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88" w:rsidRPr="005036C6" w:rsidRDefault="007613DA" w:rsidP="005036C6">
      <w:pPr>
        <w:autoSpaceDE w:val="0"/>
        <w:autoSpaceDN w:val="0"/>
        <w:adjustRightInd w:val="0"/>
        <w:spacing w:before="120" w:after="0"/>
        <w:ind w:right="-1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5036C6">
        <w:rPr>
          <w:rFonts w:ascii="Times New Roman" w:hAnsi="Times New Roman"/>
          <w:bCs/>
          <w:sz w:val="24"/>
          <w:szCs w:val="24"/>
        </w:rPr>
        <w:t>UZASADNIENIE</w:t>
      </w:r>
    </w:p>
    <w:p w:rsidR="00655579" w:rsidRPr="005036C6" w:rsidRDefault="005036C6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ustawy o ustanowieniu „</w:t>
      </w:r>
      <w:r w:rsidR="007613DA" w:rsidRPr="005036C6">
        <w:rPr>
          <w:rFonts w:ascii="Times New Roman" w:hAnsi="Times New Roman"/>
          <w:sz w:val="24"/>
          <w:szCs w:val="24"/>
        </w:rPr>
        <w:t xml:space="preserve">Programu </w:t>
      </w:r>
      <w:r w:rsidR="00987AD6" w:rsidRPr="005036C6">
        <w:rPr>
          <w:rFonts w:ascii="Times New Roman" w:hAnsi="Times New Roman"/>
          <w:sz w:val="24"/>
          <w:szCs w:val="24"/>
        </w:rPr>
        <w:t xml:space="preserve">modernizacji Policji, Straży Granicznej, Państwowej Straży Pożarnej i Biura Ochrony Rządu </w:t>
      </w:r>
      <w:r w:rsidR="007613DA" w:rsidRPr="005036C6">
        <w:rPr>
          <w:rFonts w:ascii="Times New Roman" w:hAnsi="Times New Roman"/>
          <w:sz w:val="24"/>
          <w:szCs w:val="24"/>
        </w:rPr>
        <w:t>w latach 2017</w:t>
      </w:r>
      <w:r>
        <w:rPr>
          <w:rFonts w:ascii="Times New Roman" w:hAnsi="Times New Roman"/>
          <w:sz w:val="24"/>
          <w:szCs w:val="24"/>
        </w:rPr>
        <w:t>–2020”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FB47DF" w:rsidRPr="005036C6">
        <w:rPr>
          <w:rFonts w:ascii="Times New Roman" w:hAnsi="Times New Roman"/>
          <w:sz w:val="24"/>
          <w:szCs w:val="24"/>
        </w:rPr>
        <w:t xml:space="preserve">(zwany dalej „Programem”) </w:t>
      </w:r>
      <w:r w:rsidR="007613DA" w:rsidRPr="005036C6">
        <w:rPr>
          <w:rFonts w:ascii="Times New Roman" w:hAnsi="Times New Roman"/>
          <w:sz w:val="24"/>
          <w:szCs w:val="24"/>
        </w:rPr>
        <w:t xml:space="preserve">stanowi odpowiedź na </w:t>
      </w:r>
      <w:r w:rsidR="00987AD6" w:rsidRPr="005036C6">
        <w:rPr>
          <w:rFonts w:ascii="Times New Roman" w:hAnsi="Times New Roman"/>
          <w:sz w:val="24"/>
          <w:szCs w:val="24"/>
        </w:rPr>
        <w:t>narastające zagrożenia dla państwa i obywateli wymagające podejmowania skutecznych działań w eliminowani</w:t>
      </w:r>
      <w:r w:rsidR="00814E58" w:rsidRPr="005036C6">
        <w:rPr>
          <w:rFonts w:ascii="Times New Roman" w:hAnsi="Times New Roman"/>
          <w:sz w:val="24"/>
          <w:szCs w:val="24"/>
        </w:rPr>
        <w:t>u</w:t>
      </w:r>
      <w:r w:rsidR="00321921" w:rsidRPr="005036C6">
        <w:rPr>
          <w:rFonts w:ascii="Times New Roman" w:hAnsi="Times New Roman"/>
          <w:sz w:val="24"/>
          <w:szCs w:val="24"/>
        </w:rPr>
        <w:t>, lub znaczn</w:t>
      </w:r>
      <w:r w:rsidR="00814E58" w:rsidRPr="005036C6">
        <w:rPr>
          <w:rFonts w:ascii="Times New Roman" w:hAnsi="Times New Roman"/>
          <w:sz w:val="24"/>
          <w:szCs w:val="24"/>
        </w:rPr>
        <w:t>ym</w:t>
      </w:r>
      <w:r w:rsidR="00321921" w:rsidRPr="005036C6">
        <w:rPr>
          <w:rFonts w:ascii="Times New Roman" w:hAnsi="Times New Roman"/>
          <w:sz w:val="24"/>
          <w:szCs w:val="24"/>
        </w:rPr>
        <w:t xml:space="preserve"> ograniczani</w:t>
      </w:r>
      <w:r w:rsidR="00814E58" w:rsidRPr="005036C6">
        <w:rPr>
          <w:rFonts w:ascii="Times New Roman" w:hAnsi="Times New Roman"/>
          <w:sz w:val="24"/>
          <w:szCs w:val="24"/>
        </w:rPr>
        <w:t>u</w:t>
      </w:r>
      <w:r w:rsidR="00321921" w:rsidRPr="005036C6">
        <w:rPr>
          <w:rFonts w:ascii="Times New Roman" w:hAnsi="Times New Roman"/>
          <w:sz w:val="24"/>
          <w:szCs w:val="24"/>
        </w:rPr>
        <w:t xml:space="preserve"> negatywnych zjawisk stanowiących zagrożenia </w:t>
      </w:r>
      <w:r w:rsidR="002530F9" w:rsidRPr="005036C6">
        <w:rPr>
          <w:rFonts w:ascii="Times New Roman" w:hAnsi="Times New Roman"/>
          <w:sz w:val="24"/>
          <w:szCs w:val="24"/>
        </w:rPr>
        <w:t xml:space="preserve">dla </w:t>
      </w:r>
      <w:r w:rsidR="00321921" w:rsidRPr="005036C6">
        <w:rPr>
          <w:rFonts w:ascii="Times New Roman" w:hAnsi="Times New Roman"/>
          <w:sz w:val="24"/>
          <w:szCs w:val="24"/>
        </w:rPr>
        <w:t>bezpieczeństwa i</w:t>
      </w:r>
      <w:r>
        <w:rPr>
          <w:rFonts w:ascii="Times New Roman" w:hAnsi="Times New Roman"/>
          <w:sz w:val="24"/>
          <w:szCs w:val="24"/>
        </w:rPr>
        <w:t> </w:t>
      </w:r>
      <w:r w:rsidR="00321921" w:rsidRPr="005036C6">
        <w:rPr>
          <w:rFonts w:ascii="Times New Roman" w:hAnsi="Times New Roman"/>
          <w:sz w:val="24"/>
          <w:szCs w:val="24"/>
        </w:rPr>
        <w:t xml:space="preserve">porządku publicznego oraz </w:t>
      </w:r>
      <w:r w:rsidR="002530F9" w:rsidRPr="005036C6">
        <w:rPr>
          <w:rFonts w:ascii="Times New Roman" w:hAnsi="Times New Roman"/>
          <w:sz w:val="24"/>
          <w:szCs w:val="24"/>
        </w:rPr>
        <w:t xml:space="preserve">dla </w:t>
      </w:r>
      <w:r w:rsidR="00321921" w:rsidRPr="005036C6">
        <w:rPr>
          <w:rFonts w:ascii="Times New Roman" w:hAnsi="Times New Roman"/>
          <w:sz w:val="24"/>
          <w:szCs w:val="24"/>
        </w:rPr>
        <w:t xml:space="preserve">obywateli. </w:t>
      </w:r>
      <w:r w:rsidR="002530F9" w:rsidRPr="005036C6">
        <w:rPr>
          <w:rFonts w:ascii="Times New Roman" w:hAnsi="Times New Roman"/>
          <w:sz w:val="24"/>
          <w:szCs w:val="24"/>
        </w:rPr>
        <w:t>Przedsięwzięcia sfinansowane z</w:t>
      </w:r>
      <w:r>
        <w:rPr>
          <w:rFonts w:ascii="Times New Roman" w:hAnsi="Times New Roman"/>
          <w:sz w:val="24"/>
          <w:szCs w:val="24"/>
        </w:rPr>
        <w:t> </w:t>
      </w:r>
      <w:r w:rsidR="002530F9" w:rsidRPr="005036C6">
        <w:rPr>
          <w:rFonts w:ascii="Times New Roman" w:hAnsi="Times New Roman"/>
          <w:sz w:val="24"/>
          <w:szCs w:val="24"/>
        </w:rPr>
        <w:t xml:space="preserve">analogicznego </w:t>
      </w:r>
      <w:r w:rsidR="00987AD6" w:rsidRPr="005036C6">
        <w:rPr>
          <w:rFonts w:ascii="Times New Roman" w:hAnsi="Times New Roman"/>
          <w:sz w:val="24"/>
          <w:szCs w:val="24"/>
        </w:rPr>
        <w:t>Programu w latach 20</w:t>
      </w:r>
      <w:r w:rsidR="00D00177" w:rsidRPr="005036C6">
        <w:rPr>
          <w:rFonts w:ascii="Times New Roman" w:hAnsi="Times New Roman"/>
          <w:sz w:val="24"/>
          <w:szCs w:val="24"/>
        </w:rPr>
        <w:t>0</w:t>
      </w:r>
      <w:r w:rsidR="00987AD6" w:rsidRPr="005036C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–</w:t>
      </w:r>
      <w:r w:rsidR="00987AD6" w:rsidRPr="005036C6">
        <w:rPr>
          <w:rFonts w:ascii="Times New Roman" w:hAnsi="Times New Roman"/>
          <w:sz w:val="24"/>
          <w:szCs w:val="24"/>
        </w:rPr>
        <w:t>2011</w:t>
      </w:r>
      <w:r w:rsidR="00655579" w:rsidRPr="005036C6">
        <w:rPr>
          <w:rFonts w:ascii="Times New Roman" w:hAnsi="Times New Roman"/>
          <w:sz w:val="24"/>
          <w:szCs w:val="24"/>
        </w:rPr>
        <w:t xml:space="preserve"> oraz z </w:t>
      </w:r>
      <w:r w:rsidR="007613DA" w:rsidRPr="005036C6">
        <w:rPr>
          <w:rFonts w:ascii="Times New Roman" w:hAnsi="Times New Roman"/>
          <w:sz w:val="24"/>
          <w:szCs w:val="24"/>
        </w:rPr>
        <w:t xml:space="preserve">rezerw celowych budżetu </w:t>
      </w:r>
      <w:r w:rsidR="00D7660E" w:rsidRPr="005036C6">
        <w:rPr>
          <w:rFonts w:ascii="Times New Roman" w:hAnsi="Times New Roman"/>
          <w:sz w:val="24"/>
          <w:szCs w:val="24"/>
        </w:rPr>
        <w:t>państwa w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D7660E" w:rsidRPr="005036C6">
        <w:rPr>
          <w:rFonts w:ascii="Times New Roman" w:hAnsi="Times New Roman"/>
          <w:sz w:val="24"/>
          <w:szCs w:val="24"/>
        </w:rPr>
        <w:t>latach 201</w:t>
      </w:r>
      <w:r w:rsidR="002530F9" w:rsidRPr="005036C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–</w:t>
      </w:r>
      <w:r w:rsidR="00BC2C72" w:rsidRPr="005036C6">
        <w:rPr>
          <w:rFonts w:ascii="Times New Roman" w:hAnsi="Times New Roman"/>
          <w:sz w:val="24"/>
          <w:szCs w:val="24"/>
        </w:rPr>
        <w:t>20</w:t>
      </w:r>
      <w:r w:rsidR="00D7660E" w:rsidRPr="005036C6">
        <w:rPr>
          <w:rFonts w:ascii="Times New Roman" w:hAnsi="Times New Roman"/>
          <w:sz w:val="24"/>
          <w:szCs w:val="24"/>
        </w:rPr>
        <w:t>1</w:t>
      </w:r>
      <w:r w:rsidR="00814E58" w:rsidRPr="005036C6">
        <w:rPr>
          <w:rFonts w:ascii="Times New Roman" w:hAnsi="Times New Roman"/>
          <w:sz w:val="24"/>
          <w:szCs w:val="24"/>
        </w:rPr>
        <w:t>6</w:t>
      </w:r>
      <w:r w:rsidR="00D7660E" w:rsidRPr="005036C6">
        <w:rPr>
          <w:rFonts w:ascii="Times New Roman" w:hAnsi="Times New Roman"/>
          <w:sz w:val="24"/>
          <w:szCs w:val="24"/>
        </w:rPr>
        <w:t xml:space="preserve"> </w:t>
      </w:r>
      <w:r w:rsidR="008269A6" w:rsidRPr="005036C6">
        <w:rPr>
          <w:rFonts w:ascii="Times New Roman" w:hAnsi="Times New Roman"/>
          <w:sz w:val="24"/>
          <w:szCs w:val="24"/>
        </w:rPr>
        <w:t>przyczyniły się do</w:t>
      </w:r>
      <w:r w:rsidR="002530F9" w:rsidRPr="005036C6">
        <w:rPr>
          <w:rFonts w:ascii="Times New Roman" w:hAnsi="Times New Roman"/>
          <w:sz w:val="24"/>
          <w:szCs w:val="24"/>
        </w:rPr>
        <w:t xml:space="preserve"> </w:t>
      </w:r>
      <w:r w:rsidR="00D00177" w:rsidRPr="005036C6">
        <w:rPr>
          <w:rFonts w:ascii="Times New Roman" w:hAnsi="Times New Roman"/>
          <w:sz w:val="24"/>
          <w:szCs w:val="24"/>
        </w:rPr>
        <w:t>zwiększeni</w:t>
      </w:r>
      <w:r w:rsidR="008269A6" w:rsidRPr="005036C6">
        <w:rPr>
          <w:rFonts w:ascii="Times New Roman" w:hAnsi="Times New Roman"/>
          <w:sz w:val="24"/>
          <w:szCs w:val="24"/>
        </w:rPr>
        <w:t>a</w:t>
      </w:r>
      <w:r w:rsidR="00D00177" w:rsidRPr="005036C6">
        <w:rPr>
          <w:rFonts w:ascii="Times New Roman" w:hAnsi="Times New Roman"/>
          <w:sz w:val="24"/>
          <w:szCs w:val="24"/>
        </w:rPr>
        <w:t xml:space="preserve"> poziomu </w:t>
      </w:r>
      <w:r w:rsidR="002530F9" w:rsidRPr="005036C6">
        <w:rPr>
          <w:rFonts w:ascii="Times New Roman" w:hAnsi="Times New Roman"/>
          <w:sz w:val="24"/>
          <w:szCs w:val="24"/>
        </w:rPr>
        <w:t>unowocześnieni</w:t>
      </w:r>
      <w:r w:rsidR="00D00177" w:rsidRPr="005036C6">
        <w:rPr>
          <w:rFonts w:ascii="Times New Roman" w:hAnsi="Times New Roman"/>
          <w:sz w:val="24"/>
          <w:szCs w:val="24"/>
        </w:rPr>
        <w:t>a</w:t>
      </w:r>
      <w:r w:rsidR="002530F9" w:rsidRPr="005036C6">
        <w:rPr>
          <w:rFonts w:ascii="Times New Roman" w:hAnsi="Times New Roman"/>
          <w:sz w:val="24"/>
          <w:szCs w:val="24"/>
        </w:rPr>
        <w:t xml:space="preserve"> </w:t>
      </w:r>
      <w:r w:rsidR="00814E58" w:rsidRPr="005036C6">
        <w:rPr>
          <w:rFonts w:ascii="Times New Roman" w:hAnsi="Times New Roman"/>
          <w:sz w:val="24"/>
          <w:szCs w:val="24"/>
        </w:rPr>
        <w:t>formacji</w:t>
      </w:r>
      <w:r w:rsidR="00321921" w:rsidRPr="005036C6">
        <w:rPr>
          <w:rFonts w:ascii="Times New Roman" w:hAnsi="Times New Roman"/>
          <w:sz w:val="24"/>
          <w:szCs w:val="24"/>
        </w:rPr>
        <w:t xml:space="preserve">, </w:t>
      </w:r>
      <w:r w:rsidR="00563F06" w:rsidRPr="005036C6">
        <w:rPr>
          <w:rFonts w:ascii="Times New Roman" w:hAnsi="Times New Roman"/>
          <w:sz w:val="24"/>
          <w:szCs w:val="24"/>
        </w:rPr>
        <w:t>jednakże</w:t>
      </w:r>
      <w:r w:rsidR="00321921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 xml:space="preserve">upływ czasu </w:t>
      </w:r>
      <w:r w:rsidR="00D00177" w:rsidRPr="005036C6">
        <w:rPr>
          <w:rFonts w:ascii="Times New Roman" w:hAnsi="Times New Roman"/>
          <w:sz w:val="24"/>
          <w:szCs w:val="24"/>
        </w:rPr>
        <w:t xml:space="preserve">spowodował konieczność sukcesywnego wycofywania wyeksploatowanego i przestarzałego sprzętu </w:t>
      </w:r>
      <w:r w:rsidR="008269A6" w:rsidRPr="005036C6">
        <w:rPr>
          <w:rFonts w:ascii="Times New Roman" w:hAnsi="Times New Roman"/>
          <w:sz w:val="24"/>
          <w:szCs w:val="24"/>
        </w:rPr>
        <w:t>oraz</w:t>
      </w:r>
      <w:r w:rsidR="00D00177" w:rsidRPr="005036C6">
        <w:rPr>
          <w:rFonts w:ascii="Times New Roman" w:hAnsi="Times New Roman"/>
          <w:sz w:val="24"/>
          <w:szCs w:val="24"/>
        </w:rPr>
        <w:t xml:space="preserve"> wyposażenia, </w:t>
      </w:r>
      <w:r w:rsidR="00563F06" w:rsidRPr="005036C6">
        <w:rPr>
          <w:rFonts w:ascii="Times New Roman" w:hAnsi="Times New Roman"/>
          <w:sz w:val="24"/>
          <w:szCs w:val="24"/>
        </w:rPr>
        <w:t xml:space="preserve">generujących wysokie koszty eksploatacji i </w:t>
      </w:r>
      <w:r w:rsidR="00D00177" w:rsidRPr="005036C6">
        <w:rPr>
          <w:rFonts w:ascii="Times New Roman" w:hAnsi="Times New Roman"/>
          <w:sz w:val="24"/>
          <w:szCs w:val="24"/>
        </w:rPr>
        <w:t>nie</w:t>
      </w:r>
      <w:r w:rsidR="008269A6" w:rsidRPr="005036C6">
        <w:rPr>
          <w:rFonts w:ascii="Times New Roman" w:hAnsi="Times New Roman"/>
          <w:sz w:val="24"/>
          <w:szCs w:val="24"/>
        </w:rPr>
        <w:t>spełniając</w:t>
      </w:r>
      <w:r w:rsidR="00930DE9" w:rsidRPr="005036C6">
        <w:rPr>
          <w:rFonts w:ascii="Times New Roman" w:hAnsi="Times New Roman"/>
          <w:sz w:val="24"/>
          <w:szCs w:val="24"/>
        </w:rPr>
        <w:t>ych</w:t>
      </w:r>
      <w:r w:rsidR="008269A6" w:rsidRPr="005036C6">
        <w:rPr>
          <w:rFonts w:ascii="Times New Roman" w:hAnsi="Times New Roman"/>
          <w:sz w:val="24"/>
          <w:szCs w:val="24"/>
        </w:rPr>
        <w:t xml:space="preserve"> </w:t>
      </w:r>
      <w:r w:rsidR="00D00177" w:rsidRPr="005036C6">
        <w:rPr>
          <w:rFonts w:ascii="Times New Roman" w:hAnsi="Times New Roman"/>
          <w:sz w:val="24"/>
          <w:szCs w:val="24"/>
        </w:rPr>
        <w:t>wymogów bezpieczeństwa</w:t>
      </w:r>
      <w:r w:rsidR="00655579" w:rsidRPr="005036C6">
        <w:rPr>
          <w:rFonts w:ascii="Times New Roman" w:hAnsi="Times New Roman"/>
          <w:sz w:val="24"/>
          <w:szCs w:val="24"/>
        </w:rPr>
        <w:t>.</w:t>
      </w:r>
      <w:r w:rsidR="00DF60E2" w:rsidRPr="005036C6">
        <w:rPr>
          <w:rFonts w:ascii="Times New Roman" w:hAnsi="Times New Roman"/>
          <w:sz w:val="24"/>
          <w:szCs w:val="24"/>
        </w:rPr>
        <w:t xml:space="preserve"> </w:t>
      </w:r>
      <w:r w:rsidR="00D00177" w:rsidRPr="005036C6">
        <w:rPr>
          <w:rFonts w:ascii="Times New Roman" w:hAnsi="Times New Roman"/>
          <w:sz w:val="24"/>
          <w:szCs w:val="24"/>
        </w:rPr>
        <w:t xml:space="preserve">Realizacja proponowanych </w:t>
      </w:r>
      <w:r w:rsidR="002530F9" w:rsidRPr="005036C6">
        <w:rPr>
          <w:rFonts w:ascii="Times New Roman" w:hAnsi="Times New Roman"/>
          <w:sz w:val="24"/>
          <w:szCs w:val="24"/>
        </w:rPr>
        <w:t xml:space="preserve">w </w:t>
      </w:r>
      <w:r w:rsidR="00655579" w:rsidRPr="005036C6">
        <w:rPr>
          <w:rFonts w:ascii="Times New Roman" w:hAnsi="Times New Roman"/>
          <w:sz w:val="24"/>
          <w:szCs w:val="24"/>
        </w:rPr>
        <w:t xml:space="preserve">Programie </w:t>
      </w:r>
      <w:r w:rsidR="00D00177" w:rsidRPr="005036C6">
        <w:rPr>
          <w:rFonts w:ascii="Times New Roman" w:hAnsi="Times New Roman"/>
          <w:sz w:val="24"/>
          <w:szCs w:val="24"/>
        </w:rPr>
        <w:t xml:space="preserve">przedsięwzięć </w:t>
      </w:r>
      <w:r w:rsidR="005912C6" w:rsidRPr="005036C6">
        <w:rPr>
          <w:rFonts w:ascii="Times New Roman" w:hAnsi="Times New Roman"/>
          <w:sz w:val="24"/>
          <w:szCs w:val="24"/>
        </w:rPr>
        <w:t>przyczyni się do zwiększenia</w:t>
      </w:r>
      <w:r w:rsidR="00655579" w:rsidRPr="005036C6">
        <w:rPr>
          <w:rFonts w:ascii="Times New Roman" w:hAnsi="Times New Roman"/>
          <w:sz w:val="24"/>
          <w:szCs w:val="24"/>
        </w:rPr>
        <w:t xml:space="preserve"> </w:t>
      </w:r>
      <w:r w:rsidR="00FB47DF" w:rsidRPr="005036C6">
        <w:rPr>
          <w:rFonts w:ascii="Times New Roman" w:hAnsi="Times New Roman"/>
          <w:sz w:val="24"/>
          <w:szCs w:val="24"/>
        </w:rPr>
        <w:t>sprawności</w:t>
      </w:r>
      <w:r w:rsidR="00D00177" w:rsidRPr="005036C6">
        <w:rPr>
          <w:rFonts w:ascii="Times New Roman" w:hAnsi="Times New Roman"/>
          <w:sz w:val="24"/>
          <w:szCs w:val="24"/>
        </w:rPr>
        <w:t>,</w:t>
      </w:r>
      <w:r w:rsidR="00FB47DF" w:rsidRPr="005036C6">
        <w:rPr>
          <w:rFonts w:ascii="Times New Roman" w:hAnsi="Times New Roman"/>
          <w:sz w:val="24"/>
          <w:szCs w:val="24"/>
        </w:rPr>
        <w:t xml:space="preserve"> </w:t>
      </w:r>
      <w:r w:rsidR="00655579" w:rsidRPr="005036C6">
        <w:rPr>
          <w:rFonts w:ascii="Times New Roman" w:hAnsi="Times New Roman"/>
          <w:sz w:val="24"/>
          <w:szCs w:val="24"/>
        </w:rPr>
        <w:t xml:space="preserve">skuteczności </w:t>
      </w:r>
      <w:r w:rsidR="00D00177" w:rsidRPr="005036C6">
        <w:rPr>
          <w:rFonts w:ascii="Times New Roman" w:hAnsi="Times New Roman"/>
          <w:sz w:val="24"/>
          <w:szCs w:val="24"/>
        </w:rPr>
        <w:t xml:space="preserve">i efektywności </w:t>
      </w:r>
      <w:r w:rsidR="00655579" w:rsidRPr="005036C6">
        <w:rPr>
          <w:rFonts w:ascii="Times New Roman" w:hAnsi="Times New Roman"/>
          <w:sz w:val="24"/>
          <w:szCs w:val="24"/>
        </w:rPr>
        <w:t xml:space="preserve">działania Policji, Straży Granicznej, Państwowej Straży Pożarnej i Biura Ochrony Rządu (zwanych dalej „formacjami”), a tym samym </w:t>
      </w:r>
      <w:r w:rsidR="00D00177" w:rsidRPr="005036C6">
        <w:rPr>
          <w:rFonts w:ascii="Times New Roman" w:hAnsi="Times New Roman"/>
          <w:sz w:val="24"/>
          <w:szCs w:val="24"/>
        </w:rPr>
        <w:t xml:space="preserve">znacząco wpłynie na </w:t>
      </w:r>
      <w:r w:rsidR="00655579" w:rsidRPr="005036C6">
        <w:rPr>
          <w:rFonts w:ascii="Times New Roman" w:hAnsi="Times New Roman"/>
          <w:sz w:val="24"/>
          <w:szCs w:val="24"/>
        </w:rPr>
        <w:t xml:space="preserve">poprawę </w:t>
      </w:r>
      <w:r w:rsidR="008E20D0" w:rsidRPr="005036C6">
        <w:rPr>
          <w:rFonts w:ascii="Times New Roman" w:hAnsi="Times New Roman"/>
          <w:sz w:val="24"/>
          <w:szCs w:val="24"/>
        </w:rPr>
        <w:t xml:space="preserve">bezpieczeństwa publicznego </w:t>
      </w:r>
      <w:r w:rsidR="00FB47DF" w:rsidRPr="005036C6">
        <w:rPr>
          <w:rFonts w:ascii="Times New Roman" w:hAnsi="Times New Roman"/>
          <w:sz w:val="24"/>
          <w:szCs w:val="24"/>
        </w:rPr>
        <w:t>i ochron</w:t>
      </w:r>
      <w:r w:rsidR="00930DE9" w:rsidRPr="005036C6">
        <w:rPr>
          <w:rFonts w:ascii="Times New Roman" w:hAnsi="Times New Roman"/>
          <w:sz w:val="24"/>
          <w:szCs w:val="24"/>
        </w:rPr>
        <w:t>ę</w:t>
      </w:r>
      <w:r w:rsidR="00FB47DF" w:rsidRPr="005036C6">
        <w:rPr>
          <w:rFonts w:ascii="Times New Roman" w:hAnsi="Times New Roman"/>
          <w:sz w:val="24"/>
          <w:szCs w:val="24"/>
        </w:rPr>
        <w:t xml:space="preserve"> obywateli.</w:t>
      </w:r>
    </w:p>
    <w:p w:rsidR="00AA1A98" w:rsidRPr="005036C6" w:rsidRDefault="00FB47DF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 ramach Programu przewiduje się wydatkowanie </w:t>
      </w:r>
      <w:r w:rsidR="007613DA" w:rsidRPr="005036C6">
        <w:rPr>
          <w:rFonts w:ascii="Times New Roman" w:hAnsi="Times New Roman"/>
          <w:sz w:val="24"/>
          <w:szCs w:val="24"/>
        </w:rPr>
        <w:t xml:space="preserve">w ciągu czterech lat z budżetu państwa środków w łącznej kwocie </w:t>
      </w:r>
      <w:r w:rsidR="00A60948" w:rsidRPr="005036C6">
        <w:rPr>
          <w:rFonts w:ascii="Times New Roman" w:hAnsi="Times New Roman"/>
          <w:sz w:val="24"/>
          <w:szCs w:val="24"/>
        </w:rPr>
        <w:t>9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60948" w:rsidRPr="005036C6">
        <w:rPr>
          <w:rFonts w:ascii="Times New Roman" w:hAnsi="Times New Roman"/>
          <w:sz w:val="24"/>
          <w:szCs w:val="24"/>
        </w:rPr>
        <w:t>186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60948" w:rsidRPr="005036C6">
        <w:rPr>
          <w:rFonts w:ascii="Times New Roman" w:hAnsi="Times New Roman"/>
          <w:sz w:val="24"/>
          <w:szCs w:val="24"/>
        </w:rPr>
        <w:t>697</w:t>
      </w:r>
      <w:r w:rsidR="007613DA" w:rsidRPr="005036C6">
        <w:rPr>
          <w:rFonts w:ascii="Times New Roman" w:hAnsi="Times New Roman"/>
          <w:sz w:val="24"/>
          <w:szCs w:val="24"/>
        </w:rPr>
        <w:t xml:space="preserve"> tys. zł</w:t>
      </w:r>
      <w:r w:rsidR="00D00177" w:rsidRPr="005036C6">
        <w:rPr>
          <w:rFonts w:ascii="Times New Roman" w:hAnsi="Times New Roman"/>
          <w:sz w:val="24"/>
          <w:szCs w:val="24"/>
        </w:rPr>
        <w:t xml:space="preserve">, </w:t>
      </w:r>
      <w:r w:rsidR="007613DA" w:rsidRPr="005036C6">
        <w:rPr>
          <w:rFonts w:ascii="Times New Roman" w:hAnsi="Times New Roman"/>
          <w:sz w:val="24"/>
          <w:szCs w:val="24"/>
        </w:rPr>
        <w:t xml:space="preserve">w tym </w:t>
      </w:r>
      <w:r w:rsidR="00A60948" w:rsidRPr="005036C6">
        <w:rPr>
          <w:rFonts w:ascii="Times New Roman" w:hAnsi="Times New Roman"/>
          <w:sz w:val="24"/>
          <w:szCs w:val="24"/>
        </w:rPr>
        <w:t>5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60948" w:rsidRPr="005036C6">
        <w:rPr>
          <w:rFonts w:ascii="Times New Roman" w:hAnsi="Times New Roman"/>
          <w:sz w:val="24"/>
          <w:szCs w:val="24"/>
        </w:rPr>
        <w:t>470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60948" w:rsidRPr="005036C6">
        <w:rPr>
          <w:rFonts w:ascii="Times New Roman" w:hAnsi="Times New Roman"/>
          <w:sz w:val="24"/>
          <w:szCs w:val="24"/>
        </w:rPr>
        <w:t>911</w:t>
      </w:r>
      <w:r w:rsidR="007613DA" w:rsidRPr="005036C6">
        <w:rPr>
          <w:rFonts w:ascii="Times New Roman" w:hAnsi="Times New Roman"/>
          <w:sz w:val="24"/>
          <w:szCs w:val="24"/>
        </w:rPr>
        <w:t xml:space="preserve"> tys. zł </w:t>
      </w:r>
      <w:r w:rsidR="00AA1A98" w:rsidRPr="005036C6">
        <w:rPr>
          <w:rFonts w:ascii="Times New Roman" w:hAnsi="Times New Roman"/>
          <w:sz w:val="24"/>
          <w:szCs w:val="24"/>
        </w:rPr>
        <w:t>to środki ujęte w budżetach formacji</w:t>
      </w:r>
      <w:r w:rsidR="00D96296" w:rsidRPr="005036C6">
        <w:rPr>
          <w:rFonts w:ascii="Times New Roman" w:hAnsi="Times New Roman"/>
          <w:sz w:val="24"/>
          <w:szCs w:val="24"/>
        </w:rPr>
        <w:t xml:space="preserve"> (</w:t>
      </w:r>
      <w:r w:rsidR="00C23E54" w:rsidRPr="005036C6">
        <w:rPr>
          <w:rFonts w:ascii="Times New Roman" w:hAnsi="Times New Roman"/>
          <w:sz w:val="24"/>
          <w:szCs w:val="24"/>
        </w:rPr>
        <w:t>w ramach</w:t>
      </w:r>
      <w:r w:rsidR="00D96296" w:rsidRPr="005036C6">
        <w:rPr>
          <w:rFonts w:ascii="Times New Roman" w:hAnsi="Times New Roman"/>
          <w:sz w:val="24"/>
          <w:szCs w:val="24"/>
        </w:rPr>
        <w:t xml:space="preserve"> ujmowanego corocznie w ustawach budżetowych limitu wydatków </w:t>
      </w:r>
      <w:r w:rsidR="00C23E54" w:rsidRPr="005036C6">
        <w:rPr>
          <w:rFonts w:ascii="Times New Roman" w:hAnsi="Times New Roman"/>
          <w:sz w:val="24"/>
          <w:szCs w:val="24"/>
        </w:rPr>
        <w:t>Policji, Straży Granicznej, P</w:t>
      </w:r>
      <w:r w:rsidR="000876F4">
        <w:rPr>
          <w:rFonts w:ascii="Times New Roman" w:hAnsi="Times New Roman"/>
          <w:sz w:val="24"/>
          <w:szCs w:val="24"/>
        </w:rPr>
        <w:t xml:space="preserve">aństwowej </w:t>
      </w:r>
      <w:r w:rsidR="00C23E54" w:rsidRPr="005036C6">
        <w:rPr>
          <w:rFonts w:ascii="Times New Roman" w:hAnsi="Times New Roman"/>
          <w:sz w:val="24"/>
          <w:szCs w:val="24"/>
        </w:rPr>
        <w:t>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C23E54" w:rsidRPr="005036C6">
        <w:rPr>
          <w:rFonts w:ascii="Times New Roman" w:hAnsi="Times New Roman"/>
          <w:sz w:val="24"/>
          <w:szCs w:val="24"/>
        </w:rPr>
        <w:t>P</w:t>
      </w:r>
      <w:r w:rsidR="000876F4">
        <w:rPr>
          <w:rFonts w:ascii="Times New Roman" w:hAnsi="Times New Roman"/>
          <w:sz w:val="24"/>
          <w:szCs w:val="24"/>
        </w:rPr>
        <w:t>ożarnej</w:t>
      </w:r>
      <w:r w:rsidR="00C23E54" w:rsidRPr="005036C6">
        <w:rPr>
          <w:rFonts w:ascii="Times New Roman" w:hAnsi="Times New Roman"/>
          <w:sz w:val="24"/>
          <w:szCs w:val="24"/>
        </w:rPr>
        <w:t xml:space="preserve"> i B</w:t>
      </w:r>
      <w:r w:rsidR="000876F4">
        <w:rPr>
          <w:rFonts w:ascii="Times New Roman" w:hAnsi="Times New Roman"/>
          <w:sz w:val="24"/>
          <w:szCs w:val="24"/>
        </w:rPr>
        <w:t xml:space="preserve">iura </w:t>
      </w:r>
      <w:r w:rsidR="00C23E54" w:rsidRPr="005036C6">
        <w:rPr>
          <w:rFonts w:ascii="Times New Roman" w:hAnsi="Times New Roman"/>
          <w:sz w:val="24"/>
          <w:szCs w:val="24"/>
        </w:rPr>
        <w:t>O</w:t>
      </w:r>
      <w:r w:rsidR="000876F4">
        <w:rPr>
          <w:rFonts w:ascii="Times New Roman" w:hAnsi="Times New Roman"/>
          <w:sz w:val="24"/>
          <w:szCs w:val="24"/>
        </w:rPr>
        <w:t xml:space="preserve">chrony </w:t>
      </w:r>
      <w:r w:rsidR="00C23E54" w:rsidRPr="005036C6">
        <w:rPr>
          <w:rFonts w:ascii="Times New Roman" w:hAnsi="Times New Roman"/>
          <w:sz w:val="24"/>
          <w:szCs w:val="24"/>
        </w:rPr>
        <w:t>R</w:t>
      </w:r>
      <w:r w:rsidR="000876F4">
        <w:rPr>
          <w:rFonts w:ascii="Times New Roman" w:hAnsi="Times New Roman"/>
          <w:sz w:val="24"/>
          <w:szCs w:val="24"/>
        </w:rPr>
        <w:t>ządu</w:t>
      </w:r>
      <w:r w:rsidR="00D96296" w:rsidRPr="005036C6">
        <w:rPr>
          <w:rFonts w:ascii="Times New Roman" w:hAnsi="Times New Roman"/>
          <w:sz w:val="24"/>
          <w:szCs w:val="24"/>
        </w:rPr>
        <w:t>)</w:t>
      </w:r>
      <w:r w:rsidR="00C23E54" w:rsidRPr="005036C6">
        <w:rPr>
          <w:rFonts w:ascii="Times New Roman" w:hAnsi="Times New Roman"/>
          <w:sz w:val="24"/>
          <w:szCs w:val="24"/>
        </w:rPr>
        <w:t>,</w:t>
      </w:r>
      <w:r w:rsidR="00D96296" w:rsidRPr="005036C6">
        <w:rPr>
          <w:rFonts w:ascii="Times New Roman" w:hAnsi="Times New Roman"/>
          <w:sz w:val="24"/>
          <w:szCs w:val="24"/>
        </w:rPr>
        <w:t xml:space="preserve"> zwane dalej „</w:t>
      </w:r>
      <w:r w:rsidR="0055237A" w:rsidRPr="005036C6">
        <w:rPr>
          <w:rFonts w:ascii="Times New Roman" w:hAnsi="Times New Roman"/>
          <w:sz w:val="24"/>
          <w:szCs w:val="24"/>
        </w:rPr>
        <w:t>wkładem własnym</w:t>
      </w:r>
      <w:r w:rsidR="00D96296" w:rsidRPr="005036C6">
        <w:rPr>
          <w:rFonts w:ascii="Times New Roman" w:hAnsi="Times New Roman"/>
          <w:sz w:val="24"/>
          <w:szCs w:val="24"/>
        </w:rPr>
        <w:t>”</w:t>
      </w:r>
      <w:r w:rsidR="00AA1A98" w:rsidRPr="005036C6">
        <w:rPr>
          <w:rFonts w:ascii="Times New Roman" w:hAnsi="Times New Roman"/>
          <w:sz w:val="24"/>
          <w:szCs w:val="24"/>
        </w:rPr>
        <w:t xml:space="preserve">, a </w:t>
      </w:r>
      <w:r w:rsidR="00D00177" w:rsidRPr="005036C6">
        <w:rPr>
          <w:rFonts w:ascii="Times New Roman" w:hAnsi="Times New Roman"/>
          <w:sz w:val="24"/>
          <w:szCs w:val="24"/>
        </w:rPr>
        <w:t xml:space="preserve">kwota </w:t>
      </w:r>
      <w:r w:rsidR="002B7C8E" w:rsidRPr="005036C6">
        <w:rPr>
          <w:rFonts w:ascii="Times New Roman" w:hAnsi="Times New Roman"/>
          <w:sz w:val="24"/>
          <w:szCs w:val="24"/>
        </w:rPr>
        <w:t>3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2B7C8E" w:rsidRPr="005036C6">
        <w:rPr>
          <w:rFonts w:ascii="Times New Roman" w:hAnsi="Times New Roman"/>
          <w:sz w:val="24"/>
          <w:szCs w:val="24"/>
        </w:rPr>
        <w:t>715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2B7C8E" w:rsidRPr="005036C6">
        <w:rPr>
          <w:rFonts w:ascii="Times New Roman" w:hAnsi="Times New Roman"/>
          <w:sz w:val="24"/>
          <w:szCs w:val="24"/>
        </w:rPr>
        <w:t>786</w:t>
      </w:r>
      <w:r w:rsidR="007613DA" w:rsidRPr="005036C6">
        <w:rPr>
          <w:rFonts w:ascii="Times New Roman" w:hAnsi="Times New Roman"/>
          <w:sz w:val="24"/>
          <w:szCs w:val="24"/>
        </w:rPr>
        <w:t xml:space="preserve"> tys. zł </w:t>
      </w:r>
      <w:r w:rsidR="00AA1A98" w:rsidRPr="005036C6">
        <w:rPr>
          <w:rFonts w:ascii="Times New Roman" w:hAnsi="Times New Roman"/>
          <w:sz w:val="24"/>
          <w:szCs w:val="24"/>
        </w:rPr>
        <w:t xml:space="preserve">stanowi dodatkowe (zewnętrzne) środki ujmowane w ustawach </w:t>
      </w:r>
      <w:r w:rsidR="004C30A4" w:rsidRPr="005036C6">
        <w:rPr>
          <w:rFonts w:ascii="Times New Roman" w:hAnsi="Times New Roman"/>
          <w:sz w:val="24"/>
          <w:szCs w:val="24"/>
        </w:rPr>
        <w:t>budżetowych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5036C6">
        <w:rPr>
          <w:rFonts w:ascii="Times New Roman" w:hAnsi="Times New Roman"/>
          <w:sz w:val="24"/>
          <w:szCs w:val="24"/>
        </w:rPr>
        <w:t>na lata 2017–</w:t>
      </w:r>
      <w:r w:rsidR="00AA1A98" w:rsidRPr="005036C6">
        <w:rPr>
          <w:rFonts w:ascii="Times New Roman" w:hAnsi="Times New Roman"/>
          <w:sz w:val="24"/>
          <w:szCs w:val="24"/>
        </w:rPr>
        <w:t>2020</w:t>
      </w:r>
      <w:r w:rsidR="00930DE9" w:rsidRPr="005036C6">
        <w:rPr>
          <w:rFonts w:ascii="Times New Roman" w:hAnsi="Times New Roman"/>
          <w:sz w:val="24"/>
          <w:szCs w:val="24"/>
        </w:rPr>
        <w:t>, w odpowiedniej rezerwie celowej</w:t>
      </w:r>
      <w:r w:rsidR="00AA1A98" w:rsidRPr="005036C6">
        <w:rPr>
          <w:rFonts w:ascii="Times New Roman" w:hAnsi="Times New Roman"/>
          <w:sz w:val="24"/>
          <w:szCs w:val="24"/>
        </w:rPr>
        <w:t>.</w:t>
      </w:r>
    </w:p>
    <w:p w:rsidR="00D00177" w:rsidRPr="005036C6" w:rsidRDefault="00D00177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Przyjęcie w Programie formuły finansowania polegającej na połączeniu </w:t>
      </w:r>
      <w:r w:rsidR="0055237A" w:rsidRPr="005036C6">
        <w:rPr>
          <w:rFonts w:ascii="Times New Roman" w:hAnsi="Times New Roman"/>
          <w:sz w:val="24"/>
          <w:szCs w:val="24"/>
        </w:rPr>
        <w:t>wkładu własnego</w:t>
      </w:r>
      <w:r w:rsidR="00AE31DD" w:rsidRPr="005036C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formacji oraz dodatkowych środków ujmowanych w rezerwie celowej</w:t>
      </w:r>
      <w:r w:rsidR="003C01D8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pozwoli na ich konsolidację, w celu uzyskania </w:t>
      </w:r>
      <w:r w:rsidR="006C1672" w:rsidRPr="005036C6">
        <w:rPr>
          <w:rFonts w:ascii="Times New Roman" w:hAnsi="Times New Roman"/>
          <w:sz w:val="24"/>
          <w:szCs w:val="24"/>
        </w:rPr>
        <w:t xml:space="preserve">optymalnych </w:t>
      </w:r>
      <w:r w:rsidRPr="005036C6">
        <w:rPr>
          <w:rFonts w:ascii="Times New Roman" w:hAnsi="Times New Roman"/>
          <w:sz w:val="24"/>
          <w:szCs w:val="24"/>
        </w:rPr>
        <w:t>efektów w wymiarze rzeczowym, zwiększenie efektywności wydatkowania środków, zapewni elastyczne finansowani</w:t>
      </w:r>
      <w:r w:rsidR="006C1672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 xml:space="preserve"> oraz skuteczne i terminowe realizowanie zadań.</w:t>
      </w:r>
    </w:p>
    <w:p w:rsidR="007613DA" w:rsidRPr="005036C6" w:rsidRDefault="00AA1A98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Realizacja Programu </w:t>
      </w:r>
      <w:r w:rsidR="006C1672" w:rsidRPr="005036C6">
        <w:rPr>
          <w:rFonts w:ascii="Times New Roman" w:hAnsi="Times New Roman"/>
          <w:sz w:val="24"/>
          <w:szCs w:val="24"/>
        </w:rPr>
        <w:t xml:space="preserve">umożliwi </w:t>
      </w:r>
      <w:r w:rsidR="007613DA" w:rsidRPr="005036C6">
        <w:rPr>
          <w:rFonts w:ascii="Times New Roman" w:hAnsi="Times New Roman"/>
          <w:sz w:val="24"/>
          <w:szCs w:val="24"/>
        </w:rPr>
        <w:t xml:space="preserve">unowocześnienie wyposażenia i sprzętu, </w:t>
      </w:r>
      <w:r w:rsidR="002B36B6" w:rsidRPr="005036C6">
        <w:rPr>
          <w:rFonts w:ascii="Times New Roman" w:hAnsi="Times New Roman"/>
          <w:sz w:val="24"/>
          <w:szCs w:val="24"/>
        </w:rPr>
        <w:t xml:space="preserve">budowę nowych </w:t>
      </w:r>
      <w:r w:rsidR="003C01D8" w:rsidRPr="005036C6">
        <w:rPr>
          <w:rFonts w:ascii="Times New Roman" w:hAnsi="Times New Roman"/>
          <w:sz w:val="24"/>
          <w:szCs w:val="24"/>
        </w:rPr>
        <w:t>i</w:t>
      </w:r>
      <w:r w:rsidR="002B36B6" w:rsidRPr="005036C6">
        <w:rPr>
          <w:rFonts w:ascii="Times New Roman" w:hAnsi="Times New Roman"/>
          <w:sz w:val="24"/>
          <w:szCs w:val="24"/>
        </w:rPr>
        <w:t xml:space="preserve"> modernizację eksploatowanych obiektów</w:t>
      </w:r>
      <w:r w:rsidR="003C01D8" w:rsidRPr="005036C6">
        <w:rPr>
          <w:rFonts w:ascii="Times New Roman" w:hAnsi="Times New Roman"/>
          <w:sz w:val="24"/>
          <w:szCs w:val="24"/>
        </w:rPr>
        <w:t xml:space="preserve">, </w:t>
      </w:r>
      <w:r w:rsidR="007613DA" w:rsidRPr="005036C6">
        <w:rPr>
          <w:rFonts w:ascii="Times New Roman" w:hAnsi="Times New Roman"/>
          <w:sz w:val="24"/>
          <w:szCs w:val="24"/>
        </w:rPr>
        <w:t>wzmocnienie motywacyjn</w:t>
      </w:r>
      <w:r w:rsidR="006324D6" w:rsidRPr="005036C6">
        <w:rPr>
          <w:rFonts w:ascii="Times New Roman" w:hAnsi="Times New Roman"/>
          <w:sz w:val="24"/>
          <w:szCs w:val="24"/>
        </w:rPr>
        <w:t>ości</w:t>
      </w:r>
      <w:r w:rsidR="007613DA" w:rsidRPr="005036C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systemów uposażeń funkcjonariuszy</w:t>
      </w:r>
      <w:r w:rsidR="00BC2C72" w:rsidRPr="005036C6">
        <w:rPr>
          <w:rFonts w:ascii="Times New Roman" w:hAnsi="Times New Roman"/>
          <w:sz w:val="24"/>
          <w:szCs w:val="24"/>
        </w:rPr>
        <w:t xml:space="preserve"> </w:t>
      </w:r>
      <w:r w:rsidR="003C01D8" w:rsidRPr="005036C6">
        <w:rPr>
          <w:rFonts w:ascii="Times New Roman" w:hAnsi="Times New Roman"/>
          <w:sz w:val="24"/>
          <w:szCs w:val="24"/>
        </w:rPr>
        <w:t>oraz</w:t>
      </w:r>
      <w:r w:rsidR="00BC2C72" w:rsidRPr="005036C6">
        <w:rPr>
          <w:rFonts w:ascii="Times New Roman" w:hAnsi="Times New Roman"/>
          <w:sz w:val="24"/>
          <w:szCs w:val="24"/>
        </w:rPr>
        <w:t xml:space="preserve"> zapewni</w:t>
      </w:r>
      <w:r w:rsidR="002B36B6" w:rsidRPr="005036C6">
        <w:rPr>
          <w:rFonts w:ascii="Times New Roman" w:hAnsi="Times New Roman"/>
          <w:sz w:val="24"/>
          <w:szCs w:val="24"/>
        </w:rPr>
        <w:t>enie</w:t>
      </w:r>
      <w:r w:rsidR="00BC2C72" w:rsidRPr="005036C6">
        <w:rPr>
          <w:rFonts w:ascii="Times New Roman" w:hAnsi="Times New Roman"/>
          <w:sz w:val="24"/>
          <w:szCs w:val="24"/>
        </w:rPr>
        <w:t xml:space="preserve"> konkurencyjnoś</w:t>
      </w:r>
      <w:r w:rsidR="003C01D8" w:rsidRPr="005036C6">
        <w:rPr>
          <w:rFonts w:ascii="Times New Roman" w:hAnsi="Times New Roman"/>
          <w:sz w:val="24"/>
          <w:szCs w:val="24"/>
        </w:rPr>
        <w:t>ci</w:t>
      </w:r>
      <w:r w:rsidR="00BC2C72" w:rsidRPr="005036C6">
        <w:rPr>
          <w:rFonts w:ascii="Times New Roman" w:hAnsi="Times New Roman"/>
          <w:sz w:val="24"/>
          <w:szCs w:val="24"/>
        </w:rPr>
        <w:t xml:space="preserve"> wynagrodzeń pracowników</w:t>
      </w:r>
      <w:r w:rsidR="00441E21" w:rsidRPr="005036C6">
        <w:rPr>
          <w:rFonts w:ascii="Times New Roman" w:hAnsi="Times New Roman"/>
          <w:sz w:val="24"/>
          <w:szCs w:val="24"/>
        </w:rPr>
        <w:t>, przez dwu</w:t>
      </w:r>
      <w:r w:rsidR="005912C6" w:rsidRPr="005036C6">
        <w:rPr>
          <w:rFonts w:ascii="Times New Roman" w:hAnsi="Times New Roman"/>
          <w:sz w:val="24"/>
          <w:szCs w:val="24"/>
        </w:rPr>
        <w:t>etapowe</w:t>
      </w:r>
      <w:r w:rsidR="00441E21" w:rsidRPr="005036C6">
        <w:rPr>
          <w:rFonts w:ascii="Times New Roman" w:hAnsi="Times New Roman"/>
          <w:sz w:val="24"/>
          <w:szCs w:val="24"/>
        </w:rPr>
        <w:t xml:space="preserve"> podwyżki</w:t>
      </w:r>
      <w:r w:rsidR="003C01D8" w:rsidRPr="005036C6">
        <w:rPr>
          <w:rFonts w:ascii="Times New Roman" w:hAnsi="Times New Roman"/>
          <w:sz w:val="24"/>
          <w:szCs w:val="24"/>
        </w:rPr>
        <w:t>,</w:t>
      </w:r>
      <w:r w:rsidR="00441E21" w:rsidRPr="005036C6">
        <w:rPr>
          <w:rFonts w:ascii="Times New Roman" w:hAnsi="Times New Roman"/>
          <w:sz w:val="24"/>
          <w:szCs w:val="24"/>
        </w:rPr>
        <w:t xml:space="preserve"> od 1.01.2017 r. </w:t>
      </w:r>
      <w:r w:rsidR="00D00177" w:rsidRPr="005036C6">
        <w:rPr>
          <w:rFonts w:ascii="Times New Roman" w:hAnsi="Times New Roman"/>
          <w:sz w:val="24"/>
          <w:szCs w:val="24"/>
        </w:rPr>
        <w:t xml:space="preserve">i </w:t>
      </w:r>
      <w:r w:rsidR="00441E21" w:rsidRPr="005036C6">
        <w:rPr>
          <w:rFonts w:ascii="Times New Roman" w:hAnsi="Times New Roman"/>
          <w:sz w:val="24"/>
          <w:szCs w:val="24"/>
        </w:rPr>
        <w:t>od 1.01.2019 r.</w:t>
      </w:r>
    </w:p>
    <w:p w:rsidR="008F1FC1" w:rsidRPr="005036C6" w:rsidRDefault="007613DA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Ustawa określa zakres i kierunki modernizacji Policji, Straży Granicznej, </w:t>
      </w:r>
      <w:r w:rsidR="0012126B" w:rsidRPr="005036C6">
        <w:rPr>
          <w:rFonts w:ascii="Times New Roman" w:hAnsi="Times New Roman"/>
          <w:sz w:val="24"/>
          <w:szCs w:val="24"/>
        </w:rPr>
        <w:t xml:space="preserve">Państwowej Straży Pożarnej i </w:t>
      </w:r>
      <w:r w:rsidRPr="005036C6">
        <w:rPr>
          <w:rFonts w:ascii="Times New Roman" w:hAnsi="Times New Roman"/>
          <w:sz w:val="24"/>
          <w:szCs w:val="24"/>
        </w:rPr>
        <w:t xml:space="preserve">Biura Ochrony Rządu </w:t>
      </w:r>
      <w:r w:rsidR="00D802C5" w:rsidRPr="005036C6">
        <w:rPr>
          <w:rFonts w:ascii="Times New Roman" w:hAnsi="Times New Roman"/>
          <w:sz w:val="24"/>
          <w:szCs w:val="24"/>
        </w:rPr>
        <w:t>w</w:t>
      </w:r>
      <w:r w:rsidR="00D038B7" w:rsidRPr="005036C6">
        <w:rPr>
          <w:rFonts w:ascii="Times New Roman" w:hAnsi="Times New Roman"/>
          <w:sz w:val="24"/>
          <w:szCs w:val="24"/>
        </w:rPr>
        <w:t xml:space="preserve"> latach 2017</w:t>
      </w:r>
      <w:r w:rsidR="005036C6">
        <w:rPr>
          <w:rFonts w:ascii="Times New Roman" w:hAnsi="Times New Roman"/>
          <w:sz w:val="24"/>
          <w:szCs w:val="24"/>
        </w:rPr>
        <w:t>–</w:t>
      </w:r>
      <w:r w:rsidR="00D038B7" w:rsidRPr="005036C6">
        <w:rPr>
          <w:rFonts w:ascii="Times New Roman" w:hAnsi="Times New Roman"/>
          <w:sz w:val="24"/>
          <w:szCs w:val="24"/>
        </w:rPr>
        <w:t xml:space="preserve">2020, wielkości </w:t>
      </w:r>
      <w:r w:rsidR="002B36B6" w:rsidRPr="005036C6">
        <w:rPr>
          <w:rFonts w:ascii="Times New Roman" w:hAnsi="Times New Roman"/>
          <w:sz w:val="24"/>
          <w:szCs w:val="24"/>
        </w:rPr>
        <w:t xml:space="preserve">łącznych oraz </w:t>
      </w:r>
      <w:r w:rsidR="00D038B7" w:rsidRPr="005036C6">
        <w:rPr>
          <w:rFonts w:ascii="Times New Roman" w:hAnsi="Times New Roman"/>
          <w:sz w:val="24"/>
          <w:szCs w:val="24"/>
        </w:rPr>
        <w:t>dodatkowych środków z rezerw celowych</w:t>
      </w:r>
      <w:r w:rsidR="002B36B6" w:rsidRPr="005036C6">
        <w:rPr>
          <w:rFonts w:ascii="Times New Roman" w:hAnsi="Times New Roman"/>
          <w:sz w:val="24"/>
          <w:szCs w:val="24"/>
        </w:rPr>
        <w:t>, z podziałem na formacj</w:t>
      </w:r>
      <w:r w:rsidR="002530F9" w:rsidRPr="005036C6">
        <w:rPr>
          <w:rFonts w:ascii="Times New Roman" w:hAnsi="Times New Roman"/>
          <w:sz w:val="24"/>
          <w:szCs w:val="24"/>
        </w:rPr>
        <w:t>e</w:t>
      </w:r>
      <w:r w:rsidR="002B36B6" w:rsidRPr="005036C6">
        <w:rPr>
          <w:rFonts w:ascii="Times New Roman" w:hAnsi="Times New Roman"/>
          <w:sz w:val="24"/>
          <w:szCs w:val="24"/>
        </w:rPr>
        <w:t xml:space="preserve"> i przedsięwzięcia.</w:t>
      </w:r>
    </w:p>
    <w:p w:rsidR="0012126B" w:rsidRPr="005036C6" w:rsidRDefault="0012126B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 </w:t>
      </w:r>
      <w:r w:rsidR="00D802C5" w:rsidRPr="005036C6">
        <w:rPr>
          <w:rFonts w:ascii="Times New Roman" w:hAnsi="Times New Roman"/>
          <w:sz w:val="24"/>
          <w:szCs w:val="24"/>
        </w:rPr>
        <w:t>w</w:t>
      </w:r>
      <w:r w:rsidRPr="005036C6">
        <w:rPr>
          <w:rFonts w:ascii="Times New Roman" w:hAnsi="Times New Roman"/>
          <w:sz w:val="24"/>
          <w:szCs w:val="24"/>
        </w:rPr>
        <w:t>ydatk</w:t>
      </w:r>
      <w:r w:rsidR="00D802C5" w:rsidRPr="005036C6">
        <w:rPr>
          <w:rFonts w:ascii="Times New Roman" w:hAnsi="Times New Roman"/>
          <w:sz w:val="24"/>
          <w:szCs w:val="24"/>
        </w:rPr>
        <w:t>ach</w:t>
      </w:r>
      <w:r w:rsidRPr="005036C6">
        <w:rPr>
          <w:rFonts w:ascii="Times New Roman" w:hAnsi="Times New Roman"/>
          <w:sz w:val="24"/>
          <w:szCs w:val="24"/>
        </w:rPr>
        <w:t xml:space="preserve"> na modernizację Państwowej Straży Pożarnej ujęte zostały łącznie środki dla jedno</w:t>
      </w:r>
      <w:r w:rsidR="005036C6">
        <w:rPr>
          <w:rFonts w:ascii="Times New Roman" w:hAnsi="Times New Roman"/>
          <w:sz w:val="24"/>
          <w:szCs w:val="24"/>
        </w:rPr>
        <w:t>stek finansowanych z części 42 –</w:t>
      </w:r>
      <w:r w:rsidRPr="005036C6">
        <w:rPr>
          <w:rFonts w:ascii="Times New Roman" w:hAnsi="Times New Roman"/>
          <w:sz w:val="24"/>
          <w:szCs w:val="24"/>
        </w:rPr>
        <w:t xml:space="preserve"> Sprawy wewnętrzne</w:t>
      </w:r>
      <w:r w:rsidR="00D802C5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dotacje dla jednostek włączonych do Krajowego Systemu Ratowniczo-Gaśniczego i jednostek ochotniczych straży pożarnych</w:t>
      </w:r>
      <w:r w:rsidR="006324D6" w:rsidRPr="005036C6">
        <w:rPr>
          <w:rFonts w:ascii="Times New Roman" w:hAnsi="Times New Roman"/>
          <w:sz w:val="24"/>
          <w:szCs w:val="24"/>
        </w:rPr>
        <w:t xml:space="preserve"> realizujących zlecone im zadania z zakresu ochrony przeciwpożarowej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oraz </w:t>
      </w:r>
      <w:r w:rsidR="00D802C5" w:rsidRPr="005036C6">
        <w:rPr>
          <w:rFonts w:ascii="Times New Roman" w:hAnsi="Times New Roman"/>
          <w:sz w:val="24"/>
          <w:szCs w:val="24"/>
        </w:rPr>
        <w:t xml:space="preserve">dla </w:t>
      </w:r>
      <w:r w:rsidR="00DB1D34" w:rsidRPr="005036C6">
        <w:rPr>
          <w:rFonts w:ascii="Times New Roman" w:hAnsi="Times New Roman"/>
          <w:sz w:val="24"/>
          <w:szCs w:val="24"/>
        </w:rPr>
        <w:t xml:space="preserve">komend wojewódzkich i powiatowych (miejskich) </w:t>
      </w:r>
      <w:r w:rsidRPr="005036C6">
        <w:rPr>
          <w:rFonts w:ascii="Times New Roman" w:hAnsi="Times New Roman"/>
          <w:sz w:val="24"/>
          <w:szCs w:val="24"/>
        </w:rPr>
        <w:t xml:space="preserve">finansowanych </w:t>
      </w:r>
      <w:r w:rsidR="00DB1D34" w:rsidRPr="005036C6">
        <w:rPr>
          <w:rFonts w:ascii="Times New Roman" w:hAnsi="Times New Roman"/>
          <w:sz w:val="24"/>
          <w:szCs w:val="24"/>
        </w:rPr>
        <w:t>w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DB1D34" w:rsidRPr="005036C6">
        <w:rPr>
          <w:rFonts w:ascii="Times New Roman" w:hAnsi="Times New Roman"/>
          <w:sz w:val="24"/>
          <w:szCs w:val="24"/>
        </w:rPr>
        <w:t xml:space="preserve">ramach </w:t>
      </w:r>
      <w:r w:rsidRPr="005036C6">
        <w:rPr>
          <w:rFonts w:ascii="Times New Roman" w:hAnsi="Times New Roman"/>
          <w:sz w:val="24"/>
          <w:szCs w:val="24"/>
        </w:rPr>
        <w:t>części 85</w:t>
      </w:r>
      <w:r w:rsidR="00383262" w:rsidRPr="005036C6">
        <w:rPr>
          <w:rFonts w:ascii="Times New Roman" w:hAnsi="Times New Roman"/>
          <w:sz w:val="24"/>
          <w:szCs w:val="24"/>
        </w:rPr>
        <w:t xml:space="preserve">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 xml:space="preserve"> Budżety wojewodów</w:t>
      </w:r>
      <w:r w:rsidR="00DB1D34" w:rsidRPr="005036C6">
        <w:rPr>
          <w:rFonts w:ascii="Times New Roman" w:hAnsi="Times New Roman"/>
          <w:sz w:val="24"/>
          <w:szCs w:val="24"/>
        </w:rPr>
        <w:t>.</w:t>
      </w:r>
    </w:p>
    <w:p w:rsidR="00FE2F25" w:rsidRPr="005036C6" w:rsidRDefault="007613DA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Program </w:t>
      </w:r>
      <w:r w:rsidR="00441E21" w:rsidRPr="005036C6">
        <w:rPr>
          <w:rFonts w:ascii="Times New Roman" w:hAnsi="Times New Roman"/>
          <w:sz w:val="24"/>
          <w:szCs w:val="24"/>
        </w:rPr>
        <w:t xml:space="preserve">będzie </w:t>
      </w:r>
      <w:r w:rsidRPr="005036C6">
        <w:rPr>
          <w:rFonts w:ascii="Times New Roman" w:hAnsi="Times New Roman"/>
          <w:sz w:val="24"/>
          <w:szCs w:val="24"/>
        </w:rPr>
        <w:t>realizowany przez Komendantów Główny</w:t>
      </w:r>
      <w:r w:rsidR="006324D6" w:rsidRPr="005036C6">
        <w:rPr>
          <w:rFonts w:ascii="Times New Roman" w:hAnsi="Times New Roman"/>
          <w:sz w:val="24"/>
          <w:szCs w:val="24"/>
        </w:rPr>
        <w:t xml:space="preserve">ch: Policji, Straży Granicznej i </w:t>
      </w:r>
      <w:r w:rsidRPr="005036C6">
        <w:rPr>
          <w:rFonts w:ascii="Times New Roman" w:hAnsi="Times New Roman"/>
          <w:sz w:val="24"/>
          <w:szCs w:val="24"/>
        </w:rPr>
        <w:t>Państwowej Straży Pożarnej</w:t>
      </w:r>
      <w:r w:rsidR="00F228EE" w:rsidRPr="005036C6">
        <w:rPr>
          <w:rFonts w:ascii="Times New Roman" w:hAnsi="Times New Roman"/>
          <w:sz w:val="24"/>
          <w:szCs w:val="24"/>
        </w:rPr>
        <w:t xml:space="preserve"> </w:t>
      </w:r>
      <w:r w:rsidR="00FD30EC" w:rsidRPr="005036C6">
        <w:rPr>
          <w:rFonts w:ascii="Times New Roman" w:hAnsi="Times New Roman"/>
          <w:sz w:val="24"/>
          <w:szCs w:val="24"/>
        </w:rPr>
        <w:t xml:space="preserve">a także </w:t>
      </w:r>
      <w:r w:rsidR="00C80204">
        <w:rPr>
          <w:rFonts w:ascii="Times New Roman" w:hAnsi="Times New Roman"/>
          <w:sz w:val="24"/>
          <w:szCs w:val="24"/>
        </w:rPr>
        <w:t>jednostki organizacyjne formacji (dysponujące środkami budżetowymi) im podlegające i przez nich nadzorowane lub kontrolowane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F228EE" w:rsidRPr="005036C6">
        <w:rPr>
          <w:rFonts w:ascii="Times New Roman" w:hAnsi="Times New Roman"/>
          <w:sz w:val="24"/>
          <w:szCs w:val="24"/>
        </w:rPr>
        <w:t xml:space="preserve">oraz </w:t>
      </w:r>
      <w:r w:rsidR="006324D6" w:rsidRPr="005036C6">
        <w:rPr>
          <w:rFonts w:ascii="Times New Roman" w:hAnsi="Times New Roman"/>
          <w:sz w:val="24"/>
          <w:szCs w:val="24"/>
        </w:rPr>
        <w:t xml:space="preserve">przez </w:t>
      </w:r>
      <w:r w:rsidR="00F228EE" w:rsidRPr="005036C6">
        <w:rPr>
          <w:rFonts w:ascii="Times New Roman" w:hAnsi="Times New Roman"/>
          <w:sz w:val="24"/>
          <w:szCs w:val="24"/>
        </w:rPr>
        <w:t>Szefa Biura Ochrony Rządu</w:t>
      </w:r>
      <w:r w:rsidR="00C80204">
        <w:rPr>
          <w:rFonts w:ascii="Times New Roman" w:hAnsi="Times New Roman"/>
          <w:sz w:val="24"/>
          <w:szCs w:val="24"/>
        </w:rPr>
        <w:t>,</w:t>
      </w:r>
      <w:r w:rsidR="006324D6" w:rsidRPr="005036C6">
        <w:rPr>
          <w:rFonts w:ascii="Times New Roman" w:hAnsi="Times New Roman"/>
          <w:sz w:val="24"/>
          <w:szCs w:val="24"/>
        </w:rPr>
        <w:t xml:space="preserve"> </w:t>
      </w:r>
      <w:r w:rsidR="008F5BE4" w:rsidRPr="005036C6">
        <w:rPr>
          <w:rFonts w:ascii="Times New Roman" w:hAnsi="Times New Roman"/>
          <w:sz w:val="24"/>
          <w:szCs w:val="24"/>
        </w:rPr>
        <w:t xml:space="preserve">a nadzór </w:t>
      </w:r>
      <w:r w:rsidR="00441E21" w:rsidRPr="005036C6">
        <w:rPr>
          <w:rFonts w:ascii="Times New Roman" w:hAnsi="Times New Roman"/>
          <w:sz w:val="24"/>
          <w:szCs w:val="24"/>
        </w:rPr>
        <w:t xml:space="preserve">nad realizacją </w:t>
      </w:r>
      <w:r w:rsidR="006324D6" w:rsidRPr="005036C6">
        <w:rPr>
          <w:rFonts w:ascii="Times New Roman" w:hAnsi="Times New Roman"/>
          <w:sz w:val="24"/>
          <w:szCs w:val="24"/>
        </w:rPr>
        <w:t xml:space="preserve">Programu </w:t>
      </w:r>
      <w:r w:rsidR="006E66DD" w:rsidRPr="005036C6">
        <w:rPr>
          <w:rFonts w:ascii="Times New Roman" w:hAnsi="Times New Roman"/>
          <w:sz w:val="24"/>
          <w:szCs w:val="24"/>
        </w:rPr>
        <w:t xml:space="preserve">będzie </w:t>
      </w:r>
      <w:r w:rsidR="008F5BE4" w:rsidRPr="005036C6">
        <w:rPr>
          <w:rFonts w:ascii="Times New Roman" w:hAnsi="Times New Roman"/>
          <w:sz w:val="24"/>
          <w:szCs w:val="24"/>
        </w:rPr>
        <w:t>spraw</w:t>
      </w:r>
      <w:r w:rsidR="006E66DD" w:rsidRPr="005036C6">
        <w:rPr>
          <w:rFonts w:ascii="Times New Roman" w:hAnsi="Times New Roman"/>
          <w:sz w:val="24"/>
          <w:szCs w:val="24"/>
        </w:rPr>
        <w:t>owany przez</w:t>
      </w:r>
      <w:r w:rsidR="008F5BE4" w:rsidRPr="005036C6">
        <w:rPr>
          <w:rFonts w:ascii="Times New Roman" w:hAnsi="Times New Roman"/>
          <w:sz w:val="24"/>
          <w:szCs w:val="24"/>
        </w:rPr>
        <w:t xml:space="preserve"> Ministr</w:t>
      </w:r>
      <w:r w:rsidR="006E66DD" w:rsidRPr="005036C6">
        <w:rPr>
          <w:rFonts w:ascii="Times New Roman" w:hAnsi="Times New Roman"/>
          <w:sz w:val="24"/>
          <w:szCs w:val="24"/>
        </w:rPr>
        <w:t>a</w:t>
      </w:r>
      <w:r w:rsidR="008F5BE4" w:rsidRPr="005036C6">
        <w:rPr>
          <w:rFonts w:ascii="Times New Roman" w:hAnsi="Times New Roman"/>
          <w:sz w:val="24"/>
          <w:szCs w:val="24"/>
        </w:rPr>
        <w:t xml:space="preserve"> Spraw Wewnętrznych i Administracji</w:t>
      </w:r>
      <w:r w:rsidR="0012126B" w:rsidRPr="005036C6">
        <w:rPr>
          <w:rFonts w:ascii="Times New Roman" w:hAnsi="Times New Roman"/>
          <w:sz w:val="24"/>
          <w:szCs w:val="24"/>
        </w:rPr>
        <w:t>.</w:t>
      </w:r>
    </w:p>
    <w:p w:rsidR="007613DA" w:rsidRPr="005036C6" w:rsidRDefault="0012126B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Program </w:t>
      </w:r>
      <w:r w:rsidR="00441E21" w:rsidRPr="005036C6">
        <w:rPr>
          <w:rFonts w:ascii="Times New Roman" w:hAnsi="Times New Roman"/>
          <w:sz w:val="24"/>
          <w:szCs w:val="24"/>
        </w:rPr>
        <w:t xml:space="preserve">obejmuje </w:t>
      </w:r>
      <w:r w:rsidR="00164D9A" w:rsidRPr="005036C6">
        <w:rPr>
          <w:rFonts w:ascii="Times New Roman" w:hAnsi="Times New Roman"/>
          <w:sz w:val="24"/>
          <w:szCs w:val="24"/>
        </w:rPr>
        <w:t>następujące przedsięwzięcia:</w:t>
      </w:r>
    </w:p>
    <w:p w:rsidR="007613DA" w:rsidRPr="005036C6" w:rsidRDefault="00FE2F25" w:rsidP="005036C6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i</w:t>
      </w:r>
      <w:r w:rsidR="0012126B" w:rsidRPr="005036C6">
        <w:rPr>
          <w:rFonts w:ascii="Times New Roman" w:hAnsi="Times New Roman"/>
          <w:sz w:val="24"/>
          <w:szCs w:val="24"/>
        </w:rPr>
        <w:t>nwestycje budowlane (budowa nowych, przebudowa i modernizacja użytkowanych obiektów)</w:t>
      </w:r>
      <w:r w:rsidR="006E66DD" w:rsidRPr="005036C6">
        <w:rPr>
          <w:rFonts w:ascii="Times New Roman" w:hAnsi="Times New Roman"/>
          <w:sz w:val="24"/>
          <w:szCs w:val="24"/>
        </w:rPr>
        <w:t>,</w:t>
      </w:r>
    </w:p>
    <w:p w:rsidR="007613DA" w:rsidRPr="005036C6" w:rsidRDefault="00FE2F25" w:rsidP="005036C6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ind w:left="284" w:right="-567" w:hanging="284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</w:t>
      </w:r>
      <w:r w:rsidR="00D7660E" w:rsidRPr="005036C6">
        <w:rPr>
          <w:rFonts w:ascii="Times New Roman" w:hAnsi="Times New Roman"/>
          <w:sz w:val="24"/>
          <w:szCs w:val="24"/>
        </w:rPr>
        <w:t>ymian</w:t>
      </w:r>
      <w:r w:rsidR="0012126B" w:rsidRPr="005036C6">
        <w:rPr>
          <w:rFonts w:ascii="Times New Roman" w:hAnsi="Times New Roman"/>
          <w:sz w:val="24"/>
          <w:szCs w:val="24"/>
        </w:rPr>
        <w:t>ę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12126B" w:rsidRPr="005036C6">
        <w:rPr>
          <w:rFonts w:ascii="Times New Roman" w:hAnsi="Times New Roman"/>
          <w:sz w:val="24"/>
          <w:szCs w:val="24"/>
        </w:rPr>
        <w:t xml:space="preserve">sprzętu i </w:t>
      </w:r>
      <w:r w:rsidR="007613DA" w:rsidRPr="005036C6">
        <w:rPr>
          <w:rFonts w:ascii="Times New Roman" w:hAnsi="Times New Roman"/>
          <w:sz w:val="24"/>
          <w:szCs w:val="24"/>
        </w:rPr>
        <w:t>wyposażenia formacji</w:t>
      </w:r>
      <w:r w:rsidR="0012126B" w:rsidRPr="005036C6">
        <w:rPr>
          <w:rFonts w:ascii="Times New Roman" w:hAnsi="Times New Roman"/>
          <w:sz w:val="24"/>
          <w:szCs w:val="24"/>
        </w:rPr>
        <w:t>:</w:t>
      </w:r>
    </w:p>
    <w:p w:rsidR="007613DA" w:rsidRPr="005036C6" w:rsidRDefault="007613DA" w:rsidP="005036C6">
      <w:pPr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before="120" w:after="0"/>
        <w:ind w:left="567" w:right="-567" w:hanging="283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transportowego, w tym statków powietrznych i jednostek pływających,</w:t>
      </w:r>
    </w:p>
    <w:p w:rsidR="007613DA" w:rsidRPr="005036C6" w:rsidRDefault="007613DA" w:rsidP="005036C6">
      <w:pPr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before="120" w:after="0"/>
        <w:ind w:left="567" w:right="-567" w:hanging="283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uzbrojenia i techniki specjalnej,</w:t>
      </w:r>
    </w:p>
    <w:p w:rsidR="007613DA" w:rsidRPr="005036C6" w:rsidRDefault="00B554EA" w:rsidP="005036C6">
      <w:pPr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before="120" w:after="0"/>
        <w:ind w:left="567" w:right="-567" w:hanging="283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informatyki i łączności</w:t>
      </w:r>
      <w:r w:rsidR="007613DA" w:rsidRPr="005036C6">
        <w:rPr>
          <w:rFonts w:ascii="Times New Roman" w:hAnsi="Times New Roman"/>
          <w:sz w:val="24"/>
          <w:szCs w:val="24"/>
        </w:rPr>
        <w:t>,</w:t>
      </w:r>
    </w:p>
    <w:p w:rsidR="00844303" w:rsidRPr="005036C6" w:rsidRDefault="007613DA" w:rsidP="005036C6">
      <w:pPr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before="120" w:after="0"/>
        <w:ind w:left="567" w:right="-567" w:hanging="283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wyposażenia osobiste</w:t>
      </w:r>
      <w:r w:rsidR="0087556F" w:rsidRPr="005036C6">
        <w:rPr>
          <w:rFonts w:ascii="Times New Roman" w:hAnsi="Times New Roman"/>
          <w:sz w:val="24"/>
          <w:szCs w:val="24"/>
        </w:rPr>
        <w:t>go i ochronnego funkcjonariuszy</w:t>
      </w:r>
      <w:r w:rsidR="006E66DD" w:rsidRPr="005036C6">
        <w:rPr>
          <w:rFonts w:ascii="Times New Roman" w:hAnsi="Times New Roman"/>
          <w:sz w:val="24"/>
          <w:szCs w:val="24"/>
        </w:rPr>
        <w:t>,</w:t>
      </w:r>
    </w:p>
    <w:p w:rsidR="00441E21" w:rsidRPr="005036C6" w:rsidRDefault="00FE2F25" w:rsidP="005036C6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ind w:left="284" w:right="-567" w:hanging="284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</w:t>
      </w:r>
      <w:r w:rsidR="00D7660E" w:rsidRPr="005036C6">
        <w:rPr>
          <w:rFonts w:ascii="Times New Roman" w:hAnsi="Times New Roman"/>
          <w:sz w:val="24"/>
          <w:szCs w:val="24"/>
        </w:rPr>
        <w:t>zmocnienie</w:t>
      </w:r>
      <w:r w:rsidR="0087556F" w:rsidRPr="005036C6">
        <w:rPr>
          <w:rFonts w:ascii="Times New Roman" w:hAnsi="Times New Roman"/>
          <w:sz w:val="24"/>
          <w:szCs w:val="24"/>
        </w:rPr>
        <w:t xml:space="preserve"> motywacyjn</w:t>
      </w:r>
      <w:r w:rsidR="006324D6" w:rsidRPr="005036C6">
        <w:rPr>
          <w:rFonts w:ascii="Times New Roman" w:hAnsi="Times New Roman"/>
          <w:sz w:val="24"/>
          <w:szCs w:val="24"/>
        </w:rPr>
        <w:t>ości</w:t>
      </w:r>
      <w:r w:rsidR="0087556F" w:rsidRPr="005036C6">
        <w:rPr>
          <w:rFonts w:ascii="Times New Roman" w:hAnsi="Times New Roman"/>
          <w:sz w:val="24"/>
          <w:szCs w:val="24"/>
        </w:rPr>
        <w:t xml:space="preserve"> systemu uposażeń funkcjonariuszy</w:t>
      </w:r>
      <w:r w:rsidR="006E66DD" w:rsidRPr="005036C6">
        <w:rPr>
          <w:rFonts w:ascii="Times New Roman" w:hAnsi="Times New Roman"/>
          <w:sz w:val="24"/>
          <w:szCs w:val="24"/>
        </w:rPr>
        <w:t>,</w:t>
      </w:r>
    </w:p>
    <w:p w:rsidR="00441E21" w:rsidRPr="005036C6" w:rsidRDefault="00FE2F25" w:rsidP="005036C6">
      <w:pPr>
        <w:numPr>
          <w:ilvl w:val="0"/>
          <w:numId w:val="2"/>
        </w:numPr>
        <w:autoSpaceDE w:val="0"/>
        <w:autoSpaceDN w:val="0"/>
        <w:adjustRightInd w:val="0"/>
        <w:spacing w:before="120" w:after="0"/>
        <w:ind w:left="284" w:right="-567" w:hanging="284"/>
        <w:jc w:val="both"/>
        <w:rPr>
          <w:rFonts w:ascii="Times New Roman" w:hAnsi="Times New Roman"/>
          <w:sz w:val="24"/>
          <w:szCs w:val="24"/>
          <w:u w:val="single"/>
        </w:rPr>
      </w:pPr>
      <w:r w:rsidRPr="005036C6">
        <w:rPr>
          <w:rFonts w:ascii="Times New Roman" w:hAnsi="Times New Roman"/>
          <w:sz w:val="24"/>
          <w:szCs w:val="24"/>
        </w:rPr>
        <w:t>z</w:t>
      </w:r>
      <w:r w:rsidR="00D7660E" w:rsidRPr="005036C6">
        <w:rPr>
          <w:rFonts w:ascii="Times New Roman" w:hAnsi="Times New Roman"/>
          <w:sz w:val="24"/>
          <w:szCs w:val="24"/>
        </w:rPr>
        <w:t>większenie</w:t>
      </w:r>
      <w:r w:rsidR="0087556F" w:rsidRPr="005036C6">
        <w:rPr>
          <w:rFonts w:ascii="Times New Roman" w:hAnsi="Times New Roman"/>
          <w:sz w:val="24"/>
          <w:szCs w:val="24"/>
        </w:rPr>
        <w:t xml:space="preserve"> konkurencyjności wynagrodzeń pracowników cywilnych</w:t>
      </w:r>
      <w:r w:rsidR="00383262" w:rsidRPr="005036C6">
        <w:rPr>
          <w:rFonts w:ascii="Times New Roman" w:hAnsi="Times New Roman"/>
          <w:sz w:val="24"/>
          <w:szCs w:val="24"/>
        </w:rPr>
        <w:t>.</w:t>
      </w:r>
      <w:r w:rsidR="003A036B" w:rsidRPr="005036C6">
        <w:rPr>
          <w:rFonts w:ascii="Times New Roman" w:hAnsi="Times New Roman"/>
          <w:sz w:val="24"/>
          <w:szCs w:val="24"/>
        </w:rPr>
        <w:t xml:space="preserve"> </w:t>
      </w:r>
    </w:p>
    <w:p w:rsidR="00A26E8F" w:rsidRPr="00C64172" w:rsidRDefault="00A26E8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64172">
        <w:rPr>
          <w:rFonts w:ascii="Times New Roman" w:hAnsi="Times New Roman"/>
          <w:bCs/>
          <w:spacing w:val="-6"/>
          <w:sz w:val="24"/>
          <w:szCs w:val="24"/>
          <w:u w:val="single"/>
        </w:rPr>
        <w:t>P</w:t>
      </w:r>
      <w:r w:rsidR="00C46A2A" w:rsidRPr="00C64172">
        <w:rPr>
          <w:rFonts w:ascii="Times New Roman" w:hAnsi="Times New Roman"/>
          <w:bCs/>
          <w:spacing w:val="-6"/>
          <w:sz w:val="24"/>
          <w:szCs w:val="24"/>
          <w:u w:val="single"/>
        </w:rPr>
        <w:t>olicja</w:t>
      </w:r>
    </w:p>
    <w:p w:rsidR="00A26E8F" w:rsidRPr="005036C6" w:rsidRDefault="005912C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Łączne środki</w:t>
      </w:r>
      <w:r w:rsidR="00A26E8F" w:rsidRPr="005036C6">
        <w:rPr>
          <w:rFonts w:ascii="Times New Roman" w:hAnsi="Times New Roman"/>
          <w:sz w:val="24"/>
          <w:szCs w:val="24"/>
        </w:rPr>
        <w:t xml:space="preserve"> na </w:t>
      </w:r>
      <w:r w:rsidR="00C46A2A" w:rsidRPr="005036C6">
        <w:rPr>
          <w:rFonts w:ascii="Times New Roman" w:hAnsi="Times New Roman"/>
          <w:sz w:val="24"/>
          <w:szCs w:val="24"/>
        </w:rPr>
        <w:t xml:space="preserve">sfinansowanie przedsięwzięć tej formacji </w:t>
      </w:r>
      <w:r w:rsidR="00A26E8F" w:rsidRPr="005036C6">
        <w:rPr>
          <w:rFonts w:ascii="Times New Roman" w:hAnsi="Times New Roman"/>
          <w:sz w:val="24"/>
          <w:szCs w:val="24"/>
        </w:rPr>
        <w:t xml:space="preserve">wynoszą </w:t>
      </w:r>
      <w:r w:rsidR="00A60948" w:rsidRPr="005036C6">
        <w:rPr>
          <w:rFonts w:ascii="Times New Roman" w:hAnsi="Times New Roman"/>
          <w:sz w:val="24"/>
          <w:szCs w:val="24"/>
        </w:rPr>
        <w:t>5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60948" w:rsidRPr="005036C6">
        <w:rPr>
          <w:rFonts w:ascii="Times New Roman" w:hAnsi="Times New Roman"/>
          <w:bCs/>
          <w:sz w:val="24"/>
          <w:szCs w:val="24"/>
        </w:rPr>
        <w:t>993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60948" w:rsidRPr="005036C6">
        <w:rPr>
          <w:rFonts w:ascii="Times New Roman" w:hAnsi="Times New Roman"/>
          <w:bCs/>
          <w:sz w:val="24"/>
          <w:szCs w:val="24"/>
        </w:rPr>
        <w:t>029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tys. zł</w:t>
      </w:r>
      <w:r w:rsidR="00FE2F25" w:rsidRPr="005036C6">
        <w:rPr>
          <w:rFonts w:ascii="Times New Roman" w:hAnsi="Times New Roman"/>
          <w:bCs/>
          <w:sz w:val="24"/>
          <w:szCs w:val="24"/>
        </w:rPr>
        <w:t>,</w:t>
      </w:r>
      <w:r w:rsidR="00DD47DB" w:rsidRPr="005036C6">
        <w:rPr>
          <w:rFonts w:ascii="Times New Roman" w:hAnsi="Times New Roman"/>
          <w:bCs/>
          <w:sz w:val="24"/>
          <w:szCs w:val="24"/>
        </w:rPr>
        <w:t xml:space="preserve"> z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DD47DB" w:rsidRPr="005036C6">
        <w:rPr>
          <w:rFonts w:ascii="Times New Roman" w:hAnsi="Times New Roman"/>
          <w:bCs/>
          <w:sz w:val="24"/>
          <w:szCs w:val="24"/>
        </w:rPr>
        <w:t xml:space="preserve">tego </w:t>
      </w:r>
      <w:r w:rsidR="00A60948" w:rsidRPr="005036C6">
        <w:rPr>
          <w:rFonts w:ascii="Times New Roman" w:hAnsi="Times New Roman"/>
          <w:bCs/>
          <w:sz w:val="24"/>
          <w:szCs w:val="24"/>
        </w:rPr>
        <w:t>3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60948" w:rsidRPr="005036C6">
        <w:rPr>
          <w:rFonts w:ascii="Times New Roman" w:hAnsi="Times New Roman"/>
          <w:bCs/>
          <w:sz w:val="24"/>
          <w:szCs w:val="24"/>
        </w:rPr>
        <w:t>523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60948" w:rsidRPr="005036C6">
        <w:rPr>
          <w:rFonts w:ascii="Times New Roman" w:hAnsi="Times New Roman"/>
          <w:bCs/>
          <w:sz w:val="24"/>
          <w:szCs w:val="24"/>
        </w:rPr>
        <w:t>744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tys. zł stanowi</w:t>
      </w:r>
      <w:r w:rsidR="0069431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E31DD" w:rsidRPr="005036C6">
        <w:rPr>
          <w:rFonts w:ascii="Times New Roman" w:hAnsi="Times New Roman"/>
          <w:bCs/>
          <w:sz w:val="24"/>
          <w:szCs w:val="24"/>
        </w:rPr>
        <w:t>wkład własny z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E31DD" w:rsidRPr="005036C6">
        <w:rPr>
          <w:rFonts w:ascii="Times New Roman" w:hAnsi="Times New Roman"/>
          <w:bCs/>
          <w:sz w:val="24"/>
          <w:szCs w:val="24"/>
        </w:rPr>
        <w:t>budżetu</w:t>
      </w:r>
      <w:r w:rsidR="00DD47DB" w:rsidRPr="005036C6">
        <w:rPr>
          <w:rFonts w:ascii="Times New Roman" w:hAnsi="Times New Roman"/>
          <w:bCs/>
          <w:sz w:val="24"/>
          <w:szCs w:val="24"/>
        </w:rPr>
        <w:t xml:space="preserve"> Policji oraz 2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DD47DB" w:rsidRPr="005036C6">
        <w:rPr>
          <w:rFonts w:ascii="Times New Roman" w:hAnsi="Times New Roman"/>
          <w:bCs/>
          <w:sz w:val="24"/>
          <w:szCs w:val="24"/>
        </w:rPr>
        <w:t>469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DD47DB" w:rsidRPr="005036C6">
        <w:rPr>
          <w:rFonts w:ascii="Times New Roman" w:hAnsi="Times New Roman"/>
          <w:bCs/>
          <w:sz w:val="24"/>
          <w:szCs w:val="24"/>
        </w:rPr>
        <w:t>285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tys. zł to środki rezerw</w:t>
      </w:r>
      <w:r w:rsidR="007E34E1" w:rsidRPr="005036C6">
        <w:rPr>
          <w:rFonts w:ascii="Times New Roman" w:hAnsi="Times New Roman"/>
          <w:bCs/>
          <w:sz w:val="24"/>
          <w:szCs w:val="24"/>
        </w:rPr>
        <w:t>y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celowej.</w:t>
      </w:r>
    </w:p>
    <w:p w:rsidR="000345F3" w:rsidRPr="005036C6" w:rsidRDefault="00C46A2A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>Na budowę nowych, zakończenie budowanych aktualnie</w:t>
      </w:r>
      <w:r w:rsidR="007E34E1" w:rsidRPr="005036C6">
        <w:rPr>
          <w:rFonts w:ascii="Times New Roman" w:hAnsi="Times New Roman"/>
          <w:sz w:val="24"/>
          <w:szCs w:val="24"/>
        </w:rPr>
        <w:t xml:space="preserve"> oraz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FB7D40" w:rsidRPr="005036C6">
        <w:rPr>
          <w:rFonts w:ascii="Times New Roman" w:hAnsi="Times New Roman"/>
          <w:sz w:val="24"/>
          <w:szCs w:val="24"/>
        </w:rPr>
        <w:t xml:space="preserve">przebudowę i rozbudowę </w:t>
      </w:r>
      <w:r w:rsidRPr="005036C6">
        <w:rPr>
          <w:rFonts w:ascii="Times New Roman" w:hAnsi="Times New Roman"/>
          <w:sz w:val="24"/>
          <w:szCs w:val="24"/>
        </w:rPr>
        <w:t xml:space="preserve">eksploatowanych obiektów przewidywana jest kwota </w:t>
      </w:r>
      <w:r w:rsidR="00A26E8F" w:rsidRPr="005036C6">
        <w:rPr>
          <w:rFonts w:ascii="Times New Roman" w:hAnsi="Times New Roman"/>
          <w:sz w:val="24"/>
          <w:szCs w:val="24"/>
        </w:rPr>
        <w:t>1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591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 xml:space="preserve">000 tys. zł, </w:t>
      </w:r>
      <w:r w:rsidR="00C87864" w:rsidRPr="005036C6">
        <w:rPr>
          <w:rFonts w:ascii="Times New Roman" w:hAnsi="Times New Roman"/>
          <w:sz w:val="24"/>
          <w:szCs w:val="24"/>
        </w:rPr>
        <w:t>w tym 546</w:t>
      </w:r>
      <w:r w:rsidR="00C64172">
        <w:rPr>
          <w:rFonts w:ascii="Times New Roman" w:hAnsi="Times New Roman"/>
          <w:sz w:val="24"/>
          <w:szCs w:val="24"/>
        </w:rPr>
        <w:t> </w:t>
      </w:r>
      <w:r w:rsidR="00AE31DD" w:rsidRPr="005036C6">
        <w:rPr>
          <w:rFonts w:ascii="Times New Roman" w:hAnsi="Times New Roman"/>
          <w:sz w:val="24"/>
          <w:szCs w:val="24"/>
        </w:rPr>
        <w:t>892</w:t>
      </w:r>
      <w:r w:rsidR="00C64172">
        <w:rPr>
          <w:rFonts w:ascii="Times New Roman" w:hAnsi="Times New Roman"/>
          <w:sz w:val="24"/>
          <w:szCs w:val="24"/>
        </w:rPr>
        <w:t> </w:t>
      </w:r>
      <w:r w:rsidR="00AE31DD" w:rsidRPr="005036C6">
        <w:rPr>
          <w:rFonts w:ascii="Times New Roman" w:hAnsi="Times New Roman"/>
          <w:sz w:val="24"/>
          <w:szCs w:val="24"/>
        </w:rPr>
        <w:t>tys. zł z</w:t>
      </w:r>
      <w:r w:rsidR="00C87864" w:rsidRPr="005036C6">
        <w:rPr>
          <w:rFonts w:ascii="Times New Roman" w:hAnsi="Times New Roman"/>
          <w:sz w:val="24"/>
          <w:szCs w:val="24"/>
        </w:rPr>
        <w:t xml:space="preserve"> </w:t>
      </w:r>
      <w:r w:rsidR="00AE31DD" w:rsidRPr="005036C6">
        <w:rPr>
          <w:rFonts w:ascii="Times New Roman" w:hAnsi="Times New Roman"/>
          <w:sz w:val="24"/>
          <w:szCs w:val="24"/>
        </w:rPr>
        <w:t>wkładu własnego z budżetu</w:t>
      </w:r>
      <w:r w:rsidR="00C87864" w:rsidRPr="005036C6">
        <w:rPr>
          <w:rFonts w:ascii="Times New Roman" w:hAnsi="Times New Roman"/>
          <w:sz w:val="24"/>
          <w:szCs w:val="24"/>
        </w:rPr>
        <w:t xml:space="preserve"> Policji i 1</w:t>
      </w:r>
      <w:r w:rsidR="00C64172">
        <w:rPr>
          <w:rFonts w:ascii="Times New Roman" w:hAnsi="Times New Roman"/>
          <w:sz w:val="24"/>
          <w:szCs w:val="24"/>
        </w:rPr>
        <w:t> </w:t>
      </w:r>
      <w:r w:rsidR="00C87864" w:rsidRPr="005036C6">
        <w:rPr>
          <w:rFonts w:ascii="Times New Roman" w:hAnsi="Times New Roman"/>
          <w:sz w:val="24"/>
          <w:szCs w:val="24"/>
        </w:rPr>
        <w:t>044</w:t>
      </w:r>
      <w:r w:rsidR="00C64172">
        <w:rPr>
          <w:rFonts w:ascii="Times New Roman" w:hAnsi="Times New Roman"/>
          <w:sz w:val="24"/>
          <w:szCs w:val="24"/>
        </w:rPr>
        <w:t> </w:t>
      </w:r>
      <w:r w:rsidR="00C87864" w:rsidRPr="005036C6">
        <w:rPr>
          <w:rFonts w:ascii="Times New Roman" w:hAnsi="Times New Roman"/>
          <w:sz w:val="24"/>
          <w:szCs w:val="24"/>
        </w:rPr>
        <w:t>108 tys. zł z rezerwy celowej. P</w:t>
      </w:r>
      <w:r w:rsidRPr="005036C6">
        <w:rPr>
          <w:rFonts w:ascii="Times New Roman" w:hAnsi="Times New Roman"/>
          <w:sz w:val="24"/>
          <w:szCs w:val="24"/>
        </w:rPr>
        <w:t xml:space="preserve">ozwoli </w:t>
      </w:r>
      <w:r w:rsidR="00C87864" w:rsidRPr="005036C6">
        <w:rPr>
          <w:rFonts w:ascii="Times New Roman" w:hAnsi="Times New Roman"/>
          <w:sz w:val="24"/>
          <w:szCs w:val="24"/>
        </w:rPr>
        <w:t xml:space="preserve">to </w:t>
      </w:r>
      <w:r w:rsidRPr="005036C6">
        <w:rPr>
          <w:rFonts w:ascii="Times New Roman" w:hAnsi="Times New Roman"/>
          <w:sz w:val="24"/>
          <w:szCs w:val="24"/>
        </w:rPr>
        <w:t>na rozpoczęcie i zakończenie budowy głównie</w:t>
      </w:r>
      <w:r w:rsidR="007A2AEC" w:rsidRPr="005036C6">
        <w:rPr>
          <w:rFonts w:ascii="Times New Roman" w:hAnsi="Times New Roman"/>
          <w:sz w:val="24"/>
          <w:szCs w:val="24"/>
        </w:rPr>
        <w:t>: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bCs/>
          <w:sz w:val="24"/>
          <w:szCs w:val="24"/>
        </w:rPr>
        <w:t>nowych komisariatów, komend powiatowych i miejskich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Pr="005036C6">
        <w:rPr>
          <w:rFonts w:ascii="Times New Roman" w:hAnsi="Times New Roman"/>
          <w:bCs/>
          <w:sz w:val="24"/>
          <w:szCs w:val="24"/>
        </w:rPr>
        <w:t xml:space="preserve">zakończenie realizacji 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oraz przebudowy i rozbudowy kilkudziesięciu innych obiektów, jak również </w:t>
      </w:r>
      <w:r w:rsidR="008D2ECE" w:rsidRPr="005036C6">
        <w:rPr>
          <w:rFonts w:ascii="Times New Roman" w:hAnsi="Times New Roman"/>
          <w:bCs/>
          <w:sz w:val="24"/>
          <w:szCs w:val="24"/>
        </w:rPr>
        <w:t>utworzenie kompleksu obiektów szkoleniowo-dydaktycznych</w:t>
      </w:r>
      <w:r w:rsidR="00227932" w:rsidRPr="005036C6">
        <w:rPr>
          <w:rFonts w:ascii="Times New Roman" w:hAnsi="Times New Roman"/>
          <w:bCs/>
          <w:sz w:val="24"/>
          <w:szCs w:val="24"/>
        </w:rPr>
        <w:t xml:space="preserve">, w tym </w:t>
      </w:r>
      <w:r w:rsidR="00FB7D40" w:rsidRPr="005036C6">
        <w:rPr>
          <w:rFonts w:ascii="Times New Roman" w:hAnsi="Times New Roman"/>
          <w:bCs/>
          <w:sz w:val="24"/>
          <w:szCs w:val="24"/>
        </w:rPr>
        <w:t>unowocześnienie</w:t>
      </w:r>
      <w:r w:rsidR="008D2ECE" w:rsidRPr="005036C6">
        <w:rPr>
          <w:rFonts w:ascii="Times New Roman" w:hAnsi="Times New Roman"/>
          <w:bCs/>
          <w:sz w:val="24"/>
          <w:szCs w:val="24"/>
        </w:rPr>
        <w:t xml:space="preserve"> strzelnic.</w:t>
      </w:r>
    </w:p>
    <w:p w:rsidR="008D2ECE" w:rsidRPr="005036C6" w:rsidRDefault="00932D94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 xml:space="preserve">Ponadto </w:t>
      </w:r>
      <w:r w:rsidR="00563F06" w:rsidRPr="005036C6">
        <w:rPr>
          <w:rFonts w:ascii="Times New Roman" w:hAnsi="Times New Roman"/>
          <w:bCs/>
          <w:sz w:val="24"/>
          <w:szCs w:val="24"/>
        </w:rPr>
        <w:t>planuje</w:t>
      </w:r>
      <w:r w:rsidRPr="005036C6">
        <w:rPr>
          <w:rFonts w:ascii="Times New Roman" w:hAnsi="Times New Roman"/>
          <w:bCs/>
          <w:sz w:val="24"/>
          <w:szCs w:val="24"/>
        </w:rPr>
        <w:t xml:space="preserve"> się </w:t>
      </w:r>
      <w:r w:rsidR="000345F3" w:rsidRPr="005036C6">
        <w:rPr>
          <w:rFonts w:ascii="Times New Roman" w:hAnsi="Times New Roman"/>
          <w:bCs/>
          <w:sz w:val="24"/>
          <w:szCs w:val="24"/>
        </w:rPr>
        <w:t xml:space="preserve">również sfinansowanie </w:t>
      </w:r>
      <w:r w:rsidR="00050B1A" w:rsidRPr="005036C6">
        <w:rPr>
          <w:rFonts w:ascii="Times New Roman" w:hAnsi="Times New Roman"/>
          <w:bCs/>
          <w:sz w:val="24"/>
          <w:szCs w:val="24"/>
        </w:rPr>
        <w:t xml:space="preserve">przewidzianych do </w:t>
      </w:r>
      <w:r w:rsidR="000345F3" w:rsidRPr="005036C6">
        <w:rPr>
          <w:rFonts w:ascii="Times New Roman" w:hAnsi="Times New Roman"/>
          <w:bCs/>
          <w:sz w:val="24"/>
          <w:szCs w:val="24"/>
        </w:rPr>
        <w:t xml:space="preserve">odtworzenia </w:t>
      </w:r>
      <w:r w:rsidR="00DA1F1C" w:rsidRPr="005036C6">
        <w:rPr>
          <w:rFonts w:ascii="Times New Roman" w:hAnsi="Times New Roman"/>
          <w:bCs/>
          <w:sz w:val="24"/>
          <w:szCs w:val="24"/>
        </w:rPr>
        <w:t xml:space="preserve">– </w:t>
      </w:r>
      <w:r w:rsidR="000345F3" w:rsidRPr="005036C6">
        <w:rPr>
          <w:rFonts w:ascii="Times New Roman" w:hAnsi="Times New Roman"/>
          <w:bCs/>
          <w:sz w:val="24"/>
          <w:szCs w:val="24"/>
        </w:rPr>
        <w:t>z</w:t>
      </w:r>
      <w:r w:rsidRPr="005036C6">
        <w:rPr>
          <w:rFonts w:ascii="Times New Roman" w:hAnsi="Times New Roman"/>
          <w:bCs/>
          <w:sz w:val="24"/>
          <w:szCs w:val="24"/>
        </w:rPr>
        <w:t xml:space="preserve">likwidowanych </w:t>
      </w:r>
      <w:r w:rsidR="000345F3" w:rsidRPr="005036C6">
        <w:rPr>
          <w:rFonts w:ascii="Times New Roman" w:hAnsi="Times New Roman"/>
          <w:bCs/>
          <w:sz w:val="24"/>
          <w:szCs w:val="24"/>
        </w:rPr>
        <w:t xml:space="preserve">uprzednio </w:t>
      </w:r>
      <w:r w:rsidR="00DA1F1C" w:rsidRPr="005036C6">
        <w:rPr>
          <w:rFonts w:ascii="Times New Roman" w:hAnsi="Times New Roman"/>
          <w:bCs/>
          <w:sz w:val="24"/>
          <w:szCs w:val="24"/>
        </w:rPr>
        <w:t xml:space="preserve">– </w:t>
      </w:r>
      <w:r w:rsidR="00E4542C" w:rsidRPr="005036C6">
        <w:rPr>
          <w:rFonts w:ascii="Times New Roman" w:hAnsi="Times New Roman"/>
          <w:bCs/>
          <w:sz w:val="24"/>
          <w:szCs w:val="24"/>
        </w:rPr>
        <w:t>posterunków</w:t>
      </w:r>
      <w:r w:rsidR="000345F3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="00401984" w:rsidRPr="005036C6">
        <w:rPr>
          <w:rFonts w:ascii="Times New Roman" w:hAnsi="Times New Roman"/>
          <w:bCs/>
          <w:sz w:val="24"/>
          <w:szCs w:val="24"/>
        </w:rPr>
        <w:t xml:space="preserve">co jest konieczne z uwagi na negatywne następstwa </w:t>
      </w:r>
      <w:r w:rsidR="006F75AA" w:rsidRPr="005036C6">
        <w:rPr>
          <w:rFonts w:ascii="Times New Roman" w:hAnsi="Times New Roman"/>
          <w:bCs/>
          <w:sz w:val="24"/>
          <w:szCs w:val="24"/>
        </w:rPr>
        <w:t xml:space="preserve">ich </w:t>
      </w:r>
      <w:r w:rsidR="00401984" w:rsidRPr="005036C6">
        <w:rPr>
          <w:rFonts w:ascii="Times New Roman" w:hAnsi="Times New Roman"/>
          <w:bCs/>
          <w:sz w:val="24"/>
          <w:szCs w:val="24"/>
        </w:rPr>
        <w:t>likwidacji oraz li</w:t>
      </w:r>
      <w:r w:rsidR="000345F3" w:rsidRPr="005036C6">
        <w:rPr>
          <w:rFonts w:ascii="Times New Roman" w:hAnsi="Times New Roman"/>
          <w:bCs/>
          <w:sz w:val="24"/>
          <w:szCs w:val="24"/>
        </w:rPr>
        <w:t>czn</w:t>
      </w:r>
      <w:r w:rsidR="00401984" w:rsidRPr="005036C6">
        <w:rPr>
          <w:rFonts w:ascii="Times New Roman" w:hAnsi="Times New Roman"/>
          <w:bCs/>
          <w:sz w:val="24"/>
          <w:szCs w:val="24"/>
        </w:rPr>
        <w:t>e</w:t>
      </w:r>
      <w:r w:rsidR="000345F3" w:rsidRPr="005036C6">
        <w:rPr>
          <w:rFonts w:ascii="Times New Roman" w:hAnsi="Times New Roman"/>
          <w:bCs/>
          <w:sz w:val="24"/>
          <w:szCs w:val="24"/>
        </w:rPr>
        <w:t xml:space="preserve"> wnioski samorządów i </w:t>
      </w:r>
      <w:r w:rsidR="000345F3" w:rsidRPr="005036C6">
        <w:rPr>
          <w:rFonts w:ascii="Times New Roman" w:hAnsi="Times New Roman"/>
          <w:sz w:val="24"/>
          <w:szCs w:val="24"/>
        </w:rPr>
        <w:t>mieszkańców</w:t>
      </w:r>
      <w:r w:rsidR="00401984" w:rsidRPr="005036C6">
        <w:rPr>
          <w:rFonts w:ascii="Times New Roman" w:hAnsi="Times New Roman"/>
          <w:sz w:val="24"/>
          <w:szCs w:val="24"/>
        </w:rPr>
        <w:t>.</w:t>
      </w:r>
    </w:p>
    <w:p w:rsidR="00FE2F25" w:rsidRPr="005036C6" w:rsidRDefault="006211DD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 xml:space="preserve">Na zakupy sprzętu transportowego </w:t>
      </w:r>
      <w:r w:rsidR="005036C6">
        <w:rPr>
          <w:rFonts w:ascii="Times New Roman" w:hAnsi="Times New Roman"/>
          <w:bCs/>
          <w:sz w:val="24"/>
          <w:szCs w:val="24"/>
        </w:rPr>
        <w:t>–</w:t>
      </w:r>
      <w:r w:rsidR="00DA1F1C" w:rsidRPr="005036C6">
        <w:rPr>
          <w:rFonts w:ascii="Times New Roman" w:hAnsi="Times New Roman"/>
          <w:bCs/>
          <w:sz w:val="24"/>
          <w:szCs w:val="24"/>
        </w:rPr>
        <w:t xml:space="preserve"> lądowego i </w:t>
      </w:r>
      <w:r w:rsidR="00050B1A" w:rsidRPr="005036C6">
        <w:rPr>
          <w:rFonts w:ascii="Times New Roman" w:hAnsi="Times New Roman"/>
          <w:bCs/>
          <w:sz w:val="24"/>
          <w:szCs w:val="24"/>
        </w:rPr>
        <w:t>lot</w:t>
      </w:r>
      <w:r w:rsidR="00816D27" w:rsidRPr="005036C6">
        <w:rPr>
          <w:rFonts w:ascii="Times New Roman" w:hAnsi="Times New Roman"/>
          <w:bCs/>
          <w:sz w:val="24"/>
          <w:szCs w:val="24"/>
        </w:rPr>
        <w:t>niczego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5036C6">
        <w:rPr>
          <w:rFonts w:ascii="Times New Roman" w:hAnsi="Times New Roman"/>
          <w:bCs/>
          <w:sz w:val="24"/>
          <w:szCs w:val="24"/>
        </w:rPr>
        <w:t>–</w:t>
      </w:r>
      <w:r w:rsidR="00DA1F1C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Pr="005036C6">
        <w:rPr>
          <w:rFonts w:ascii="Times New Roman" w:hAnsi="Times New Roman"/>
          <w:bCs/>
          <w:sz w:val="24"/>
          <w:szCs w:val="24"/>
        </w:rPr>
        <w:t xml:space="preserve">zaplanowano kwotę </w:t>
      </w:r>
      <w:r w:rsidR="00A26E8F" w:rsidRPr="005036C6">
        <w:rPr>
          <w:rFonts w:ascii="Times New Roman" w:hAnsi="Times New Roman"/>
          <w:bCs/>
          <w:sz w:val="24"/>
          <w:szCs w:val="24"/>
        </w:rPr>
        <w:t>624.000 t</w:t>
      </w:r>
      <w:r w:rsidR="0078025D" w:rsidRPr="005036C6">
        <w:rPr>
          <w:rFonts w:ascii="Times New Roman" w:hAnsi="Times New Roman"/>
          <w:bCs/>
          <w:sz w:val="24"/>
          <w:szCs w:val="24"/>
        </w:rPr>
        <w:t>ys. zł, w tym 257.315</w:t>
      </w:r>
      <w:r w:rsidR="00AE31DD" w:rsidRPr="005036C6">
        <w:rPr>
          <w:rFonts w:ascii="Times New Roman" w:hAnsi="Times New Roman"/>
          <w:bCs/>
          <w:sz w:val="24"/>
          <w:szCs w:val="24"/>
        </w:rPr>
        <w:t xml:space="preserve"> tys. zł z wkładu własnego</w:t>
      </w:r>
      <w:r w:rsidR="0078025D" w:rsidRPr="005036C6">
        <w:rPr>
          <w:rFonts w:ascii="Times New Roman" w:hAnsi="Times New Roman"/>
          <w:bCs/>
          <w:sz w:val="24"/>
          <w:szCs w:val="24"/>
        </w:rPr>
        <w:t xml:space="preserve"> i 366.685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tys. zł z rezerwy celowej.</w:t>
      </w:r>
    </w:p>
    <w:p w:rsidR="00A26E8F" w:rsidRPr="005036C6" w:rsidRDefault="00FE5607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>Przewiduje się z</w:t>
      </w:r>
      <w:r w:rsidR="00302324" w:rsidRPr="005036C6">
        <w:rPr>
          <w:rFonts w:ascii="Times New Roman" w:hAnsi="Times New Roman"/>
          <w:bCs/>
          <w:sz w:val="24"/>
          <w:szCs w:val="24"/>
        </w:rPr>
        <w:t xml:space="preserve">akup 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nowych </w:t>
      </w:r>
      <w:r w:rsidR="00816D27" w:rsidRPr="005036C6">
        <w:rPr>
          <w:rFonts w:ascii="Times New Roman" w:hAnsi="Times New Roman"/>
          <w:bCs/>
          <w:sz w:val="24"/>
          <w:szCs w:val="24"/>
        </w:rPr>
        <w:t>śmigłowców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302324" w:rsidRPr="005036C6">
        <w:rPr>
          <w:rFonts w:ascii="Times New Roman" w:hAnsi="Times New Roman"/>
          <w:bCs/>
          <w:sz w:val="24"/>
          <w:szCs w:val="24"/>
        </w:rPr>
        <w:t xml:space="preserve">wielozadaniowych oraz </w:t>
      </w:r>
      <w:r w:rsidR="00816D27" w:rsidRPr="005036C6">
        <w:rPr>
          <w:rFonts w:ascii="Times New Roman" w:hAnsi="Times New Roman"/>
          <w:bCs/>
          <w:sz w:val="24"/>
          <w:szCs w:val="24"/>
        </w:rPr>
        <w:t>obserwacyjno</w:t>
      </w:r>
      <w:r w:rsidR="005036C6">
        <w:rPr>
          <w:rFonts w:ascii="Times New Roman" w:hAnsi="Times New Roman"/>
          <w:bCs/>
          <w:sz w:val="24"/>
          <w:szCs w:val="24"/>
        </w:rPr>
        <w:t>-</w:t>
      </w:r>
      <w:r w:rsidR="005036C6">
        <w:rPr>
          <w:rFonts w:ascii="Times New Roman" w:hAnsi="Times New Roman"/>
          <w:bCs/>
          <w:sz w:val="24"/>
          <w:szCs w:val="24"/>
        </w:rPr>
        <w:br/>
      </w:r>
      <w:r w:rsidR="00816D27" w:rsidRPr="005036C6">
        <w:rPr>
          <w:rFonts w:ascii="Times New Roman" w:hAnsi="Times New Roman"/>
          <w:bCs/>
          <w:sz w:val="24"/>
          <w:szCs w:val="24"/>
        </w:rPr>
        <w:t>-patrolowych</w:t>
      </w:r>
      <w:r w:rsidR="001E4116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Pr="005036C6">
        <w:rPr>
          <w:rFonts w:ascii="Times New Roman" w:hAnsi="Times New Roman"/>
          <w:bCs/>
          <w:sz w:val="24"/>
          <w:szCs w:val="24"/>
        </w:rPr>
        <w:t xml:space="preserve">w miejsce 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maszyn </w:t>
      </w:r>
      <w:r w:rsidRPr="005036C6">
        <w:rPr>
          <w:rFonts w:ascii="Times New Roman" w:hAnsi="Times New Roman"/>
          <w:bCs/>
          <w:sz w:val="24"/>
          <w:szCs w:val="24"/>
        </w:rPr>
        <w:t>wycofywanych sukcesywnie</w:t>
      </w:r>
      <w:r w:rsidR="00050B1A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FB7D40" w:rsidRPr="005036C6">
        <w:rPr>
          <w:rFonts w:ascii="Times New Roman" w:hAnsi="Times New Roman"/>
          <w:bCs/>
          <w:sz w:val="24"/>
          <w:szCs w:val="24"/>
        </w:rPr>
        <w:t>ze względu</w:t>
      </w:r>
      <w:r w:rsidRPr="005036C6">
        <w:rPr>
          <w:rFonts w:ascii="Times New Roman" w:hAnsi="Times New Roman"/>
          <w:bCs/>
          <w:sz w:val="24"/>
          <w:szCs w:val="24"/>
        </w:rPr>
        <w:t xml:space="preserve"> na </w:t>
      </w:r>
      <w:r w:rsidR="00A26E8F" w:rsidRPr="005036C6">
        <w:rPr>
          <w:rFonts w:ascii="Times New Roman" w:hAnsi="Times New Roman"/>
          <w:bCs/>
          <w:sz w:val="24"/>
          <w:szCs w:val="24"/>
        </w:rPr>
        <w:t>upływ resursów</w:t>
      </w:r>
      <w:r w:rsidRPr="005036C6">
        <w:rPr>
          <w:rFonts w:ascii="Times New Roman" w:hAnsi="Times New Roman"/>
          <w:bCs/>
          <w:sz w:val="24"/>
          <w:szCs w:val="24"/>
        </w:rPr>
        <w:t xml:space="preserve">. 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Zakupy te pozwolą na skuteczniejsze </w:t>
      </w:r>
      <w:r w:rsidRPr="005036C6">
        <w:rPr>
          <w:rFonts w:ascii="Times New Roman" w:hAnsi="Times New Roman"/>
          <w:bCs/>
          <w:sz w:val="24"/>
          <w:szCs w:val="24"/>
        </w:rPr>
        <w:t>wykorzystani</w:t>
      </w:r>
      <w:r w:rsidR="000D4762" w:rsidRPr="005036C6">
        <w:rPr>
          <w:rFonts w:ascii="Times New Roman" w:hAnsi="Times New Roman"/>
          <w:bCs/>
          <w:sz w:val="24"/>
          <w:szCs w:val="24"/>
        </w:rPr>
        <w:t>e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1E4116" w:rsidRPr="005036C6">
        <w:rPr>
          <w:rFonts w:ascii="Times New Roman" w:hAnsi="Times New Roman"/>
          <w:bCs/>
          <w:sz w:val="24"/>
          <w:szCs w:val="24"/>
        </w:rPr>
        <w:t xml:space="preserve">nowoczesnych śmigłowców, między innymi w </w:t>
      </w:r>
      <w:r w:rsidR="00A26E8F" w:rsidRPr="005036C6">
        <w:rPr>
          <w:rFonts w:ascii="Times New Roman" w:hAnsi="Times New Roman"/>
          <w:bCs/>
          <w:sz w:val="24"/>
          <w:szCs w:val="24"/>
        </w:rPr>
        <w:t>otoczeniu nieprzyjaznym, tj. nad terenami zurbanizowanymi, górskimi i dużymi obszarami wodnymi</w:t>
      </w:r>
      <w:r w:rsidR="008D4CE4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="000D4762" w:rsidRPr="005036C6">
        <w:rPr>
          <w:rFonts w:ascii="Times New Roman" w:hAnsi="Times New Roman"/>
          <w:bCs/>
          <w:sz w:val="24"/>
          <w:szCs w:val="24"/>
        </w:rPr>
        <w:t xml:space="preserve">jak również na lepsze </w:t>
      </w:r>
      <w:r w:rsidRPr="005036C6">
        <w:rPr>
          <w:rFonts w:ascii="Times New Roman" w:hAnsi="Times New Roman"/>
          <w:bCs/>
          <w:sz w:val="24"/>
          <w:szCs w:val="24"/>
        </w:rPr>
        <w:t>monitorowani</w:t>
      </w:r>
      <w:r w:rsidR="000D4762" w:rsidRPr="005036C6">
        <w:rPr>
          <w:rFonts w:ascii="Times New Roman" w:hAnsi="Times New Roman"/>
          <w:bCs/>
          <w:sz w:val="24"/>
          <w:szCs w:val="24"/>
        </w:rPr>
        <w:t>e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infrastruktury drogowej, ruchu drogowego, przybrzeżnych obszarów wodnych </w:t>
      </w:r>
      <w:r w:rsidR="00DA1F1C" w:rsidRPr="005036C6">
        <w:rPr>
          <w:rFonts w:ascii="Times New Roman" w:hAnsi="Times New Roman"/>
          <w:bCs/>
          <w:sz w:val="24"/>
          <w:szCs w:val="24"/>
        </w:rPr>
        <w:t>o</w:t>
      </w:r>
      <w:r w:rsidR="009A32D6" w:rsidRPr="005036C6">
        <w:rPr>
          <w:rFonts w:ascii="Times New Roman" w:hAnsi="Times New Roman"/>
          <w:bCs/>
          <w:sz w:val="24"/>
          <w:szCs w:val="24"/>
        </w:rPr>
        <w:t xml:space="preserve">raz kompleksów </w:t>
      </w:r>
      <w:r w:rsidR="00A26E8F" w:rsidRPr="005036C6">
        <w:rPr>
          <w:rFonts w:ascii="Times New Roman" w:hAnsi="Times New Roman"/>
          <w:bCs/>
          <w:sz w:val="24"/>
          <w:szCs w:val="24"/>
        </w:rPr>
        <w:t>leśnych</w:t>
      </w:r>
      <w:r w:rsidR="009A32D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bCs/>
          <w:sz w:val="24"/>
          <w:szCs w:val="24"/>
        </w:rPr>
        <w:t>pod kątem zagrożenia przeciwpożarowego</w:t>
      </w:r>
      <w:r w:rsidRPr="005036C6">
        <w:rPr>
          <w:rFonts w:ascii="Times New Roman" w:hAnsi="Times New Roman"/>
          <w:bCs/>
          <w:sz w:val="24"/>
          <w:szCs w:val="24"/>
        </w:rPr>
        <w:t>.</w:t>
      </w:r>
    </w:p>
    <w:p w:rsidR="00A26E8F" w:rsidRPr="005036C6" w:rsidRDefault="00816D27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 xml:space="preserve">Na zakupy środków transportu lądowego przewiduje się kwotę </w:t>
      </w:r>
      <w:r w:rsidR="0080181E" w:rsidRPr="005036C6">
        <w:rPr>
          <w:rFonts w:ascii="Times New Roman" w:hAnsi="Times New Roman"/>
          <w:bCs/>
          <w:sz w:val="24"/>
          <w:szCs w:val="24"/>
        </w:rPr>
        <w:t>ok.</w:t>
      </w:r>
      <w:r w:rsidR="00250B8E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80181E" w:rsidRPr="005036C6">
        <w:rPr>
          <w:rFonts w:ascii="Times New Roman" w:hAnsi="Times New Roman"/>
          <w:bCs/>
          <w:sz w:val="24"/>
          <w:szCs w:val="24"/>
        </w:rPr>
        <w:t>520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80181E" w:rsidRPr="005036C6">
        <w:rPr>
          <w:rFonts w:ascii="Times New Roman" w:hAnsi="Times New Roman"/>
          <w:bCs/>
          <w:sz w:val="24"/>
          <w:szCs w:val="24"/>
        </w:rPr>
        <w:t xml:space="preserve">000 tys. </w:t>
      </w:r>
      <w:r w:rsidR="00FB7D40" w:rsidRPr="005036C6">
        <w:rPr>
          <w:rFonts w:ascii="Times New Roman" w:hAnsi="Times New Roman"/>
          <w:bCs/>
          <w:sz w:val="24"/>
          <w:szCs w:val="24"/>
        </w:rPr>
        <w:t>zł, która pozwoli na wymianę</w:t>
      </w:r>
      <w:r w:rsidR="0080181E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B7C6C" w:rsidRPr="005036C6">
        <w:rPr>
          <w:rFonts w:ascii="Times New Roman" w:hAnsi="Times New Roman"/>
          <w:bCs/>
          <w:sz w:val="24"/>
          <w:szCs w:val="24"/>
        </w:rPr>
        <w:t xml:space="preserve">ponad </w:t>
      </w:r>
      <w:r w:rsidR="0080181E" w:rsidRPr="005036C6">
        <w:rPr>
          <w:rFonts w:ascii="Times New Roman" w:hAnsi="Times New Roman"/>
          <w:bCs/>
          <w:sz w:val="24"/>
          <w:szCs w:val="24"/>
        </w:rPr>
        <w:t>24</w:t>
      </w:r>
      <w:r w:rsidR="007B7C6C" w:rsidRPr="005036C6">
        <w:rPr>
          <w:rFonts w:ascii="Times New Roman" w:hAnsi="Times New Roman"/>
          <w:bCs/>
          <w:sz w:val="24"/>
          <w:szCs w:val="24"/>
        </w:rPr>
        <w:t>00</w:t>
      </w:r>
      <w:r w:rsidR="0080181E" w:rsidRPr="005036C6">
        <w:rPr>
          <w:rFonts w:ascii="Times New Roman" w:hAnsi="Times New Roman"/>
          <w:bCs/>
          <w:sz w:val="24"/>
          <w:szCs w:val="24"/>
        </w:rPr>
        <w:t xml:space="preserve"> pojazdów, z tego </w:t>
      </w:r>
      <w:r w:rsidR="007B7C6C" w:rsidRPr="005036C6">
        <w:rPr>
          <w:rFonts w:ascii="Times New Roman" w:hAnsi="Times New Roman"/>
          <w:bCs/>
          <w:sz w:val="24"/>
          <w:szCs w:val="24"/>
        </w:rPr>
        <w:t xml:space="preserve">ok. </w:t>
      </w:r>
      <w:r w:rsidR="0080181E" w:rsidRPr="005036C6">
        <w:rPr>
          <w:rFonts w:ascii="Times New Roman" w:hAnsi="Times New Roman"/>
          <w:bCs/>
          <w:sz w:val="24"/>
          <w:szCs w:val="24"/>
        </w:rPr>
        <w:t>1</w:t>
      </w:r>
      <w:r w:rsidR="007B7C6C" w:rsidRPr="005036C6">
        <w:rPr>
          <w:rFonts w:ascii="Times New Roman" w:hAnsi="Times New Roman"/>
          <w:bCs/>
          <w:sz w:val="24"/>
          <w:szCs w:val="24"/>
        </w:rPr>
        <w:t>500</w:t>
      </w:r>
      <w:r w:rsidR="0080181E" w:rsidRPr="005036C6">
        <w:rPr>
          <w:rFonts w:ascii="Times New Roman" w:hAnsi="Times New Roman"/>
          <w:bCs/>
          <w:sz w:val="24"/>
          <w:szCs w:val="24"/>
        </w:rPr>
        <w:t xml:space="preserve"> samochodów osobowych oznakowanyc</w:t>
      </w:r>
      <w:r w:rsidR="00FE2F25" w:rsidRPr="005036C6">
        <w:rPr>
          <w:rFonts w:ascii="Times New Roman" w:hAnsi="Times New Roman"/>
          <w:bCs/>
          <w:sz w:val="24"/>
          <w:szCs w:val="24"/>
        </w:rPr>
        <w:t xml:space="preserve">h </w:t>
      </w:r>
      <w:r w:rsidR="0080181E" w:rsidRPr="005036C6">
        <w:rPr>
          <w:rFonts w:ascii="Times New Roman" w:hAnsi="Times New Roman"/>
          <w:bCs/>
          <w:sz w:val="24"/>
          <w:szCs w:val="24"/>
        </w:rPr>
        <w:t>i nieoznakowanych, samochodów osobowo-terenowych, furgonów</w:t>
      </w:r>
      <w:r w:rsidR="00932903" w:rsidRPr="005036C6">
        <w:rPr>
          <w:rFonts w:ascii="Times New Roman" w:hAnsi="Times New Roman"/>
          <w:bCs/>
          <w:sz w:val="24"/>
          <w:szCs w:val="24"/>
        </w:rPr>
        <w:t xml:space="preserve"> i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80181E" w:rsidRPr="005036C6">
        <w:rPr>
          <w:rFonts w:ascii="Times New Roman" w:hAnsi="Times New Roman"/>
          <w:bCs/>
          <w:sz w:val="24"/>
          <w:szCs w:val="24"/>
        </w:rPr>
        <w:t>pojazdów</w:t>
      </w:r>
      <w:r w:rsidR="00FE2F25" w:rsidRPr="005036C6">
        <w:rPr>
          <w:rFonts w:ascii="Times New Roman" w:hAnsi="Times New Roman"/>
          <w:bCs/>
          <w:sz w:val="24"/>
          <w:szCs w:val="24"/>
        </w:rPr>
        <w:t xml:space="preserve"> s</w:t>
      </w:r>
      <w:r w:rsidR="0080181E" w:rsidRPr="005036C6">
        <w:rPr>
          <w:rFonts w:ascii="Times New Roman" w:hAnsi="Times New Roman"/>
          <w:bCs/>
          <w:sz w:val="24"/>
          <w:szCs w:val="24"/>
        </w:rPr>
        <w:t>pecjalistycznych</w:t>
      </w:r>
      <w:r w:rsidR="000218E6" w:rsidRPr="005036C6">
        <w:rPr>
          <w:rFonts w:ascii="Times New Roman" w:hAnsi="Times New Roman"/>
          <w:bCs/>
          <w:sz w:val="24"/>
          <w:szCs w:val="24"/>
        </w:rPr>
        <w:t>.</w:t>
      </w:r>
      <w:r w:rsidR="0080181E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B7C6C" w:rsidRPr="005036C6">
        <w:rPr>
          <w:rFonts w:ascii="Times New Roman" w:hAnsi="Times New Roman"/>
          <w:bCs/>
          <w:sz w:val="24"/>
          <w:szCs w:val="24"/>
        </w:rPr>
        <w:t xml:space="preserve">Zapewni to </w:t>
      </w:r>
      <w:r w:rsidR="00A26E8F" w:rsidRPr="005036C6">
        <w:rPr>
          <w:rFonts w:ascii="Times New Roman" w:hAnsi="Times New Roman"/>
          <w:bCs/>
          <w:sz w:val="24"/>
          <w:szCs w:val="24"/>
        </w:rPr>
        <w:t>wysok</w:t>
      </w:r>
      <w:r w:rsidR="007B7C6C" w:rsidRPr="005036C6">
        <w:rPr>
          <w:rFonts w:ascii="Times New Roman" w:hAnsi="Times New Roman"/>
          <w:bCs/>
          <w:sz w:val="24"/>
          <w:szCs w:val="24"/>
        </w:rPr>
        <w:t>ą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mobilnoś</w:t>
      </w:r>
      <w:r w:rsidR="007B7C6C" w:rsidRPr="005036C6">
        <w:rPr>
          <w:rFonts w:ascii="Times New Roman" w:hAnsi="Times New Roman"/>
          <w:bCs/>
          <w:sz w:val="24"/>
          <w:szCs w:val="24"/>
        </w:rPr>
        <w:t>ć, sprawne</w:t>
      </w:r>
      <w:r w:rsidR="00FE2F25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B7C6C" w:rsidRPr="005036C6">
        <w:rPr>
          <w:rFonts w:ascii="Times New Roman" w:hAnsi="Times New Roman"/>
          <w:bCs/>
          <w:sz w:val="24"/>
          <w:szCs w:val="24"/>
        </w:rPr>
        <w:t xml:space="preserve">i skuteczne </w:t>
      </w:r>
      <w:r w:rsidR="00A26E8F" w:rsidRPr="005036C6">
        <w:rPr>
          <w:rFonts w:ascii="Times New Roman" w:hAnsi="Times New Roman"/>
          <w:bCs/>
          <w:sz w:val="24"/>
          <w:szCs w:val="24"/>
        </w:rPr>
        <w:t>prowadzeni</w:t>
      </w:r>
      <w:r w:rsidR="007B7C6C" w:rsidRPr="005036C6">
        <w:rPr>
          <w:rFonts w:ascii="Times New Roman" w:hAnsi="Times New Roman"/>
          <w:bCs/>
          <w:sz w:val="24"/>
          <w:szCs w:val="24"/>
        </w:rPr>
        <w:t>e</w:t>
      </w:r>
      <w:r w:rsidR="00A26E8F" w:rsidRPr="005036C6">
        <w:rPr>
          <w:rFonts w:ascii="Times New Roman" w:hAnsi="Times New Roman"/>
          <w:sz w:val="24"/>
          <w:szCs w:val="24"/>
        </w:rPr>
        <w:t xml:space="preserve"> działań prewencyjnych, operacyjnych</w:t>
      </w:r>
      <w:r w:rsidR="00932903" w:rsidRPr="005036C6">
        <w:rPr>
          <w:rFonts w:ascii="Times New Roman" w:hAnsi="Times New Roman"/>
          <w:sz w:val="24"/>
          <w:szCs w:val="24"/>
        </w:rPr>
        <w:t xml:space="preserve"> i </w:t>
      </w:r>
      <w:r w:rsidR="00A26E8F" w:rsidRPr="005036C6">
        <w:rPr>
          <w:rFonts w:ascii="Times New Roman" w:hAnsi="Times New Roman"/>
          <w:sz w:val="24"/>
          <w:szCs w:val="24"/>
        </w:rPr>
        <w:t>dochodzeniowo-śledczych</w:t>
      </w:r>
      <w:r w:rsidR="007B7C6C" w:rsidRPr="005036C6">
        <w:rPr>
          <w:rFonts w:ascii="Times New Roman" w:hAnsi="Times New Roman"/>
          <w:sz w:val="24"/>
          <w:szCs w:val="24"/>
        </w:rPr>
        <w:t>.</w:t>
      </w:r>
      <w:r w:rsidR="00F9381B" w:rsidRPr="005036C6">
        <w:rPr>
          <w:rFonts w:ascii="Times New Roman" w:hAnsi="Times New Roman"/>
          <w:sz w:val="24"/>
          <w:szCs w:val="24"/>
        </w:rPr>
        <w:t xml:space="preserve"> </w:t>
      </w:r>
      <w:r w:rsidR="007B7C6C" w:rsidRPr="005036C6">
        <w:rPr>
          <w:rFonts w:ascii="Times New Roman" w:hAnsi="Times New Roman"/>
          <w:sz w:val="24"/>
          <w:szCs w:val="24"/>
        </w:rPr>
        <w:t xml:space="preserve">Aktualnie Policja </w:t>
      </w:r>
      <w:r w:rsidR="00A26E8F" w:rsidRPr="005036C6">
        <w:rPr>
          <w:rFonts w:ascii="Times New Roman" w:hAnsi="Times New Roman"/>
          <w:sz w:val="24"/>
          <w:szCs w:val="24"/>
        </w:rPr>
        <w:t>użytk</w:t>
      </w:r>
      <w:r w:rsidR="007B7C6C" w:rsidRPr="005036C6">
        <w:rPr>
          <w:rFonts w:ascii="Times New Roman" w:hAnsi="Times New Roman"/>
          <w:sz w:val="24"/>
          <w:szCs w:val="24"/>
        </w:rPr>
        <w:t xml:space="preserve">uje </w:t>
      </w:r>
      <w:r w:rsidR="0080181E" w:rsidRPr="005036C6">
        <w:rPr>
          <w:rFonts w:ascii="Times New Roman" w:hAnsi="Times New Roman"/>
          <w:sz w:val="24"/>
          <w:szCs w:val="24"/>
        </w:rPr>
        <w:t xml:space="preserve">ok. 22.000 pojazdów, w tym </w:t>
      </w:r>
      <w:r w:rsidR="007B7C6C" w:rsidRPr="005036C6">
        <w:rPr>
          <w:rFonts w:ascii="Times New Roman" w:hAnsi="Times New Roman"/>
          <w:sz w:val="24"/>
          <w:szCs w:val="24"/>
        </w:rPr>
        <w:t xml:space="preserve">ponad </w:t>
      </w:r>
      <w:r w:rsidR="00A26E8F" w:rsidRPr="005036C6">
        <w:rPr>
          <w:rFonts w:ascii="Times New Roman" w:hAnsi="Times New Roman"/>
          <w:sz w:val="24"/>
          <w:szCs w:val="24"/>
        </w:rPr>
        <w:t>19</w:t>
      </w:r>
      <w:r w:rsidR="0080181E" w:rsidRPr="005036C6">
        <w:rPr>
          <w:rFonts w:ascii="Times New Roman" w:hAnsi="Times New Roman"/>
          <w:sz w:val="24"/>
          <w:szCs w:val="24"/>
        </w:rPr>
        <w:t>.</w:t>
      </w:r>
      <w:r w:rsidR="00A26E8F" w:rsidRPr="005036C6">
        <w:rPr>
          <w:rFonts w:ascii="Times New Roman" w:hAnsi="Times New Roman"/>
          <w:sz w:val="24"/>
          <w:szCs w:val="24"/>
        </w:rPr>
        <w:t>2</w:t>
      </w:r>
      <w:r w:rsidR="007B7C6C" w:rsidRPr="005036C6">
        <w:rPr>
          <w:rFonts w:ascii="Times New Roman" w:hAnsi="Times New Roman"/>
          <w:sz w:val="24"/>
          <w:szCs w:val="24"/>
        </w:rPr>
        <w:t>00</w:t>
      </w:r>
      <w:r w:rsidR="00A26E8F" w:rsidRPr="005036C6">
        <w:rPr>
          <w:rFonts w:ascii="Times New Roman" w:hAnsi="Times New Roman"/>
          <w:sz w:val="24"/>
          <w:szCs w:val="24"/>
        </w:rPr>
        <w:t xml:space="preserve"> samochodów osobowych, osobowo</w:t>
      </w:r>
      <w:r w:rsidR="00563F06" w:rsidRPr="005036C6">
        <w:rPr>
          <w:rFonts w:ascii="Times New Roman" w:hAnsi="Times New Roman"/>
          <w:sz w:val="24"/>
          <w:szCs w:val="24"/>
        </w:rPr>
        <w:t>-</w:t>
      </w:r>
      <w:r w:rsidR="00A26E8F" w:rsidRPr="005036C6">
        <w:rPr>
          <w:rFonts w:ascii="Times New Roman" w:hAnsi="Times New Roman"/>
          <w:sz w:val="24"/>
          <w:szCs w:val="24"/>
        </w:rPr>
        <w:t>terenowych oraz furgonów</w:t>
      </w:r>
      <w:r w:rsidR="007B7C6C" w:rsidRPr="005036C6">
        <w:rPr>
          <w:rFonts w:ascii="Times New Roman" w:hAnsi="Times New Roman"/>
          <w:sz w:val="24"/>
          <w:szCs w:val="24"/>
        </w:rPr>
        <w:t xml:space="preserve">, a wymiana przestarzałych, </w:t>
      </w:r>
      <w:r w:rsidR="009656EB" w:rsidRPr="005036C6">
        <w:rPr>
          <w:rFonts w:ascii="Times New Roman" w:hAnsi="Times New Roman"/>
          <w:sz w:val="24"/>
          <w:szCs w:val="24"/>
        </w:rPr>
        <w:t>a</w:t>
      </w:r>
      <w:r w:rsidR="007B7C6C" w:rsidRPr="005036C6">
        <w:rPr>
          <w:rFonts w:ascii="Times New Roman" w:hAnsi="Times New Roman"/>
          <w:sz w:val="24"/>
          <w:szCs w:val="24"/>
        </w:rPr>
        <w:t xml:space="preserve">waryjnych i nieekonomicznych </w:t>
      </w:r>
      <w:r w:rsidR="00111F6E" w:rsidRPr="005036C6">
        <w:rPr>
          <w:rFonts w:ascii="Times New Roman" w:hAnsi="Times New Roman"/>
          <w:sz w:val="24"/>
          <w:szCs w:val="24"/>
        </w:rPr>
        <w:t xml:space="preserve">pojazdów </w:t>
      </w:r>
      <w:r w:rsidR="007B7C6C" w:rsidRPr="005036C6">
        <w:rPr>
          <w:rFonts w:ascii="Times New Roman" w:hAnsi="Times New Roman"/>
          <w:sz w:val="24"/>
          <w:szCs w:val="24"/>
        </w:rPr>
        <w:t xml:space="preserve">jest </w:t>
      </w:r>
      <w:r w:rsidR="001E4116" w:rsidRPr="005036C6">
        <w:rPr>
          <w:rFonts w:ascii="Times New Roman" w:hAnsi="Times New Roman"/>
          <w:sz w:val="24"/>
          <w:szCs w:val="24"/>
        </w:rPr>
        <w:t>nie tylko zasadna, ale i konieczn</w:t>
      </w:r>
      <w:r w:rsidR="00563F06" w:rsidRPr="005036C6">
        <w:rPr>
          <w:rFonts w:ascii="Times New Roman" w:hAnsi="Times New Roman"/>
          <w:sz w:val="24"/>
          <w:szCs w:val="24"/>
        </w:rPr>
        <w:t>a</w:t>
      </w:r>
      <w:r w:rsidR="001E4116" w:rsidRPr="005036C6">
        <w:rPr>
          <w:rFonts w:ascii="Times New Roman" w:hAnsi="Times New Roman"/>
          <w:sz w:val="24"/>
          <w:szCs w:val="24"/>
        </w:rPr>
        <w:t>.</w:t>
      </w:r>
    </w:p>
    <w:p w:rsidR="00A26E8F" w:rsidRPr="005036C6" w:rsidRDefault="00126A2B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sprzęt uzbrojenia i techniki specjalnej Policja przeznaczy 7</w:t>
      </w:r>
      <w:r w:rsidR="009656EB" w:rsidRPr="005036C6">
        <w:rPr>
          <w:rFonts w:ascii="Times New Roman" w:hAnsi="Times New Roman"/>
          <w:sz w:val="24"/>
          <w:szCs w:val="24"/>
        </w:rPr>
        <w:t>6</w:t>
      </w:r>
      <w:r w:rsidR="00C64172">
        <w:rPr>
          <w:rFonts w:ascii="Times New Roman" w:hAnsi="Times New Roman"/>
          <w:sz w:val="24"/>
          <w:szCs w:val="24"/>
        </w:rPr>
        <w:t> </w:t>
      </w:r>
      <w:r w:rsidR="009656EB" w:rsidRPr="005036C6">
        <w:rPr>
          <w:rFonts w:ascii="Times New Roman" w:hAnsi="Times New Roman"/>
          <w:sz w:val="24"/>
          <w:szCs w:val="24"/>
        </w:rPr>
        <w:t>920</w:t>
      </w:r>
      <w:r w:rsidRPr="005036C6">
        <w:rPr>
          <w:rFonts w:ascii="Times New Roman" w:hAnsi="Times New Roman"/>
          <w:sz w:val="24"/>
          <w:szCs w:val="24"/>
        </w:rPr>
        <w:t xml:space="preserve"> tys. zł, z tego </w:t>
      </w:r>
      <w:r w:rsidR="004F1FB0" w:rsidRPr="005036C6">
        <w:rPr>
          <w:rFonts w:ascii="Times New Roman" w:hAnsi="Times New Roman"/>
          <w:bCs/>
          <w:sz w:val="24"/>
          <w:szCs w:val="24"/>
        </w:rPr>
        <w:t>47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4F1FB0" w:rsidRPr="005036C6">
        <w:rPr>
          <w:rFonts w:ascii="Times New Roman" w:hAnsi="Times New Roman"/>
          <w:bCs/>
          <w:sz w:val="24"/>
          <w:szCs w:val="24"/>
        </w:rPr>
        <w:t>418</w:t>
      </w:r>
      <w:r w:rsidRPr="005036C6">
        <w:rPr>
          <w:rFonts w:ascii="Times New Roman" w:hAnsi="Times New Roman"/>
          <w:bCs/>
          <w:sz w:val="24"/>
          <w:szCs w:val="24"/>
        </w:rPr>
        <w:t xml:space="preserve"> tys. zł</w:t>
      </w:r>
      <w:r w:rsidR="00AE31DD" w:rsidRPr="005036C6">
        <w:rPr>
          <w:rFonts w:ascii="Times New Roman" w:hAnsi="Times New Roman"/>
          <w:bCs/>
          <w:sz w:val="24"/>
          <w:szCs w:val="24"/>
        </w:rPr>
        <w:t xml:space="preserve"> wkładu własnego</w:t>
      </w:r>
      <w:r w:rsidR="0069431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4F1FB0" w:rsidRPr="005036C6">
        <w:rPr>
          <w:rFonts w:ascii="Times New Roman" w:hAnsi="Times New Roman"/>
          <w:sz w:val="24"/>
          <w:szCs w:val="24"/>
        </w:rPr>
        <w:t>oraz 29</w:t>
      </w:r>
      <w:r w:rsidR="00C64172">
        <w:rPr>
          <w:rFonts w:ascii="Times New Roman" w:hAnsi="Times New Roman"/>
          <w:sz w:val="24"/>
          <w:szCs w:val="24"/>
        </w:rPr>
        <w:t> </w:t>
      </w:r>
      <w:r w:rsidR="004F1FB0" w:rsidRPr="005036C6">
        <w:rPr>
          <w:rFonts w:ascii="Times New Roman" w:hAnsi="Times New Roman"/>
          <w:sz w:val="24"/>
          <w:szCs w:val="24"/>
        </w:rPr>
        <w:t>502</w:t>
      </w:r>
      <w:r w:rsidR="00A26E8F" w:rsidRPr="005036C6">
        <w:rPr>
          <w:rFonts w:ascii="Times New Roman" w:hAnsi="Times New Roman"/>
          <w:sz w:val="24"/>
          <w:szCs w:val="24"/>
        </w:rPr>
        <w:t xml:space="preserve"> tys. zł z </w:t>
      </w:r>
      <w:r w:rsidR="00A26E8F" w:rsidRPr="005036C6">
        <w:rPr>
          <w:rFonts w:ascii="Times New Roman" w:hAnsi="Times New Roman"/>
          <w:bCs/>
          <w:sz w:val="24"/>
          <w:szCs w:val="24"/>
        </w:rPr>
        <w:t>rezerwy celowej.</w:t>
      </w:r>
      <w:r w:rsidR="007B7C6C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bCs/>
          <w:sz w:val="24"/>
          <w:szCs w:val="24"/>
        </w:rPr>
        <w:t>Plan zakupów obejmuje</w:t>
      </w:r>
      <w:r w:rsidR="00FB7E7D" w:rsidRPr="005036C6">
        <w:rPr>
          <w:rFonts w:ascii="Times New Roman" w:hAnsi="Times New Roman"/>
          <w:bCs/>
          <w:sz w:val="24"/>
          <w:szCs w:val="24"/>
        </w:rPr>
        <w:t xml:space="preserve"> między innymi </w:t>
      </w:r>
      <w:r w:rsidR="00932903" w:rsidRPr="005036C6">
        <w:rPr>
          <w:rFonts w:ascii="Times New Roman" w:hAnsi="Times New Roman"/>
          <w:bCs/>
          <w:sz w:val="24"/>
          <w:szCs w:val="24"/>
        </w:rPr>
        <w:t xml:space="preserve">ok. </w:t>
      </w:r>
      <w:r w:rsidR="00A26E8F" w:rsidRPr="005036C6">
        <w:rPr>
          <w:rFonts w:ascii="Times New Roman" w:hAnsi="Times New Roman"/>
          <w:bCs/>
          <w:sz w:val="24"/>
          <w:szCs w:val="24"/>
        </w:rPr>
        <w:t>10.000 nowoczesnych pistoletów samopowtarzalnych</w:t>
      </w:r>
      <w:r w:rsidR="00CD5E19" w:rsidRPr="005036C6">
        <w:rPr>
          <w:rFonts w:ascii="Times New Roman" w:hAnsi="Times New Roman"/>
          <w:bCs/>
          <w:sz w:val="24"/>
          <w:szCs w:val="24"/>
        </w:rPr>
        <w:t>, co zapewni</w:t>
      </w:r>
      <w:r w:rsidR="00941EB1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CD5E19" w:rsidRPr="005036C6">
        <w:rPr>
          <w:rFonts w:ascii="Times New Roman" w:hAnsi="Times New Roman"/>
          <w:bCs/>
          <w:sz w:val="24"/>
          <w:szCs w:val="24"/>
        </w:rPr>
        <w:t>w</w:t>
      </w:r>
      <w:r w:rsidR="00A26E8F" w:rsidRPr="005036C6">
        <w:rPr>
          <w:rFonts w:ascii="Times New Roman" w:hAnsi="Times New Roman"/>
          <w:bCs/>
          <w:sz w:val="24"/>
          <w:szCs w:val="24"/>
        </w:rPr>
        <w:t>ymian</w:t>
      </w:r>
      <w:r w:rsidR="00CD5E19" w:rsidRPr="005036C6">
        <w:rPr>
          <w:rFonts w:ascii="Times New Roman" w:hAnsi="Times New Roman"/>
          <w:bCs/>
          <w:sz w:val="24"/>
          <w:szCs w:val="24"/>
        </w:rPr>
        <w:t>ę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przestarzałej broni indywidualnej</w:t>
      </w:r>
      <w:r w:rsidR="00F744B7" w:rsidRPr="005036C6">
        <w:rPr>
          <w:rFonts w:ascii="Times New Roman" w:hAnsi="Times New Roman"/>
          <w:bCs/>
          <w:sz w:val="24"/>
          <w:szCs w:val="24"/>
        </w:rPr>
        <w:t>,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tj. pistoletów P-64 i P-83 </w:t>
      </w:r>
      <w:r w:rsidR="00A26E8F" w:rsidRPr="005036C6">
        <w:rPr>
          <w:rFonts w:ascii="Times New Roman" w:hAnsi="Times New Roman"/>
          <w:bCs/>
          <w:sz w:val="24"/>
          <w:szCs w:val="24"/>
        </w:rPr>
        <w:lastRenderedPageBreak/>
        <w:t>o</w:t>
      </w:r>
      <w:r w:rsidR="00275B9F">
        <w:rPr>
          <w:rFonts w:ascii="Times New Roman" w:hAnsi="Times New Roman"/>
          <w:bCs/>
          <w:sz w:val="24"/>
          <w:szCs w:val="24"/>
        </w:rPr>
        <w:t> </w:t>
      </w:r>
      <w:r w:rsidR="005036C6">
        <w:rPr>
          <w:rFonts w:ascii="Times New Roman" w:hAnsi="Times New Roman"/>
          <w:bCs/>
          <w:sz w:val="24"/>
          <w:szCs w:val="24"/>
        </w:rPr>
        <w:t>pojemności magazynka 6–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8 szt. na </w:t>
      </w:r>
      <w:r w:rsidR="00FB7E7D" w:rsidRPr="005036C6">
        <w:rPr>
          <w:rFonts w:ascii="Times New Roman" w:hAnsi="Times New Roman"/>
          <w:bCs/>
          <w:sz w:val="24"/>
          <w:szCs w:val="24"/>
        </w:rPr>
        <w:t xml:space="preserve">nowoczesne pistolety z amunicją </w:t>
      </w:r>
      <w:r w:rsidR="00A26E8F" w:rsidRPr="005036C6">
        <w:rPr>
          <w:rFonts w:ascii="Times New Roman" w:hAnsi="Times New Roman"/>
          <w:bCs/>
          <w:sz w:val="24"/>
          <w:szCs w:val="24"/>
        </w:rPr>
        <w:t>9 mm o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26E8F" w:rsidRPr="005036C6">
        <w:rPr>
          <w:rFonts w:ascii="Times New Roman" w:hAnsi="Times New Roman"/>
          <w:bCs/>
          <w:sz w:val="24"/>
          <w:szCs w:val="24"/>
        </w:rPr>
        <w:t>zwiększonej sile o</w:t>
      </w:r>
      <w:r w:rsidR="005036C6">
        <w:rPr>
          <w:rFonts w:ascii="Times New Roman" w:hAnsi="Times New Roman"/>
          <w:bCs/>
          <w:sz w:val="24"/>
          <w:szCs w:val="24"/>
        </w:rPr>
        <w:t>gnia (magazynki o pojemności 15–</w:t>
      </w:r>
      <w:r w:rsidR="00A26E8F" w:rsidRPr="005036C6">
        <w:rPr>
          <w:rFonts w:ascii="Times New Roman" w:hAnsi="Times New Roman"/>
          <w:bCs/>
          <w:sz w:val="24"/>
          <w:szCs w:val="24"/>
        </w:rPr>
        <w:t>17 naboi)</w:t>
      </w:r>
      <w:r w:rsidR="00932903" w:rsidRPr="005036C6">
        <w:rPr>
          <w:rFonts w:ascii="Times New Roman" w:hAnsi="Times New Roman"/>
          <w:bCs/>
          <w:sz w:val="24"/>
          <w:szCs w:val="24"/>
        </w:rPr>
        <w:t xml:space="preserve"> i w </w:t>
      </w:r>
      <w:r w:rsidR="00A26E8F" w:rsidRPr="005036C6">
        <w:rPr>
          <w:rFonts w:ascii="Times New Roman" w:hAnsi="Times New Roman"/>
          <w:bCs/>
          <w:sz w:val="24"/>
          <w:szCs w:val="24"/>
        </w:rPr>
        <w:t>połączeniu z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932903" w:rsidRPr="005036C6">
        <w:rPr>
          <w:rFonts w:ascii="Times New Roman" w:hAnsi="Times New Roman"/>
          <w:bCs/>
          <w:sz w:val="24"/>
          <w:szCs w:val="24"/>
        </w:rPr>
        <w:t xml:space="preserve">planowanym tegorocznym </w:t>
      </w:r>
      <w:r w:rsidR="00FB7E7D" w:rsidRPr="005036C6">
        <w:rPr>
          <w:rFonts w:ascii="Times New Roman" w:hAnsi="Times New Roman"/>
          <w:bCs/>
          <w:sz w:val="24"/>
          <w:szCs w:val="24"/>
        </w:rPr>
        <w:t xml:space="preserve">zakupem </w:t>
      </w:r>
      <w:r w:rsidR="00932903" w:rsidRPr="005036C6">
        <w:rPr>
          <w:rFonts w:ascii="Times New Roman" w:hAnsi="Times New Roman"/>
          <w:bCs/>
          <w:sz w:val="24"/>
          <w:szCs w:val="24"/>
        </w:rPr>
        <w:t>zapewni niezbędne w</w:t>
      </w:r>
      <w:r w:rsidR="00A26E8F" w:rsidRPr="005036C6">
        <w:rPr>
          <w:rFonts w:ascii="Times New Roman" w:hAnsi="Times New Roman"/>
          <w:bCs/>
          <w:sz w:val="24"/>
          <w:szCs w:val="24"/>
        </w:rPr>
        <w:t>yposaż</w:t>
      </w:r>
      <w:r w:rsidR="00932903" w:rsidRPr="005036C6">
        <w:rPr>
          <w:rFonts w:ascii="Times New Roman" w:hAnsi="Times New Roman"/>
          <w:bCs/>
          <w:sz w:val="24"/>
          <w:szCs w:val="24"/>
        </w:rPr>
        <w:t>enie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policjantów w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26E8F" w:rsidRPr="005036C6">
        <w:rPr>
          <w:rFonts w:ascii="Times New Roman" w:hAnsi="Times New Roman"/>
          <w:bCs/>
          <w:sz w:val="24"/>
          <w:szCs w:val="24"/>
        </w:rPr>
        <w:t>nowoczesną broń indywidualną.</w:t>
      </w:r>
    </w:p>
    <w:p w:rsidR="00941EB1" w:rsidRPr="005036C6" w:rsidRDefault="00FB7E7D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 xml:space="preserve">Ponadto </w:t>
      </w:r>
      <w:r w:rsidR="00932903" w:rsidRPr="005036C6">
        <w:rPr>
          <w:rFonts w:ascii="Times New Roman" w:hAnsi="Times New Roman"/>
          <w:bCs/>
          <w:sz w:val="24"/>
          <w:szCs w:val="24"/>
        </w:rPr>
        <w:t xml:space="preserve">zakupione zostaną </w:t>
      </w:r>
      <w:r w:rsidR="00A26E8F" w:rsidRPr="005036C6">
        <w:rPr>
          <w:rFonts w:ascii="Times New Roman" w:hAnsi="Times New Roman"/>
          <w:bCs/>
          <w:sz w:val="24"/>
          <w:szCs w:val="24"/>
        </w:rPr>
        <w:t>nowoczesn</w:t>
      </w:r>
      <w:r w:rsidR="00932903" w:rsidRPr="005036C6">
        <w:rPr>
          <w:rFonts w:ascii="Times New Roman" w:hAnsi="Times New Roman"/>
          <w:bCs/>
          <w:sz w:val="24"/>
          <w:szCs w:val="24"/>
        </w:rPr>
        <w:t>e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pistolet</w:t>
      </w:r>
      <w:r w:rsidR="00932903" w:rsidRPr="005036C6">
        <w:rPr>
          <w:rFonts w:ascii="Times New Roman" w:hAnsi="Times New Roman"/>
          <w:bCs/>
          <w:sz w:val="24"/>
          <w:szCs w:val="24"/>
        </w:rPr>
        <w:t>y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maszynow</w:t>
      </w:r>
      <w:r w:rsidR="00932903" w:rsidRPr="005036C6">
        <w:rPr>
          <w:rFonts w:ascii="Times New Roman" w:hAnsi="Times New Roman"/>
          <w:bCs/>
          <w:sz w:val="24"/>
          <w:szCs w:val="24"/>
        </w:rPr>
        <w:t>e</w:t>
      </w:r>
      <w:r w:rsidR="00427108" w:rsidRPr="005036C6">
        <w:rPr>
          <w:rFonts w:ascii="Times New Roman" w:hAnsi="Times New Roman"/>
          <w:bCs/>
          <w:sz w:val="24"/>
          <w:szCs w:val="24"/>
        </w:rPr>
        <w:t xml:space="preserve"> i </w:t>
      </w:r>
      <w:r w:rsidR="00A26E8F" w:rsidRPr="005036C6">
        <w:rPr>
          <w:rFonts w:ascii="Times New Roman" w:hAnsi="Times New Roman"/>
          <w:bCs/>
          <w:sz w:val="24"/>
          <w:szCs w:val="24"/>
        </w:rPr>
        <w:t>karabink</w:t>
      </w:r>
      <w:r w:rsidR="00932903" w:rsidRPr="005036C6">
        <w:rPr>
          <w:rFonts w:ascii="Times New Roman" w:hAnsi="Times New Roman"/>
          <w:bCs/>
          <w:sz w:val="24"/>
          <w:szCs w:val="24"/>
        </w:rPr>
        <w:t>i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szturmow</w:t>
      </w:r>
      <w:r w:rsidR="00932903" w:rsidRPr="005036C6">
        <w:rPr>
          <w:rFonts w:ascii="Times New Roman" w:hAnsi="Times New Roman"/>
          <w:bCs/>
          <w:sz w:val="24"/>
          <w:szCs w:val="24"/>
        </w:rPr>
        <w:t>e</w:t>
      </w:r>
      <w:r w:rsidR="00427108" w:rsidRPr="005036C6">
        <w:rPr>
          <w:rFonts w:ascii="Times New Roman" w:hAnsi="Times New Roman"/>
          <w:bCs/>
          <w:sz w:val="24"/>
          <w:szCs w:val="24"/>
        </w:rPr>
        <w:t xml:space="preserve"> dla </w:t>
      </w:r>
      <w:r w:rsidR="00CD5E19" w:rsidRPr="005036C6">
        <w:rPr>
          <w:rFonts w:ascii="Times New Roman" w:hAnsi="Times New Roman"/>
          <w:bCs/>
          <w:sz w:val="24"/>
          <w:szCs w:val="24"/>
        </w:rPr>
        <w:t>służb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antyterrorystycznych</w:t>
      </w:r>
      <w:r w:rsidR="00FD3BB0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="00944B90" w:rsidRPr="005036C6">
        <w:rPr>
          <w:rFonts w:ascii="Times New Roman" w:hAnsi="Times New Roman"/>
          <w:bCs/>
          <w:sz w:val="24"/>
          <w:szCs w:val="24"/>
        </w:rPr>
        <w:t xml:space="preserve">w </w:t>
      </w:r>
      <w:r w:rsidR="00A26E8F" w:rsidRPr="005036C6">
        <w:rPr>
          <w:rFonts w:ascii="Times New Roman" w:hAnsi="Times New Roman"/>
          <w:bCs/>
          <w:sz w:val="24"/>
          <w:szCs w:val="24"/>
        </w:rPr>
        <w:t>miejsce wyeksploatowanych karabinków starego wzoru na 7,62 mm nabój wz. 43 (obecnie użytkowanych karabinków AKMS)</w:t>
      </w:r>
      <w:r w:rsidR="00944B90" w:rsidRPr="005036C6">
        <w:rPr>
          <w:rFonts w:ascii="Times New Roman" w:hAnsi="Times New Roman"/>
          <w:bCs/>
          <w:sz w:val="24"/>
          <w:szCs w:val="24"/>
        </w:rPr>
        <w:t xml:space="preserve">. </w:t>
      </w:r>
    </w:p>
    <w:p w:rsidR="00811619" w:rsidRPr="005036C6" w:rsidRDefault="00427108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>W ramach tego przedsięwzięcia planuje si</w:t>
      </w:r>
      <w:r w:rsidR="000218E6" w:rsidRPr="005036C6">
        <w:rPr>
          <w:rFonts w:ascii="Times New Roman" w:hAnsi="Times New Roman"/>
          <w:bCs/>
          <w:sz w:val="24"/>
          <w:szCs w:val="24"/>
        </w:rPr>
        <w:t>ę</w:t>
      </w:r>
      <w:r w:rsidRPr="005036C6">
        <w:rPr>
          <w:rFonts w:ascii="Times New Roman" w:hAnsi="Times New Roman"/>
          <w:bCs/>
          <w:sz w:val="24"/>
          <w:szCs w:val="24"/>
        </w:rPr>
        <w:t xml:space="preserve"> również zakup</w:t>
      </w:r>
      <w:r w:rsidR="00944B90" w:rsidRPr="005036C6">
        <w:rPr>
          <w:rFonts w:ascii="Times New Roman" w:hAnsi="Times New Roman"/>
          <w:bCs/>
          <w:sz w:val="24"/>
          <w:szCs w:val="24"/>
        </w:rPr>
        <w:t>y</w:t>
      </w:r>
      <w:r w:rsidRPr="005036C6">
        <w:rPr>
          <w:rFonts w:ascii="Times New Roman" w:hAnsi="Times New Roman"/>
          <w:bCs/>
          <w:sz w:val="24"/>
          <w:szCs w:val="24"/>
        </w:rPr>
        <w:t xml:space="preserve"> u</w:t>
      </w:r>
      <w:r w:rsidR="00A26E8F" w:rsidRPr="005036C6">
        <w:rPr>
          <w:rFonts w:ascii="Times New Roman" w:hAnsi="Times New Roman"/>
          <w:bCs/>
          <w:sz w:val="24"/>
          <w:szCs w:val="24"/>
        </w:rPr>
        <w:t>rządze</w:t>
      </w:r>
      <w:r w:rsidRPr="005036C6">
        <w:rPr>
          <w:rFonts w:ascii="Times New Roman" w:hAnsi="Times New Roman"/>
          <w:bCs/>
          <w:sz w:val="24"/>
          <w:szCs w:val="24"/>
        </w:rPr>
        <w:t xml:space="preserve">ń </w:t>
      </w:r>
      <w:r w:rsidR="00A26E8F" w:rsidRPr="005036C6">
        <w:rPr>
          <w:rFonts w:ascii="Times New Roman" w:hAnsi="Times New Roman"/>
          <w:bCs/>
          <w:sz w:val="24"/>
          <w:szCs w:val="24"/>
        </w:rPr>
        <w:t>specjalistyczn</w:t>
      </w:r>
      <w:r w:rsidR="002C467E" w:rsidRPr="005036C6">
        <w:rPr>
          <w:rFonts w:ascii="Times New Roman" w:hAnsi="Times New Roman"/>
          <w:bCs/>
          <w:sz w:val="24"/>
          <w:szCs w:val="24"/>
        </w:rPr>
        <w:t>ych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i pirotechniczn</w:t>
      </w:r>
      <w:r w:rsidR="002C467E" w:rsidRPr="005036C6">
        <w:rPr>
          <w:rFonts w:ascii="Times New Roman" w:hAnsi="Times New Roman"/>
          <w:bCs/>
          <w:sz w:val="24"/>
          <w:szCs w:val="24"/>
        </w:rPr>
        <w:t>ych</w:t>
      </w:r>
      <w:r w:rsidRPr="005036C6">
        <w:rPr>
          <w:rFonts w:ascii="Times New Roman" w:hAnsi="Times New Roman"/>
          <w:bCs/>
          <w:sz w:val="24"/>
          <w:szCs w:val="24"/>
        </w:rPr>
        <w:t xml:space="preserve">, głównie </w:t>
      </w:r>
      <w:r w:rsidR="00A26E8F" w:rsidRPr="005036C6">
        <w:rPr>
          <w:rFonts w:ascii="Times New Roman" w:hAnsi="Times New Roman"/>
          <w:bCs/>
          <w:sz w:val="24"/>
          <w:szCs w:val="24"/>
        </w:rPr>
        <w:t>robot</w:t>
      </w:r>
      <w:r w:rsidRPr="005036C6">
        <w:rPr>
          <w:rFonts w:ascii="Times New Roman" w:hAnsi="Times New Roman"/>
          <w:bCs/>
          <w:sz w:val="24"/>
          <w:szCs w:val="24"/>
        </w:rPr>
        <w:t xml:space="preserve">ów </w:t>
      </w:r>
      <w:r w:rsidR="00944B90" w:rsidRPr="005036C6">
        <w:rPr>
          <w:rFonts w:ascii="Times New Roman" w:hAnsi="Times New Roman"/>
          <w:bCs/>
          <w:sz w:val="24"/>
          <w:szCs w:val="24"/>
        </w:rPr>
        <w:t xml:space="preserve">i wyrzutników </w:t>
      </w:r>
      <w:r w:rsidRPr="005036C6">
        <w:rPr>
          <w:rFonts w:ascii="Times New Roman" w:hAnsi="Times New Roman"/>
          <w:bCs/>
          <w:sz w:val="24"/>
          <w:szCs w:val="24"/>
        </w:rPr>
        <w:t>pirotechnicznych,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kontenerow</w:t>
      </w:r>
      <w:r w:rsidRPr="005036C6">
        <w:rPr>
          <w:rFonts w:ascii="Times New Roman" w:hAnsi="Times New Roman"/>
          <w:bCs/>
          <w:sz w:val="24"/>
          <w:szCs w:val="24"/>
        </w:rPr>
        <w:t>ych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magazyn</w:t>
      </w:r>
      <w:r w:rsidRPr="005036C6">
        <w:rPr>
          <w:rFonts w:ascii="Times New Roman" w:hAnsi="Times New Roman"/>
          <w:bCs/>
          <w:sz w:val="24"/>
          <w:szCs w:val="24"/>
        </w:rPr>
        <w:t>ów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wybuchow</w:t>
      </w:r>
      <w:r w:rsidRPr="005036C6">
        <w:rPr>
          <w:rFonts w:ascii="Times New Roman" w:hAnsi="Times New Roman"/>
          <w:bCs/>
          <w:sz w:val="24"/>
          <w:szCs w:val="24"/>
        </w:rPr>
        <w:t>ych</w:t>
      </w:r>
      <w:r w:rsidR="00944B90" w:rsidRPr="005036C6">
        <w:rPr>
          <w:rFonts w:ascii="Times New Roman" w:hAnsi="Times New Roman"/>
          <w:bCs/>
          <w:sz w:val="24"/>
          <w:szCs w:val="24"/>
        </w:rPr>
        <w:t>.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bCs/>
          <w:sz w:val="24"/>
          <w:szCs w:val="24"/>
        </w:rPr>
        <w:t>Zakup robotów pozwoli na wymianę najstarszych z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aktualnie 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użytkowanych, </w:t>
      </w:r>
      <w:r w:rsidRPr="005036C6">
        <w:rPr>
          <w:rFonts w:ascii="Times New Roman" w:hAnsi="Times New Roman"/>
          <w:bCs/>
          <w:sz w:val="24"/>
          <w:szCs w:val="24"/>
        </w:rPr>
        <w:t xml:space="preserve">co </w:t>
      </w:r>
      <w:r w:rsidR="00A26E8F" w:rsidRPr="005036C6">
        <w:rPr>
          <w:rFonts w:ascii="Times New Roman" w:hAnsi="Times New Roman"/>
          <w:bCs/>
          <w:sz w:val="24"/>
          <w:szCs w:val="24"/>
        </w:rPr>
        <w:t>zwiększ</w:t>
      </w:r>
      <w:r w:rsidRPr="005036C6">
        <w:rPr>
          <w:rFonts w:ascii="Times New Roman" w:hAnsi="Times New Roman"/>
          <w:bCs/>
          <w:sz w:val="24"/>
          <w:szCs w:val="24"/>
        </w:rPr>
        <w:t>y</w:t>
      </w:r>
      <w:r w:rsidR="00A26E8F" w:rsidRPr="005036C6">
        <w:rPr>
          <w:rFonts w:ascii="Times New Roman" w:hAnsi="Times New Roman"/>
          <w:bCs/>
          <w:sz w:val="24"/>
          <w:szCs w:val="24"/>
        </w:rPr>
        <w:t xml:space="preserve"> znacznie bezpieczeństwo policjantów pirotechników przy neutralizacji ładunków niebezpiecznych.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941EB1" w:rsidRPr="005036C6">
        <w:rPr>
          <w:rFonts w:ascii="Times New Roman" w:hAnsi="Times New Roman"/>
          <w:bCs/>
          <w:sz w:val="24"/>
          <w:szCs w:val="24"/>
        </w:rPr>
        <w:t>Bezodrzutowe w</w:t>
      </w:r>
      <w:r w:rsidR="00A26E8F" w:rsidRPr="005036C6">
        <w:rPr>
          <w:rFonts w:ascii="Times New Roman" w:hAnsi="Times New Roman"/>
          <w:bCs/>
          <w:sz w:val="24"/>
          <w:szCs w:val="24"/>
        </w:rPr>
        <w:t>yrzutniki pirotechniczne są wykorzystywane przez grupy minersko-pirotechniczne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bCs/>
          <w:sz w:val="24"/>
          <w:szCs w:val="24"/>
        </w:rPr>
        <w:t>do rozbrajania urządzeń niebezpiecznych i neutralizacji</w:t>
      </w:r>
      <w:r w:rsidR="00A26E8F" w:rsidRPr="005036C6">
        <w:rPr>
          <w:rFonts w:ascii="Times New Roman" w:hAnsi="Times New Roman"/>
          <w:sz w:val="24"/>
          <w:szCs w:val="24"/>
        </w:rPr>
        <w:t xml:space="preserve"> ładunków wybuchowych z bliska, jak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oddalonych</w:t>
      </w:r>
      <w:r w:rsidR="00CD5E19" w:rsidRPr="005036C6">
        <w:rPr>
          <w:rFonts w:ascii="Times New Roman" w:hAnsi="Times New Roman"/>
          <w:sz w:val="24"/>
          <w:szCs w:val="24"/>
        </w:rPr>
        <w:t xml:space="preserve"> oraz u</w:t>
      </w:r>
      <w:r w:rsidR="00111F6E" w:rsidRPr="005036C6">
        <w:rPr>
          <w:rFonts w:ascii="Times New Roman" w:hAnsi="Times New Roman"/>
          <w:sz w:val="24"/>
          <w:szCs w:val="24"/>
        </w:rPr>
        <w:t>możliwiają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>współprac</w:t>
      </w:r>
      <w:r w:rsidR="00FF33A8" w:rsidRPr="005036C6">
        <w:rPr>
          <w:rFonts w:ascii="Times New Roman" w:hAnsi="Times New Roman"/>
          <w:sz w:val="24"/>
          <w:szCs w:val="24"/>
        </w:rPr>
        <w:t>ę</w:t>
      </w:r>
      <w:r w:rsidR="00A26E8F" w:rsidRPr="005036C6">
        <w:rPr>
          <w:rFonts w:ascii="Times New Roman" w:hAnsi="Times New Roman"/>
          <w:sz w:val="24"/>
          <w:szCs w:val="24"/>
        </w:rPr>
        <w:t xml:space="preserve"> z robotem, co pozwala na zdalną neutralizację pirotechniczną </w:t>
      </w:r>
      <w:r w:rsidR="007C0176" w:rsidRPr="005036C6">
        <w:rPr>
          <w:rFonts w:ascii="Times New Roman" w:hAnsi="Times New Roman"/>
          <w:sz w:val="24"/>
          <w:szCs w:val="24"/>
        </w:rPr>
        <w:t>–</w:t>
      </w:r>
      <w:r w:rsidR="00A26E8F" w:rsidRPr="005036C6">
        <w:rPr>
          <w:rFonts w:ascii="Times New Roman" w:hAnsi="Times New Roman"/>
          <w:sz w:val="24"/>
          <w:szCs w:val="24"/>
        </w:rPr>
        <w:t xml:space="preserve"> bez narażania funkcjonariuszy i innych osób.</w:t>
      </w:r>
      <w:r w:rsidR="00944B90" w:rsidRPr="005036C6">
        <w:rPr>
          <w:rFonts w:ascii="Times New Roman" w:hAnsi="Times New Roman"/>
          <w:sz w:val="24"/>
          <w:szCs w:val="24"/>
        </w:rPr>
        <w:t xml:space="preserve"> </w:t>
      </w:r>
    </w:p>
    <w:p w:rsidR="00A26E8F" w:rsidRPr="005036C6" w:rsidRDefault="009656EB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Ponadto planuje się </w:t>
      </w:r>
      <w:r w:rsidRPr="005036C6">
        <w:rPr>
          <w:rFonts w:ascii="Times New Roman" w:hAnsi="Times New Roman"/>
          <w:bCs/>
          <w:sz w:val="24"/>
          <w:szCs w:val="24"/>
        </w:rPr>
        <w:t>zakup</w:t>
      </w:r>
      <w:r w:rsidRPr="005036C6">
        <w:rPr>
          <w:rFonts w:ascii="Times New Roman" w:hAnsi="Times New Roman"/>
          <w:sz w:val="24"/>
          <w:szCs w:val="24"/>
        </w:rPr>
        <w:t xml:space="preserve"> u</w:t>
      </w:r>
      <w:r w:rsidR="00A26E8F" w:rsidRPr="005036C6">
        <w:rPr>
          <w:rFonts w:ascii="Times New Roman" w:hAnsi="Times New Roman"/>
          <w:sz w:val="24"/>
          <w:szCs w:val="24"/>
        </w:rPr>
        <w:t>rządze</w:t>
      </w:r>
      <w:r w:rsidRPr="005036C6">
        <w:rPr>
          <w:rFonts w:ascii="Times New Roman" w:hAnsi="Times New Roman"/>
          <w:sz w:val="24"/>
          <w:szCs w:val="24"/>
        </w:rPr>
        <w:t>ń</w:t>
      </w:r>
      <w:r w:rsidR="00A26E8F" w:rsidRPr="005036C6">
        <w:rPr>
          <w:rFonts w:ascii="Times New Roman" w:hAnsi="Times New Roman"/>
          <w:sz w:val="24"/>
          <w:szCs w:val="24"/>
        </w:rPr>
        <w:t xml:space="preserve"> RTG do prześwietlania niebezpiecznych ładunków</w:t>
      </w:r>
      <w:r w:rsidR="004C7CC8" w:rsidRPr="005036C6">
        <w:rPr>
          <w:rFonts w:ascii="Times New Roman" w:hAnsi="Times New Roman"/>
          <w:sz w:val="24"/>
          <w:szCs w:val="24"/>
        </w:rPr>
        <w:t xml:space="preserve">, </w:t>
      </w:r>
      <w:r w:rsidR="00811619" w:rsidRPr="005036C6">
        <w:rPr>
          <w:rFonts w:ascii="Times New Roman" w:hAnsi="Times New Roman"/>
          <w:sz w:val="24"/>
          <w:szCs w:val="24"/>
        </w:rPr>
        <w:t>n</w:t>
      </w:r>
      <w:r w:rsidR="00A26E8F" w:rsidRPr="005036C6">
        <w:rPr>
          <w:rFonts w:ascii="Times New Roman" w:hAnsi="Times New Roman"/>
          <w:sz w:val="24"/>
          <w:szCs w:val="24"/>
        </w:rPr>
        <w:t>iezwykle przydatn</w:t>
      </w:r>
      <w:r w:rsidR="00811619" w:rsidRPr="005036C6">
        <w:rPr>
          <w:rFonts w:ascii="Times New Roman" w:hAnsi="Times New Roman"/>
          <w:sz w:val="24"/>
          <w:szCs w:val="24"/>
        </w:rPr>
        <w:t>ych</w:t>
      </w:r>
      <w:r w:rsidR="00A26E8F" w:rsidRPr="005036C6">
        <w:rPr>
          <w:rFonts w:ascii="Times New Roman" w:hAnsi="Times New Roman"/>
          <w:sz w:val="24"/>
          <w:szCs w:val="24"/>
        </w:rPr>
        <w:t xml:space="preserve"> w trakcie działań rozpoznawczych i </w:t>
      </w:r>
      <w:r w:rsidR="00825B79" w:rsidRPr="005036C6">
        <w:rPr>
          <w:rFonts w:ascii="Times New Roman" w:hAnsi="Times New Roman"/>
          <w:sz w:val="24"/>
          <w:szCs w:val="24"/>
        </w:rPr>
        <w:t xml:space="preserve">w </w:t>
      </w:r>
      <w:r w:rsidR="00A26E8F" w:rsidRPr="005036C6">
        <w:rPr>
          <w:rFonts w:ascii="Times New Roman" w:hAnsi="Times New Roman"/>
          <w:sz w:val="24"/>
          <w:szCs w:val="24"/>
        </w:rPr>
        <w:t>zwalcza</w:t>
      </w:r>
      <w:r w:rsidR="00825B79" w:rsidRPr="005036C6">
        <w:rPr>
          <w:rFonts w:ascii="Times New Roman" w:hAnsi="Times New Roman"/>
          <w:sz w:val="24"/>
          <w:szCs w:val="24"/>
        </w:rPr>
        <w:t>niu</w:t>
      </w:r>
      <w:r w:rsidR="00A26E8F" w:rsidRPr="005036C6">
        <w:rPr>
          <w:rFonts w:ascii="Times New Roman" w:hAnsi="Times New Roman"/>
          <w:sz w:val="24"/>
          <w:szCs w:val="24"/>
        </w:rPr>
        <w:t xml:space="preserve"> zagroże</w:t>
      </w:r>
      <w:r w:rsidR="00941EB1" w:rsidRPr="005036C6">
        <w:rPr>
          <w:rFonts w:ascii="Times New Roman" w:hAnsi="Times New Roman"/>
          <w:sz w:val="24"/>
          <w:szCs w:val="24"/>
        </w:rPr>
        <w:t>ń</w:t>
      </w:r>
      <w:r w:rsidR="00A26E8F" w:rsidRPr="005036C6">
        <w:rPr>
          <w:rFonts w:ascii="Times New Roman" w:hAnsi="Times New Roman"/>
          <w:sz w:val="24"/>
          <w:szCs w:val="24"/>
        </w:rPr>
        <w:t xml:space="preserve"> od terrorystycznych po ekologiczne.</w:t>
      </w:r>
      <w:r w:rsidR="00825B79" w:rsidRPr="005036C6">
        <w:rPr>
          <w:rFonts w:ascii="Times New Roman" w:hAnsi="Times New Roman"/>
          <w:sz w:val="24"/>
          <w:szCs w:val="24"/>
        </w:rPr>
        <w:t xml:space="preserve"> Zakup l</w:t>
      </w:r>
      <w:r w:rsidR="00A26E8F" w:rsidRPr="005036C6">
        <w:rPr>
          <w:rFonts w:ascii="Times New Roman" w:hAnsi="Times New Roman"/>
          <w:sz w:val="24"/>
          <w:szCs w:val="24"/>
        </w:rPr>
        <w:t>aserow</w:t>
      </w:r>
      <w:r w:rsidR="00825B79" w:rsidRPr="005036C6">
        <w:rPr>
          <w:rFonts w:ascii="Times New Roman" w:hAnsi="Times New Roman"/>
          <w:sz w:val="24"/>
          <w:szCs w:val="24"/>
        </w:rPr>
        <w:t xml:space="preserve">ych </w:t>
      </w:r>
      <w:r w:rsidR="00A26E8F" w:rsidRPr="005036C6">
        <w:rPr>
          <w:rFonts w:ascii="Times New Roman" w:hAnsi="Times New Roman"/>
          <w:sz w:val="24"/>
          <w:szCs w:val="24"/>
        </w:rPr>
        <w:t>miernik</w:t>
      </w:r>
      <w:r w:rsidR="00825B79" w:rsidRPr="005036C6">
        <w:rPr>
          <w:rFonts w:ascii="Times New Roman" w:hAnsi="Times New Roman"/>
          <w:sz w:val="24"/>
          <w:szCs w:val="24"/>
        </w:rPr>
        <w:t>ów</w:t>
      </w:r>
      <w:r w:rsidR="00A26E8F" w:rsidRPr="005036C6">
        <w:rPr>
          <w:rFonts w:ascii="Times New Roman" w:hAnsi="Times New Roman"/>
          <w:sz w:val="24"/>
          <w:szCs w:val="24"/>
        </w:rPr>
        <w:t xml:space="preserve"> prędkości pojazdów z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rejestracją obrazu, urządze</w:t>
      </w:r>
      <w:r w:rsidR="00825B79" w:rsidRPr="005036C6">
        <w:rPr>
          <w:rFonts w:ascii="Times New Roman" w:hAnsi="Times New Roman"/>
          <w:sz w:val="24"/>
          <w:szCs w:val="24"/>
        </w:rPr>
        <w:t>ń</w:t>
      </w:r>
      <w:r w:rsidR="00A26E8F" w:rsidRPr="005036C6">
        <w:rPr>
          <w:rFonts w:ascii="Times New Roman" w:hAnsi="Times New Roman"/>
          <w:sz w:val="24"/>
          <w:szCs w:val="24"/>
        </w:rPr>
        <w:t xml:space="preserve"> do pomiaru alkoholu i narkotyków</w:t>
      </w:r>
      <w:r w:rsidR="00825B79" w:rsidRPr="005036C6">
        <w:rPr>
          <w:rFonts w:ascii="Times New Roman" w:hAnsi="Times New Roman"/>
          <w:sz w:val="24"/>
          <w:szCs w:val="24"/>
        </w:rPr>
        <w:t xml:space="preserve"> </w:t>
      </w:r>
      <w:r w:rsidR="00932903" w:rsidRPr="005036C6">
        <w:rPr>
          <w:rFonts w:ascii="Times New Roman" w:hAnsi="Times New Roman"/>
          <w:sz w:val="24"/>
          <w:szCs w:val="24"/>
        </w:rPr>
        <w:t xml:space="preserve">umożliwi </w:t>
      </w:r>
      <w:r w:rsidR="00A26E8F" w:rsidRPr="005036C6">
        <w:rPr>
          <w:rFonts w:ascii="Times New Roman" w:hAnsi="Times New Roman"/>
          <w:sz w:val="24"/>
          <w:szCs w:val="24"/>
        </w:rPr>
        <w:t>zapewnienie transparentności prowadzonych kontroli uczestników ruchu drogowego, umożliwiając jednoznaczną identyfikację pojazdu, którego prędkość została zmierzona. Dotychczasowe przestarzałe mierniki zostaną wycofane z</w:t>
      </w:r>
      <w:r w:rsidR="00811619" w:rsidRP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>użytkowania.</w:t>
      </w:r>
      <w:r w:rsidR="00B36C87" w:rsidRPr="005036C6">
        <w:rPr>
          <w:rFonts w:ascii="Times New Roman" w:hAnsi="Times New Roman"/>
          <w:sz w:val="24"/>
          <w:szCs w:val="24"/>
        </w:rPr>
        <w:t xml:space="preserve"> </w:t>
      </w:r>
      <w:r w:rsidR="00811619" w:rsidRPr="005036C6">
        <w:rPr>
          <w:rFonts w:ascii="Times New Roman" w:hAnsi="Times New Roman"/>
          <w:sz w:val="24"/>
          <w:szCs w:val="24"/>
        </w:rPr>
        <w:t>P</w:t>
      </w:r>
      <w:r w:rsidR="00B36C87" w:rsidRPr="005036C6">
        <w:rPr>
          <w:rFonts w:ascii="Times New Roman" w:hAnsi="Times New Roman"/>
          <w:sz w:val="24"/>
          <w:szCs w:val="24"/>
        </w:rPr>
        <w:t xml:space="preserve">rzewiduje się również </w:t>
      </w:r>
      <w:r w:rsidR="00A26E8F" w:rsidRPr="005036C6">
        <w:rPr>
          <w:rFonts w:ascii="Times New Roman" w:hAnsi="Times New Roman"/>
          <w:sz w:val="24"/>
          <w:szCs w:val="24"/>
        </w:rPr>
        <w:t>zakup</w:t>
      </w:r>
      <w:r w:rsidR="00944B90" w:rsidRPr="005036C6">
        <w:rPr>
          <w:rFonts w:ascii="Times New Roman" w:hAnsi="Times New Roman"/>
          <w:sz w:val="24"/>
          <w:szCs w:val="24"/>
        </w:rPr>
        <w:t xml:space="preserve">y </w:t>
      </w:r>
      <w:r w:rsidR="00A26E8F" w:rsidRPr="005036C6">
        <w:rPr>
          <w:rFonts w:ascii="Times New Roman" w:hAnsi="Times New Roman"/>
          <w:sz w:val="24"/>
          <w:szCs w:val="24"/>
        </w:rPr>
        <w:t>plecakow</w:t>
      </w:r>
      <w:r w:rsidR="00B36C87" w:rsidRPr="005036C6">
        <w:rPr>
          <w:rFonts w:ascii="Times New Roman" w:hAnsi="Times New Roman"/>
          <w:sz w:val="24"/>
          <w:szCs w:val="24"/>
        </w:rPr>
        <w:t>ych</w:t>
      </w:r>
      <w:r w:rsidR="00A26E8F" w:rsidRPr="005036C6">
        <w:rPr>
          <w:rFonts w:ascii="Times New Roman" w:hAnsi="Times New Roman"/>
          <w:sz w:val="24"/>
          <w:szCs w:val="24"/>
        </w:rPr>
        <w:t xml:space="preserve"> spektrometr</w:t>
      </w:r>
      <w:r w:rsidR="00B36C87" w:rsidRPr="005036C6">
        <w:rPr>
          <w:rFonts w:ascii="Times New Roman" w:hAnsi="Times New Roman"/>
          <w:sz w:val="24"/>
          <w:szCs w:val="24"/>
        </w:rPr>
        <w:t>ów</w:t>
      </w:r>
      <w:r w:rsidR="00A26E8F" w:rsidRPr="005036C6">
        <w:rPr>
          <w:rFonts w:ascii="Times New Roman" w:hAnsi="Times New Roman"/>
          <w:sz w:val="24"/>
          <w:szCs w:val="24"/>
        </w:rPr>
        <w:t xml:space="preserve"> promieniowania gamma i neutronowego</w:t>
      </w:r>
      <w:r w:rsidR="00944B90" w:rsidRPr="005036C6">
        <w:rPr>
          <w:rFonts w:ascii="Times New Roman" w:hAnsi="Times New Roman"/>
          <w:sz w:val="24"/>
          <w:szCs w:val="24"/>
        </w:rPr>
        <w:t xml:space="preserve"> </w:t>
      </w:r>
      <w:r w:rsidR="00B36C87" w:rsidRPr="005036C6">
        <w:rPr>
          <w:rFonts w:ascii="Times New Roman" w:hAnsi="Times New Roman"/>
          <w:sz w:val="24"/>
          <w:szCs w:val="24"/>
        </w:rPr>
        <w:t xml:space="preserve">oraz </w:t>
      </w:r>
      <w:r w:rsidR="00A26E8F" w:rsidRPr="005036C6">
        <w:rPr>
          <w:rFonts w:ascii="Times New Roman" w:hAnsi="Times New Roman"/>
          <w:sz w:val="24"/>
          <w:szCs w:val="24"/>
        </w:rPr>
        <w:t>przenośn</w:t>
      </w:r>
      <w:r w:rsidR="00B36C87" w:rsidRPr="005036C6">
        <w:rPr>
          <w:rFonts w:ascii="Times New Roman" w:hAnsi="Times New Roman"/>
          <w:sz w:val="24"/>
          <w:szCs w:val="24"/>
        </w:rPr>
        <w:t xml:space="preserve">ych </w:t>
      </w:r>
      <w:r w:rsidR="00A26E8F" w:rsidRPr="005036C6">
        <w:rPr>
          <w:rFonts w:ascii="Times New Roman" w:hAnsi="Times New Roman"/>
          <w:sz w:val="24"/>
          <w:szCs w:val="24"/>
        </w:rPr>
        <w:t>detektor</w:t>
      </w:r>
      <w:r w:rsidR="00B36C87" w:rsidRPr="005036C6">
        <w:rPr>
          <w:rFonts w:ascii="Times New Roman" w:hAnsi="Times New Roman"/>
          <w:sz w:val="24"/>
          <w:szCs w:val="24"/>
        </w:rPr>
        <w:t>ów</w:t>
      </w:r>
      <w:r w:rsidR="00A26E8F" w:rsidRPr="005036C6">
        <w:rPr>
          <w:rFonts w:ascii="Times New Roman" w:hAnsi="Times New Roman"/>
          <w:sz w:val="24"/>
          <w:szCs w:val="24"/>
        </w:rPr>
        <w:t xml:space="preserve"> skażeń biologicznych, radar</w:t>
      </w:r>
      <w:r w:rsidR="00B36C87" w:rsidRPr="005036C6">
        <w:rPr>
          <w:rFonts w:ascii="Times New Roman" w:hAnsi="Times New Roman"/>
          <w:sz w:val="24"/>
          <w:szCs w:val="24"/>
        </w:rPr>
        <w:t>ów</w:t>
      </w:r>
      <w:r w:rsidR="00A26E8F" w:rsidRPr="005036C6">
        <w:rPr>
          <w:rFonts w:ascii="Times New Roman" w:hAnsi="Times New Roman"/>
          <w:sz w:val="24"/>
          <w:szCs w:val="24"/>
        </w:rPr>
        <w:t>, termonoktowizor</w:t>
      </w:r>
      <w:r w:rsidR="00B36C87" w:rsidRPr="005036C6">
        <w:rPr>
          <w:rFonts w:ascii="Times New Roman" w:hAnsi="Times New Roman"/>
          <w:sz w:val="24"/>
          <w:szCs w:val="24"/>
        </w:rPr>
        <w:t>ów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kamer noktowizyjn</w:t>
      </w:r>
      <w:r w:rsidR="00B36C87" w:rsidRPr="005036C6">
        <w:rPr>
          <w:rFonts w:ascii="Times New Roman" w:hAnsi="Times New Roman"/>
          <w:sz w:val="24"/>
          <w:szCs w:val="24"/>
        </w:rPr>
        <w:t>ych.</w:t>
      </w:r>
    </w:p>
    <w:p w:rsidR="00811619" w:rsidRPr="005036C6" w:rsidRDefault="00B36C87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wymianę sprzętu informatyki i </w:t>
      </w:r>
      <w:r w:rsidR="00D509BF" w:rsidRPr="005036C6">
        <w:rPr>
          <w:rFonts w:ascii="Times New Roman" w:hAnsi="Times New Roman"/>
          <w:sz w:val="24"/>
          <w:szCs w:val="24"/>
        </w:rPr>
        <w:t>ł</w:t>
      </w:r>
      <w:r w:rsidRPr="005036C6">
        <w:rPr>
          <w:rFonts w:ascii="Times New Roman" w:hAnsi="Times New Roman"/>
          <w:sz w:val="24"/>
          <w:szCs w:val="24"/>
        </w:rPr>
        <w:t xml:space="preserve">ączności </w:t>
      </w:r>
      <w:r w:rsidR="00D509BF" w:rsidRPr="005036C6">
        <w:rPr>
          <w:rFonts w:ascii="Times New Roman" w:hAnsi="Times New Roman"/>
          <w:sz w:val="24"/>
          <w:szCs w:val="24"/>
        </w:rPr>
        <w:t xml:space="preserve">wydatkowana </w:t>
      </w:r>
      <w:r w:rsidR="00D81361" w:rsidRPr="005036C6">
        <w:rPr>
          <w:rFonts w:ascii="Times New Roman" w:hAnsi="Times New Roman"/>
          <w:sz w:val="24"/>
          <w:szCs w:val="24"/>
        </w:rPr>
        <w:t xml:space="preserve">będzie </w:t>
      </w:r>
      <w:r w:rsidR="00D509BF" w:rsidRPr="005036C6">
        <w:rPr>
          <w:rFonts w:ascii="Times New Roman" w:hAnsi="Times New Roman"/>
          <w:sz w:val="24"/>
          <w:szCs w:val="24"/>
        </w:rPr>
        <w:t xml:space="preserve">kwota </w:t>
      </w:r>
      <w:r w:rsidR="00A26E8F" w:rsidRPr="005036C6">
        <w:rPr>
          <w:rFonts w:ascii="Times New Roman" w:hAnsi="Times New Roman"/>
          <w:sz w:val="24"/>
          <w:szCs w:val="24"/>
        </w:rPr>
        <w:t>655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000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t</w:t>
      </w:r>
      <w:r w:rsidR="00CC6A53" w:rsidRPr="005036C6">
        <w:rPr>
          <w:rFonts w:ascii="Times New Roman" w:hAnsi="Times New Roman"/>
          <w:sz w:val="24"/>
          <w:szCs w:val="24"/>
        </w:rPr>
        <w:t>ys.</w:t>
      </w:r>
      <w:r w:rsidR="00C64172">
        <w:rPr>
          <w:rFonts w:ascii="Times New Roman" w:hAnsi="Times New Roman"/>
          <w:sz w:val="24"/>
          <w:szCs w:val="24"/>
        </w:rPr>
        <w:t> </w:t>
      </w:r>
      <w:r w:rsidR="00CC6A53" w:rsidRPr="005036C6">
        <w:rPr>
          <w:rFonts w:ascii="Times New Roman" w:hAnsi="Times New Roman"/>
          <w:sz w:val="24"/>
          <w:szCs w:val="24"/>
        </w:rPr>
        <w:t>zł, w tym 315</w:t>
      </w:r>
      <w:r w:rsidR="00C64172">
        <w:rPr>
          <w:rFonts w:ascii="Times New Roman" w:hAnsi="Times New Roman"/>
          <w:sz w:val="24"/>
          <w:szCs w:val="24"/>
        </w:rPr>
        <w:t> </w:t>
      </w:r>
      <w:r w:rsidR="00CC6A53" w:rsidRPr="005036C6">
        <w:rPr>
          <w:rFonts w:ascii="Times New Roman" w:hAnsi="Times New Roman"/>
          <w:sz w:val="24"/>
          <w:szCs w:val="24"/>
        </w:rPr>
        <w:t>545</w:t>
      </w:r>
      <w:r w:rsidR="00AE31DD" w:rsidRPr="005036C6">
        <w:rPr>
          <w:rFonts w:ascii="Times New Roman" w:hAnsi="Times New Roman"/>
          <w:sz w:val="24"/>
          <w:szCs w:val="24"/>
        </w:rPr>
        <w:t xml:space="preserve"> tys. zł z wkładu własnego</w:t>
      </w:r>
      <w:r w:rsidR="00CC6A53" w:rsidRPr="005036C6">
        <w:rPr>
          <w:rFonts w:ascii="Times New Roman" w:hAnsi="Times New Roman"/>
          <w:sz w:val="24"/>
          <w:szCs w:val="24"/>
        </w:rPr>
        <w:t xml:space="preserve"> oraz 339</w:t>
      </w:r>
      <w:r w:rsidR="00C64172">
        <w:rPr>
          <w:rFonts w:ascii="Times New Roman" w:hAnsi="Times New Roman"/>
          <w:sz w:val="24"/>
          <w:szCs w:val="24"/>
        </w:rPr>
        <w:t> </w:t>
      </w:r>
      <w:r w:rsidR="00CC6A53" w:rsidRPr="005036C6">
        <w:rPr>
          <w:rFonts w:ascii="Times New Roman" w:hAnsi="Times New Roman"/>
          <w:sz w:val="24"/>
          <w:szCs w:val="24"/>
        </w:rPr>
        <w:t>455</w:t>
      </w:r>
      <w:r w:rsidR="00A26E8F" w:rsidRPr="005036C6">
        <w:rPr>
          <w:rFonts w:ascii="Times New Roman" w:hAnsi="Times New Roman"/>
          <w:sz w:val="24"/>
          <w:szCs w:val="24"/>
        </w:rPr>
        <w:t xml:space="preserve"> tys. zł z rezerwy celowej</w:t>
      </w:r>
      <w:r w:rsidR="004C7CC8" w:rsidRPr="005036C6">
        <w:rPr>
          <w:rFonts w:ascii="Times New Roman" w:hAnsi="Times New Roman"/>
          <w:sz w:val="24"/>
          <w:szCs w:val="24"/>
        </w:rPr>
        <w:t xml:space="preserve">, z </w:t>
      </w:r>
      <w:r w:rsidR="00941EB1" w:rsidRPr="005036C6">
        <w:rPr>
          <w:rFonts w:ascii="Times New Roman" w:hAnsi="Times New Roman"/>
          <w:sz w:val="24"/>
          <w:szCs w:val="24"/>
        </w:rPr>
        <w:t>przeznacz</w:t>
      </w:r>
      <w:r w:rsidR="004C7CC8" w:rsidRPr="005036C6">
        <w:rPr>
          <w:rFonts w:ascii="Times New Roman" w:hAnsi="Times New Roman"/>
          <w:sz w:val="24"/>
          <w:szCs w:val="24"/>
        </w:rPr>
        <w:t xml:space="preserve">eniem </w:t>
      </w:r>
      <w:r w:rsidR="00D81361" w:rsidRPr="005036C6">
        <w:rPr>
          <w:rFonts w:ascii="Times New Roman" w:hAnsi="Times New Roman"/>
          <w:sz w:val="24"/>
          <w:szCs w:val="24"/>
        </w:rPr>
        <w:t xml:space="preserve">na </w:t>
      </w:r>
      <w:r w:rsidR="000D2B7B" w:rsidRPr="005036C6">
        <w:rPr>
          <w:rFonts w:ascii="Times New Roman" w:hAnsi="Times New Roman"/>
          <w:sz w:val="24"/>
          <w:szCs w:val="24"/>
        </w:rPr>
        <w:t>m</w:t>
      </w:r>
      <w:r w:rsidR="00A26E8F" w:rsidRPr="005036C6">
        <w:rPr>
          <w:rFonts w:ascii="Times New Roman" w:hAnsi="Times New Roman"/>
          <w:sz w:val="24"/>
          <w:szCs w:val="24"/>
        </w:rPr>
        <w:t>odernizacj</w:t>
      </w:r>
      <w:r w:rsidR="000D2B7B" w:rsidRPr="005036C6">
        <w:rPr>
          <w:rFonts w:ascii="Times New Roman" w:hAnsi="Times New Roman"/>
          <w:sz w:val="24"/>
          <w:szCs w:val="24"/>
        </w:rPr>
        <w:t>ę</w:t>
      </w:r>
      <w:r w:rsidR="00A26E8F" w:rsidRPr="005036C6">
        <w:rPr>
          <w:rFonts w:ascii="Times New Roman" w:hAnsi="Times New Roman"/>
          <w:sz w:val="24"/>
          <w:szCs w:val="24"/>
        </w:rPr>
        <w:t xml:space="preserve"> mobilnego dostępu do systemów informacyjnych Policji</w:t>
      </w:r>
      <w:r w:rsidR="000D2B7B" w:rsidRPr="005036C6">
        <w:rPr>
          <w:rFonts w:ascii="Times New Roman" w:hAnsi="Times New Roman"/>
          <w:sz w:val="24"/>
          <w:szCs w:val="24"/>
        </w:rPr>
        <w:t xml:space="preserve">, </w:t>
      </w:r>
      <w:r w:rsidR="004C7CC8" w:rsidRPr="005036C6">
        <w:rPr>
          <w:rFonts w:ascii="Times New Roman" w:hAnsi="Times New Roman"/>
          <w:sz w:val="24"/>
          <w:szCs w:val="24"/>
        </w:rPr>
        <w:t xml:space="preserve">co pozwoli na </w:t>
      </w:r>
      <w:r w:rsidR="00A26E8F" w:rsidRPr="005036C6">
        <w:rPr>
          <w:rFonts w:ascii="Times New Roman" w:hAnsi="Times New Roman"/>
          <w:sz w:val="24"/>
          <w:szCs w:val="24"/>
        </w:rPr>
        <w:t>skróc</w:t>
      </w:r>
      <w:r w:rsidR="004C7CC8" w:rsidRPr="005036C6">
        <w:rPr>
          <w:rFonts w:ascii="Times New Roman" w:hAnsi="Times New Roman"/>
          <w:sz w:val="24"/>
          <w:szCs w:val="24"/>
        </w:rPr>
        <w:t>enie</w:t>
      </w:r>
      <w:r w:rsidR="00A26E8F" w:rsidRPr="005036C6">
        <w:rPr>
          <w:rFonts w:ascii="Times New Roman" w:hAnsi="Times New Roman"/>
          <w:sz w:val="24"/>
          <w:szCs w:val="24"/>
        </w:rPr>
        <w:t xml:space="preserve"> czas</w:t>
      </w:r>
      <w:r w:rsidR="004C7CC8" w:rsidRPr="005036C6">
        <w:rPr>
          <w:rFonts w:ascii="Times New Roman" w:hAnsi="Times New Roman"/>
          <w:sz w:val="24"/>
          <w:szCs w:val="24"/>
        </w:rPr>
        <w:t>u</w:t>
      </w:r>
      <w:r w:rsidR="00A26E8F" w:rsidRPr="005036C6">
        <w:rPr>
          <w:rFonts w:ascii="Times New Roman" w:hAnsi="Times New Roman"/>
          <w:sz w:val="24"/>
          <w:szCs w:val="24"/>
        </w:rPr>
        <w:t xml:space="preserve"> realizacji zadań, szybszą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dokładniejszą lokalizację patroli na mapie UMM</w:t>
      </w:r>
      <w:r w:rsidR="005749DC" w:rsidRPr="005036C6">
        <w:rPr>
          <w:rFonts w:ascii="Times New Roman" w:hAnsi="Times New Roman"/>
          <w:sz w:val="24"/>
          <w:szCs w:val="24"/>
        </w:rPr>
        <w:t xml:space="preserve"> (Uniwersalny Moduł Mapowy)</w:t>
      </w:r>
      <w:r w:rsidR="00A26E8F" w:rsidRPr="005036C6">
        <w:rPr>
          <w:rFonts w:ascii="Times New Roman" w:hAnsi="Times New Roman"/>
          <w:sz w:val="24"/>
          <w:szCs w:val="24"/>
        </w:rPr>
        <w:t xml:space="preserve">, </w:t>
      </w:r>
      <w:r w:rsidR="00A26E8F" w:rsidRPr="005036C6">
        <w:rPr>
          <w:rFonts w:ascii="Times New Roman" w:hAnsi="Times New Roman"/>
          <w:sz w:val="24"/>
          <w:szCs w:val="24"/>
        </w:rPr>
        <w:lastRenderedPageBreak/>
        <w:t xml:space="preserve">zwiększenie szybkości </w:t>
      </w:r>
      <w:r w:rsidR="000D2B7B" w:rsidRPr="005036C6">
        <w:rPr>
          <w:rFonts w:ascii="Times New Roman" w:hAnsi="Times New Roman"/>
          <w:sz w:val="24"/>
          <w:szCs w:val="24"/>
        </w:rPr>
        <w:t xml:space="preserve">i </w:t>
      </w:r>
      <w:r w:rsidR="00A26E8F" w:rsidRPr="005036C6">
        <w:rPr>
          <w:rFonts w:ascii="Times New Roman" w:hAnsi="Times New Roman"/>
          <w:sz w:val="24"/>
          <w:szCs w:val="24"/>
        </w:rPr>
        <w:t>łatwości dostępu do informacji oraz skrócenie czasu kontroli dzięki wykorzystaniu odczytu kodów z dokumentów tożsamości.</w:t>
      </w:r>
      <w:r w:rsidR="008945E2" w:rsidRPr="005036C6">
        <w:rPr>
          <w:rFonts w:ascii="Times New Roman" w:hAnsi="Times New Roman"/>
          <w:sz w:val="24"/>
          <w:szCs w:val="24"/>
        </w:rPr>
        <w:t xml:space="preserve"> </w:t>
      </w:r>
    </w:p>
    <w:p w:rsidR="00811619" w:rsidRPr="005036C6" w:rsidRDefault="00B523ED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Ponadto nastąpi</w:t>
      </w:r>
      <w:r w:rsidR="00046506" w:rsidRPr="005036C6">
        <w:rPr>
          <w:rFonts w:ascii="Times New Roman" w:hAnsi="Times New Roman"/>
          <w:sz w:val="24"/>
          <w:szCs w:val="24"/>
        </w:rPr>
        <w:t>:</w:t>
      </w:r>
      <w:r w:rsidRPr="005036C6">
        <w:rPr>
          <w:rFonts w:ascii="Times New Roman" w:hAnsi="Times New Roman"/>
          <w:sz w:val="24"/>
          <w:szCs w:val="24"/>
        </w:rPr>
        <w:t xml:space="preserve"> m</w:t>
      </w:r>
      <w:r w:rsidR="00A26E8F" w:rsidRPr="005036C6">
        <w:rPr>
          <w:rFonts w:ascii="Times New Roman" w:hAnsi="Times New Roman"/>
          <w:sz w:val="24"/>
          <w:szCs w:val="24"/>
        </w:rPr>
        <w:t>odernizacja stacjonarnej telefonii resortowej opartej o IP z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funkcjonalnością centralnej książki telefonicznej</w:t>
      </w:r>
      <w:r w:rsidR="00046506" w:rsidRPr="005036C6">
        <w:rPr>
          <w:rFonts w:ascii="Times New Roman" w:hAnsi="Times New Roman"/>
          <w:sz w:val="24"/>
          <w:szCs w:val="24"/>
        </w:rPr>
        <w:t>,</w:t>
      </w:r>
      <w:r w:rsidR="00A26E8F" w:rsidRPr="005036C6">
        <w:rPr>
          <w:rFonts w:ascii="Times New Roman" w:hAnsi="Times New Roman"/>
          <w:sz w:val="24"/>
          <w:szCs w:val="24"/>
        </w:rPr>
        <w:t xml:space="preserve"> systemu rejestracji korespondencji </w:t>
      </w:r>
      <w:r w:rsidR="00046506" w:rsidRPr="005036C6">
        <w:rPr>
          <w:rFonts w:ascii="Times New Roman" w:hAnsi="Times New Roman"/>
          <w:sz w:val="24"/>
          <w:szCs w:val="24"/>
        </w:rPr>
        <w:t>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monitoringu</w:t>
      </w:r>
      <w:r w:rsidR="00046506" w:rsidRPr="005036C6">
        <w:rPr>
          <w:rFonts w:ascii="Times New Roman" w:hAnsi="Times New Roman"/>
          <w:sz w:val="24"/>
          <w:szCs w:val="24"/>
        </w:rPr>
        <w:t>,</w:t>
      </w:r>
      <w:r w:rsidR="00811619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co </w:t>
      </w:r>
      <w:r w:rsidR="00A26E8F" w:rsidRPr="005036C6">
        <w:rPr>
          <w:rFonts w:ascii="Times New Roman" w:hAnsi="Times New Roman"/>
          <w:sz w:val="24"/>
          <w:szCs w:val="24"/>
        </w:rPr>
        <w:t>umożliwi zapewnienie bezprze</w:t>
      </w:r>
      <w:r w:rsidR="00046506" w:rsidRPr="005036C6">
        <w:rPr>
          <w:rFonts w:ascii="Times New Roman" w:hAnsi="Times New Roman"/>
          <w:sz w:val="24"/>
          <w:szCs w:val="24"/>
        </w:rPr>
        <w:t>rw</w:t>
      </w:r>
      <w:r w:rsidRPr="005036C6">
        <w:rPr>
          <w:rFonts w:ascii="Times New Roman" w:hAnsi="Times New Roman"/>
          <w:sz w:val="24"/>
          <w:szCs w:val="24"/>
        </w:rPr>
        <w:t>o</w:t>
      </w:r>
      <w:r w:rsidR="00A26E8F" w:rsidRPr="005036C6">
        <w:rPr>
          <w:rFonts w:ascii="Times New Roman" w:hAnsi="Times New Roman"/>
          <w:sz w:val="24"/>
          <w:szCs w:val="24"/>
        </w:rPr>
        <w:t>wej i bezawaryjnej pracy systemu telefonii IP, zwiększenie dostępności zasobów informacyjnych, wykorzystania systemów w ramach publicznych przyjaznych e</w:t>
      </w:r>
      <w:r w:rsidR="00F744B7" w:rsidRPr="005036C6">
        <w:rPr>
          <w:rFonts w:ascii="Times New Roman" w:hAnsi="Times New Roman"/>
          <w:sz w:val="24"/>
          <w:szCs w:val="24"/>
        </w:rPr>
        <w:t>-usług przyjaznych dla obywateli</w:t>
      </w:r>
      <w:r w:rsidR="00A26E8F" w:rsidRPr="005036C6">
        <w:rPr>
          <w:rFonts w:ascii="Times New Roman" w:hAnsi="Times New Roman"/>
          <w:sz w:val="24"/>
          <w:szCs w:val="24"/>
        </w:rPr>
        <w:t>, a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migracja do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 xml:space="preserve">zwirtualizowanego środowiska serwerowego poprawi stabilność, odtwarzalność i łatwość integracji rozwiązań w ramach </w:t>
      </w:r>
      <w:r w:rsidR="00F744B7" w:rsidRPr="005036C6">
        <w:rPr>
          <w:rFonts w:ascii="Times New Roman" w:hAnsi="Times New Roman"/>
          <w:sz w:val="24"/>
          <w:szCs w:val="24"/>
        </w:rPr>
        <w:t xml:space="preserve">prywatnej </w:t>
      </w:r>
      <w:r w:rsidR="00A26E8F" w:rsidRPr="005036C6">
        <w:rPr>
          <w:rFonts w:ascii="Times New Roman" w:hAnsi="Times New Roman"/>
          <w:sz w:val="24"/>
          <w:szCs w:val="24"/>
        </w:rPr>
        <w:t>chmury obliczeniowej.</w:t>
      </w:r>
      <w:r w:rsidR="002C467E" w:rsidRPr="005036C6">
        <w:rPr>
          <w:rFonts w:ascii="Times New Roman" w:hAnsi="Times New Roman"/>
          <w:sz w:val="24"/>
          <w:szCs w:val="24"/>
        </w:rPr>
        <w:t xml:space="preserve"> </w:t>
      </w:r>
    </w:p>
    <w:p w:rsidR="00A26E8F" w:rsidRPr="005036C6" w:rsidRDefault="00B961C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Rozbudowane zostaną</w:t>
      </w:r>
      <w:r w:rsidR="008945E2" w:rsidRPr="005036C6">
        <w:rPr>
          <w:rFonts w:ascii="Times New Roman" w:hAnsi="Times New Roman"/>
          <w:sz w:val="24"/>
          <w:szCs w:val="24"/>
        </w:rPr>
        <w:t xml:space="preserve"> </w:t>
      </w:r>
      <w:r w:rsidR="005749DC" w:rsidRPr="005036C6">
        <w:rPr>
          <w:rFonts w:ascii="Times New Roman" w:hAnsi="Times New Roman"/>
          <w:sz w:val="24"/>
          <w:szCs w:val="24"/>
        </w:rPr>
        <w:t>również</w:t>
      </w:r>
      <w:r w:rsidR="004C7CC8" w:rsidRP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>polski</w:t>
      </w:r>
      <w:r w:rsidR="008945E2" w:rsidRPr="005036C6">
        <w:rPr>
          <w:rFonts w:ascii="Times New Roman" w:hAnsi="Times New Roman"/>
          <w:sz w:val="24"/>
          <w:szCs w:val="24"/>
        </w:rPr>
        <w:t>e</w:t>
      </w:r>
      <w:r w:rsidR="00A26E8F" w:rsidRPr="005036C6">
        <w:rPr>
          <w:rFonts w:ascii="Times New Roman" w:hAnsi="Times New Roman"/>
          <w:sz w:val="24"/>
          <w:szCs w:val="24"/>
        </w:rPr>
        <w:t xml:space="preserve"> komponent</w:t>
      </w:r>
      <w:r w:rsidR="008945E2" w:rsidRPr="005036C6">
        <w:rPr>
          <w:rFonts w:ascii="Times New Roman" w:hAnsi="Times New Roman"/>
          <w:sz w:val="24"/>
          <w:szCs w:val="24"/>
        </w:rPr>
        <w:t>y</w:t>
      </w:r>
      <w:r w:rsidR="00A26E8F" w:rsidRPr="005036C6">
        <w:rPr>
          <w:rFonts w:ascii="Times New Roman" w:hAnsi="Times New Roman"/>
          <w:sz w:val="24"/>
          <w:szCs w:val="24"/>
        </w:rPr>
        <w:t xml:space="preserve"> systemów międzynarodowych</w:t>
      </w:r>
      <w:r w:rsidR="00A7169E" w:rsidRPr="005036C6">
        <w:rPr>
          <w:rFonts w:ascii="Times New Roman" w:hAnsi="Times New Roman"/>
          <w:sz w:val="24"/>
          <w:szCs w:val="24"/>
        </w:rPr>
        <w:t xml:space="preserve">, </w:t>
      </w:r>
      <w:r w:rsidR="00A26E8F" w:rsidRPr="005036C6">
        <w:rPr>
          <w:rFonts w:ascii="Times New Roman" w:hAnsi="Times New Roman"/>
          <w:sz w:val="24"/>
          <w:szCs w:val="24"/>
        </w:rPr>
        <w:t>wspierających przetwarzanie odcisków palców z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>uwzględnieniem interfejsu Eurodac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Pruem</w:t>
      </w:r>
      <w:r w:rsidR="00A7169E" w:rsidRPr="005036C6">
        <w:rPr>
          <w:rFonts w:ascii="Times New Roman" w:hAnsi="Times New Roman"/>
          <w:sz w:val="24"/>
          <w:szCs w:val="24"/>
        </w:rPr>
        <w:t>, m</w:t>
      </w:r>
      <w:r w:rsidR="00A26E8F" w:rsidRPr="005036C6">
        <w:rPr>
          <w:rFonts w:ascii="Times New Roman" w:hAnsi="Times New Roman"/>
          <w:sz w:val="24"/>
          <w:szCs w:val="24"/>
        </w:rPr>
        <w:t xml:space="preserve">odernizacja urządzeń wielofunkcyjnych </w:t>
      </w:r>
      <w:r w:rsidR="00A7169E" w:rsidRPr="005036C6">
        <w:rPr>
          <w:rFonts w:ascii="Times New Roman" w:hAnsi="Times New Roman"/>
          <w:sz w:val="24"/>
          <w:szCs w:val="24"/>
        </w:rPr>
        <w:t>(za</w:t>
      </w:r>
      <w:r w:rsidR="00A26E8F" w:rsidRPr="005036C6">
        <w:rPr>
          <w:rFonts w:ascii="Times New Roman" w:hAnsi="Times New Roman"/>
          <w:sz w:val="24"/>
          <w:szCs w:val="24"/>
        </w:rPr>
        <w:t>pewni</w:t>
      </w:r>
      <w:r w:rsidR="00A7169E" w:rsidRPr="005036C6">
        <w:rPr>
          <w:rFonts w:ascii="Times New Roman" w:hAnsi="Times New Roman"/>
          <w:sz w:val="24"/>
          <w:szCs w:val="24"/>
        </w:rPr>
        <w:t xml:space="preserve">enie </w:t>
      </w:r>
      <w:r w:rsidR="00A26E8F" w:rsidRPr="005036C6">
        <w:rPr>
          <w:rFonts w:ascii="Times New Roman" w:hAnsi="Times New Roman"/>
          <w:sz w:val="24"/>
          <w:szCs w:val="24"/>
        </w:rPr>
        <w:t>dostęp</w:t>
      </w:r>
      <w:r w:rsidR="00A7169E" w:rsidRPr="005036C6">
        <w:rPr>
          <w:rFonts w:ascii="Times New Roman" w:hAnsi="Times New Roman"/>
          <w:sz w:val="24"/>
          <w:szCs w:val="24"/>
        </w:rPr>
        <w:t>u</w:t>
      </w:r>
      <w:r w:rsidR="00A26E8F" w:rsidRPr="005036C6">
        <w:rPr>
          <w:rFonts w:ascii="Times New Roman" w:hAnsi="Times New Roman"/>
          <w:sz w:val="24"/>
          <w:szCs w:val="24"/>
        </w:rPr>
        <w:t xml:space="preserve"> do nowoczesnych, wysokowydajnych, ekonomicznych urządzeń drukujących, kopiujących i faksujących</w:t>
      </w:r>
      <w:r w:rsidR="00A7169E" w:rsidRPr="005036C6">
        <w:rPr>
          <w:rFonts w:ascii="Times New Roman" w:hAnsi="Times New Roman"/>
          <w:sz w:val="24"/>
          <w:szCs w:val="24"/>
        </w:rPr>
        <w:t>), m</w:t>
      </w:r>
      <w:r w:rsidR="00A26E8F" w:rsidRPr="005036C6">
        <w:rPr>
          <w:rFonts w:ascii="Times New Roman" w:hAnsi="Times New Roman"/>
          <w:sz w:val="24"/>
          <w:szCs w:val="24"/>
        </w:rPr>
        <w:t>odernizacja policyjnych sieci radiowych w 13 miastach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aglomeracjach miejskich</w:t>
      </w:r>
      <w:r w:rsidR="00AD4E0A" w:rsidRPr="005036C6">
        <w:rPr>
          <w:rFonts w:ascii="Times New Roman" w:hAnsi="Times New Roman"/>
          <w:sz w:val="24"/>
          <w:szCs w:val="24"/>
        </w:rPr>
        <w:t xml:space="preserve"> z możliwością wykorzystania </w:t>
      </w:r>
      <w:r w:rsidR="00F73103" w:rsidRPr="005036C6">
        <w:rPr>
          <w:rFonts w:ascii="Times New Roman" w:hAnsi="Times New Roman"/>
          <w:sz w:val="24"/>
          <w:szCs w:val="24"/>
        </w:rPr>
        <w:t xml:space="preserve">tych sieci </w:t>
      </w:r>
      <w:r w:rsidR="00AD4E0A" w:rsidRPr="005036C6">
        <w:rPr>
          <w:rFonts w:ascii="Times New Roman" w:hAnsi="Times New Roman"/>
          <w:sz w:val="24"/>
          <w:szCs w:val="24"/>
        </w:rPr>
        <w:t>przez inne służby</w:t>
      </w:r>
      <w:r w:rsidR="00A7169E" w:rsidRPr="005036C6">
        <w:rPr>
          <w:rFonts w:ascii="Times New Roman" w:hAnsi="Times New Roman"/>
          <w:sz w:val="24"/>
          <w:szCs w:val="24"/>
        </w:rPr>
        <w:t>,</w:t>
      </w:r>
      <w:r w:rsidR="00AD4E0A" w:rsidRP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 xml:space="preserve">wykorzystanie </w:t>
      </w:r>
      <w:r w:rsidRPr="005036C6">
        <w:rPr>
          <w:rFonts w:ascii="Times New Roman" w:hAnsi="Times New Roman"/>
          <w:sz w:val="24"/>
          <w:szCs w:val="24"/>
        </w:rPr>
        <w:t>nowych technologii serwerowych,</w:t>
      </w:r>
      <w:r w:rsidR="00A26E8F" w:rsidRPr="005036C6">
        <w:rPr>
          <w:rFonts w:ascii="Times New Roman" w:hAnsi="Times New Roman"/>
          <w:sz w:val="24"/>
          <w:szCs w:val="24"/>
        </w:rPr>
        <w:t xml:space="preserve"> </w:t>
      </w:r>
      <w:r w:rsidR="004C01F7" w:rsidRPr="005036C6">
        <w:rPr>
          <w:rFonts w:ascii="Times New Roman" w:hAnsi="Times New Roman"/>
          <w:sz w:val="24"/>
          <w:szCs w:val="24"/>
        </w:rPr>
        <w:t>m</w:t>
      </w:r>
      <w:r w:rsidR="00A26E8F" w:rsidRPr="005036C6">
        <w:rPr>
          <w:rFonts w:ascii="Times New Roman" w:hAnsi="Times New Roman"/>
          <w:sz w:val="24"/>
          <w:szCs w:val="24"/>
        </w:rPr>
        <w:t>acierzowych i aplikacyjnych</w:t>
      </w:r>
      <w:r w:rsidR="00517A5C" w:rsidRPr="005036C6">
        <w:rPr>
          <w:rFonts w:ascii="Times New Roman" w:hAnsi="Times New Roman"/>
          <w:sz w:val="24"/>
          <w:szCs w:val="24"/>
        </w:rPr>
        <w:t xml:space="preserve">, co </w:t>
      </w:r>
      <w:r w:rsidR="00A26E8F" w:rsidRPr="005036C6">
        <w:rPr>
          <w:rFonts w:ascii="Times New Roman" w:hAnsi="Times New Roman"/>
          <w:sz w:val="24"/>
          <w:szCs w:val="24"/>
        </w:rPr>
        <w:t>podniesie</w:t>
      </w:r>
      <w:r w:rsidR="00517A5C" w:rsidRP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>niezawodnoś</w:t>
      </w:r>
      <w:r w:rsidR="00517A5C" w:rsidRPr="005036C6">
        <w:rPr>
          <w:rFonts w:ascii="Times New Roman" w:hAnsi="Times New Roman"/>
          <w:sz w:val="24"/>
          <w:szCs w:val="24"/>
        </w:rPr>
        <w:t>ć</w:t>
      </w:r>
      <w:r w:rsidR="00A26E8F" w:rsidRPr="005036C6">
        <w:rPr>
          <w:rFonts w:ascii="Times New Roman" w:hAnsi="Times New Roman"/>
          <w:sz w:val="24"/>
          <w:szCs w:val="24"/>
        </w:rPr>
        <w:t xml:space="preserve"> działania systemów informatycznych, obniżenie kosztów eksploatacji, zwiększenie wydajności, zmniejszenie obciążenia wagowego serwerowni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zużycia energii elektrycznej oraz optymalizację wykorzystania licencji bazodanowych i aplikacyjnych.</w:t>
      </w:r>
      <w:r w:rsidR="00D30A88" w:rsidRPr="005036C6">
        <w:rPr>
          <w:rFonts w:ascii="Times New Roman" w:hAnsi="Times New Roman"/>
          <w:sz w:val="24"/>
          <w:szCs w:val="24"/>
        </w:rPr>
        <w:t xml:space="preserve"> </w:t>
      </w:r>
      <w:r w:rsidR="00A26E8F" w:rsidRPr="005036C6">
        <w:rPr>
          <w:rFonts w:ascii="Times New Roman" w:hAnsi="Times New Roman"/>
          <w:sz w:val="24"/>
          <w:szCs w:val="24"/>
        </w:rPr>
        <w:t>Modernizacja indywidualnej infrastruktury teleinformatycznej przeznaczonej dla funkcjonariuszy i pracowników cywilnych Policji zwiększy dostępność sprzętu oraz poprawi warunki pełnienia służby</w:t>
      </w:r>
      <w:r w:rsidR="00811619" w:rsidRPr="005036C6">
        <w:rPr>
          <w:rFonts w:ascii="Times New Roman" w:hAnsi="Times New Roman"/>
          <w:sz w:val="24"/>
          <w:szCs w:val="24"/>
        </w:rPr>
        <w:t>/pracy</w:t>
      </w:r>
      <w:r w:rsidR="00A26E8F" w:rsidRPr="005036C6">
        <w:rPr>
          <w:rFonts w:ascii="Times New Roman" w:hAnsi="Times New Roman"/>
          <w:sz w:val="24"/>
          <w:szCs w:val="24"/>
        </w:rPr>
        <w:t xml:space="preserve"> policjant</w:t>
      </w:r>
      <w:r w:rsidR="008945E2" w:rsidRPr="005036C6">
        <w:rPr>
          <w:rFonts w:ascii="Times New Roman" w:hAnsi="Times New Roman"/>
          <w:sz w:val="24"/>
          <w:szCs w:val="24"/>
        </w:rPr>
        <w:t>ów</w:t>
      </w:r>
      <w:r w:rsidR="00A26E8F" w:rsidRPr="005036C6">
        <w:rPr>
          <w:rFonts w:ascii="Times New Roman" w:hAnsi="Times New Roman"/>
          <w:sz w:val="24"/>
          <w:szCs w:val="24"/>
        </w:rPr>
        <w:t xml:space="preserve"> i</w:t>
      </w:r>
      <w:r w:rsidR="00C64172">
        <w:rPr>
          <w:rFonts w:ascii="Times New Roman" w:hAnsi="Times New Roman"/>
          <w:sz w:val="24"/>
          <w:szCs w:val="24"/>
        </w:rPr>
        <w:t> </w:t>
      </w:r>
      <w:r w:rsidR="00A26E8F" w:rsidRPr="005036C6">
        <w:rPr>
          <w:rFonts w:ascii="Times New Roman" w:hAnsi="Times New Roman"/>
          <w:sz w:val="24"/>
          <w:szCs w:val="24"/>
        </w:rPr>
        <w:t>pracownik</w:t>
      </w:r>
      <w:r w:rsidR="008945E2" w:rsidRPr="005036C6">
        <w:rPr>
          <w:rFonts w:ascii="Times New Roman" w:hAnsi="Times New Roman"/>
          <w:sz w:val="24"/>
          <w:szCs w:val="24"/>
        </w:rPr>
        <w:t>ów</w:t>
      </w:r>
      <w:r w:rsidR="00A26E8F" w:rsidRPr="005036C6">
        <w:rPr>
          <w:rFonts w:ascii="Times New Roman" w:hAnsi="Times New Roman"/>
          <w:sz w:val="24"/>
          <w:szCs w:val="24"/>
        </w:rPr>
        <w:t xml:space="preserve"> </w:t>
      </w:r>
      <w:r w:rsidR="009E0A40" w:rsidRPr="005036C6">
        <w:rPr>
          <w:rFonts w:ascii="Times New Roman" w:hAnsi="Times New Roman"/>
          <w:sz w:val="24"/>
          <w:szCs w:val="24"/>
        </w:rPr>
        <w:t>cywilny</w:t>
      </w:r>
      <w:r w:rsidR="008945E2" w:rsidRPr="005036C6">
        <w:rPr>
          <w:rFonts w:ascii="Times New Roman" w:hAnsi="Times New Roman"/>
          <w:sz w:val="24"/>
          <w:szCs w:val="24"/>
        </w:rPr>
        <w:t>ch.</w:t>
      </w:r>
    </w:p>
    <w:p w:rsidR="00DA63B1" w:rsidRPr="005036C6" w:rsidRDefault="008836C3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zakup</w:t>
      </w:r>
      <w:r w:rsidR="002C467E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wyposażenia osobistego i ochronnego funkcjonariuszy</w:t>
      </w:r>
      <w:r w:rsidR="007F2FE3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planuje się przeznaczenie </w:t>
      </w:r>
      <w:r w:rsidR="00A26E8F" w:rsidRPr="005036C6">
        <w:rPr>
          <w:rFonts w:ascii="Times New Roman" w:hAnsi="Times New Roman"/>
          <w:sz w:val="24"/>
          <w:szCs w:val="24"/>
        </w:rPr>
        <w:t>173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0</w:t>
      </w:r>
      <w:r w:rsidR="00E96A48" w:rsidRPr="005036C6">
        <w:rPr>
          <w:rFonts w:ascii="Times New Roman" w:hAnsi="Times New Roman"/>
          <w:sz w:val="24"/>
          <w:szCs w:val="24"/>
        </w:rPr>
        <w:t>6</w:t>
      </w:r>
      <w:r w:rsidRPr="005036C6">
        <w:rPr>
          <w:rFonts w:ascii="Times New Roman" w:hAnsi="Times New Roman"/>
          <w:sz w:val="24"/>
          <w:szCs w:val="24"/>
        </w:rPr>
        <w:t>0 tys. zł,</w:t>
      </w:r>
      <w:r w:rsidR="00EB75E0" w:rsidRPr="005036C6">
        <w:rPr>
          <w:rFonts w:ascii="Times New Roman" w:hAnsi="Times New Roman"/>
          <w:sz w:val="24"/>
          <w:szCs w:val="24"/>
        </w:rPr>
        <w:t xml:space="preserve"> w tym 154</w:t>
      </w:r>
      <w:r w:rsidR="00C64172">
        <w:rPr>
          <w:rFonts w:ascii="Times New Roman" w:hAnsi="Times New Roman"/>
          <w:sz w:val="24"/>
          <w:szCs w:val="24"/>
        </w:rPr>
        <w:t> </w:t>
      </w:r>
      <w:r w:rsidR="00EB75E0" w:rsidRPr="005036C6">
        <w:rPr>
          <w:rFonts w:ascii="Times New Roman" w:hAnsi="Times New Roman"/>
          <w:sz w:val="24"/>
          <w:szCs w:val="24"/>
        </w:rPr>
        <w:t>102</w:t>
      </w:r>
      <w:r w:rsidR="00A26E8F" w:rsidRPr="005036C6">
        <w:rPr>
          <w:rFonts w:ascii="Times New Roman" w:hAnsi="Times New Roman"/>
          <w:sz w:val="24"/>
          <w:szCs w:val="24"/>
        </w:rPr>
        <w:t xml:space="preserve"> tys. zł </w:t>
      </w:r>
      <w:r w:rsidR="00AE31DD" w:rsidRPr="005036C6">
        <w:rPr>
          <w:rFonts w:ascii="Times New Roman" w:hAnsi="Times New Roman"/>
          <w:sz w:val="24"/>
          <w:szCs w:val="24"/>
        </w:rPr>
        <w:t>z wkładu własnego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EB75E0" w:rsidRPr="005036C6">
        <w:rPr>
          <w:rFonts w:ascii="Times New Roman" w:hAnsi="Times New Roman"/>
          <w:sz w:val="24"/>
          <w:szCs w:val="24"/>
        </w:rPr>
        <w:t>formacji oraz 18</w:t>
      </w:r>
      <w:r w:rsidR="00C64172">
        <w:rPr>
          <w:rFonts w:ascii="Times New Roman" w:hAnsi="Times New Roman"/>
          <w:sz w:val="24"/>
          <w:szCs w:val="24"/>
        </w:rPr>
        <w:t> </w:t>
      </w:r>
      <w:r w:rsidR="00EB75E0" w:rsidRPr="005036C6">
        <w:rPr>
          <w:rFonts w:ascii="Times New Roman" w:hAnsi="Times New Roman"/>
          <w:sz w:val="24"/>
          <w:szCs w:val="24"/>
        </w:rPr>
        <w:t>958</w:t>
      </w:r>
      <w:r w:rsidR="00A26E8F" w:rsidRPr="005036C6">
        <w:rPr>
          <w:rFonts w:ascii="Times New Roman" w:hAnsi="Times New Roman"/>
          <w:sz w:val="24"/>
          <w:szCs w:val="24"/>
        </w:rPr>
        <w:t xml:space="preserve"> tys. zł z rezerwy celowej.</w:t>
      </w:r>
      <w:r w:rsidR="00803A60" w:rsidRPr="005036C6">
        <w:rPr>
          <w:rFonts w:ascii="Times New Roman" w:hAnsi="Times New Roman"/>
          <w:sz w:val="24"/>
          <w:szCs w:val="24"/>
        </w:rPr>
        <w:t xml:space="preserve"> </w:t>
      </w:r>
    </w:p>
    <w:p w:rsidR="00DF710A" w:rsidRPr="005036C6" w:rsidRDefault="00A26E8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Do podstawowych zakupów </w:t>
      </w:r>
      <w:r w:rsidR="00B961C9" w:rsidRPr="005036C6">
        <w:rPr>
          <w:rFonts w:ascii="Times New Roman" w:hAnsi="Times New Roman"/>
          <w:sz w:val="24"/>
          <w:szCs w:val="24"/>
        </w:rPr>
        <w:t xml:space="preserve">będą </w:t>
      </w:r>
      <w:r w:rsidRPr="005036C6">
        <w:rPr>
          <w:rFonts w:ascii="Times New Roman" w:hAnsi="Times New Roman"/>
          <w:sz w:val="24"/>
          <w:szCs w:val="24"/>
        </w:rPr>
        <w:t>należały:</w:t>
      </w:r>
      <w:r w:rsidR="007F2FE3" w:rsidRPr="005036C6">
        <w:rPr>
          <w:rFonts w:ascii="Times New Roman" w:hAnsi="Times New Roman"/>
          <w:sz w:val="24"/>
          <w:szCs w:val="24"/>
        </w:rPr>
        <w:t xml:space="preserve"> zest</w:t>
      </w:r>
      <w:r w:rsidRPr="005036C6">
        <w:rPr>
          <w:rFonts w:ascii="Times New Roman" w:hAnsi="Times New Roman"/>
          <w:sz w:val="24"/>
          <w:szCs w:val="24"/>
        </w:rPr>
        <w:t>awy ochron</w:t>
      </w:r>
      <w:r w:rsidR="007F2FE3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przeciwuderzeniow</w:t>
      </w:r>
      <w:r w:rsidR="00B961C9" w:rsidRPr="005036C6">
        <w:rPr>
          <w:rFonts w:ascii="Times New Roman" w:hAnsi="Times New Roman"/>
          <w:sz w:val="24"/>
          <w:szCs w:val="24"/>
        </w:rPr>
        <w:t>ej</w:t>
      </w:r>
      <w:r w:rsidR="007F2FE3" w:rsidRPr="005036C6">
        <w:rPr>
          <w:rFonts w:ascii="Times New Roman" w:hAnsi="Times New Roman"/>
          <w:sz w:val="24"/>
          <w:szCs w:val="24"/>
        </w:rPr>
        <w:t xml:space="preserve">, </w:t>
      </w:r>
      <w:r w:rsidR="00932903" w:rsidRPr="005036C6">
        <w:rPr>
          <w:rFonts w:ascii="Times New Roman" w:hAnsi="Times New Roman"/>
          <w:sz w:val="24"/>
          <w:szCs w:val="24"/>
        </w:rPr>
        <w:t xml:space="preserve">ponad 30.000 </w:t>
      </w:r>
      <w:r w:rsidR="007F2FE3" w:rsidRPr="005036C6">
        <w:rPr>
          <w:rFonts w:ascii="Times New Roman" w:hAnsi="Times New Roman"/>
          <w:sz w:val="24"/>
          <w:szCs w:val="24"/>
        </w:rPr>
        <w:t>ka</w:t>
      </w:r>
      <w:r w:rsidRPr="005036C6">
        <w:rPr>
          <w:rFonts w:ascii="Times New Roman" w:hAnsi="Times New Roman"/>
          <w:sz w:val="24"/>
          <w:szCs w:val="24"/>
        </w:rPr>
        <w:t>mizel</w:t>
      </w:r>
      <w:r w:rsidR="007F2FE3" w:rsidRPr="005036C6">
        <w:rPr>
          <w:rFonts w:ascii="Times New Roman" w:hAnsi="Times New Roman"/>
          <w:sz w:val="24"/>
          <w:szCs w:val="24"/>
        </w:rPr>
        <w:t>e</w:t>
      </w:r>
      <w:r w:rsidR="00FD3BB0" w:rsidRPr="005036C6">
        <w:rPr>
          <w:rFonts w:ascii="Times New Roman" w:hAnsi="Times New Roman"/>
          <w:sz w:val="24"/>
          <w:szCs w:val="24"/>
        </w:rPr>
        <w:t>k kuloodpornych</w:t>
      </w:r>
      <w:r w:rsidRPr="005036C6">
        <w:rPr>
          <w:rFonts w:ascii="Times New Roman" w:hAnsi="Times New Roman"/>
          <w:sz w:val="24"/>
          <w:szCs w:val="24"/>
        </w:rPr>
        <w:t xml:space="preserve"> kamuflowan</w:t>
      </w:r>
      <w:r w:rsidR="007F2FE3" w:rsidRPr="005036C6">
        <w:rPr>
          <w:rFonts w:ascii="Times New Roman" w:hAnsi="Times New Roman"/>
          <w:sz w:val="24"/>
          <w:szCs w:val="24"/>
        </w:rPr>
        <w:t xml:space="preserve">ych, </w:t>
      </w:r>
      <w:r w:rsidRPr="005036C6">
        <w:rPr>
          <w:rFonts w:ascii="Times New Roman" w:hAnsi="Times New Roman"/>
          <w:sz w:val="24"/>
          <w:szCs w:val="24"/>
        </w:rPr>
        <w:t>kamizelek na mundur</w:t>
      </w:r>
      <w:r w:rsidR="007F2FE3" w:rsidRPr="005036C6">
        <w:rPr>
          <w:rFonts w:ascii="Times New Roman" w:hAnsi="Times New Roman"/>
          <w:sz w:val="24"/>
          <w:szCs w:val="24"/>
        </w:rPr>
        <w:t xml:space="preserve"> </w:t>
      </w:r>
      <w:r w:rsidR="008945E2" w:rsidRPr="005036C6">
        <w:rPr>
          <w:rFonts w:ascii="Times New Roman" w:hAnsi="Times New Roman"/>
          <w:sz w:val="24"/>
          <w:szCs w:val="24"/>
        </w:rPr>
        <w:t>i</w:t>
      </w:r>
      <w:r w:rsidR="00C64172">
        <w:rPr>
          <w:rFonts w:ascii="Times New Roman" w:hAnsi="Times New Roman"/>
          <w:sz w:val="24"/>
          <w:szCs w:val="24"/>
        </w:rPr>
        <w:t> </w:t>
      </w:r>
      <w:r w:rsidR="008945E2" w:rsidRPr="005036C6">
        <w:rPr>
          <w:rFonts w:ascii="Times New Roman" w:hAnsi="Times New Roman"/>
          <w:sz w:val="24"/>
          <w:szCs w:val="24"/>
        </w:rPr>
        <w:t>z</w:t>
      </w:r>
      <w:r w:rsidRPr="005036C6">
        <w:rPr>
          <w:rFonts w:ascii="Times New Roman" w:hAnsi="Times New Roman"/>
          <w:sz w:val="24"/>
          <w:szCs w:val="24"/>
        </w:rPr>
        <w:t>integrowanych kamizelek kuloodpornych</w:t>
      </w:r>
      <w:r w:rsidR="008945E2" w:rsidRPr="005036C6">
        <w:rPr>
          <w:rFonts w:ascii="Times New Roman" w:hAnsi="Times New Roman"/>
          <w:sz w:val="24"/>
          <w:szCs w:val="24"/>
        </w:rPr>
        <w:t xml:space="preserve">, ponad </w:t>
      </w:r>
      <w:r w:rsidR="00932903" w:rsidRPr="005036C6">
        <w:rPr>
          <w:rFonts w:ascii="Times New Roman" w:hAnsi="Times New Roman"/>
          <w:sz w:val="24"/>
          <w:szCs w:val="24"/>
        </w:rPr>
        <w:t xml:space="preserve">9.000 </w:t>
      </w:r>
      <w:r w:rsidRPr="005036C6">
        <w:rPr>
          <w:rFonts w:ascii="Times New Roman" w:hAnsi="Times New Roman"/>
          <w:sz w:val="24"/>
          <w:szCs w:val="24"/>
        </w:rPr>
        <w:t>hełmów</w:t>
      </w:r>
      <w:r w:rsidR="00932903" w:rsidRPr="005036C6">
        <w:rPr>
          <w:rFonts w:ascii="Times New Roman" w:hAnsi="Times New Roman"/>
          <w:sz w:val="24"/>
          <w:szCs w:val="24"/>
        </w:rPr>
        <w:t xml:space="preserve"> i </w:t>
      </w:r>
      <w:r w:rsidRPr="005036C6">
        <w:rPr>
          <w:rFonts w:ascii="Times New Roman" w:hAnsi="Times New Roman"/>
          <w:sz w:val="24"/>
          <w:szCs w:val="24"/>
        </w:rPr>
        <w:t>kasków z ochroną twarzy</w:t>
      </w:r>
      <w:r w:rsidR="007F2FE3" w:rsidRPr="005036C6">
        <w:rPr>
          <w:rFonts w:ascii="Times New Roman" w:hAnsi="Times New Roman"/>
          <w:sz w:val="24"/>
          <w:szCs w:val="24"/>
        </w:rPr>
        <w:t xml:space="preserve"> oraz </w:t>
      </w:r>
      <w:r w:rsidRPr="005036C6">
        <w:rPr>
          <w:rFonts w:ascii="Times New Roman" w:hAnsi="Times New Roman"/>
          <w:sz w:val="24"/>
          <w:szCs w:val="24"/>
        </w:rPr>
        <w:t>kombinezon</w:t>
      </w:r>
      <w:r w:rsidR="00932903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ciężki</w:t>
      </w:r>
      <w:r w:rsidR="00935009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 xml:space="preserve"> pirotechnika (ubra</w:t>
      </w:r>
      <w:r w:rsidR="00935009" w:rsidRPr="005036C6">
        <w:rPr>
          <w:rFonts w:ascii="Times New Roman" w:hAnsi="Times New Roman"/>
          <w:sz w:val="24"/>
          <w:szCs w:val="24"/>
        </w:rPr>
        <w:t>nia</w:t>
      </w:r>
      <w:r w:rsidRPr="005036C6">
        <w:rPr>
          <w:rFonts w:ascii="Times New Roman" w:hAnsi="Times New Roman"/>
          <w:sz w:val="24"/>
          <w:szCs w:val="24"/>
        </w:rPr>
        <w:t xml:space="preserve"> antywybuchow</w:t>
      </w:r>
      <w:r w:rsidR="00935009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>)</w:t>
      </w:r>
      <w:r w:rsidR="007F2FE3" w:rsidRPr="005036C6">
        <w:rPr>
          <w:rFonts w:ascii="Times New Roman" w:hAnsi="Times New Roman"/>
          <w:sz w:val="24"/>
          <w:szCs w:val="24"/>
        </w:rPr>
        <w:t>.</w:t>
      </w:r>
    </w:p>
    <w:p w:rsidR="0087556F" w:rsidRPr="005036C6" w:rsidRDefault="002C467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>W</w:t>
      </w:r>
      <w:r w:rsidR="003E061E" w:rsidRPr="005036C6">
        <w:rPr>
          <w:rFonts w:ascii="Times New Roman" w:hAnsi="Times New Roman"/>
          <w:sz w:val="24"/>
          <w:szCs w:val="24"/>
        </w:rPr>
        <w:t xml:space="preserve">zmocnienie motywacyjności </w:t>
      </w:r>
      <w:r w:rsidR="004E3EEE" w:rsidRPr="005036C6">
        <w:rPr>
          <w:rFonts w:ascii="Times New Roman" w:hAnsi="Times New Roman"/>
          <w:sz w:val="24"/>
          <w:szCs w:val="24"/>
        </w:rPr>
        <w:t>systemu uposażeń funkcjonariuszy pozw</w:t>
      </w:r>
      <w:r w:rsidRPr="005036C6">
        <w:rPr>
          <w:rFonts w:ascii="Times New Roman" w:hAnsi="Times New Roman"/>
          <w:sz w:val="24"/>
          <w:szCs w:val="24"/>
        </w:rPr>
        <w:t xml:space="preserve">oli </w:t>
      </w:r>
      <w:r w:rsidR="004E3EEE" w:rsidRPr="005036C6">
        <w:rPr>
          <w:rFonts w:ascii="Times New Roman" w:hAnsi="Times New Roman"/>
          <w:sz w:val="24"/>
          <w:szCs w:val="24"/>
        </w:rPr>
        <w:t xml:space="preserve">na </w:t>
      </w:r>
      <w:r w:rsidR="0087556F" w:rsidRPr="005036C6">
        <w:rPr>
          <w:rFonts w:ascii="Times New Roman" w:hAnsi="Times New Roman"/>
          <w:sz w:val="24"/>
          <w:szCs w:val="24"/>
        </w:rPr>
        <w:t xml:space="preserve">zróżnicowanie </w:t>
      </w:r>
      <w:r w:rsidR="006C6431" w:rsidRPr="005036C6">
        <w:rPr>
          <w:rFonts w:ascii="Times New Roman" w:hAnsi="Times New Roman"/>
          <w:sz w:val="24"/>
          <w:szCs w:val="24"/>
        </w:rPr>
        <w:t xml:space="preserve">indywidualne i strukturalne </w:t>
      </w:r>
      <w:r w:rsidR="0087556F" w:rsidRPr="005036C6">
        <w:rPr>
          <w:rFonts w:ascii="Times New Roman" w:hAnsi="Times New Roman"/>
          <w:sz w:val="24"/>
          <w:szCs w:val="24"/>
        </w:rPr>
        <w:t xml:space="preserve">uposażeń </w:t>
      </w:r>
      <w:r w:rsidR="00DC6185" w:rsidRPr="005036C6">
        <w:rPr>
          <w:rFonts w:ascii="Times New Roman" w:hAnsi="Times New Roman"/>
          <w:sz w:val="24"/>
          <w:szCs w:val="24"/>
        </w:rPr>
        <w:t>funkcjonariuszy</w:t>
      </w:r>
      <w:r w:rsidR="00FC0BF7" w:rsidRPr="005036C6">
        <w:rPr>
          <w:rFonts w:ascii="Times New Roman" w:hAnsi="Times New Roman"/>
          <w:sz w:val="24"/>
          <w:szCs w:val="24"/>
        </w:rPr>
        <w:t>,</w:t>
      </w:r>
      <w:r w:rsidR="004E3EEE" w:rsidRPr="005036C6">
        <w:rPr>
          <w:rFonts w:ascii="Times New Roman" w:hAnsi="Times New Roman"/>
          <w:sz w:val="24"/>
          <w:szCs w:val="24"/>
        </w:rPr>
        <w:t xml:space="preserve"> i tym samym </w:t>
      </w:r>
      <w:r w:rsidR="0087556F" w:rsidRPr="005036C6">
        <w:rPr>
          <w:rFonts w:ascii="Times New Roman" w:hAnsi="Times New Roman"/>
          <w:sz w:val="24"/>
          <w:szCs w:val="24"/>
        </w:rPr>
        <w:t>na ści</w:t>
      </w:r>
      <w:r w:rsidRPr="005036C6">
        <w:rPr>
          <w:rFonts w:ascii="Times New Roman" w:hAnsi="Times New Roman"/>
          <w:sz w:val="24"/>
          <w:szCs w:val="24"/>
        </w:rPr>
        <w:t xml:space="preserve">ślejsze </w:t>
      </w:r>
      <w:r w:rsidR="0087556F" w:rsidRPr="005036C6">
        <w:rPr>
          <w:rFonts w:ascii="Times New Roman" w:hAnsi="Times New Roman"/>
          <w:sz w:val="24"/>
          <w:szCs w:val="24"/>
        </w:rPr>
        <w:t xml:space="preserve">powiązanie </w:t>
      </w:r>
      <w:r w:rsidRPr="005036C6">
        <w:rPr>
          <w:rFonts w:ascii="Times New Roman" w:hAnsi="Times New Roman"/>
          <w:sz w:val="24"/>
          <w:szCs w:val="24"/>
        </w:rPr>
        <w:t xml:space="preserve">wielkości </w:t>
      </w:r>
      <w:r w:rsidR="0087556F" w:rsidRPr="005036C6">
        <w:rPr>
          <w:rFonts w:ascii="Times New Roman" w:hAnsi="Times New Roman"/>
          <w:sz w:val="24"/>
          <w:szCs w:val="24"/>
        </w:rPr>
        <w:t>uposażenia ze specyfiką, warunkami służby oraz uzyskiwanymi efektami</w:t>
      </w:r>
      <w:r w:rsidR="004C7CC8" w:rsidRPr="005036C6">
        <w:rPr>
          <w:rFonts w:ascii="Times New Roman" w:hAnsi="Times New Roman"/>
          <w:sz w:val="24"/>
          <w:szCs w:val="24"/>
        </w:rPr>
        <w:t>.</w:t>
      </w:r>
      <w:r w:rsidR="00F05B41" w:rsidRPr="005036C6">
        <w:rPr>
          <w:rFonts w:ascii="Times New Roman" w:hAnsi="Times New Roman"/>
          <w:sz w:val="24"/>
          <w:szCs w:val="24"/>
        </w:rPr>
        <w:t xml:space="preserve"> </w:t>
      </w:r>
      <w:r w:rsidR="0087556F" w:rsidRPr="005036C6">
        <w:rPr>
          <w:rFonts w:ascii="Times New Roman" w:hAnsi="Times New Roman"/>
          <w:sz w:val="24"/>
          <w:szCs w:val="24"/>
        </w:rPr>
        <w:t>Aktualnie przeciętne uposażenie policjant</w:t>
      </w:r>
      <w:r w:rsidRPr="005036C6">
        <w:rPr>
          <w:rFonts w:ascii="Times New Roman" w:hAnsi="Times New Roman"/>
          <w:sz w:val="24"/>
          <w:szCs w:val="24"/>
        </w:rPr>
        <w:t>a</w:t>
      </w:r>
      <w:r w:rsidR="0087556F" w:rsidRPr="005036C6">
        <w:rPr>
          <w:rFonts w:ascii="Times New Roman" w:hAnsi="Times New Roman"/>
          <w:sz w:val="24"/>
          <w:szCs w:val="24"/>
        </w:rPr>
        <w:t xml:space="preserve"> wynos</w:t>
      </w:r>
      <w:r w:rsidR="001F18DF" w:rsidRPr="005036C6">
        <w:rPr>
          <w:rFonts w:ascii="Times New Roman" w:hAnsi="Times New Roman"/>
          <w:sz w:val="24"/>
          <w:szCs w:val="24"/>
        </w:rPr>
        <w:t xml:space="preserve">i </w:t>
      </w:r>
      <w:r w:rsidR="0087556F" w:rsidRPr="005036C6">
        <w:rPr>
          <w:rFonts w:ascii="Times New Roman" w:hAnsi="Times New Roman"/>
          <w:sz w:val="24"/>
          <w:szCs w:val="24"/>
        </w:rPr>
        <w:t>45</w:t>
      </w:r>
      <w:r w:rsidR="000E4850" w:rsidRPr="005036C6">
        <w:rPr>
          <w:rFonts w:ascii="Times New Roman" w:hAnsi="Times New Roman"/>
          <w:sz w:val="24"/>
          <w:szCs w:val="24"/>
        </w:rPr>
        <w:t>91</w:t>
      </w:r>
      <w:r w:rsidR="0087556F" w:rsidRPr="005036C6">
        <w:rPr>
          <w:rFonts w:ascii="Times New Roman" w:hAnsi="Times New Roman"/>
          <w:sz w:val="24"/>
          <w:szCs w:val="24"/>
        </w:rPr>
        <w:t xml:space="preserve"> zł </w:t>
      </w:r>
      <w:r w:rsidR="001F18DF" w:rsidRPr="005036C6">
        <w:rPr>
          <w:rFonts w:ascii="Times New Roman" w:hAnsi="Times New Roman"/>
          <w:sz w:val="24"/>
          <w:szCs w:val="24"/>
        </w:rPr>
        <w:t>i</w:t>
      </w:r>
      <w:r w:rsidR="00C64172">
        <w:rPr>
          <w:rFonts w:ascii="Times New Roman" w:hAnsi="Times New Roman"/>
          <w:sz w:val="24"/>
          <w:szCs w:val="24"/>
        </w:rPr>
        <w:t> </w:t>
      </w:r>
      <w:r w:rsidR="001F18DF" w:rsidRPr="005036C6">
        <w:rPr>
          <w:rFonts w:ascii="Times New Roman" w:hAnsi="Times New Roman"/>
          <w:sz w:val="24"/>
          <w:szCs w:val="24"/>
        </w:rPr>
        <w:t xml:space="preserve">należy </w:t>
      </w:r>
      <w:r w:rsidR="00267480" w:rsidRPr="005036C6">
        <w:rPr>
          <w:rFonts w:ascii="Times New Roman" w:hAnsi="Times New Roman"/>
          <w:sz w:val="24"/>
          <w:szCs w:val="24"/>
        </w:rPr>
        <w:t>uznać</w:t>
      </w:r>
      <w:r w:rsidRPr="005036C6">
        <w:rPr>
          <w:rFonts w:ascii="Times New Roman" w:hAnsi="Times New Roman"/>
          <w:sz w:val="24"/>
          <w:szCs w:val="24"/>
        </w:rPr>
        <w:t xml:space="preserve">, że </w:t>
      </w:r>
      <w:r w:rsidR="0087556F" w:rsidRPr="005036C6">
        <w:rPr>
          <w:rFonts w:ascii="Times New Roman" w:hAnsi="Times New Roman"/>
          <w:sz w:val="24"/>
          <w:szCs w:val="24"/>
        </w:rPr>
        <w:t>nie jest w pełni adekwatne do specyfiki</w:t>
      </w:r>
      <w:r w:rsidR="00FC0BF7" w:rsidRPr="005036C6">
        <w:rPr>
          <w:rFonts w:ascii="Times New Roman" w:hAnsi="Times New Roman"/>
          <w:sz w:val="24"/>
          <w:szCs w:val="24"/>
        </w:rPr>
        <w:t xml:space="preserve"> i</w:t>
      </w:r>
      <w:r w:rsidR="0087556F" w:rsidRPr="005036C6">
        <w:rPr>
          <w:rFonts w:ascii="Times New Roman" w:hAnsi="Times New Roman"/>
          <w:sz w:val="24"/>
          <w:szCs w:val="24"/>
        </w:rPr>
        <w:t xml:space="preserve"> charakteru </w:t>
      </w:r>
      <w:r w:rsidRPr="005036C6">
        <w:rPr>
          <w:rFonts w:ascii="Times New Roman" w:hAnsi="Times New Roman"/>
          <w:sz w:val="24"/>
          <w:szCs w:val="24"/>
        </w:rPr>
        <w:t xml:space="preserve">służby </w:t>
      </w:r>
      <w:r w:rsidR="00FC0BF7" w:rsidRPr="005036C6">
        <w:rPr>
          <w:rFonts w:ascii="Times New Roman" w:hAnsi="Times New Roman"/>
          <w:sz w:val="24"/>
          <w:szCs w:val="24"/>
        </w:rPr>
        <w:t>pełnionej często z narażeniem życia i zdrowia oraz</w:t>
      </w:r>
      <w:r w:rsidRPr="005036C6">
        <w:rPr>
          <w:rFonts w:ascii="Times New Roman" w:hAnsi="Times New Roman"/>
          <w:sz w:val="24"/>
          <w:szCs w:val="24"/>
        </w:rPr>
        <w:t xml:space="preserve"> ponoszonej odpowiedzialności funkcjonariuszy</w:t>
      </w:r>
      <w:r w:rsidR="00FC0BF7" w:rsidRPr="005036C6">
        <w:rPr>
          <w:rFonts w:ascii="Times New Roman" w:hAnsi="Times New Roman"/>
          <w:sz w:val="24"/>
          <w:szCs w:val="24"/>
        </w:rPr>
        <w:t>.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wzmocnienie motywacyjnego systemu uposażeń funkcjonariuszy dla Policji przeznaczona jest kwota 2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273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414 tys. zł, z tego kwota 1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748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770 </w:t>
      </w:r>
      <w:r w:rsidRPr="005036C6">
        <w:rPr>
          <w:rFonts w:ascii="Times New Roman" w:hAnsi="Times New Roman"/>
          <w:bCs/>
          <w:sz w:val="24"/>
          <w:szCs w:val="24"/>
        </w:rPr>
        <w:t xml:space="preserve">tys. zł to środki ujęte w budżecie formacji na 2017 rok </w:t>
      </w:r>
      <w:r w:rsidRPr="005036C6">
        <w:rPr>
          <w:rFonts w:ascii="Times New Roman" w:hAnsi="Times New Roman"/>
          <w:sz w:val="24"/>
          <w:szCs w:val="24"/>
        </w:rPr>
        <w:t>oraz 524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644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EA08D1" w:rsidRPr="005036C6" w:rsidRDefault="006C6431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Planowane są </w:t>
      </w:r>
      <w:r w:rsidR="0091413E" w:rsidRPr="005036C6">
        <w:rPr>
          <w:rFonts w:ascii="Times New Roman" w:hAnsi="Times New Roman"/>
          <w:sz w:val="24"/>
          <w:szCs w:val="24"/>
        </w:rPr>
        <w:t>dwie podwyżki uposażeń</w:t>
      </w:r>
      <w:r w:rsidR="00FC0BF7" w:rsidRPr="005036C6">
        <w:rPr>
          <w:rFonts w:ascii="Times New Roman" w:hAnsi="Times New Roman"/>
          <w:sz w:val="24"/>
          <w:szCs w:val="24"/>
        </w:rPr>
        <w:t xml:space="preserve"> –</w:t>
      </w:r>
      <w:r w:rsidR="0091413E" w:rsidRPr="005036C6">
        <w:rPr>
          <w:rFonts w:ascii="Times New Roman" w:hAnsi="Times New Roman"/>
          <w:sz w:val="24"/>
          <w:szCs w:val="24"/>
        </w:rPr>
        <w:t xml:space="preserve"> od</w:t>
      </w:r>
      <w:r w:rsidR="009002CC" w:rsidRPr="005036C6">
        <w:rPr>
          <w:rFonts w:ascii="Times New Roman" w:hAnsi="Times New Roman"/>
          <w:sz w:val="24"/>
          <w:szCs w:val="24"/>
        </w:rPr>
        <w:t xml:space="preserve"> </w:t>
      </w:r>
      <w:r w:rsidR="0091413E" w:rsidRPr="005036C6">
        <w:rPr>
          <w:rFonts w:ascii="Times New Roman" w:hAnsi="Times New Roman"/>
          <w:sz w:val="24"/>
          <w:szCs w:val="24"/>
        </w:rPr>
        <w:t xml:space="preserve">1.01.2017 r. </w:t>
      </w:r>
      <w:r w:rsidR="009F4385" w:rsidRPr="005036C6">
        <w:rPr>
          <w:rFonts w:ascii="Times New Roman" w:hAnsi="Times New Roman"/>
          <w:sz w:val="24"/>
          <w:szCs w:val="24"/>
        </w:rPr>
        <w:t xml:space="preserve">i od 1.01.2019 r. Podwyżka od 1.01.2017 r. wyniesie </w:t>
      </w:r>
      <w:r w:rsidRPr="005036C6">
        <w:rPr>
          <w:rFonts w:ascii="Times New Roman" w:hAnsi="Times New Roman"/>
          <w:sz w:val="24"/>
          <w:szCs w:val="24"/>
        </w:rPr>
        <w:t>średnio 253 zł</w:t>
      </w:r>
      <w:r w:rsidR="009F4385" w:rsidRPr="005036C6">
        <w:rPr>
          <w:rFonts w:ascii="Times New Roman" w:hAnsi="Times New Roman"/>
          <w:sz w:val="24"/>
          <w:szCs w:val="24"/>
        </w:rPr>
        <w:t>, przy wzroście wielokrotności kwoty bazowej, stanowiącej przeciętne uposażenie funkcjonariuszy Policji o 0,18, tj. z 3,01 do 3,19. W</w:t>
      </w:r>
      <w:r w:rsidR="00C64172">
        <w:rPr>
          <w:rFonts w:ascii="Times New Roman" w:hAnsi="Times New Roman"/>
          <w:sz w:val="24"/>
          <w:szCs w:val="24"/>
        </w:rPr>
        <w:t> </w:t>
      </w:r>
      <w:r w:rsidR="009F4385" w:rsidRPr="005036C6">
        <w:rPr>
          <w:rFonts w:ascii="Times New Roman" w:hAnsi="Times New Roman"/>
          <w:sz w:val="24"/>
          <w:szCs w:val="24"/>
        </w:rPr>
        <w:t>2018 r. uposażenie wzrośnie o dalsze 21 zł (wzrost nagrody rocznej), tj. łącznie o</w:t>
      </w:r>
      <w:r w:rsidR="00C64172">
        <w:rPr>
          <w:rFonts w:ascii="Times New Roman" w:hAnsi="Times New Roman"/>
          <w:sz w:val="24"/>
          <w:szCs w:val="24"/>
        </w:rPr>
        <w:t> </w:t>
      </w:r>
      <w:r w:rsidR="009F4385" w:rsidRPr="005036C6">
        <w:rPr>
          <w:rFonts w:ascii="Times New Roman" w:hAnsi="Times New Roman"/>
          <w:sz w:val="24"/>
          <w:szCs w:val="24"/>
        </w:rPr>
        <w:t xml:space="preserve">274 zł, czyli o </w:t>
      </w:r>
      <w:r w:rsidR="00B4393D" w:rsidRPr="005036C6">
        <w:rPr>
          <w:rFonts w:ascii="Times New Roman" w:hAnsi="Times New Roman"/>
          <w:sz w:val="24"/>
          <w:szCs w:val="24"/>
        </w:rPr>
        <w:t>6%</w:t>
      </w:r>
      <w:r w:rsidR="00EA08D1" w:rsidRPr="005036C6">
        <w:rPr>
          <w:rFonts w:ascii="Times New Roman" w:hAnsi="Times New Roman"/>
          <w:sz w:val="24"/>
          <w:szCs w:val="24"/>
        </w:rPr>
        <w:t>, a łączne wydatki wyniosą 361</w:t>
      </w:r>
      <w:r w:rsidR="00C64172">
        <w:rPr>
          <w:rFonts w:ascii="Times New Roman" w:hAnsi="Times New Roman"/>
          <w:sz w:val="24"/>
          <w:szCs w:val="24"/>
        </w:rPr>
        <w:t> </w:t>
      </w:r>
      <w:r w:rsidR="00EA08D1" w:rsidRPr="005036C6">
        <w:rPr>
          <w:rFonts w:ascii="Times New Roman" w:hAnsi="Times New Roman"/>
          <w:sz w:val="24"/>
          <w:szCs w:val="24"/>
        </w:rPr>
        <w:t xml:space="preserve">702 tys. zł, z tego w 2017 r. </w:t>
      </w:r>
      <w:r w:rsidR="0087556F" w:rsidRPr="005036C6">
        <w:rPr>
          <w:rFonts w:ascii="Times New Roman" w:hAnsi="Times New Roman"/>
          <w:sz w:val="24"/>
          <w:szCs w:val="24"/>
        </w:rPr>
        <w:t>335</w:t>
      </w:r>
      <w:r w:rsidR="00C64172">
        <w:rPr>
          <w:rFonts w:ascii="Times New Roman" w:hAnsi="Times New Roman"/>
          <w:sz w:val="24"/>
          <w:szCs w:val="24"/>
        </w:rPr>
        <w:t> </w:t>
      </w:r>
      <w:r w:rsidR="007F42FD" w:rsidRPr="005036C6">
        <w:rPr>
          <w:rFonts w:ascii="Times New Roman" w:hAnsi="Times New Roman"/>
          <w:sz w:val="24"/>
          <w:szCs w:val="24"/>
        </w:rPr>
        <w:t>8</w:t>
      </w:r>
      <w:r w:rsidR="009002CC" w:rsidRPr="005036C6">
        <w:rPr>
          <w:rFonts w:ascii="Times New Roman" w:hAnsi="Times New Roman"/>
          <w:sz w:val="24"/>
          <w:szCs w:val="24"/>
        </w:rPr>
        <w:t>02</w:t>
      </w:r>
      <w:r w:rsidR="00C64172">
        <w:rPr>
          <w:rFonts w:ascii="Times New Roman" w:hAnsi="Times New Roman"/>
          <w:sz w:val="24"/>
          <w:szCs w:val="24"/>
        </w:rPr>
        <w:t> </w:t>
      </w:r>
      <w:r w:rsidR="009002CC" w:rsidRPr="005036C6">
        <w:rPr>
          <w:rFonts w:ascii="Times New Roman" w:hAnsi="Times New Roman"/>
          <w:sz w:val="24"/>
          <w:szCs w:val="24"/>
        </w:rPr>
        <w:t>tys.</w:t>
      </w:r>
      <w:r w:rsidR="007F42FD" w:rsidRPr="005036C6">
        <w:rPr>
          <w:rFonts w:ascii="Times New Roman" w:hAnsi="Times New Roman"/>
          <w:sz w:val="24"/>
          <w:szCs w:val="24"/>
        </w:rPr>
        <w:t xml:space="preserve"> zł</w:t>
      </w:r>
      <w:r w:rsidR="00EA08D1" w:rsidRPr="005036C6">
        <w:rPr>
          <w:rFonts w:ascii="Times New Roman" w:hAnsi="Times New Roman"/>
          <w:sz w:val="24"/>
          <w:szCs w:val="24"/>
        </w:rPr>
        <w:t xml:space="preserve"> i w 2018 r. </w:t>
      </w:r>
      <w:r w:rsidR="007F42FD" w:rsidRPr="005036C6">
        <w:rPr>
          <w:rFonts w:ascii="Times New Roman" w:hAnsi="Times New Roman"/>
          <w:sz w:val="24"/>
          <w:szCs w:val="24"/>
        </w:rPr>
        <w:t>25</w:t>
      </w:r>
      <w:r w:rsidR="009002CC" w:rsidRPr="005036C6">
        <w:rPr>
          <w:rFonts w:ascii="Times New Roman" w:hAnsi="Times New Roman"/>
          <w:sz w:val="24"/>
          <w:szCs w:val="24"/>
        </w:rPr>
        <w:t>.900 tys.</w:t>
      </w:r>
      <w:r w:rsidR="007F42FD" w:rsidRPr="005036C6">
        <w:rPr>
          <w:rFonts w:ascii="Times New Roman" w:hAnsi="Times New Roman"/>
          <w:sz w:val="24"/>
          <w:szCs w:val="24"/>
        </w:rPr>
        <w:t xml:space="preserve"> zł</w:t>
      </w:r>
      <w:r w:rsidR="00EA08D1" w:rsidRPr="005036C6">
        <w:rPr>
          <w:rFonts w:ascii="Times New Roman" w:hAnsi="Times New Roman"/>
          <w:sz w:val="24"/>
          <w:szCs w:val="24"/>
        </w:rPr>
        <w:t>.</w:t>
      </w:r>
    </w:p>
    <w:p w:rsidR="00BC5C4B" w:rsidRPr="005036C6" w:rsidRDefault="00EA08D1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 2019 r. podwyżka wyniesie średnio 309 zł, a wielokrotnoś</w:t>
      </w:r>
      <w:r w:rsidR="00B4393D" w:rsidRPr="005036C6">
        <w:rPr>
          <w:rFonts w:ascii="Times New Roman" w:hAnsi="Times New Roman"/>
          <w:sz w:val="24"/>
          <w:szCs w:val="24"/>
        </w:rPr>
        <w:t>ć</w:t>
      </w:r>
      <w:r w:rsidRPr="005036C6">
        <w:rPr>
          <w:rFonts w:ascii="Times New Roman" w:hAnsi="Times New Roman"/>
          <w:sz w:val="24"/>
          <w:szCs w:val="24"/>
        </w:rPr>
        <w:t xml:space="preserve"> kwoty bazowej </w:t>
      </w:r>
      <w:r w:rsidR="00D30A88" w:rsidRPr="005036C6">
        <w:rPr>
          <w:rFonts w:ascii="Times New Roman" w:hAnsi="Times New Roman"/>
          <w:sz w:val="24"/>
          <w:szCs w:val="24"/>
        </w:rPr>
        <w:t xml:space="preserve">zwiększy się o </w:t>
      </w:r>
      <w:r w:rsidRPr="005036C6">
        <w:rPr>
          <w:rFonts w:ascii="Times New Roman" w:hAnsi="Times New Roman"/>
          <w:sz w:val="24"/>
          <w:szCs w:val="24"/>
        </w:rPr>
        <w:t>0,22, tj. z 3,19 do 3,41. W 2020</w:t>
      </w:r>
      <w:r w:rsidR="003C68F3">
        <w:rPr>
          <w:rFonts w:ascii="Times New Roman" w:hAnsi="Times New Roman"/>
          <w:sz w:val="24"/>
          <w:szCs w:val="24"/>
        </w:rPr>
        <w:t xml:space="preserve"> r.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A95219" w:rsidRPr="005036C6">
        <w:rPr>
          <w:rFonts w:ascii="Times New Roman" w:hAnsi="Times New Roman"/>
          <w:sz w:val="24"/>
          <w:szCs w:val="24"/>
        </w:rPr>
        <w:t>uposażenie wzrośnie o dalsze 26 zł (wzrost nagrody rocznej) i łącznie podwyżka wyniesie 335 zł, czyli 7,3%, a wydatki 442</w:t>
      </w:r>
      <w:r w:rsidR="00C64172">
        <w:rPr>
          <w:rFonts w:ascii="Times New Roman" w:hAnsi="Times New Roman"/>
          <w:sz w:val="24"/>
          <w:szCs w:val="24"/>
        </w:rPr>
        <w:t> </w:t>
      </w:r>
      <w:r w:rsidR="00A95219" w:rsidRPr="005036C6">
        <w:rPr>
          <w:rFonts w:ascii="Times New Roman" w:hAnsi="Times New Roman"/>
          <w:sz w:val="24"/>
          <w:szCs w:val="24"/>
        </w:rPr>
        <w:t>081</w:t>
      </w:r>
      <w:r w:rsidR="00C64172">
        <w:rPr>
          <w:rFonts w:ascii="Times New Roman" w:hAnsi="Times New Roman"/>
          <w:sz w:val="24"/>
          <w:szCs w:val="24"/>
        </w:rPr>
        <w:t> </w:t>
      </w:r>
      <w:r w:rsidR="00A95219" w:rsidRPr="005036C6">
        <w:rPr>
          <w:rFonts w:ascii="Times New Roman" w:hAnsi="Times New Roman"/>
          <w:sz w:val="24"/>
          <w:szCs w:val="24"/>
        </w:rPr>
        <w:t>tys. zł, z tego w 2019 r. – 410</w:t>
      </w:r>
      <w:r w:rsidR="00C64172">
        <w:rPr>
          <w:rFonts w:ascii="Times New Roman" w:hAnsi="Times New Roman"/>
          <w:sz w:val="24"/>
          <w:szCs w:val="24"/>
        </w:rPr>
        <w:t> </w:t>
      </w:r>
      <w:r w:rsidR="00A95219" w:rsidRPr="005036C6">
        <w:rPr>
          <w:rFonts w:ascii="Times New Roman" w:hAnsi="Times New Roman"/>
          <w:sz w:val="24"/>
          <w:szCs w:val="24"/>
        </w:rPr>
        <w:t xml:space="preserve">425 tys. zł i w 2020 r. </w:t>
      </w:r>
      <w:r w:rsidR="007D2D77" w:rsidRPr="005036C6">
        <w:rPr>
          <w:rFonts w:ascii="Times New Roman" w:hAnsi="Times New Roman"/>
          <w:sz w:val="24"/>
          <w:szCs w:val="24"/>
        </w:rPr>
        <w:t>–</w:t>
      </w:r>
      <w:r w:rsidR="00BC5C4B" w:rsidRPr="005036C6">
        <w:rPr>
          <w:rFonts w:ascii="Times New Roman" w:hAnsi="Times New Roman"/>
          <w:sz w:val="24"/>
          <w:szCs w:val="24"/>
        </w:rPr>
        <w:t xml:space="preserve"> </w:t>
      </w:r>
      <w:r w:rsidR="007A6555" w:rsidRPr="005036C6">
        <w:rPr>
          <w:rFonts w:ascii="Times New Roman" w:hAnsi="Times New Roman"/>
          <w:sz w:val="24"/>
          <w:szCs w:val="24"/>
        </w:rPr>
        <w:t>31</w:t>
      </w:r>
      <w:r w:rsidR="00C64172">
        <w:rPr>
          <w:rFonts w:ascii="Times New Roman" w:hAnsi="Times New Roman"/>
          <w:sz w:val="24"/>
          <w:szCs w:val="24"/>
        </w:rPr>
        <w:t> </w:t>
      </w:r>
      <w:r w:rsidR="009002CC" w:rsidRPr="005036C6">
        <w:rPr>
          <w:rFonts w:ascii="Times New Roman" w:hAnsi="Times New Roman"/>
          <w:sz w:val="24"/>
          <w:szCs w:val="24"/>
        </w:rPr>
        <w:t>656 tys.</w:t>
      </w:r>
      <w:r w:rsidR="00C43D64" w:rsidRPr="005036C6">
        <w:rPr>
          <w:rFonts w:ascii="Times New Roman" w:hAnsi="Times New Roman"/>
          <w:sz w:val="24"/>
          <w:szCs w:val="24"/>
        </w:rPr>
        <w:t xml:space="preserve"> zł.</w:t>
      </w:r>
      <w:r w:rsidR="00BC5C4B" w:rsidRPr="005036C6">
        <w:rPr>
          <w:rFonts w:ascii="Times New Roman" w:hAnsi="Times New Roman"/>
          <w:sz w:val="24"/>
          <w:szCs w:val="24"/>
        </w:rPr>
        <w:t xml:space="preserve"> </w:t>
      </w:r>
    </w:p>
    <w:p w:rsidR="001135FB" w:rsidRPr="005036C6" w:rsidRDefault="00267480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 </w:t>
      </w:r>
      <w:r w:rsidR="005036C6">
        <w:rPr>
          <w:rFonts w:ascii="Times New Roman" w:hAnsi="Times New Roman"/>
          <w:sz w:val="24"/>
          <w:szCs w:val="24"/>
        </w:rPr>
        <w:t>latach 2017–</w:t>
      </w:r>
      <w:r w:rsidR="0087556F" w:rsidRPr="005036C6">
        <w:rPr>
          <w:rFonts w:ascii="Times New Roman" w:hAnsi="Times New Roman"/>
          <w:sz w:val="24"/>
          <w:szCs w:val="24"/>
        </w:rPr>
        <w:t xml:space="preserve">2020 </w:t>
      </w:r>
      <w:r w:rsidR="00140479" w:rsidRPr="005036C6">
        <w:rPr>
          <w:rFonts w:ascii="Times New Roman" w:hAnsi="Times New Roman"/>
          <w:sz w:val="24"/>
          <w:szCs w:val="24"/>
        </w:rPr>
        <w:t xml:space="preserve">wzrost uposażenia </w:t>
      </w:r>
      <w:r w:rsidR="001135FB" w:rsidRPr="005036C6">
        <w:rPr>
          <w:rFonts w:ascii="Times New Roman" w:hAnsi="Times New Roman"/>
          <w:sz w:val="24"/>
          <w:szCs w:val="24"/>
        </w:rPr>
        <w:t xml:space="preserve">policjantów </w:t>
      </w:r>
      <w:r w:rsidR="00140479" w:rsidRPr="005036C6">
        <w:rPr>
          <w:rFonts w:ascii="Times New Roman" w:hAnsi="Times New Roman"/>
          <w:sz w:val="24"/>
          <w:szCs w:val="24"/>
        </w:rPr>
        <w:t xml:space="preserve">wyniesie </w:t>
      </w:r>
      <w:r w:rsidR="001135FB" w:rsidRPr="005036C6">
        <w:rPr>
          <w:rFonts w:ascii="Times New Roman" w:hAnsi="Times New Roman"/>
          <w:sz w:val="24"/>
          <w:szCs w:val="24"/>
        </w:rPr>
        <w:t>6</w:t>
      </w:r>
      <w:r w:rsidR="00B01B93" w:rsidRPr="005036C6">
        <w:rPr>
          <w:rFonts w:ascii="Times New Roman" w:hAnsi="Times New Roman"/>
          <w:sz w:val="24"/>
          <w:szCs w:val="24"/>
        </w:rPr>
        <w:t>09</w:t>
      </w:r>
      <w:r w:rsidR="001135FB" w:rsidRPr="005036C6">
        <w:rPr>
          <w:rFonts w:ascii="Times New Roman" w:hAnsi="Times New Roman"/>
          <w:sz w:val="24"/>
          <w:szCs w:val="24"/>
        </w:rPr>
        <w:t xml:space="preserve"> zł, czyli o 13</w:t>
      </w:r>
      <w:r w:rsidR="00013C50" w:rsidRPr="005036C6">
        <w:rPr>
          <w:rFonts w:ascii="Times New Roman" w:hAnsi="Times New Roman"/>
          <w:sz w:val="24"/>
          <w:szCs w:val="24"/>
        </w:rPr>
        <w:t>,</w:t>
      </w:r>
      <w:r w:rsidR="00B01B93" w:rsidRPr="005036C6">
        <w:rPr>
          <w:rFonts w:ascii="Times New Roman" w:hAnsi="Times New Roman"/>
          <w:sz w:val="24"/>
          <w:szCs w:val="24"/>
        </w:rPr>
        <w:t>3</w:t>
      </w:r>
      <w:r w:rsidR="001135FB" w:rsidRPr="005036C6">
        <w:rPr>
          <w:rFonts w:ascii="Times New Roman" w:hAnsi="Times New Roman"/>
          <w:sz w:val="24"/>
          <w:szCs w:val="24"/>
        </w:rPr>
        <w:t>% do roku bieżącego.</w:t>
      </w:r>
    </w:p>
    <w:p w:rsidR="0087556F" w:rsidRPr="005036C6" w:rsidRDefault="00C155CB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Z</w:t>
      </w:r>
      <w:r w:rsidR="00BC5C4B" w:rsidRPr="005036C6">
        <w:rPr>
          <w:rFonts w:ascii="Times New Roman" w:hAnsi="Times New Roman"/>
          <w:sz w:val="24"/>
          <w:szCs w:val="24"/>
        </w:rPr>
        <w:t xml:space="preserve">większenie </w:t>
      </w:r>
      <w:r w:rsidR="00D30A88" w:rsidRPr="005036C6">
        <w:rPr>
          <w:rFonts w:ascii="Times New Roman" w:hAnsi="Times New Roman"/>
          <w:sz w:val="24"/>
          <w:szCs w:val="24"/>
        </w:rPr>
        <w:t xml:space="preserve">konkurencyjności </w:t>
      </w:r>
      <w:r w:rsidR="003A0624" w:rsidRPr="005036C6">
        <w:rPr>
          <w:rFonts w:ascii="Times New Roman" w:hAnsi="Times New Roman"/>
          <w:sz w:val="24"/>
          <w:szCs w:val="24"/>
        </w:rPr>
        <w:t xml:space="preserve">dotychczasowych </w:t>
      </w:r>
      <w:r w:rsidR="00D30A88" w:rsidRPr="005036C6">
        <w:rPr>
          <w:rFonts w:ascii="Times New Roman" w:hAnsi="Times New Roman"/>
          <w:sz w:val="24"/>
          <w:szCs w:val="24"/>
        </w:rPr>
        <w:t xml:space="preserve">wynagrodzeń pracowników cywilnych </w:t>
      </w:r>
      <w:r w:rsidR="005A36A5" w:rsidRPr="005036C6">
        <w:rPr>
          <w:rFonts w:ascii="Times New Roman" w:hAnsi="Times New Roman"/>
          <w:sz w:val="24"/>
          <w:szCs w:val="24"/>
        </w:rPr>
        <w:t xml:space="preserve">ma na celu </w:t>
      </w:r>
      <w:r w:rsidR="00F81363" w:rsidRPr="005036C6">
        <w:rPr>
          <w:rFonts w:ascii="Times New Roman" w:hAnsi="Times New Roman"/>
          <w:sz w:val="24"/>
          <w:szCs w:val="24"/>
        </w:rPr>
        <w:t xml:space="preserve">podniesienie </w:t>
      </w:r>
      <w:r w:rsidR="003A0624" w:rsidRPr="005036C6">
        <w:rPr>
          <w:rFonts w:ascii="Times New Roman" w:hAnsi="Times New Roman"/>
          <w:sz w:val="24"/>
          <w:szCs w:val="24"/>
        </w:rPr>
        <w:t>ich dotychczasowe</w:t>
      </w:r>
      <w:r w:rsidR="00E46ED7" w:rsidRPr="005036C6">
        <w:rPr>
          <w:rFonts w:ascii="Times New Roman" w:hAnsi="Times New Roman"/>
          <w:sz w:val="24"/>
          <w:szCs w:val="24"/>
        </w:rPr>
        <w:t xml:space="preserve">j wysokości </w:t>
      </w:r>
      <w:r w:rsidR="00B55F5B" w:rsidRPr="005036C6">
        <w:rPr>
          <w:rFonts w:ascii="Times New Roman" w:hAnsi="Times New Roman"/>
          <w:sz w:val="24"/>
          <w:szCs w:val="24"/>
        </w:rPr>
        <w:t>i</w:t>
      </w:r>
      <w:r w:rsidR="003A0624" w:rsidRPr="005036C6">
        <w:rPr>
          <w:rFonts w:ascii="Times New Roman" w:hAnsi="Times New Roman"/>
          <w:sz w:val="24"/>
          <w:szCs w:val="24"/>
        </w:rPr>
        <w:t xml:space="preserve"> po</w:t>
      </w:r>
      <w:r w:rsidR="005A36A5" w:rsidRPr="005036C6">
        <w:rPr>
          <w:rFonts w:ascii="Times New Roman" w:hAnsi="Times New Roman"/>
          <w:sz w:val="24"/>
          <w:szCs w:val="24"/>
        </w:rPr>
        <w:t>prawę re</w:t>
      </w:r>
      <w:r w:rsidR="0087556F" w:rsidRPr="005036C6">
        <w:rPr>
          <w:rFonts w:ascii="Times New Roman" w:hAnsi="Times New Roman"/>
          <w:sz w:val="24"/>
          <w:szCs w:val="24"/>
        </w:rPr>
        <w:t xml:space="preserve">lacji </w:t>
      </w:r>
      <w:r w:rsidR="005A36A5" w:rsidRPr="005036C6">
        <w:rPr>
          <w:rFonts w:ascii="Times New Roman" w:hAnsi="Times New Roman"/>
          <w:sz w:val="24"/>
          <w:szCs w:val="24"/>
        </w:rPr>
        <w:t>d</w:t>
      </w:r>
      <w:r w:rsidR="0087556F" w:rsidRPr="005036C6">
        <w:rPr>
          <w:rFonts w:ascii="Times New Roman" w:hAnsi="Times New Roman"/>
          <w:sz w:val="24"/>
          <w:szCs w:val="24"/>
        </w:rPr>
        <w:t>o przeciętnego wynagrodzenia w gospodarce narodowej. W Policji na zatrudni</w:t>
      </w:r>
      <w:r w:rsidR="00B4393D" w:rsidRPr="005036C6">
        <w:rPr>
          <w:rFonts w:ascii="Times New Roman" w:hAnsi="Times New Roman"/>
          <w:sz w:val="24"/>
          <w:szCs w:val="24"/>
        </w:rPr>
        <w:t>onych ponad 23 tys. pracowników</w:t>
      </w:r>
      <w:r w:rsidR="0087556F" w:rsidRPr="005036C6">
        <w:rPr>
          <w:rFonts w:ascii="Times New Roman" w:hAnsi="Times New Roman"/>
          <w:sz w:val="24"/>
          <w:szCs w:val="24"/>
        </w:rPr>
        <w:t xml:space="preserve"> </w:t>
      </w:r>
      <w:r w:rsidR="00F81363" w:rsidRPr="005036C6">
        <w:rPr>
          <w:rFonts w:ascii="Times New Roman" w:hAnsi="Times New Roman"/>
          <w:sz w:val="24"/>
          <w:szCs w:val="24"/>
        </w:rPr>
        <w:t xml:space="preserve">ok. 50% </w:t>
      </w:r>
      <w:r w:rsidR="0087556F" w:rsidRPr="005036C6">
        <w:rPr>
          <w:rFonts w:ascii="Times New Roman" w:hAnsi="Times New Roman"/>
          <w:sz w:val="24"/>
          <w:szCs w:val="24"/>
        </w:rPr>
        <w:t>stanowią członkowie korpusu służby cywilnej zatrudnieni w urzędach na stanowiskach</w:t>
      </w:r>
      <w:r w:rsidR="003B4111" w:rsidRPr="005036C6">
        <w:rPr>
          <w:rFonts w:ascii="Times New Roman" w:hAnsi="Times New Roman"/>
          <w:sz w:val="24"/>
          <w:szCs w:val="24"/>
        </w:rPr>
        <w:t>:</w:t>
      </w:r>
      <w:r w:rsidR="0087556F" w:rsidRPr="005036C6">
        <w:rPr>
          <w:rFonts w:ascii="Times New Roman" w:hAnsi="Times New Roman"/>
          <w:sz w:val="24"/>
          <w:szCs w:val="24"/>
        </w:rPr>
        <w:t xml:space="preserve"> kierowniczych, specjalistycznych</w:t>
      </w:r>
      <w:r w:rsidR="003B4111" w:rsidRPr="005036C6">
        <w:rPr>
          <w:rFonts w:ascii="Times New Roman" w:hAnsi="Times New Roman"/>
          <w:sz w:val="24"/>
          <w:szCs w:val="24"/>
        </w:rPr>
        <w:t xml:space="preserve"> </w:t>
      </w:r>
      <w:r w:rsidR="00F81363" w:rsidRPr="005036C6">
        <w:rPr>
          <w:rFonts w:ascii="Times New Roman" w:hAnsi="Times New Roman"/>
          <w:sz w:val="24"/>
          <w:szCs w:val="24"/>
        </w:rPr>
        <w:t>i</w:t>
      </w:r>
      <w:r w:rsidR="00C64172">
        <w:rPr>
          <w:rFonts w:ascii="Times New Roman" w:hAnsi="Times New Roman"/>
          <w:sz w:val="24"/>
          <w:szCs w:val="24"/>
        </w:rPr>
        <w:t> </w:t>
      </w:r>
      <w:r w:rsidR="0087556F" w:rsidRPr="005036C6">
        <w:rPr>
          <w:rFonts w:ascii="Times New Roman" w:hAnsi="Times New Roman"/>
          <w:sz w:val="24"/>
          <w:szCs w:val="24"/>
        </w:rPr>
        <w:t>wspomagających (biurowych)</w:t>
      </w:r>
      <w:r w:rsidR="004D1AF6" w:rsidRPr="005036C6">
        <w:rPr>
          <w:rFonts w:ascii="Times New Roman" w:hAnsi="Times New Roman"/>
          <w:sz w:val="24"/>
          <w:szCs w:val="24"/>
        </w:rPr>
        <w:t xml:space="preserve">, a drugą połowę </w:t>
      </w:r>
      <w:r w:rsidR="0087556F" w:rsidRPr="005036C6">
        <w:rPr>
          <w:rFonts w:ascii="Times New Roman" w:hAnsi="Times New Roman"/>
          <w:sz w:val="24"/>
          <w:szCs w:val="24"/>
        </w:rPr>
        <w:t>pracownicy, zatrudnieni w urzędach na stanowiskach</w:t>
      </w:r>
      <w:r w:rsidR="00662E5A" w:rsidRPr="005036C6">
        <w:rPr>
          <w:rFonts w:ascii="Times New Roman" w:hAnsi="Times New Roman"/>
          <w:sz w:val="24"/>
          <w:szCs w:val="24"/>
        </w:rPr>
        <w:t>:</w:t>
      </w:r>
      <w:r w:rsidR="0087556F" w:rsidRPr="005036C6">
        <w:rPr>
          <w:rFonts w:ascii="Times New Roman" w:hAnsi="Times New Roman"/>
          <w:sz w:val="24"/>
          <w:szCs w:val="24"/>
        </w:rPr>
        <w:t xml:space="preserve"> pomocniczych</w:t>
      </w:r>
      <w:r w:rsidR="004D1AF6" w:rsidRPr="005036C6">
        <w:rPr>
          <w:rFonts w:ascii="Times New Roman" w:hAnsi="Times New Roman"/>
          <w:sz w:val="24"/>
          <w:szCs w:val="24"/>
        </w:rPr>
        <w:t xml:space="preserve">, robotniczych i </w:t>
      </w:r>
      <w:r w:rsidR="0087556F" w:rsidRPr="005036C6">
        <w:rPr>
          <w:rFonts w:ascii="Times New Roman" w:hAnsi="Times New Roman"/>
          <w:sz w:val="24"/>
          <w:szCs w:val="24"/>
        </w:rPr>
        <w:t>obsługi.</w:t>
      </w:r>
    </w:p>
    <w:p w:rsidR="0087556F" w:rsidRPr="005036C6" w:rsidRDefault="0087556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 2010 r. przeciętne wynagrodzenie pracowników Policji wynosiło 2710 zł i stanowiło 84</w:t>
      </w:r>
      <w:r w:rsidR="00B4393D" w:rsidRPr="005036C6">
        <w:rPr>
          <w:rFonts w:ascii="Times New Roman" w:hAnsi="Times New Roman"/>
          <w:sz w:val="24"/>
          <w:szCs w:val="24"/>
        </w:rPr>
        <w:t>,0</w:t>
      </w:r>
      <w:r w:rsidRPr="005036C6">
        <w:rPr>
          <w:rFonts w:ascii="Times New Roman" w:hAnsi="Times New Roman"/>
          <w:sz w:val="24"/>
          <w:szCs w:val="24"/>
        </w:rPr>
        <w:t>% przeciętnego wynagrodzenia w gospodarce narodowej</w:t>
      </w:r>
      <w:r w:rsidR="004D1AF6" w:rsidRPr="005036C6">
        <w:rPr>
          <w:rFonts w:ascii="Times New Roman" w:hAnsi="Times New Roman"/>
          <w:sz w:val="24"/>
          <w:szCs w:val="24"/>
        </w:rPr>
        <w:t xml:space="preserve">, z tego </w:t>
      </w:r>
      <w:r w:rsidRPr="005036C6">
        <w:rPr>
          <w:rFonts w:ascii="Times New Roman" w:hAnsi="Times New Roman"/>
          <w:sz w:val="24"/>
          <w:szCs w:val="24"/>
        </w:rPr>
        <w:t xml:space="preserve">korpus służby cywilnej </w:t>
      </w:r>
      <w:r w:rsidR="004D1AF6" w:rsidRPr="005036C6">
        <w:rPr>
          <w:rFonts w:ascii="Times New Roman" w:hAnsi="Times New Roman"/>
          <w:sz w:val="24"/>
          <w:szCs w:val="24"/>
        </w:rPr>
        <w:t xml:space="preserve">to </w:t>
      </w:r>
      <w:r w:rsidRPr="005036C6">
        <w:rPr>
          <w:rFonts w:ascii="Times New Roman" w:hAnsi="Times New Roman"/>
          <w:sz w:val="24"/>
          <w:szCs w:val="24"/>
        </w:rPr>
        <w:t>relacj</w:t>
      </w:r>
      <w:r w:rsidR="004D1AF6" w:rsidRPr="005036C6">
        <w:rPr>
          <w:rFonts w:ascii="Times New Roman" w:hAnsi="Times New Roman"/>
          <w:sz w:val="24"/>
          <w:szCs w:val="24"/>
        </w:rPr>
        <w:t>a</w:t>
      </w:r>
      <w:r w:rsidRPr="005036C6">
        <w:rPr>
          <w:rFonts w:ascii="Times New Roman" w:hAnsi="Times New Roman"/>
          <w:sz w:val="24"/>
          <w:szCs w:val="24"/>
        </w:rPr>
        <w:t xml:space="preserve"> 93,3%, a pozostali pracownicy </w:t>
      </w:r>
      <w:r w:rsidR="007D2D77" w:rsidRPr="005036C6">
        <w:rPr>
          <w:rFonts w:ascii="Times New Roman" w:hAnsi="Times New Roman"/>
          <w:sz w:val="24"/>
          <w:szCs w:val="24"/>
        </w:rPr>
        <w:t>–</w:t>
      </w:r>
      <w:r w:rsidR="004D1AF6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72,7%. Najniższa relacja </w:t>
      </w:r>
      <w:r w:rsidR="004D1AF6" w:rsidRPr="005036C6">
        <w:rPr>
          <w:rFonts w:ascii="Times New Roman" w:hAnsi="Times New Roman"/>
          <w:sz w:val="24"/>
          <w:szCs w:val="24"/>
        </w:rPr>
        <w:t xml:space="preserve">była </w:t>
      </w:r>
      <w:r w:rsidR="004D1AF6" w:rsidRPr="005036C6">
        <w:rPr>
          <w:rFonts w:ascii="Times New Roman" w:hAnsi="Times New Roman"/>
          <w:sz w:val="24"/>
          <w:szCs w:val="24"/>
        </w:rPr>
        <w:lastRenderedPageBreak/>
        <w:t>w</w:t>
      </w:r>
      <w:r w:rsidR="00C64172">
        <w:rPr>
          <w:rFonts w:ascii="Times New Roman" w:hAnsi="Times New Roman"/>
          <w:sz w:val="24"/>
          <w:szCs w:val="24"/>
        </w:rPr>
        <w:t> </w:t>
      </w:r>
      <w:r w:rsidR="004D1AF6" w:rsidRPr="005036C6">
        <w:rPr>
          <w:rFonts w:ascii="Times New Roman" w:hAnsi="Times New Roman"/>
          <w:sz w:val="24"/>
          <w:szCs w:val="24"/>
        </w:rPr>
        <w:t xml:space="preserve">komendach powiatowych (miejskich) w odniesieniu do pozostałych pracowników </w:t>
      </w:r>
      <w:r w:rsidRPr="005036C6">
        <w:rPr>
          <w:rFonts w:ascii="Times New Roman" w:hAnsi="Times New Roman"/>
          <w:sz w:val="24"/>
          <w:szCs w:val="24"/>
        </w:rPr>
        <w:t>(ponad 6 tys. osób</w:t>
      </w:r>
      <w:r w:rsidR="004D1AF6" w:rsidRPr="005036C6">
        <w:rPr>
          <w:rFonts w:ascii="Times New Roman" w:hAnsi="Times New Roman"/>
          <w:sz w:val="24"/>
          <w:szCs w:val="24"/>
        </w:rPr>
        <w:t xml:space="preserve">), </w:t>
      </w:r>
      <w:r w:rsidR="00267480" w:rsidRPr="005036C6">
        <w:rPr>
          <w:rFonts w:ascii="Times New Roman" w:hAnsi="Times New Roman"/>
          <w:sz w:val="24"/>
          <w:szCs w:val="24"/>
        </w:rPr>
        <w:t xml:space="preserve">relacja wynosiła </w:t>
      </w:r>
      <w:r w:rsidRPr="005036C6">
        <w:rPr>
          <w:rFonts w:ascii="Times New Roman" w:hAnsi="Times New Roman"/>
          <w:sz w:val="24"/>
          <w:szCs w:val="24"/>
        </w:rPr>
        <w:t>jedynie 67,4%</w:t>
      </w:r>
      <w:r w:rsidR="004D1AF6" w:rsidRPr="005036C6">
        <w:rPr>
          <w:rFonts w:ascii="Times New Roman" w:hAnsi="Times New Roman"/>
          <w:sz w:val="24"/>
          <w:szCs w:val="24"/>
        </w:rPr>
        <w:t>.</w:t>
      </w:r>
      <w:r w:rsidR="00801B8E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W 2015 r. </w:t>
      </w:r>
      <w:r w:rsidR="004D1AF6" w:rsidRPr="005036C6">
        <w:rPr>
          <w:rFonts w:ascii="Times New Roman" w:hAnsi="Times New Roman"/>
          <w:sz w:val="24"/>
          <w:szCs w:val="24"/>
        </w:rPr>
        <w:t xml:space="preserve">relacje </w:t>
      </w:r>
      <w:r w:rsidR="007F389C" w:rsidRPr="005036C6">
        <w:rPr>
          <w:rFonts w:ascii="Times New Roman" w:hAnsi="Times New Roman"/>
          <w:sz w:val="24"/>
          <w:szCs w:val="24"/>
        </w:rPr>
        <w:t>te s</w:t>
      </w:r>
      <w:r w:rsidRPr="005036C6">
        <w:rPr>
          <w:rFonts w:ascii="Times New Roman" w:hAnsi="Times New Roman"/>
          <w:sz w:val="24"/>
          <w:szCs w:val="24"/>
        </w:rPr>
        <w:t>padł</w:t>
      </w:r>
      <w:r w:rsidR="007F389C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o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7,3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punktu procentowego </w:t>
      </w:r>
      <w:r w:rsidR="007F389C" w:rsidRPr="005036C6">
        <w:rPr>
          <w:rFonts w:ascii="Times New Roman" w:hAnsi="Times New Roman"/>
          <w:sz w:val="24"/>
          <w:szCs w:val="24"/>
        </w:rPr>
        <w:t>(</w:t>
      </w:r>
      <w:r w:rsidRPr="005036C6">
        <w:rPr>
          <w:rFonts w:ascii="Times New Roman" w:hAnsi="Times New Roman"/>
          <w:sz w:val="24"/>
          <w:szCs w:val="24"/>
        </w:rPr>
        <w:t>76,7%</w:t>
      </w:r>
      <w:r w:rsidR="007F389C" w:rsidRPr="005036C6">
        <w:rPr>
          <w:rFonts w:ascii="Times New Roman" w:hAnsi="Times New Roman"/>
          <w:sz w:val="24"/>
          <w:szCs w:val="24"/>
        </w:rPr>
        <w:t>)</w:t>
      </w:r>
      <w:r w:rsidRPr="005036C6">
        <w:rPr>
          <w:rFonts w:ascii="Times New Roman" w:hAnsi="Times New Roman"/>
          <w:sz w:val="24"/>
          <w:szCs w:val="24"/>
        </w:rPr>
        <w:t xml:space="preserve">, </w:t>
      </w:r>
      <w:r w:rsidR="007F389C" w:rsidRPr="005036C6">
        <w:rPr>
          <w:rFonts w:ascii="Times New Roman" w:hAnsi="Times New Roman"/>
          <w:sz w:val="24"/>
          <w:szCs w:val="24"/>
        </w:rPr>
        <w:t xml:space="preserve">a w komendach powiatowych o 5,2%, tj. do </w:t>
      </w:r>
      <w:r w:rsidRPr="005036C6">
        <w:rPr>
          <w:rFonts w:ascii="Times New Roman" w:hAnsi="Times New Roman"/>
          <w:sz w:val="24"/>
          <w:szCs w:val="24"/>
        </w:rPr>
        <w:t>62,2%.</w:t>
      </w:r>
    </w:p>
    <w:p w:rsidR="003C655E" w:rsidRPr="005036C6" w:rsidRDefault="003C655E" w:rsidP="00C64172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zwiększenie konkurencyjności wynagrodzeń pracowników cywilnych dla Policji przeznaczona jest kwota 599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635 tys. zł, z tego kwota 453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702 </w:t>
      </w:r>
      <w:r w:rsidRPr="005036C6">
        <w:rPr>
          <w:rFonts w:ascii="Times New Roman" w:hAnsi="Times New Roman"/>
          <w:bCs/>
          <w:sz w:val="24"/>
          <w:szCs w:val="24"/>
        </w:rPr>
        <w:t>tys. zł to środki ujęte w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budżecie formacji na 2017 rok </w:t>
      </w:r>
      <w:r w:rsidRPr="005036C6">
        <w:rPr>
          <w:rFonts w:ascii="Times New Roman" w:hAnsi="Times New Roman"/>
          <w:sz w:val="24"/>
          <w:szCs w:val="24"/>
        </w:rPr>
        <w:t>oraz 145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933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5611A0" w:rsidRPr="005036C6" w:rsidRDefault="007F389C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Przewiduje się</w:t>
      </w:r>
      <w:r w:rsidR="005611A0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dwie podwyżki wynagrodzeń</w:t>
      </w:r>
      <w:r w:rsidR="005611A0" w:rsidRPr="005036C6">
        <w:rPr>
          <w:rFonts w:ascii="Times New Roman" w:hAnsi="Times New Roman"/>
          <w:sz w:val="24"/>
          <w:szCs w:val="24"/>
        </w:rPr>
        <w:t xml:space="preserve"> pracowników.</w:t>
      </w:r>
      <w:r w:rsidR="00801B8E" w:rsidRPr="005036C6">
        <w:rPr>
          <w:rFonts w:ascii="Times New Roman" w:hAnsi="Times New Roman"/>
          <w:sz w:val="24"/>
          <w:szCs w:val="24"/>
        </w:rPr>
        <w:t xml:space="preserve"> </w:t>
      </w:r>
      <w:r w:rsidR="005611A0" w:rsidRPr="005036C6">
        <w:rPr>
          <w:rFonts w:ascii="Times New Roman" w:hAnsi="Times New Roman"/>
          <w:sz w:val="24"/>
          <w:szCs w:val="24"/>
        </w:rPr>
        <w:t>Od 1.01.2017 r. podwyżka wyniesie średnio 250 zł na etat pracownika oraz od 1.01.2018 r. o 21</w:t>
      </w:r>
      <w:r w:rsidR="00B4393D" w:rsidRPr="005036C6">
        <w:rPr>
          <w:rFonts w:ascii="Times New Roman" w:hAnsi="Times New Roman"/>
          <w:sz w:val="24"/>
          <w:szCs w:val="24"/>
        </w:rPr>
        <w:t xml:space="preserve"> </w:t>
      </w:r>
      <w:r w:rsidR="005611A0" w:rsidRPr="005036C6">
        <w:rPr>
          <w:rFonts w:ascii="Times New Roman" w:hAnsi="Times New Roman"/>
          <w:sz w:val="24"/>
          <w:szCs w:val="24"/>
        </w:rPr>
        <w:t>zł (wzrost dodatkowego wynagrodzenia rocznego) i łącznie wyniesie 271 zł</w:t>
      </w:r>
      <w:r w:rsidR="003C68F3">
        <w:rPr>
          <w:rFonts w:ascii="Times New Roman" w:hAnsi="Times New Roman"/>
          <w:sz w:val="24"/>
          <w:szCs w:val="24"/>
        </w:rPr>
        <w:t>,</w:t>
      </w:r>
      <w:r w:rsidR="005611A0" w:rsidRPr="005036C6">
        <w:rPr>
          <w:rFonts w:ascii="Times New Roman" w:hAnsi="Times New Roman"/>
          <w:sz w:val="24"/>
          <w:szCs w:val="24"/>
        </w:rPr>
        <w:t xml:space="preserve"> tj. 8,6%. </w:t>
      </w:r>
      <w:r w:rsidR="0091413E" w:rsidRPr="005036C6">
        <w:rPr>
          <w:rFonts w:ascii="Times New Roman" w:hAnsi="Times New Roman"/>
          <w:sz w:val="24"/>
          <w:szCs w:val="24"/>
        </w:rPr>
        <w:t xml:space="preserve">Skutki </w:t>
      </w:r>
      <w:r w:rsidR="0087556F" w:rsidRPr="005036C6">
        <w:rPr>
          <w:rFonts w:ascii="Times New Roman" w:hAnsi="Times New Roman"/>
          <w:sz w:val="24"/>
          <w:szCs w:val="24"/>
        </w:rPr>
        <w:t xml:space="preserve">finansowe z </w:t>
      </w:r>
      <w:r w:rsidR="005611A0" w:rsidRPr="005036C6">
        <w:rPr>
          <w:rFonts w:ascii="Times New Roman" w:hAnsi="Times New Roman"/>
          <w:sz w:val="24"/>
          <w:szCs w:val="24"/>
        </w:rPr>
        <w:t xml:space="preserve">tego </w:t>
      </w:r>
      <w:r w:rsidR="0087556F" w:rsidRPr="005036C6">
        <w:rPr>
          <w:rFonts w:ascii="Times New Roman" w:hAnsi="Times New Roman"/>
          <w:sz w:val="24"/>
          <w:szCs w:val="24"/>
        </w:rPr>
        <w:t xml:space="preserve">tytułu </w:t>
      </w:r>
      <w:r w:rsidR="00662E5A" w:rsidRPr="005036C6">
        <w:rPr>
          <w:rFonts w:ascii="Times New Roman" w:hAnsi="Times New Roman"/>
          <w:sz w:val="24"/>
          <w:szCs w:val="24"/>
        </w:rPr>
        <w:t>to kwota 96</w:t>
      </w:r>
      <w:r w:rsidR="00C64172">
        <w:rPr>
          <w:rFonts w:ascii="Times New Roman" w:hAnsi="Times New Roman"/>
          <w:sz w:val="24"/>
          <w:szCs w:val="24"/>
        </w:rPr>
        <w:t> </w:t>
      </w:r>
      <w:r w:rsidR="005611A0" w:rsidRPr="005036C6">
        <w:rPr>
          <w:rFonts w:ascii="Times New Roman" w:hAnsi="Times New Roman"/>
          <w:sz w:val="24"/>
          <w:szCs w:val="24"/>
        </w:rPr>
        <w:t>286 tys. zł, z tego w 2017 r. – 88</w:t>
      </w:r>
      <w:r w:rsidR="00C64172">
        <w:rPr>
          <w:rFonts w:ascii="Times New Roman" w:hAnsi="Times New Roman"/>
          <w:sz w:val="24"/>
          <w:szCs w:val="24"/>
        </w:rPr>
        <w:t> </w:t>
      </w:r>
      <w:r w:rsidR="005611A0" w:rsidRPr="005036C6">
        <w:rPr>
          <w:rFonts w:ascii="Times New Roman" w:hAnsi="Times New Roman"/>
          <w:sz w:val="24"/>
          <w:szCs w:val="24"/>
        </w:rPr>
        <w:t>743 tys. zł i</w:t>
      </w:r>
      <w:r w:rsidR="00C64172">
        <w:rPr>
          <w:rFonts w:ascii="Times New Roman" w:hAnsi="Times New Roman"/>
          <w:sz w:val="24"/>
          <w:szCs w:val="24"/>
        </w:rPr>
        <w:t> </w:t>
      </w:r>
      <w:r w:rsidR="005611A0" w:rsidRPr="005036C6">
        <w:rPr>
          <w:rFonts w:ascii="Times New Roman" w:hAnsi="Times New Roman"/>
          <w:sz w:val="24"/>
          <w:szCs w:val="24"/>
        </w:rPr>
        <w:t>w</w:t>
      </w:r>
      <w:r w:rsidR="00C64172">
        <w:rPr>
          <w:rFonts w:ascii="Times New Roman" w:hAnsi="Times New Roman"/>
          <w:sz w:val="24"/>
          <w:szCs w:val="24"/>
        </w:rPr>
        <w:t> </w:t>
      </w:r>
      <w:r w:rsidR="005611A0" w:rsidRPr="005036C6">
        <w:rPr>
          <w:rFonts w:ascii="Times New Roman" w:hAnsi="Times New Roman"/>
          <w:sz w:val="24"/>
          <w:szCs w:val="24"/>
        </w:rPr>
        <w:t>2018 r. – 7</w:t>
      </w:r>
      <w:r w:rsidR="00C64172">
        <w:rPr>
          <w:rFonts w:ascii="Times New Roman" w:hAnsi="Times New Roman"/>
          <w:sz w:val="24"/>
          <w:szCs w:val="24"/>
        </w:rPr>
        <w:t> </w:t>
      </w:r>
      <w:r w:rsidR="005611A0" w:rsidRPr="005036C6">
        <w:rPr>
          <w:rFonts w:ascii="Times New Roman" w:hAnsi="Times New Roman"/>
          <w:sz w:val="24"/>
          <w:szCs w:val="24"/>
        </w:rPr>
        <w:t>543 tys. zł.</w:t>
      </w:r>
    </w:p>
    <w:p w:rsidR="00AA58DF" w:rsidRPr="005036C6" w:rsidRDefault="00103C4A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Podwyżka od 1.01.2019 r. </w:t>
      </w:r>
      <w:r w:rsidR="005611A0" w:rsidRPr="005036C6">
        <w:rPr>
          <w:rFonts w:ascii="Times New Roman" w:hAnsi="Times New Roman"/>
          <w:sz w:val="24"/>
          <w:szCs w:val="24"/>
        </w:rPr>
        <w:t xml:space="preserve">wyniesie 300 zł na etat, a w roku następnym 26 zł (wzrost dodatkowego wynagrodzenia rocznego) i łącznie wyniesie 326 zł, czyli 10,4%. Skutek finansowy to </w:t>
      </w:r>
      <w:r w:rsidR="00A81ECA" w:rsidRPr="005036C6">
        <w:rPr>
          <w:rFonts w:ascii="Times New Roman" w:hAnsi="Times New Roman"/>
          <w:sz w:val="24"/>
          <w:szCs w:val="24"/>
        </w:rPr>
        <w:t>kwota 115</w:t>
      </w:r>
      <w:r w:rsidR="00C64172">
        <w:rPr>
          <w:rFonts w:ascii="Times New Roman" w:hAnsi="Times New Roman"/>
          <w:sz w:val="24"/>
          <w:szCs w:val="24"/>
        </w:rPr>
        <w:t> </w:t>
      </w:r>
      <w:r w:rsidR="00A81ECA" w:rsidRPr="005036C6">
        <w:rPr>
          <w:rFonts w:ascii="Times New Roman" w:hAnsi="Times New Roman"/>
          <w:sz w:val="24"/>
          <w:szCs w:val="24"/>
        </w:rPr>
        <w:t>543 tys. zł, z tego w 2019 r. – 106</w:t>
      </w:r>
      <w:r w:rsidR="00C64172">
        <w:rPr>
          <w:rFonts w:ascii="Times New Roman" w:hAnsi="Times New Roman"/>
          <w:sz w:val="24"/>
          <w:szCs w:val="24"/>
        </w:rPr>
        <w:t> </w:t>
      </w:r>
      <w:r w:rsidR="00A81ECA" w:rsidRPr="005036C6">
        <w:rPr>
          <w:rFonts w:ascii="Times New Roman" w:hAnsi="Times New Roman"/>
          <w:sz w:val="24"/>
          <w:szCs w:val="24"/>
        </w:rPr>
        <w:t xml:space="preserve">491 tys. zł i w 2020 r. </w:t>
      </w:r>
      <w:r w:rsidR="007D2D77" w:rsidRPr="005036C6">
        <w:rPr>
          <w:rFonts w:ascii="Times New Roman" w:hAnsi="Times New Roman"/>
          <w:sz w:val="24"/>
          <w:szCs w:val="24"/>
        </w:rPr>
        <w:t>–</w:t>
      </w:r>
      <w:r w:rsidR="00B4393D" w:rsidRPr="005036C6">
        <w:rPr>
          <w:rFonts w:ascii="Times New Roman" w:hAnsi="Times New Roman"/>
          <w:sz w:val="24"/>
          <w:szCs w:val="24"/>
        </w:rPr>
        <w:t xml:space="preserve"> </w:t>
      </w:r>
      <w:r w:rsidR="00A81ECA" w:rsidRPr="005036C6">
        <w:rPr>
          <w:rFonts w:ascii="Times New Roman" w:hAnsi="Times New Roman"/>
          <w:sz w:val="24"/>
          <w:szCs w:val="24"/>
        </w:rPr>
        <w:t>9</w:t>
      </w:r>
      <w:r w:rsidR="00530BE0">
        <w:rPr>
          <w:rFonts w:ascii="Times New Roman" w:hAnsi="Times New Roman"/>
          <w:sz w:val="24"/>
          <w:szCs w:val="24"/>
        </w:rPr>
        <w:t> </w:t>
      </w:r>
      <w:r w:rsidR="00A81ECA" w:rsidRPr="005036C6">
        <w:rPr>
          <w:rFonts w:ascii="Times New Roman" w:hAnsi="Times New Roman"/>
          <w:sz w:val="24"/>
          <w:szCs w:val="24"/>
        </w:rPr>
        <w:t>052 tys. zł.</w:t>
      </w:r>
    </w:p>
    <w:p w:rsidR="0087556F" w:rsidRPr="005036C6" w:rsidRDefault="0087556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Łączne </w:t>
      </w:r>
      <w:r w:rsidR="00103C4A" w:rsidRPr="005036C6">
        <w:rPr>
          <w:rFonts w:ascii="Times New Roman" w:hAnsi="Times New Roman"/>
          <w:sz w:val="24"/>
          <w:szCs w:val="24"/>
        </w:rPr>
        <w:t xml:space="preserve">podwyżki wynagrodzeń pracowników </w:t>
      </w:r>
      <w:r w:rsidR="00A81ECA" w:rsidRPr="005036C6">
        <w:rPr>
          <w:rFonts w:ascii="Times New Roman" w:hAnsi="Times New Roman"/>
          <w:sz w:val="24"/>
          <w:szCs w:val="24"/>
        </w:rPr>
        <w:t xml:space="preserve">wyniosą 597 zł, co stanowi wzrost </w:t>
      </w:r>
      <w:r w:rsidR="00662E5A" w:rsidRPr="005036C6">
        <w:rPr>
          <w:rFonts w:ascii="Times New Roman" w:hAnsi="Times New Roman"/>
          <w:sz w:val="24"/>
          <w:szCs w:val="24"/>
        </w:rPr>
        <w:t>o</w:t>
      </w:r>
      <w:r w:rsidR="00C64172">
        <w:rPr>
          <w:rFonts w:ascii="Times New Roman" w:hAnsi="Times New Roman"/>
          <w:sz w:val="24"/>
          <w:szCs w:val="24"/>
        </w:rPr>
        <w:t> </w:t>
      </w:r>
      <w:r w:rsidR="00140479" w:rsidRPr="005036C6">
        <w:rPr>
          <w:rFonts w:ascii="Times New Roman" w:hAnsi="Times New Roman"/>
          <w:sz w:val="24"/>
          <w:szCs w:val="24"/>
        </w:rPr>
        <w:t>1</w:t>
      </w:r>
      <w:r w:rsidR="00B4393D" w:rsidRPr="005036C6">
        <w:rPr>
          <w:rFonts w:ascii="Times New Roman" w:hAnsi="Times New Roman"/>
          <w:sz w:val="24"/>
          <w:szCs w:val="24"/>
        </w:rPr>
        <w:t>9</w:t>
      </w:r>
      <w:r w:rsidR="00140479" w:rsidRPr="005036C6">
        <w:rPr>
          <w:rFonts w:ascii="Times New Roman" w:hAnsi="Times New Roman"/>
          <w:sz w:val="24"/>
          <w:szCs w:val="24"/>
        </w:rPr>
        <w:t>,</w:t>
      </w:r>
      <w:r w:rsidR="00B4393D" w:rsidRPr="005036C6">
        <w:rPr>
          <w:rFonts w:ascii="Times New Roman" w:hAnsi="Times New Roman"/>
          <w:sz w:val="24"/>
          <w:szCs w:val="24"/>
        </w:rPr>
        <w:t>0</w:t>
      </w:r>
      <w:r w:rsidR="00140479" w:rsidRPr="005036C6">
        <w:rPr>
          <w:rFonts w:ascii="Times New Roman" w:hAnsi="Times New Roman"/>
          <w:sz w:val="24"/>
          <w:szCs w:val="24"/>
        </w:rPr>
        <w:t xml:space="preserve">% </w:t>
      </w:r>
      <w:r w:rsidR="00A81ECA" w:rsidRPr="005036C6">
        <w:rPr>
          <w:rFonts w:ascii="Times New Roman" w:hAnsi="Times New Roman"/>
          <w:sz w:val="24"/>
          <w:szCs w:val="24"/>
        </w:rPr>
        <w:t>do roku bieżącego.</w:t>
      </w:r>
    </w:p>
    <w:p w:rsidR="007613DA" w:rsidRPr="00C64172" w:rsidRDefault="007613DA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64172">
        <w:rPr>
          <w:rFonts w:ascii="Times New Roman" w:hAnsi="Times New Roman"/>
          <w:sz w:val="24"/>
          <w:szCs w:val="24"/>
          <w:u w:val="single"/>
        </w:rPr>
        <w:t>S</w:t>
      </w:r>
      <w:r w:rsidR="0090362B" w:rsidRPr="00C64172">
        <w:rPr>
          <w:rFonts w:ascii="Times New Roman" w:hAnsi="Times New Roman"/>
          <w:sz w:val="24"/>
          <w:szCs w:val="24"/>
          <w:u w:val="single"/>
        </w:rPr>
        <w:t xml:space="preserve">traż </w:t>
      </w:r>
      <w:r w:rsidR="0090362B" w:rsidRPr="00C64172">
        <w:rPr>
          <w:rFonts w:ascii="Times New Roman" w:hAnsi="Times New Roman"/>
          <w:bCs/>
          <w:spacing w:val="-6"/>
          <w:sz w:val="24"/>
          <w:szCs w:val="24"/>
          <w:u w:val="single"/>
        </w:rPr>
        <w:t>Graniczna</w:t>
      </w:r>
    </w:p>
    <w:p w:rsidR="00780E62" w:rsidRPr="005036C6" w:rsidRDefault="004C7F67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Rok </w:t>
      </w:r>
      <w:r w:rsidR="007613DA" w:rsidRPr="005036C6">
        <w:rPr>
          <w:rFonts w:ascii="Times New Roman" w:hAnsi="Times New Roman"/>
          <w:sz w:val="24"/>
          <w:szCs w:val="24"/>
        </w:rPr>
        <w:t xml:space="preserve">2015 </w:t>
      </w:r>
      <w:r w:rsidR="00E858FA" w:rsidRPr="005036C6">
        <w:rPr>
          <w:rFonts w:ascii="Times New Roman" w:hAnsi="Times New Roman"/>
          <w:sz w:val="24"/>
          <w:szCs w:val="24"/>
        </w:rPr>
        <w:t xml:space="preserve">i obecny </w:t>
      </w:r>
      <w:r w:rsidR="00B22346" w:rsidRPr="005036C6">
        <w:rPr>
          <w:rFonts w:ascii="Times New Roman" w:hAnsi="Times New Roman"/>
          <w:sz w:val="24"/>
          <w:szCs w:val="24"/>
        </w:rPr>
        <w:t xml:space="preserve">to dla </w:t>
      </w:r>
      <w:r w:rsidRPr="005036C6">
        <w:rPr>
          <w:rFonts w:ascii="Times New Roman" w:hAnsi="Times New Roman"/>
          <w:sz w:val="24"/>
          <w:szCs w:val="24"/>
        </w:rPr>
        <w:t xml:space="preserve">Straży Granicznej </w:t>
      </w:r>
      <w:r w:rsidR="00B22346" w:rsidRPr="005036C6">
        <w:rPr>
          <w:rFonts w:ascii="Times New Roman" w:hAnsi="Times New Roman"/>
          <w:sz w:val="24"/>
          <w:szCs w:val="24"/>
        </w:rPr>
        <w:t xml:space="preserve">okres wymagający </w:t>
      </w:r>
      <w:r w:rsidR="00E858FA" w:rsidRPr="005036C6">
        <w:rPr>
          <w:rFonts w:ascii="Times New Roman" w:hAnsi="Times New Roman"/>
          <w:sz w:val="24"/>
          <w:szCs w:val="24"/>
        </w:rPr>
        <w:t xml:space="preserve">wyjątkowej </w:t>
      </w:r>
      <w:r w:rsidR="007613DA" w:rsidRPr="005036C6">
        <w:rPr>
          <w:rFonts w:ascii="Times New Roman" w:hAnsi="Times New Roman"/>
          <w:sz w:val="24"/>
          <w:szCs w:val="24"/>
        </w:rPr>
        <w:t xml:space="preserve">sprawności </w:t>
      </w:r>
      <w:r w:rsidRPr="005036C6">
        <w:rPr>
          <w:rFonts w:ascii="Times New Roman" w:hAnsi="Times New Roman"/>
          <w:sz w:val="24"/>
          <w:szCs w:val="24"/>
        </w:rPr>
        <w:t xml:space="preserve">i skuteczności </w:t>
      </w:r>
      <w:r w:rsidR="007613DA" w:rsidRPr="005036C6">
        <w:rPr>
          <w:rFonts w:ascii="Times New Roman" w:hAnsi="Times New Roman"/>
          <w:sz w:val="24"/>
          <w:szCs w:val="24"/>
        </w:rPr>
        <w:t>działania</w:t>
      </w:r>
      <w:r w:rsidR="00E858FA" w:rsidRPr="005036C6">
        <w:rPr>
          <w:rFonts w:ascii="Times New Roman" w:hAnsi="Times New Roman"/>
          <w:sz w:val="24"/>
          <w:szCs w:val="24"/>
        </w:rPr>
        <w:t>,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BA6DDB" w:rsidRPr="005036C6">
        <w:rPr>
          <w:rFonts w:ascii="Times New Roman" w:hAnsi="Times New Roman"/>
          <w:sz w:val="24"/>
          <w:szCs w:val="24"/>
        </w:rPr>
        <w:t>szczególnie</w:t>
      </w:r>
      <w:r w:rsidR="007613DA" w:rsidRPr="005036C6">
        <w:rPr>
          <w:rFonts w:ascii="Times New Roman" w:hAnsi="Times New Roman"/>
          <w:sz w:val="24"/>
          <w:szCs w:val="24"/>
        </w:rPr>
        <w:t xml:space="preserve"> wobec sytuacji na Ukrainie i zagroże</w:t>
      </w:r>
      <w:r w:rsidR="00B22346" w:rsidRPr="005036C6">
        <w:rPr>
          <w:rFonts w:ascii="Times New Roman" w:hAnsi="Times New Roman"/>
          <w:sz w:val="24"/>
          <w:szCs w:val="24"/>
        </w:rPr>
        <w:t xml:space="preserve">ń </w:t>
      </w:r>
      <w:r w:rsidR="007613DA" w:rsidRPr="005036C6">
        <w:rPr>
          <w:rFonts w:ascii="Times New Roman" w:hAnsi="Times New Roman"/>
          <w:sz w:val="24"/>
          <w:szCs w:val="24"/>
        </w:rPr>
        <w:t>migracyjnych</w:t>
      </w:r>
      <w:r w:rsidR="00780E62" w:rsidRPr="005036C6">
        <w:rPr>
          <w:rFonts w:ascii="Times New Roman" w:hAnsi="Times New Roman"/>
          <w:sz w:val="24"/>
          <w:szCs w:val="24"/>
        </w:rPr>
        <w:t>, n</w:t>
      </w:r>
      <w:r w:rsidR="007613DA" w:rsidRPr="005036C6">
        <w:rPr>
          <w:rFonts w:ascii="Times New Roman" w:hAnsi="Times New Roman"/>
          <w:sz w:val="24"/>
          <w:szCs w:val="24"/>
        </w:rPr>
        <w:t>iepokoj</w:t>
      </w:r>
      <w:r w:rsidR="00943168" w:rsidRPr="005036C6">
        <w:rPr>
          <w:rFonts w:ascii="Times New Roman" w:hAnsi="Times New Roman"/>
          <w:sz w:val="24"/>
          <w:szCs w:val="24"/>
        </w:rPr>
        <w:t>ów</w:t>
      </w:r>
      <w:r w:rsidR="007613DA" w:rsidRPr="005036C6">
        <w:rPr>
          <w:rFonts w:ascii="Times New Roman" w:hAnsi="Times New Roman"/>
          <w:sz w:val="24"/>
          <w:szCs w:val="24"/>
        </w:rPr>
        <w:t xml:space="preserve"> społeczn</w:t>
      </w:r>
      <w:r w:rsidR="00943168" w:rsidRPr="005036C6">
        <w:rPr>
          <w:rFonts w:ascii="Times New Roman" w:hAnsi="Times New Roman"/>
          <w:sz w:val="24"/>
          <w:szCs w:val="24"/>
        </w:rPr>
        <w:t>ych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780E62" w:rsidRPr="005036C6">
        <w:rPr>
          <w:rFonts w:ascii="Times New Roman" w:hAnsi="Times New Roman"/>
          <w:sz w:val="24"/>
          <w:szCs w:val="24"/>
        </w:rPr>
        <w:t xml:space="preserve">i </w:t>
      </w:r>
      <w:r w:rsidR="00B22346" w:rsidRPr="005036C6">
        <w:rPr>
          <w:rFonts w:ascii="Times New Roman" w:hAnsi="Times New Roman"/>
          <w:sz w:val="24"/>
          <w:szCs w:val="24"/>
        </w:rPr>
        <w:t>walk</w:t>
      </w:r>
      <w:r w:rsidR="00943168" w:rsidRPr="005036C6">
        <w:rPr>
          <w:rFonts w:ascii="Times New Roman" w:hAnsi="Times New Roman"/>
          <w:sz w:val="24"/>
          <w:szCs w:val="24"/>
        </w:rPr>
        <w:t xml:space="preserve"> </w:t>
      </w:r>
      <w:r w:rsidR="00B22346" w:rsidRPr="005036C6">
        <w:rPr>
          <w:rFonts w:ascii="Times New Roman" w:hAnsi="Times New Roman"/>
          <w:sz w:val="24"/>
          <w:szCs w:val="24"/>
        </w:rPr>
        <w:t>w Syrii, Iraku, Afganistanie i niektórych krajach afrykańskich</w:t>
      </w:r>
      <w:r w:rsidR="00780E62" w:rsidRPr="005036C6">
        <w:rPr>
          <w:rFonts w:ascii="Times New Roman" w:hAnsi="Times New Roman"/>
          <w:sz w:val="24"/>
          <w:szCs w:val="24"/>
        </w:rPr>
        <w:t xml:space="preserve">. </w:t>
      </w:r>
      <w:r w:rsidR="007613DA" w:rsidRPr="005036C6">
        <w:rPr>
          <w:rFonts w:ascii="Times New Roman" w:hAnsi="Times New Roman"/>
          <w:sz w:val="24"/>
          <w:szCs w:val="24"/>
        </w:rPr>
        <w:t xml:space="preserve">Ewentualny zwiększony napływ </w:t>
      </w:r>
      <w:r w:rsidR="00780E62" w:rsidRPr="005036C6">
        <w:rPr>
          <w:rFonts w:ascii="Times New Roman" w:hAnsi="Times New Roman"/>
          <w:sz w:val="24"/>
          <w:szCs w:val="24"/>
        </w:rPr>
        <w:t>i</w:t>
      </w:r>
      <w:r w:rsidR="007613DA" w:rsidRPr="005036C6">
        <w:rPr>
          <w:rFonts w:ascii="Times New Roman" w:hAnsi="Times New Roman"/>
          <w:sz w:val="24"/>
          <w:szCs w:val="24"/>
        </w:rPr>
        <w:t xml:space="preserve">migrantów do naszego kraju </w:t>
      </w:r>
      <w:r w:rsidR="00780E62" w:rsidRPr="005036C6">
        <w:rPr>
          <w:rFonts w:ascii="Times New Roman" w:hAnsi="Times New Roman"/>
          <w:sz w:val="24"/>
          <w:szCs w:val="24"/>
        </w:rPr>
        <w:t xml:space="preserve">wymagać będzie </w:t>
      </w:r>
      <w:r w:rsidR="007613DA" w:rsidRPr="005036C6">
        <w:rPr>
          <w:rFonts w:ascii="Times New Roman" w:hAnsi="Times New Roman"/>
          <w:sz w:val="24"/>
          <w:szCs w:val="24"/>
        </w:rPr>
        <w:t xml:space="preserve">sprawnego działania Straży Granicznej nie tylko w </w:t>
      </w:r>
      <w:r w:rsidR="00CA371A" w:rsidRPr="005036C6">
        <w:rPr>
          <w:rFonts w:ascii="Times New Roman" w:hAnsi="Times New Roman"/>
          <w:sz w:val="24"/>
          <w:szCs w:val="24"/>
        </w:rPr>
        <w:t xml:space="preserve">zakresie </w:t>
      </w:r>
      <w:r w:rsidR="007613DA" w:rsidRPr="005036C6">
        <w:rPr>
          <w:rFonts w:ascii="Times New Roman" w:hAnsi="Times New Roman"/>
          <w:sz w:val="24"/>
          <w:szCs w:val="24"/>
        </w:rPr>
        <w:t>ochron</w:t>
      </w:r>
      <w:r w:rsidR="00CA371A" w:rsidRPr="005036C6">
        <w:rPr>
          <w:rFonts w:ascii="Times New Roman" w:hAnsi="Times New Roman"/>
          <w:sz w:val="24"/>
          <w:szCs w:val="24"/>
        </w:rPr>
        <w:t>y</w:t>
      </w:r>
      <w:r w:rsidR="007613DA" w:rsidRPr="005036C6">
        <w:rPr>
          <w:rFonts w:ascii="Times New Roman" w:hAnsi="Times New Roman"/>
          <w:sz w:val="24"/>
          <w:szCs w:val="24"/>
        </w:rPr>
        <w:t xml:space="preserve"> granicy, </w:t>
      </w:r>
      <w:r w:rsidRPr="005036C6">
        <w:rPr>
          <w:rFonts w:ascii="Times New Roman" w:hAnsi="Times New Roman"/>
          <w:sz w:val="24"/>
          <w:szCs w:val="24"/>
        </w:rPr>
        <w:t xml:space="preserve">ale i </w:t>
      </w:r>
      <w:r w:rsidR="00505F08" w:rsidRPr="005036C6">
        <w:rPr>
          <w:rFonts w:ascii="Times New Roman" w:hAnsi="Times New Roman"/>
          <w:sz w:val="24"/>
          <w:szCs w:val="24"/>
        </w:rPr>
        <w:t>jako</w:t>
      </w:r>
      <w:r w:rsidR="007613DA" w:rsidRPr="005036C6">
        <w:rPr>
          <w:rFonts w:ascii="Times New Roman" w:hAnsi="Times New Roman"/>
          <w:sz w:val="24"/>
          <w:szCs w:val="24"/>
        </w:rPr>
        <w:t xml:space="preserve"> służby właściwej do obsługi cudzoziemców ubiegających się o</w:t>
      </w:r>
      <w:r w:rsidR="00C64172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ochronę</w:t>
      </w:r>
      <w:r w:rsidR="00780E62" w:rsidRPr="005036C6">
        <w:rPr>
          <w:rFonts w:ascii="Times New Roman" w:hAnsi="Times New Roman"/>
          <w:sz w:val="24"/>
          <w:szCs w:val="24"/>
        </w:rPr>
        <w:t xml:space="preserve">, a to wymaga </w:t>
      </w:r>
      <w:r w:rsidR="005749DC" w:rsidRPr="005036C6">
        <w:rPr>
          <w:rFonts w:ascii="Times New Roman" w:hAnsi="Times New Roman"/>
          <w:sz w:val="24"/>
          <w:szCs w:val="24"/>
        </w:rPr>
        <w:t>wzmocnienia</w:t>
      </w:r>
      <w:r w:rsidR="007613DA" w:rsidRPr="005036C6">
        <w:rPr>
          <w:rFonts w:ascii="Times New Roman" w:hAnsi="Times New Roman"/>
          <w:sz w:val="24"/>
          <w:szCs w:val="24"/>
        </w:rPr>
        <w:t xml:space="preserve"> struktur Straży Granicznej na południu Polski, </w:t>
      </w:r>
      <w:r w:rsidR="00780E62" w:rsidRPr="005036C6">
        <w:rPr>
          <w:rFonts w:ascii="Times New Roman" w:hAnsi="Times New Roman"/>
          <w:sz w:val="24"/>
          <w:szCs w:val="24"/>
        </w:rPr>
        <w:t>g</w:t>
      </w:r>
      <w:r w:rsidRPr="005036C6">
        <w:rPr>
          <w:rFonts w:ascii="Times New Roman" w:hAnsi="Times New Roman"/>
          <w:sz w:val="24"/>
          <w:szCs w:val="24"/>
        </w:rPr>
        <w:t xml:space="preserve">łównie </w:t>
      </w:r>
      <w:r w:rsidR="007613DA" w:rsidRPr="005036C6">
        <w:rPr>
          <w:rFonts w:ascii="Times New Roman" w:hAnsi="Times New Roman"/>
          <w:sz w:val="24"/>
          <w:szCs w:val="24"/>
        </w:rPr>
        <w:t>przez utworzenie Karpackiego Oddziału 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7613DA" w:rsidRPr="005036C6">
        <w:rPr>
          <w:rFonts w:ascii="Times New Roman" w:hAnsi="Times New Roman"/>
          <w:sz w:val="24"/>
          <w:szCs w:val="24"/>
        </w:rPr>
        <w:t>G</w:t>
      </w:r>
      <w:r w:rsidR="0018740B">
        <w:rPr>
          <w:rFonts w:ascii="Times New Roman" w:hAnsi="Times New Roman"/>
          <w:sz w:val="24"/>
          <w:szCs w:val="24"/>
        </w:rPr>
        <w:t>ranicznej</w:t>
      </w:r>
      <w:r w:rsidR="007613DA" w:rsidRPr="005036C6">
        <w:rPr>
          <w:rFonts w:ascii="Times New Roman" w:hAnsi="Times New Roman"/>
          <w:sz w:val="24"/>
          <w:szCs w:val="24"/>
        </w:rPr>
        <w:t xml:space="preserve"> w Nowym Sączu.</w:t>
      </w:r>
    </w:p>
    <w:p w:rsidR="007613DA" w:rsidRPr="005036C6" w:rsidRDefault="00780E62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Sprawn</w:t>
      </w:r>
      <w:r w:rsidR="005C7F77" w:rsidRPr="005036C6">
        <w:rPr>
          <w:rFonts w:ascii="Times New Roman" w:hAnsi="Times New Roman"/>
          <w:sz w:val="24"/>
          <w:szCs w:val="24"/>
        </w:rPr>
        <w:t xml:space="preserve">iejsze </w:t>
      </w:r>
      <w:r w:rsidRPr="005036C6">
        <w:rPr>
          <w:rFonts w:ascii="Times New Roman" w:hAnsi="Times New Roman"/>
          <w:sz w:val="24"/>
          <w:szCs w:val="24"/>
        </w:rPr>
        <w:t>i s</w:t>
      </w:r>
      <w:r w:rsidR="00E858FA" w:rsidRPr="005036C6">
        <w:rPr>
          <w:rFonts w:ascii="Times New Roman" w:hAnsi="Times New Roman"/>
          <w:sz w:val="24"/>
          <w:szCs w:val="24"/>
        </w:rPr>
        <w:t>kuteczn</w:t>
      </w:r>
      <w:r w:rsidR="005C7F77" w:rsidRPr="005036C6">
        <w:rPr>
          <w:rFonts w:ascii="Times New Roman" w:hAnsi="Times New Roman"/>
          <w:sz w:val="24"/>
          <w:szCs w:val="24"/>
        </w:rPr>
        <w:t>iejsze</w:t>
      </w:r>
      <w:r w:rsidR="00E858FA" w:rsidRPr="005036C6">
        <w:rPr>
          <w:rFonts w:ascii="Times New Roman" w:hAnsi="Times New Roman"/>
          <w:sz w:val="24"/>
          <w:szCs w:val="24"/>
        </w:rPr>
        <w:t xml:space="preserve"> wykonanie </w:t>
      </w:r>
      <w:r w:rsidRPr="005036C6">
        <w:rPr>
          <w:rFonts w:ascii="Times New Roman" w:hAnsi="Times New Roman"/>
          <w:sz w:val="24"/>
          <w:szCs w:val="24"/>
        </w:rPr>
        <w:t xml:space="preserve">przez </w:t>
      </w:r>
      <w:r w:rsidR="007613DA" w:rsidRPr="005036C6">
        <w:rPr>
          <w:rFonts w:ascii="Times New Roman" w:hAnsi="Times New Roman"/>
          <w:sz w:val="24"/>
          <w:szCs w:val="24"/>
        </w:rPr>
        <w:t xml:space="preserve">Straż Graniczną </w:t>
      </w:r>
      <w:r w:rsidR="00E858FA" w:rsidRPr="005036C6">
        <w:rPr>
          <w:rFonts w:ascii="Times New Roman" w:hAnsi="Times New Roman"/>
          <w:sz w:val="24"/>
          <w:szCs w:val="24"/>
        </w:rPr>
        <w:t xml:space="preserve">zadań, w tym </w:t>
      </w:r>
      <w:r w:rsidR="00EC1DEB" w:rsidRPr="005036C6">
        <w:rPr>
          <w:rFonts w:ascii="Times New Roman" w:hAnsi="Times New Roman"/>
          <w:sz w:val="24"/>
          <w:szCs w:val="24"/>
        </w:rPr>
        <w:t xml:space="preserve">głównie </w:t>
      </w:r>
      <w:r w:rsidR="007613DA" w:rsidRPr="005036C6">
        <w:rPr>
          <w:rFonts w:ascii="Times New Roman" w:hAnsi="Times New Roman"/>
          <w:sz w:val="24"/>
          <w:szCs w:val="24"/>
        </w:rPr>
        <w:t xml:space="preserve">związanych </w:t>
      </w:r>
      <w:r w:rsidR="00E858FA" w:rsidRPr="005036C6">
        <w:rPr>
          <w:rFonts w:ascii="Times New Roman" w:hAnsi="Times New Roman"/>
          <w:sz w:val="24"/>
          <w:szCs w:val="24"/>
        </w:rPr>
        <w:t xml:space="preserve">z ochroną granic, </w:t>
      </w:r>
      <w:r w:rsidR="00EC1DEB" w:rsidRPr="005036C6">
        <w:rPr>
          <w:rFonts w:ascii="Times New Roman" w:hAnsi="Times New Roman"/>
          <w:sz w:val="24"/>
          <w:szCs w:val="24"/>
        </w:rPr>
        <w:t xml:space="preserve">umożliwi </w:t>
      </w:r>
      <w:r w:rsidR="00E858FA" w:rsidRPr="005036C6">
        <w:rPr>
          <w:rFonts w:ascii="Times New Roman" w:hAnsi="Times New Roman"/>
          <w:sz w:val="24"/>
          <w:szCs w:val="24"/>
        </w:rPr>
        <w:t xml:space="preserve">realizacja </w:t>
      </w:r>
      <w:r w:rsidR="00EC1DEB" w:rsidRPr="005036C6">
        <w:rPr>
          <w:rFonts w:ascii="Times New Roman" w:hAnsi="Times New Roman"/>
          <w:sz w:val="24"/>
          <w:szCs w:val="24"/>
        </w:rPr>
        <w:t xml:space="preserve">przedsięwzięć </w:t>
      </w:r>
      <w:r w:rsidR="00E858FA" w:rsidRPr="005036C6">
        <w:rPr>
          <w:rFonts w:ascii="Times New Roman" w:hAnsi="Times New Roman"/>
          <w:sz w:val="24"/>
          <w:szCs w:val="24"/>
        </w:rPr>
        <w:t xml:space="preserve">Programu, </w:t>
      </w:r>
      <w:r w:rsidR="007613DA" w:rsidRPr="005036C6">
        <w:rPr>
          <w:rFonts w:ascii="Times New Roman" w:hAnsi="Times New Roman"/>
          <w:sz w:val="24"/>
          <w:szCs w:val="24"/>
        </w:rPr>
        <w:t>w</w:t>
      </w:r>
      <w:r w:rsidR="00C64172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szczególności</w:t>
      </w:r>
      <w:r w:rsidR="00E858FA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modernizacj</w:t>
      </w:r>
      <w:r w:rsidR="00EC1DEB" w:rsidRPr="005036C6">
        <w:rPr>
          <w:rFonts w:ascii="Times New Roman" w:hAnsi="Times New Roman"/>
          <w:sz w:val="24"/>
          <w:szCs w:val="24"/>
        </w:rPr>
        <w:t>a</w:t>
      </w:r>
      <w:r w:rsidR="007613DA" w:rsidRPr="005036C6">
        <w:rPr>
          <w:rFonts w:ascii="Times New Roman" w:hAnsi="Times New Roman"/>
          <w:sz w:val="24"/>
          <w:szCs w:val="24"/>
        </w:rPr>
        <w:t xml:space="preserve"> infrastruktury, </w:t>
      </w:r>
      <w:r w:rsidR="00E858FA" w:rsidRPr="005036C6">
        <w:rPr>
          <w:rFonts w:ascii="Times New Roman" w:hAnsi="Times New Roman"/>
          <w:sz w:val="24"/>
          <w:szCs w:val="24"/>
        </w:rPr>
        <w:t xml:space="preserve">zakupy </w:t>
      </w:r>
      <w:r w:rsidR="007613DA" w:rsidRPr="005036C6">
        <w:rPr>
          <w:rFonts w:ascii="Times New Roman" w:hAnsi="Times New Roman"/>
          <w:sz w:val="24"/>
          <w:szCs w:val="24"/>
        </w:rPr>
        <w:t xml:space="preserve">nowego sprzętu transportowego, uzbrojenia, łączności i </w:t>
      </w:r>
      <w:r w:rsidR="00505F08" w:rsidRPr="005036C6">
        <w:rPr>
          <w:rFonts w:ascii="Times New Roman" w:hAnsi="Times New Roman"/>
          <w:sz w:val="24"/>
          <w:szCs w:val="24"/>
        </w:rPr>
        <w:t>informatyki</w:t>
      </w:r>
      <w:r w:rsidR="00E858FA" w:rsidRPr="005036C6">
        <w:rPr>
          <w:rFonts w:ascii="Times New Roman" w:hAnsi="Times New Roman"/>
          <w:sz w:val="24"/>
          <w:szCs w:val="24"/>
        </w:rPr>
        <w:t xml:space="preserve"> </w:t>
      </w:r>
      <w:r w:rsidR="00EC1DEB" w:rsidRPr="005036C6">
        <w:rPr>
          <w:rFonts w:ascii="Times New Roman" w:hAnsi="Times New Roman"/>
          <w:sz w:val="24"/>
          <w:szCs w:val="24"/>
        </w:rPr>
        <w:t xml:space="preserve">oraz </w:t>
      </w:r>
      <w:r w:rsidR="00505F08" w:rsidRPr="005036C6">
        <w:rPr>
          <w:rFonts w:ascii="Times New Roman" w:hAnsi="Times New Roman"/>
          <w:sz w:val="24"/>
          <w:szCs w:val="24"/>
        </w:rPr>
        <w:t>wyposażenia</w:t>
      </w:r>
      <w:r w:rsidR="007613DA" w:rsidRPr="005036C6">
        <w:rPr>
          <w:rFonts w:ascii="Times New Roman" w:hAnsi="Times New Roman"/>
          <w:sz w:val="24"/>
          <w:szCs w:val="24"/>
        </w:rPr>
        <w:t xml:space="preserve"> osobistego i </w:t>
      </w:r>
      <w:r w:rsidR="00EC1DEB" w:rsidRPr="005036C6">
        <w:rPr>
          <w:rFonts w:ascii="Times New Roman" w:hAnsi="Times New Roman"/>
          <w:sz w:val="24"/>
          <w:szCs w:val="24"/>
        </w:rPr>
        <w:t xml:space="preserve">ochronnego </w:t>
      </w:r>
      <w:r w:rsidR="00E858FA" w:rsidRPr="005036C6">
        <w:rPr>
          <w:rFonts w:ascii="Times New Roman" w:hAnsi="Times New Roman"/>
          <w:sz w:val="24"/>
          <w:szCs w:val="24"/>
        </w:rPr>
        <w:lastRenderedPageBreak/>
        <w:t>funkcjonariuszy</w:t>
      </w:r>
      <w:r w:rsidR="007613DA" w:rsidRPr="005036C6">
        <w:rPr>
          <w:rFonts w:ascii="Times New Roman" w:hAnsi="Times New Roman"/>
          <w:sz w:val="24"/>
          <w:szCs w:val="24"/>
        </w:rPr>
        <w:t>.</w:t>
      </w:r>
      <w:r w:rsidR="00EC1DEB" w:rsidRPr="005036C6">
        <w:rPr>
          <w:rFonts w:ascii="Times New Roman" w:hAnsi="Times New Roman"/>
          <w:sz w:val="24"/>
          <w:szCs w:val="24"/>
        </w:rPr>
        <w:t xml:space="preserve"> </w:t>
      </w:r>
      <w:r w:rsidR="00943168" w:rsidRPr="005036C6">
        <w:rPr>
          <w:rFonts w:ascii="Times New Roman" w:hAnsi="Times New Roman"/>
          <w:sz w:val="24"/>
          <w:szCs w:val="24"/>
        </w:rPr>
        <w:t>Istotnymi elementami Programu będą również w</w:t>
      </w:r>
      <w:r w:rsidR="003E061E" w:rsidRPr="005036C6">
        <w:rPr>
          <w:rFonts w:ascii="Times New Roman" w:hAnsi="Times New Roman"/>
          <w:sz w:val="24"/>
          <w:szCs w:val="24"/>
        </w:rPr>
        <w:t xml:space="preserve">zmocnienie motywacyjności </w:t>
      </w:r>
      <w:r w:rsidR="00EC1DEB" w:rsidRPr="005036C6">
        <w:rPr>
          <w:rFonts w:ascii="Times New Roman" w:hAnsi="Times New Roman"/>
          <w:sz w:val="24"/>
          <w:szCs w:val="24"/>
        </w:rPr>
        <w:t>systemu uposażeń funkcjonariuszy i konkurencyjności wynagrodzeń pracowników tej formacji</w:t>
      </w:r>
      <w:r w:rsidR="00943168" w:rsidRPr="005036C6">
        <w:rPr>
          <w:rFonts w:ascii="Times New Roman" w:hAnsi="Times New Roman"/>
          <w:sz w:val="24"/>
          <w:szCs w:val="24"/>
        </w:rPr>
        <w:t>.</w:t>
      </w:r>
    </w:p>
    <w:p w:rsidR="007613DA" w:rsidRPr="005036C6" w:rsidRDefault="007613DA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</w:t>
      </w:r>
      <w:r w:rsidR="00240BBC" w:rsidRPr="005036C6">
        <w:rPr>
          <w:rFonts w:ascii="Times New Roman" w:hAnsi="Times New Roman"/>
          <w:sz w:val="24"/>
          <w:szCs w:val="24"/>
        </w:rPr>
        <w:t xml:space="preserve">realizację </w:t>
      </w:r>
      <w:r w:rsidR="00780E62" w:rsidRPr="005036C6">
        <w:rPr>
          <w:rFonts w:ascii="Times New Roman" w:hAnsi="Times New Roman"/>
          <w:sz w:val="24"/>
          <w:szCs w:val="24"/>
        </w:rPr>
        <w:t>ujętych w Programie przedsięwzięć przewiduje się wydatki w ł</w:t>
      </w:r>
      <w:r w:rsidRPr="005036C6">
        <w:rPr>
          <w:rFonts w:ascii="Times New Roman" w:hAnsi="Times New Roman"/>
          <w:sz w:val="24"/>
          <w:szCs w:val="24"/>
        </w:rPr>
        <w:t xml:space="preserve">ącznej </w:t>
      </w:r>
      <w:r w:rsidR="00780E62" w:rsidRPr="005036C6">
        <w:rPr>
          <w:rFonts w:ascii="Times New Roman" w:hAnsi="Times New Roman"/>
          <w:sz w:val="24"/>
          <w:szCs w:val="24"/>
        </w:rPr>
        <w:t xml:space="preserve">kwocie </w:t>
      </w:r>
      <w:r w:rsidR="00FE1843" w:rsidRPr="005036C6">
        <w:rPr>
          <w:rFonts w:ascii="Times New Roman" w:hAnsi="Times New Roman"/>
          <w:sz w:val="24"/>
          <w:szCs w:val="24"/>
        </w:rPr>
        <w:t>1</w:t>
      </w:r>
      <w:r w:rsidR="00C64172">
        <w:rPr>
          <w:rFonts w:ascii="Times New Roman" w:hAnsi="Times New Roman"/>
          <w:sz w:val="24"/>
          <w:szCs w:val="24"/>
        </w:rPr>
        <w:t> </w:t>
      </w:r>
      <w:r w:rsidR="00FE1843" w:rsidRPr="005036C6">
        <w:rPr>
          <w:rFonts w:ascii="Times New Roman" w:hAnsi="Times New Roman"/>
          <w:sz w:val="24"/>
          <w:szCs w:val="24"/>
        </w:rPr>
        <w:t>267</w:t>
      </w:r>
      <w:r w:rsidR="00C64172">
        <w:rPr>
          <w:rFonts w:ascii="Times New Roman" w:hAnsi="Times New Roman"/>
          <w:sz w:val="24"/>
          <w:szCs w:val="24"/>
        </w:rPr>
        <w:t> </w:t>
      </w:r>
      <w:r w:rsidR="00FE1843" w:rsidRPr="005036C6">
        <w:rPr>
          <w:rFonts w:ascii="Times New Roman" w:hAnsi="Times New Roman"/>
          <w:sz w:val="24"/>
          <w:szCs w:val="24"/>
        </w:rPr>
        <w:t>448</w:t>
      </w:r>
      <w:r w:rsidRPr="005036C6">
        <w:rPr>
          <w:rFonts w:ascii="Times New Roman" w:hAnsi="Times New Roman"/>
          <w:sz w:val="24"/>
          <w:szCs w:val="24"/>
        </w:rPr>
        <w:t xml:space="preserve"> tys. zł, w tym </w:t>
      </w:r>
      <w:r w:rsidR="00BD04BD" w:rsidRPr="005036C6">
        <w:rPr>
          <w:rFonts w:ascii="Times New Roman" w:hAnsi="Times New Roman"/>
          <w:sz w:val="24"/>
          <w:szCs w:val="24"/>
        </w:rPr>
        <w:t>wkład własny z budżetu</w:t>
      </w:r>
      <w:r w:rsidR="0028259D" w:rsidRPr="005036C6">
        <w:rPr>
          <w:rFonts w:ascii="Times New Roman" w:hAnsi="Times New Roman"/>
          <w:sz w:val="24"/>
          <w:szCs w:val="24"/>
        </w:rPr>
        <w:t xml:space="preserve"> </w:t>
      </w:r>
      <w:r w:rsidR="00780E62" w:rsidRPr="005036C6">
        <w:rPr>
          <w:rFonts w:ascii="Times New Roman" w:hAnsi="Times New Roman"/>
          <w:sz w:val="24"/>
          <w:szCs w:val="24"/>
        </w:rPr>
        <w:t xml:space="preserve">Straży Granicznej </w:t>
      </w:r>
      <w:r w:rsidR="00FE1843" w:rsidRPr="005036C6">
        <w:rPr>
          <w:rFonts w:ascii="Times New Roman" w:hAnsi="Times New Roman"/>
          <w:sz w:val="24"/>
          <w:szCs w:val="24"/>
        </w:rPr>
        <w:t>696</w:t>
      </w:r>
      <w:r w:rsidR="00C64172">
        <w:rPr>
          <w:rFonts w:ascii="Times New Roman" w:hAnsi="Times New Roman"/>
          <w:sz w:val="24"/>
          <w:szCs w:val="24"/>
        </w:rPr>
        <w:t> </w:t>
      </w:r>
      <w:r w:rsidR="00FE1843" w:rsidRPr="005036C6">
        <w:rPr>
          <w:rFonts w:ascii="Times New Roman" w:hAnsi="Times New Roman"/>
          <w:sz w:val="24"/>
          <w:szCs w:val="24"/>
        </w:rPr>
        <w:t>385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zł oraz </w:t>
      </w:r>
      <w:r w:rsidR="0028259D" w:rsidRPr="005036C6">
        <w:rPr>
          <w:rFonts w:ascii="Times New Roman" w:hAnsi="Times New Roman"/>
          <w:sz w:val="24"/>
          <w:szCs w:val="24"/>
        </w:rPr>
        <w:t xml:space="preserve">dodatkowe środki </w:t>
      </w:r>
      <w:r w:rsidR="004962A3" w:rsidRPr="005036C6">
        <w:rPr>
          <w:rFonts w:ascii="Times New Roman" w:hAnsi="Times New Roman"/>
          <w:sz w:val="24"/>
          <w:szCs w:val="24"/>
        </w:rPr>
        <w:t>w r</w:t>
      </w:r>
      <w:r w:rsidR="0028259D" w:rsidRPr="005036C6">
        <w:rPr>
          <w:rFonts w:ascii="Times New Roman" w:hAnsi="Times New Roman"/>
          <w:sz w:val="24"/>
          <w:szCs w:val="24"/>
        </w:rPr>
        <w:t xml:space="preserve">ezerwie celowej </w:t>
      </w:r>
      <w:r w:rsidR="00990D7F" w:rsidRPr="005036C6">
        <w:rPr>
          <w:rFonts w:ascii="Times New Roman" w:hAnsi="Times New Roman"/>
          <w:sz w:val="24"/>
          <w:szCs w:val="24"/>
        </w:rPr>
        <w:t>571</w:t>
      </w:r>
      <w:r w:rsidR="00C64172">
        <w:rPr>
          <w:rFonts w:ascii="Times New Roman" w:hAnsi="Times New Roman"/>
          <w:sz w:val="24"/>
          <w:szCs w:val="24"/>
        </w:rPr>
        <w:t> </w:t>
      </w:r>
      <w:r w:rsidR="00990D7F" w:rsidRPr="005036C6">
        <w:rPr>
          <w:rFonts w:ascii="Times New Roman" w:hAnsi="Times New Roman"/>
          <w:sz w:val="24"/>
          <w:szCs w:val="24"/>
        </w:rPr>
        <w:t>063</w:t>
      </w:r>
      <w:r w:rsidRPr="005036C6">
        <w:rPr>
          <w:rFonts w:ascii="Times New Roman" w:hAnsi="Times New Roman"/>
          <w:sz w:val="24"/>
          <w:szCs w:val="24"/>
        </w:rPr>
        <w:t xml:space="preserve"> tys. zł</w:t>
      </w:r>
      <w:r w:rsidR="00240BBC" w:rsidRPr="005036C6">
        <w:rPr>
          <w:rFonts w:ascii="Times New Roman" w:hAnsi="Times New Roman"/>
          <w:sz w:val="24"/>
          <w:szCs w:val="24"/>
        </w:rPr>
        <w:t>.</w:t>
      </w:r>
    </w:p>
    <w:p w:rsidR="0067493D" w:rsidRPr="005036C6" w:rsidRDefault="00604BD2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i</w:t>
      </w:r>
      <w:r w:rsidR="00370927" w:rsidRPr="005036C6">
        <w:rPr>
          <w:rFonts w:ascii="Times New Roman" w:hAnsi="Times New Roman"/>
          <w:sz w:val="24"/>
          <w:szCs w:val="24"/>
        </w:rPr>
        <w:t>nwestycje budowlane</w:t>
      </w:r>
      <w:r w:rsidR="00943168" w:rsidRPr="005036C6">
        <w:rPr>
          <w:rFonts w:ascii="Times New Roman" w:hAnsi="Times New Roman"/>
          <w:sz w:val="24"/>
          <w:szCs w:val="24"/>
        </w:rPr>
        <w:t>,</w:t>
      </w:r>
      <w:r w:rsidR="00370927" w:rsidRPr="005036C6">
        <w:rPr>
          <w:rFonts w:ascii="Times New Roman" w:hAnsi="Times New Roman"/>
          <w:sz w:val="24"/>
          <w:szCs w:val="24"/>
        </w:rPr>
        <w:t xml:space="preserve"> tj. budow</w:t>
      </w:r>
      <w:r w:rsidRPr="005036C6">
        <w:rPr>
          <w:rFonts w:ascii="Times New Roman" w:hAnsi="Times New Roman"/>
          <w:sz w:val="24"/>
          <w:szCs w:val="24"/>
        </w:rPr>
        <w:t>ę</w:t>
      </w:r>
      <w:r w:rsidR="00370927" w:rsidRPr="005036C6">
        <w:rPr>
          <w:rFonts w:ascii="Times New Roman" w:hAnsi="Times New Roman"/>
          <w:sz w:val="24"/>
          <w:szCs w:val="24"/>
        </w:rPr>
        <w:t xml:space="preserve"> nowych</w:t>
      </w:r>
      <w:r w:rsidRPr="005036C6">
        <w:rPr>
          <w:rFonts w:ascii="Times New Roman" w:hAnsi="Times New Roman"/>
          <w:sz w:val="24"/>
          <w:szCs w:val="24"/>
        </w:rPr>
        <w:t xml:space="preserve">, zakończenie kontynuowanych oraz </w:t>
      </w:r>
      <w:r w:rsidR="00370927" w:rsidRPr="005036C6">
        <w:rPr>
          <w:rFonts w:ascii="Times New Roman" w:hAnsi="Times New Roman"/>
          <w:sz w:val="24"/>
          <w:szCs w:val="24"/>
        </w:rPr>
        <w:t>przebudow</w:t>
      </w:r>
      <w:r w:rsidRPr="005036C6">
        <w:rPr>
          <w:rFonts w:ascii="Times New Roman" w:hAnsi="Times New Roman"/>
          <w:sz w:val="24"/>
          <w:szCs w:val="24"/>
        </w:rPr>
        <w:t>ę</w:t>
      </w:r>
      <w:r w:rsidR="00370927" w:rsidRPr="005036C6">
        <w:rPr>
          <w:rFonts w:ascii="Times New Roman" w:hAnsi="Times New Roman"/>
          <w:sz w:val="24"/>
          <w:szCs w:val="24"/>
        </w:rPr>
        <w:t xml:space="preserve"> </w:t>
      </w:r>
      <w:r w:rsidR="00240BBC" w:rsidRPr="005036C6">
        <w:rPr>
          <w:rFonts w:ascii="Times New Roman" w:hAnsi="Times New Roman"/>
          <w:sz w:val="24"/>
          <w:szCs w:val="24"/>
        </w:rPr>
        <w:t xml:space="preserve">i rozbudowę </w:t>
      </w:r>
      <w:r w:rsidRPr="005036C6">
        <w:rPr>
          <w:rFonts w:ascii="Times New Roman" w:hAnsi="Times New Roman"/>
          <w:sz w:val="24"/>
          <w:szCs w:val="24"/>
        </w:rPr>
        <w:t xml:space="preserve">obiektów planuje się wydatkować kwotę </w:t>
      </w:r>
      <w:r w:rsidR="0067493D" w:rsidRPr="005036C6">
        <w:rPr>
          <w:rFonts w:ascii="Times New Roman" w:hAnsi="Times New Roman"/>
          <w:sz w:val="24"/>
          <w:szCs w:val="24"/>
        </w:rPr>
        <w:t>302</w:t>
      </w:r>
      <w:r w:rsidR="00C64172">
        <w:rPr>
          <w:rFonts w:ascii="Times New Roman" w:hAnsi="Times New Roman"/>
          <w:sz w:val="24"/>
          <w:szCs w:val="24"/>
        </w:rPr>
        <w:t> </w:t>
      </w:r>
      <w:r w:rsidR="00DE2832" w:rsidRPr="005036C6">
        <w:rPr>
          <w:rFonts w:ascii="Times New Roman" w:hAnsi="Times New Roman"/>
          <w:sz w:val="24"/>
          <w:szCs w:val="24"/>
        </w:rPr>
        <w:t xml:space="preserve">488 tys. </w:t>
      </w:r>
      <w:r w:rsidR="0067493D" w:rsidRPr="005036C6">
        <w:rPr>
          <w:rFonts w:ascii="Times New Roman" w:hAnsi="Times New Roman"/>
          <w:sz w:val="24"/>
          <w:szCs w:val="24"/>
        </w:rPr>
        <w:t>zł, w</w:t>
      </w:r>
      <w:r w:rsidR="00C64172">
        <w:rPr>
          <w:rFonts w:ascii="Times New Roman" w:hAnsi="Times New Roman"/>
          <w:sz w:val="24"/>
          <w:szCs w:val="24"/>
        </w:rPr>
        <w:t> </w:t>
      </w:r>
      <w:r w:rsidR="0067493D" w:rsidRPr="005036C6">
        <w:rPr>
          <w:rFonts w:ascii="Times New Roman" w:hAnsi="Times New Roman"/>
          <w:sz w:val="24"/>
          <w:szCs w:val="24"/>
        </w:rPr>
        <w:t xml:space="preserve">tym </w:t>
      </w:r>
      <w:r w:rsidR="00BD04BD" w:rsidRPr="005036C6">
        <w:rPr>
          <w:rFonts w:ascii="Times New Roman" w:hAnsi="Times New Roman"/>
          <w:sz w:val="24"/>
          <w:szCs w:val="24"/>
        </w:rPr>
        <w:t xml:space="preserve">wkład własny z budżetu </w:t>
      </w:r>
      <w:r w:rsidR="0067493D" w:rsidRPr="005036C6">
        <w:rPr>
          <w:rFonts w:ascii="Times New Roman" w:hAnsi="Times New Roman"/>
          <w:sz w:val="24"/>
          <w:szCs w:val="24"/>
        </w:rPr>
        <w:t>formacji 170</w:t>
      </w:r>
      <w:r w:rsidR="00C64172">
        <w:rPr>
          <w:rFonts w:ascii="Times New Roman" w:hAnsi="Times New Roman"/>
          <w:sz w:val="24"/>
          <w:szCs w:val="24"/>
        </w:rPr>
        <w:t> </w:t>
      </w:r>
      <w:r w:rsidR="00DE2832" w:rsidRPr="005036C6">
        <w:rPr>
          <w:rFonts w:ascii="Times New Roman" w:hAnsi="Times New Roman"/>
          <w:sz w:val="24"/>
          <w:szCs w:val="24"/>
        </w:rPr>
        <w:t>367 tys.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67493D" w:rsidRPr="005036C6">
        <w:rPr>
          <w:rFonts w:ascii="Times New Roman" w:hAnsi="Times New Roman"/>
          <w:sz w:val="24"/>
          <w:szCs w:val="24"/>
        </w:rPr>
        <w:t xml:space="preserve">zł oraz środki w rezerwie celowej </w:t>
      </w:r>
      <w:r w:rsidR="00DE2832" w:rsidRPr="005036C6">
        <w:rPr>
          <w:rFonts w:ascii="Times New Roman" w:hAnsi="Times New Roman"/>
          <w:sz w:val="24"/>
          <w:szCs w:val="24"/>
        </w:rPr>
        <w:t>132</w:t>
      </w:r>
      <w:r w:rsidR="00C64172">
        <w:rPr>
          <w:rFonts w:ascii="Times New Roman" w:hAnsi="Times New Roman"/>
          <w:sz w:val="24"/>
          <w:szCs w:val="24"/>
        </w:rPr>
        <w:t> </w:t>
      </w:r>
      <w:r w:rsidR="00DE2832" w:rsidRPr="005036C6">
        <w:rPr>
          <w:rFonts w:ascii="Times New Roman" w:hAnsi="Times New Roman"/>
          <w:sz w:val="24"/>
          <w:szCs w:val="24"/>
        </w:rPr>
        <w:t>121 tys.</w:t>
      </w:r>
      <w:r w:rsidR="0067493D" w:rsidRPr="005036C6">
        <w:rPr>
          <w:rFonts w:ascii="Times New Roman" w:hAnsi="Times New Roman"/>
          <w:sz w:val="24"/>
          <w:szCs w:val="24"/>
        </w:rPr>
        <w:t xml:space="preserve"> zł.</w:t>
      </w:r>
      <w:r w:rsidR="00B76B1F" w:rsidRPr="005036C6">
        <w:rPr>
          <w:rFonts w:ascii="Times New Roman" w:hAnsi="Times New Roman"/>
          <w:sz w:val="24"/>
          <w:szCs w:val="24"/>
        </w:rPr>
        <w:t xml:space="preserve"> </w:t>
      </w:r>
      <w:r w:rsidR="00DF7694" w:rsidRPr="005036C6">
        <w:rPr>
          <w:rFonts w:ascii="Times New Roman" w:hAnsi="Times New Roman"/>
          <w:sz w:val="24"/>
          <w:szCs w:val="24"/>
        </w:rPr>
        <w:t xml:space="preserve">Środki te będą wykorzystane na </w:t>
      </w:r>
      <w:r w:rsidR="0067493D" w:rsidRPr="005036C6">
        <w:rPr>
          <w:rFonts w:ascii="Times New Roman" w:hAnsi="Times New Roman"/>
          <w:sz w:val="24"/>
          <w:szCs w:val="24"/>
        </w:rPr>
        <w:t>budow</w:t>
      </w:r>
      <w:r w:rsidR="00B76B1F" w:rsidRPr="005036C6">
        <w:rPr>
          <w:rFonts w:ascii="Times New Roman" w:hAnsi="Times New Roman"/>
          <w:sz w:val="24"/>
          <w:szCs w:val="24"/>
        </w:rPr>
        <w:t>ę</w:t>
      </w:r>
      <w:r w:rsidR="0067493D" w:rsidRPr="005036C6">
        <w:rPr>
          <w:rFonts w:ascii="Times New Roman" w:hAnsi="Times New Roman"/>
          <w:sz w:val="24"/>
          <w:szCs w:val="24"/>
        </w:rPr>
        <w:t xml:space="preserve"> </w:t>
      </w:r>
      <w:r w:rsidR="00DF7694" w:rsidRPr="005036C6">
        <w:rPr>
          <w:rFonts w:ascii="Times New Roman" w:hAnsi="Times New Roman"/>
          <w:sz w:val="24"/>
          <w:szCs w:val="24"/>
        </w:rPr>
        <w:t>(</w:t>
      </w:r>
      <w:r w:rsidR="0067493D" w:rsidRPr="005036C6">
        <w:rPr>
          <w:rFonts w:ascii="Times New Roman" w:hAnsi="Times New Roman"/>
          <w:sz w:val="24"/>
          <w:szCs w:val="24"/>
        </w:rPr>
        <w:t>adaptacj</w:t>
      </w:r>
      <w:r w:rsidR="00DF7694" w:rsidRPr="005036C6">
        <w:rPr>
          <w:rFonts w:ascii="Times New Roman" w:hAnsi="Times New Roman"/>
          <w:sz w:val="24"/>
          <w:szCs w:val="24"/>
        </w:rPr>
        <w:t xml:space="preserve">ę) </w:t>
      </w:r>
      <w:r w:rsidR="0067493D" w:rsidRPr="005036C6">
        <w:rPr>
          <w:rFonts w:ascii="Times New Roman" w:hAnsi="Times New Roman"/>
          <w:sz w:val="24"/>
          <w:szCs w:val="24"/>
        </w:rPr>
        <w:t>obiektów w</w:t>
      </w:r>
      <w:r w:rsidR="00C64172">
        <w:rPr>
          <w:rFonts w:ascii="Times New Roman" w:hAnsi="Times New Roman"/>
          <w:sz w:val="24"/>
          <w:szCs w:val="24"/>
        </w:rPr>
        <w:t> </w:t>
      </w:r>
      <w:r w:rsidR="00B76B1F" w:rsidRPr="005036C6">
        <w:rPr>
          <w:rFonts w:ascii="Times New Roman" w:hAnsi="Times New Roman"/>
          <w:sz w:val="24"/>
          <w:szCs w:val="24"/>
        </w:rPr>
        <w:t>jednostkach 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B76B1F" w:rsidRPr="005036C6">
        <w:rPr>
          <w:rFonts w:ascii="Times New Roman" w:hAnsi="Times New Roman"/>
          <w:sz w:val="24"/>
          <w:szCs w:val="24"/>
        </w:rPr>
        <w:t>G</w:t>
      </w:r>
      <w:r w:rsidR="0018740B">
        <w:rPr>
          <w:rFonts w:ascii="Times New Roman" w:hAnsi="Times New Roman"/>
          <w:sz w:val="24"/>
          <w:szCs w:val="24"/>
        </w:rPr>
        <w:t>ranicznej</w:t>
      </w:r>
      <w:r w:rsidR="00B76B1F" w:rsidRPr="005036C6">
        <w:rPr>
          <w:rFonts w:ascii="Times New Roman" w:hAnsi="Times New Roman"/>
          <w:sz w:val="24"/>
          <w:szCs w:val="24"/>
        </w:rPr>
        <w:t xml:space="preserve">, </w:t>
      </w:r>
      <w:r w:rsidR="0067493D" w:rsidRPr="005036C6">
        <w:rPr>
          <w:rFonts w:ascii="Times New Roman" w:hAnsi="Times New Roman"/>
          <w:sz w:val="24"/>
          <w:szCs w:val="24"/>
        </w:rPr>
        <w:t>jako zakończenie zabezpieczenia granicy Unii Europejskiej,</w:t>
      </w:r>
      <w:r w:rsidR="00DF7694" w:rsidRPr="005036C6">
        <w:rPr>
          <w:rFonts w:ascii="Times New Roman" w:hAnsi="Times New Roman"/>
          <w:sz w:val="24"/>
          <w:szCs w:val="24"/>
        </w:rPr>
        <w:t xml:space="preserve"> dostosowanie siedzib oddziałów i innych obiektów, w tym szkoleniowych</w:t>
      </w:r>
      <w:r w:rsidR="005C7F77" w:rsidRPr="005036C6">
        <w:rPr>
          <w:rFonts w:ascii="Times New Roman" w:hAnsi="Times New Roman"/>
          <w:sz w:val="24"/>
          <w:szCs w:val="24"/>
        </w:rPr>
        <w:t>,</w:t>
      </w:r>
      <w:r w:rsidR="00DF7694" w:rsidRPr="005036C6">
        <w:rPr>
          <w:rFonts w:ascii="Times New Roman" w:hAnsi="Times New Roman"/>
          <w:sz w:val="24"/>
          <w:szCs w:val="24"/>
        </w:rPr>
        <w:t xml:space="preserve"> </w:t>
      </w:r>
      <w:r w:rsidR="00AF2BAC" w:rsidRPr="005036C6">
        <w:rPr>
          <w:rFonts w:ascii="Times New Roman" w:hAnsi="Times New Roman"/>
          <w:sz w:val="24"/>
          <w:szCs w:val="24"/>
        </w:rPr>
        <w:t xml:space="preserve">do </w:t>
      </w:r>
      <w:r w:rsidR="005C7F77" w:rsidRPr="005036C6">
        <w:rPr>
          <w:rFonts w:ascii="Times New Roman" w:hAnsi="Times New Roman"/>
          <w:sz w:val="24"/>
          <w:szCs w:val="24"/>
        </w:rPr>
        <w:t>niezbędnych wymogów</w:t>
      </w:r>
      <w:r w:rsidR="00AF2BAC" w:rsidRPr="005036C6">
        <w:rPr>
          <w:rFonts w:ascii="Times New Roman" w:hAnsi="Times New Roman"/>
          <w:sz w:val="24"/>
          <w:szCs w:val="24"/>
        </w:rPr>
        <w:t>, budow</w:t>
      </w:r>
      <w:r w:rsidR="00943168" w:rsidRPr="005036C6">
        <w:rPr>
          <w:rFonts w:ascii="Times New Roman" w:hAnsi="Times New Roman"/>
          <w:sz w:val="24"/>
          <w:szCs w:val="24"/>
        </w:rPr>
        <w:t>ę</w:t>
      </w:r>
      <w:r w:rsidR="00AF2BAC" w:rsidRPr="005036C6">
        <w:rPr>
          <w:rFonts w:ascii="Times New Roman" w:hAnsi="Times New Roman"/>
          <w:sz w:val="24"/>
          <w:szCs w:val="24"/>
        </w:rPr>
        <w:t xml:space="preserve"> i rozbudow</w:t>
      </w:r>
      <w:r w:rsidR="00943168" w:rsidRPr="005036C6">
        <w:rPr>
          <w:rFonts w:ascii="Times New Roman" w:hAnsi="Times New Roman"/>
          <w:sz w:val="24"/>
          <w:szCs w:val="24"/>
        </w:rPr>
        <w:t>ę</w:t>
      </w:r>
      <w:r w:rsidR="00AF2BAC" w:rsidRPr="005036C6">
        <w:rPr>
          <w:rFonts w:ascii="Times New Roman" w:hAnsi="Times New Roman"/>
          <w:sz w:val="24"/>
          <w:szCs w:val="24"/>
        </w:rPr>
        <w:t xml:space="preserve"> strzelnic, wymian</w:t>
      </w:r>
      <w:r w:rsidR="00943168" w:rsidRPr="005036C6">
        <w:rPr>
          <w:rFonts w:ascii="Times New Roman" w:hAnsi="Times New Roman"/>
          <w:sz w:val="24"/>
          <w:szCs w:val="24"/>
        </w:rPr>
        <w:t>ę</w:t>
      </w:r>
      <w:r w:rsidR="00AF2BAC" w:rsidRPr="005036C6">
        <w:rPr>
          <w:rFonts w:ascii="Times New Roman" w:hAnsi="Times New Roman"/>
          <w:sz w:val="24"/>
          <w:szCs w:val="24"/>
        </w:rPr>
        <w:t xml:space="preserve"> (modernizacj</w:t>
      </w:r>
      <w:r w:rsidR="00943168" w:rsidRPr="005036C6">
        <w:rPr>
          <w:rFonts w:ascii="Times New Roman" w:hAnsi="Times New Roman"/>
          <w:sz w:val="24"/>
          <w:szCs w:val="24"/>
        </w:rPr>
        <w:t>ę</w:t>
      </w:r>
      <w:r w:rsidR="00AF2BAC" w:rsidRPr="005036C6">
        <w:rPr>
          <w:rFonts w:ascii="Times New Roman" w:hAnsi="Times New Roman"/>
          <w:sz w:val="24"/>
          <w:szCs w:val="24"/>
        </w:rPr>
        <w:t xml:space="preserve">) uzbrojenia terenu, sieci grzewczej i sanitarnej. Ponadto przewiduje się przebudowę aresztów oraz </w:t>
      </w:r>
      <w:r w:rsidR="005C7F77" w:rsidRPr="005036C6">
        <w:rPr>
          <w:rFonts w:ascii="Times New Roman" w:hAnsi="Times New Roman"/>
          <w:sz w:val="24"/>
          <w:szCs w:val="24"/>
        </w:rPr>
        <w:t xml:space="preserve">innych </w:t>
      </w:r>
      <w:r w:rsidR="00AF2BAC" w:rsidRPr="005036C6">
        <w:rPr>
          <w:rFonts w:ascii="Times New Roman" w:hAnsi="Times New Roman"/>
          <w:sz w:val="24"/>
          <w:szCs w:val="24"/>
        </w:rPr>
        <w:t xml:space="preserve">obiektów w strzeżonych </w:t>
      </w:r>
      <w:r w:rsidR="0067493D" w:rsidRPr="005036C6">
        <w:rPr>
          <w:rFonts w:ascii="Times New Roman" w:hAnsi="Times New Roman"/>
          <w:sz w:val="24"/>
          <w:szCs w:val="24"/>
        </w:rPr>
        <w:t>ośrodk</w:t>
      </w:r>
      <w:r w:rsidR="00AF2BAC" w:rsidRPr="005036C6">
        <w:rPr>
          <w:rFonts w:ascii="Times New Roman" w:hAnsi="Times New Roman"/>
          <w:sz w:val="24"/>
          <w:szCs w:val="24"/>
        </w:rPr>
        <w:t>ach</w:t>
      </w:r>
      <w:r w:rsidR="0067493D" w:rsidRPr="005036C6">
        <w:rPr>
          <w:rFonts w:ascii="Times New Roman" w:hAnsi="Times New Roman"/>
          <w:sz w:val="24"/>
          <w:szCs w:val="24"/>
        </w:rPr>
        <w:t xml:space="preserve"> dla cudzoziemców</w:t>
      </w:r>
      <w:r w:rsidR="00AF2BAC" w:rsidRPr="005036C6">
        <w:rPr>
          <w:rFonts w:ascii="Times New Roman" w:hAnsi="Times New Roman"/>
          <w:sz w:val="24"/>
          <w:szCs w:val="24"/>
        </w:rPr>
        <w:t>.</w:t>
      </w:r>
    </w:p>
    <w:p w:rsidR="003C1ED5" w:rsidRPr="005036C6" w:rsidRDefault="005C0ED9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zakupy sprzętu transportowego przewidywana jest kwota </w:t>
      </w:r>
      <w:r w:rsidR="007613DA" w:rsidRPr="005036C6">
        <w:rPr>
          <w:rFonts w:ascii="Times New Roman" w:hAnsi="Times New Roman"/>
          <w:bCs/>
          <w:sz w:val="24"/>
          <w:szCs w:val="24"/>
        </w:rPr>
        <w:t>130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635B48" w:rsidRPr="005036C6">
        <w:rPr>
          <w:rFonts w:ascii="Times New Roman" w:hAnsi="Times New Roman"/>
          <w:bCs/>
          <w:sz w:val="24"/>
          <w:szCs w:val="24"/>
        </w:rPr>
        <w:t>255 tys. zł</w:t>
      </w:r>
      <w:r w:rsidRPr="005036C6">
        <w:rPr>
          <w:rFonts w:ascii="Times New Roman" w:hAnsi="Times New Roman"/>
          <w:bCs/>
          <w:sz w:val="24"/>
          <w:szCs w:val="24"/>
        </w:rPr>
        <w:t>,</w:t>
      </w:r>
      <w:r w:rsidR="00CF62DC" w:rsidRPr="005036C6">
        <w:rPr>
          <w:rFonts w:ascii="Times New Roman" w:hAnsi="Times New Roman"/>
          <w:bCs/>
          <w:sz w:val="24"/>
          <w:szCs w:val="24"/>
        </w:rPr>
        <w:t xml:space="preserve"> z tego</w:t>
      </w:r>
      <w:r w:rsidR="00764C1C" w:rsidRPr="005036C6">
        <w:rPr>
          <w:rFonts w:ascii="Times New Roman" w:hAnsi="Times New Roman"/>
          <w:bCs/>
          <w:sz w:val="24"/>
          <w:szCs w:val="24"/>
        </w:rPr>
        <w:t>:</w:t>
      </w:r>
      <w:r w:rsidR="00CF62DC" w:rsidRPr="005036C6">
        <w:rPr>
          <w:rFonts w:ascii="Times New Roman" w:hAnsi="Times New Roman"/>
          <w:bCs/>
          <w:sz w:val="24"/>
          <w:szCs w:val="24"/>
        </w:rPr>
        <w:t xml:space="preserve"> 21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CF62DC" w:rsidRPr="005036C6">
        <w:rPr>
          <w:rFonts w:ascii="Times New Roman" w:hAnsi="Times New Roman"/>
          <w:bCs/>
          <w:sz w:val="24"/>
          <w:szCs w:val="24"/>
        </w:rPr>
        <w:t>911 tys. zł z wkładu własnego oraz 108.344 tys. zł z rezerwy celowej</w:t>
      </w:r>
      <w:r w:rsidRPr="005036C6">
        <w:rPr>
          <w:rFonts w:ascii="Times New Roman" w:hAnsi="Times New Roman"/>
          <w:bCs/>
          <w:sz w:val="24"/>
          <w:szCs w:val="24"/>
        </w:rPr>
        <w:t>.</w:t>
      </w:r>
      <w:r w:rsidR="00CC0C4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3072D6" w:rsidRPr="005036C6">
        <w:rPr>
          <w:rFonts w:ascii="Times New Roman" w:hAnsi="Times New Roman"/>
          <w:sz w:val="24"/>
          <w:szCs w:val="24"/>
        </w:rPr>
        <w:t>A</w:t>
      </w:r>
      <w:r w:rsidR="00E56F4E" w:rsidRPr="005036C6">
        <w:rPr>
          <w:rFonts w:ascii="Times New Roman" w:hAnsi="Times New Roman"/>
          <w:sz w:val="24"/>
          <w:szCs w:val="24"/>
        </w:rPr>
        <w:t xml:space="preserve">ktualnie </w:t>
      </w:r>
      <w:r w:rsidR="003072D6" w:rsidRPr="005036C6">
        <w:rPr>
          <w:rFonts w:ascii="Times New Roman" w:hAnsi="Times New Roman"/>
          <w:sz w:val="24"/>
          <w:szCs w:val="24"/>
        </w:rPr>
        <w:t xml:space="preserve">Straż Graniczna użytkuje </w:t>
      </w:r>
      <w:r w:rsidR="00B76B1F" w:rsidRPr="005036C6">
        <w:rPr>
          <w:rFonts w:ascii="Times New Roman" w:hAnsi="Times New Roman"/>
          <w:sz w:val="24"/>
          <w:szCs w:val="24"/>
        </w:rPr>
        <w:t>ponad 2.800</w:t>
      </w:r>
      <w:r w:rsidR="003072D6" w:rsidRPr="005036C6">
        <w:rPr>
          <w:rFonts w:ascii="Times New Roman" w:hAnsi="Times New Roman"/>
          <w:sz w:val="24"/>
          <w:szCs w:val="24"/>
        </w:rPr>
        <w:t xml:space="preserve"> pojazdów</w:t>
      </w:r>
      <w:r w:rsidR="00D201BF" w:rsidRPr="005036C6">
        <w:rPr>
          <w:rFonts w:ascii="Times New Roman" w:hAnsi="Times New Roman"/>
          <w:sz w:val="24"/>
          <w:szCs w:val="24"/>
        </w:rPr>
        <w:t>, z których ok.</w:t>
      </w:r>
      <w:r w:rsidR="007613DA" w:rsidRPr="005036C6">
        <w:rPr>
          <w:rFonts w:ascii="Times New Roman" w:hAnsi="Times New Roman"/>
          <w:sz w:val="24"/>
          <w:szCs w:val="24"/>
        </w:rPr>
        <w:t xml:space="preserve"> 15% </w:t>
      </w:r>
      <w:r w:rsidR="00D201BF" w:rsidRPr="005036C6">
        <w:rPr>
          <w:rFonts w:ascii="Times New Roman" w:hAnsi="Times New Roman"/>
          <w:sz w:val="24"/>
          <w:szCs w:val="24"/>
        </w:rPr>
        <w:t xml:space="preserve">stanowią pojazdy </w:t>
      </w:r>
      <w:r w:rsidR="003072D6" w:rsidRPr="005036C6">
        <w:rPr>
          <w:rFonts w:ascii="Times New Roman" w:hAnsi="Times New Roman"/>
          <w:sz w:val="24"/>
          <w:szCs w:val="24"/>
        </w:rPr>
        <w:t>zakupione w</w:t>
      </w:r>
      <w:r w:rsidR="007613DA" w:rsidRPr="005036C6">
        <w:rPr>
          <w:rFonts w:ascii="Times New Roman" w:hAnsi="Times New Roman"/>
          <w:sz w:val="24"/>
          <w:szCs w:val="24"/>
        </w:rPr>
        <w:t xml:space="preserve"> 2001 r</w:t>
      </w:r>
      <w:r w:rsidR="00AA4D1A">
        <w:rPr>
          <w:rFonts w:ascii="Times New Roman" w:hAnsi="Times New Roman"/>
          <w:sz w:val="24"/>
          <w:szCs w:val="24"/>
        </w:rPr>
        <w:t>.</w:t>
      </w:r>
      <w:r w:rsidR="00D201BF" w:rsidRPr="005036C6">
        <w:rPr>
          <w:rFonts w:ascii="Times New Roman" w:hAnsi="Times New Roman"/>
          <w:sz w:val="24"/>
          <w:szCs w:val="24"/>
        </w:rPr>
        <w:t>, czyli mające 15 lat</w:t>
      </w:r>
      <w:r w:rsidR="003072D6" w:rsidRPr="005036C6">
        <w:rPr>
          <w:rFonts w:ascii="Times New Roman" w:hAnsi="Times New Roman"/>
          <w:sz w:val="24"/>
          <w:szCs w:val="24"/>
        </w:rPr>
        <w:t xml:space="preserve"> i te </w:t>
      </w:r>
      <w:r w:rsidR="007613DA" w:rsidRPr="005036C6">
        <w:rPr>
          <w:rFonts w:ascii="Times New Roman" w:hAnsi="Times New Roman"/>
          <w:sz w:val="24"/>
          <w:szCs w:val="24"/>
        </w:rPr>
        <w:t>przewidzian</w:t>
      </w:r>
      <w:r w:rsidR="00D201BF" w:rsidRPr="005036C6">
        <w:rPr>
          <w:rFonts w:ascii="Times New Roman" w:hAnsi="Times New Roman"/>
          <w:sz w:val="24"/>
          <w:szCs w:val="24"/>
        </w:rPr>
        <w:t xml:space="preserve">e są </w:t>
      </w:r>
      <w:r w:rsidR="007613DA" w:rsidRPr="005036C6">
        <w:rPr>
          <w:rFonts w:ascii="Times New Roman" w:hAnsi="Times New Roman"/>
          <w:sz w:val="24"/>
          <w:szCs w:val="24"/>
        </w:rPr>
        <w:t>do wymiany w</w:t>
      </w:r>
      <w:r w:rsidR="00C64172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pierwszej kolejności.</w:t>
      </w:r>
      <w:r w:rsidR="00935009" w:rsidRPr="005036C6">
        <w:rPr>
          <w:rFonts w:ascii="Times New Roman" w:hAnsi="Times New Roman"/>
          <w:sz w:val="24"/>
          <w:szCs w:val="24"/>
        </w:rPr>
        <w:t xml:space="preserve"> Zakupione zostanie </w:t>
      </w:r>
      <w:r w:rsidR="00840F57" w:rsidRPr="005036C6">
        <w:rPr>
          <w:rFonts w:ascii="Times New Roman" w:hAnsi="Times New Roman"/>
          <w:sz w:val="24"/>
          <w:szCs w:val="24"/>
        </w:rPr>
        <w:t xml:space="preserve">ponad </w:t>
      </w:r>
      <w:r w:rsidR="00644AF0" w:rsidRPr="005036C6">
        <w:rPr>
          <w:rFonts w:ascii="Times New Roman" w:hAnsi="Times New Roman"/>
          <w:sz w:val="24"/>
          <w:szCs w:val="24"/>
        </w:rPr>
        <w:t xml:space="preserve">700 pojazdów, w tym głównie </w:t>
      </w:r>
      <w:r w:rsidR="00505F08" w:rsidRPr="005036C6">
        <w:rPr>
          <w:rFonts w:ascii="Times New Roman" w:hAnsi="Times New Roman"/>
          <w:sz w:val="24"/>
          <w:szCs w:val="24"/>
        </w:rPr>
        <w:t>samochod</w:t>
      </w:r>
      <w:r w:rsidR="00935009" w:rsidRPr="005036C6">
        <w:rPr>
          <w:rFonts w:ascii="Times New Roman" w:hAnsi="Times New Roman"/>
          <w:sz w:val="24"/>
          <w:szCs w:val="24"/>
        </w:rPr>
        <w:t>y</w:t>
      </w:r>
      <w:r w:rsidR="00505F08" w:rsidRPr="005036C6">
        <w:rPr>
          <w:rFonts w:ascii="Times New Roman" w:hAnsi="Times New Roman"/>
          <w:sz w:val="24"/>
          <w:szCs w:val="24"/>
        </w:rPr>
        <w:t xml:space="preserve"> patrolow</w:t>
      </w:r>
      <w:r w:rsidR="00935009" w:rsidRPr="005036C6">
        <w:rPr>
          <w:rFonts w:ascii="Times New Roman" w:hAnsi="Times New Roman"/>
          <w:sz w:val="24"/>
          <w:szCs w:val="24"/>
        </w:rPr>
        <w:t>e</w:t>
      </w:r>
      <w:r w:rsidR="00644AF0" w:rsidRPr="005036C6">
        <w:rPr>
          <w:rFonts w:ascii="Times New Roman" w:hAnsi="Times New Roman"/>
          <w:sz w:val="24"/>
          <w:szCs w:val="24"/>
        </w:rPr>
        <w:t xml:space="preserve"> i terenow</w:t>
      </w:r>
      <w:r w:rsidR="00C658F3" w:rsidRPr="005036C6">
        <w:rPr>
          <w:rFonts w:ascii="Times New Roman" w:hAnsi="Times New Roman"/>
          <w:sz w:val="24"/>
          <w:szCs w:val="24"/>
        </w:rPr>
        <w:t>e</w:t>
      </w:r>
      <w:r w:rsidR="00644AF0" w:rsidRPr="005036C6">
        <w:rPr>
          <w:rFonts w:ascii="Times New Roman" w:hAnsi="Times New Roman"/>
          <w:sz w:val="24"/>
          <w:szCs w:val="24"/>
        </w:rPr>
        <w:t xml:space="preserve"> (</w:t>
      </w:r>
      <w:r w:rsidR="007613DA" w:rsidRPr="005036C6">
        <w:rPr>
          <w:rFonts w:ascii="Times New Roman" w:hAnsi="Times New Roman"/>
          <w:sz w:val="24"/>
          <w:szCs w:val="24"/>
        </w:rPr>
        <w:t>stanowiąc</w:t>
      </w:r>
      <w:r w:rsidR="00C658F3"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 xml:space="preserve"> podstawowe środki transportu</w:t>
      </w:r>
      <w:r w:rsidR="00644AF0" w:rsidRPr="005036C6">
        <w:rPr>
          <w:rFonts w:ascii="Times New Roman" w:hAnsi="Times New Roman"/>
          <w:sz w:val="24"/>
          <w:szCs w:val="24"/>
        </w:rPr>
        <w:t>), mikrobus</w:t>
      </w:r>
      <w:r w:rsidR="00935009" w:rsidRPr="005036C6">
        <w:rPr>
          <w:rFonts w:ascii="Times New Roman" w:hAnsi="Times New Roman"/>
          <w:sz w:val="24"/>
          <w:szCs w:val="24"/>
        </w:rPr>
        <w:t>y</w:t>
      </w:r>
      <w:r w:rsidR="00275B9F">
        <w:rPr>
          <w:rFonts w:ascii="Times New Roman" w:hAnsi="Times New Roman"/>
          <w:sz w:val="24"/>
          <w:szCs w:val="24"/>
        </w:rPr>
        <w:t xml:space="preserve"> i </w:t>
      </w:r>
      <w:r w:rsidR="00644AF0" w:rsidRPr="005036C6">
        <w:rPr>
          <w:rFonts w:ascii="Times New Roman" w:hAnsi="Times New Roman"/>
          <w:sz w:val="24"/>
          <w:szCs w:val="24"/>
        </w:rPr>
        <w:t>autobus</w:t>
      </w:r>
      <w:r w:rsidR="00935009" w:rsidRPr="005036C6">
        <w:rPr>
          <w:rFonts w:ascii="Times New Roman" w:hAnsi="Times New Roman"/>
          <w:sz w:val="24"/>
          <w:szCs w:val="24"/>
        </w:rPr>
        <w:t>y</w:t>
      </w:r>
      <w:r w:rsidR="00644AF0" w:rsidRPr="005036C6">
        <w:rPr>
          <w:rFonts w:ascii="Times New Roman" w:hAnsi="Times New Roman"/>
          <w:sz w:val="24"/>
          <w:szCs w:val="24"/>
        </w:rPr>
        <w:t xml:space="preserve">, </w:t>
      </w:r>
      <w:r w:rsidR="007613DA" w:rsidRPr="005036C6">
        <w:rPr>
          <w:rFonts w:ascii="Times New Roman" w:hAnsi="Times New Roman"/>
          <w:sz w:val="24"/>
          <w:szCs w:val="24"/>
        </w:rPr>
        <w:t>pojazd</w:t>
      </w:r>
      <w:r w:rsidR="00935009" w:rsidRPr="005036C6">
        <w:rPr>
          <w:rFonts w:ascii="Times New Roman" w:hAnsi="Times New Roman"/>
          <w:sz w:val="24"/>
          <w:szCs w:val="24"/>
        </w:rPr>
        <w:t>y</w:t>
      </w:r>
      <w:r w:rsidR="007613DA" w:rsidRPr="005036C6">
        <w:rPr>
          <w:rFonts w:ascii="Times New Roman" w:hAnsi="Times New Roman"/>
          <w:sz w:val="24"/>
          <w:szCs w:val="24"/>
        </w:rPr>
        <w:t xml:space="preserve"> specjaln</w:t>
      </w:r>
      <w:r w:rsidR="00935009"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644AF0" w:rsidRPr="005036C6">
        <w:rPr>
          <w:rFonts w:ascii="Times New Roman" w:hAnsi="Times New Roman"/>
          <w:sz w:val="24"/>
          <w:szCs w:val="24"/>
        </w:rPr>
        <w:t xml:space="preserve">i </w:t>
      </w:r>
      <w:r w:rsidR="007613DA" w:rsidRPr="005036C6">
        <w:rPr>
          <w:rFonts w:ascii="Times New Roman" w:hAnsi="Times New Roman"/>
          <w:sz w:val="24"/>
          <w:szCs w:val="24"/>
        </w:rPr>
        <w:t>do przewozu osób zatrzymanych</w:t>
      </w:r>
      <w:r w:rsidR="009D350E" w:rsidRPr="005036C6">
        <w:rPr>
          <w:rFonts w:ascii="Times New Roman" w:hAnsi="Times New Roman"/>
          <w:sz w:val="24"/>
          <w:szCs w:val="24"/>
        </w:rPr>
        <w:t>,</w:t>
      </w:r>
      <w:r w:rsidR="00644AF0" w:rsidRPr="005036C6">
        <w:rPr>
          <w:rFonts w:ascii="Times New Roman" w:hAnsi="Times New Roman"/>
          <w:sz w:val="24"/>
          <w:szCs w:val="24"/>
        </w:rPr>
        <w:t xml:space="preserve"> samochod</w:t>
      </w:r>
      <w:r w:rsidR="00935009" w:rsidRPr="005036C6">
        <w:rPr>
          <w:rFonts w:ascii="Times New Roman" w:hAnsi="Times New Roman"/>
          <w:sz w:val="24"/>
          <w:szCs w:val="24"/>
        </w:rPr>
        <w:t>y</w:t>
      </w:r>
      <w:r w:rsidR="00644AF0" w:rsidRPr="005036C6">
        <w:rPr>
          <w:rFonts w:ascii="Times New Roman" w:hAnsi="Times New Roman"/>
          <w:sz w:val="24"/>
          <w:szCs w:val="24"/>
        </w:rPr>
        <w:t xml:space="preserve"> </w:t>
      </w:r>
      <w:r w:rsidR="007A2D01" w:rsidRPr="005036C6">
        <w:rPr>
          <w:rFonts w:ascii="Times New Roman" w:hAnsi="Times New Roman"/>
          <w:sz w:val="24"/>
          <w:szCs w:val="24"/>
        </w:rPr>
        <w:t>ciężarow</w:t>
      </w:r>
      <w:r w:rsidR="00935009" w:rsidRPr="005036C6">
        <w:rPr>
          <w:rFonts w:ascii="Times New Roman" w:hAnsi="Times New Roman"/>
          <w:sz w:val="24"/>
          <w:szCs w:val="24"/>
        </w:rPr>
        <w:t>e</w:t>
      </w:r>
      <w:r w:rsidR="007A2D01" w:rsidRPr="005036C6">
        <w:rPr>
          <w:rFonts w:ascii="Times New Roman" w:hAnsi="Times New Roman"/>
          <w:sz w:val="24"/>
          <w:szCs w:val="24"/>
        </w:rPr>
        <w:t>, ambulans</w:t>
      </w:r>
      <w:r w:rsidR="00840F57" w:rsidRPr="005036C6">
        <w:rPr>
          <w:rFonts w:ascii="Times New Roman" w:hAnsi="Times New Roman"/>
          <w:sz w:val="24"/>
          <w:szCs w:val="24"/>
        </w:rPr>
        <w:t>e</w:t>
      </w:r>
      <w:r w:rsidR="007A2D01" w:rsidRPr="005036C6">
        <w:rPr>
          <w:rFonts w:ascii="Times New Roman" w:hAnsi="Times New Roman"/>
          <w:sz w:val="24"/>
          <w:szCs w:val="24"/>
        </w:rPr>
        <w:t xml:space="preserve"> medyczne oraz motocykle i </w:t>
      </w:r>
      <w:r w:rsidR="007613DA" w:rsidRPr="005036C6">
        <w:rPr>
          <w:rFonts w:ascii="Times New Roman" w:hAnsi="Times New Roman"/>
          <w:sz w:val="24"/>
          <w:szCs w:val="24"/>
        </w:rPr>
        <w:t>skuter</w:t>
      </w:r>
      <w:r w:rsidR="007A2D01" w:rsidRPr="005036C6">
        <w:rPr>
          <w:rFonts w:ascii="Times New Roman" w:hAnsi="Times New Roman"/>
          <w:sz w:val="24"/>
          <w:szCs w:val="24"/>
        </w:rPr>
        <w:t xml:space="preserve">y </w:t>
      </w:r>
      <w:r w:rsidR="007613DA" w:rsidRPr="005036C6">
        <w:rPr>
          <w:rFonts w:ascii="Times New Roman" w:hAnsi="Times New Roman"/>
          <w:sz w:val="24"/>
          <w:szCs w:val="24"/>
        </w:rPr>
        <w:t>śnieżn</w:t>
      </w:r>
      <w:r w:rsidR="00A82CB9" w:rsidRPr="005036C6">
        <w:rPr>
          <w:rFonts w:ascii="Times New Roman" w:hAnsi="Times New Roman"/>
          <w:sz w:val="24"/>
          <w:szCs w:val="24"/>
        </w:rPr>
        <w:t>e.</w:t>
      </w:r>
      <w:r w:rsidR="007A2D01" w:rsidRPr="005036C6">
        <w:rPr>
          <w:rFonts w:ascii="Times New Roman" w:hAnsi="Times New Roman"/>
          <w:sz w:val="24"/>
          <w:szCs w:val="24"/>
        </w:rPr>
        <w:t xml:space="preserve"> </w:t>
      </w:r>
    </w:p>
    <w:p w:rsidR="00A82CB9" w:rsidRPr="005036C6" w:rsidRDefault="00A82CB9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Przewiduje się </w:t>
      </w:r>
      <w:r w:rsidR="00C658F3" w:rsidRPr="005036C6">
        <w:rPr>
          <w:rFonts w:ascii="Times New Roman" w:hAnsi="Times New Roman"/>
          <w:sz w:val="24"/>
          <w:szCs w:val="24"/>
        </w:rPr>
        <w:t xml:space="preserve">również </w:t>
      </w:r>
      <w:r w:rsidRPr="005036C6">
        <w:rPr>
          <w:rFonts w:ascii="Times New Roman" w:hAnsi="Times New Roman"/>
          <w:sz w:val="24"/>
          <w:szCs w:val="24"/>
        </w:rPr>
        <w:t>zakup lekkiego śmigłowca jednosilnikowego</w:t>
      </w:r>
      <w:r w:rsidR="003C6F54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turbinowego z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nowoczesnym systemem obserwacji lotniczej średniego zasięgu oraz doposażenie </w:t>
      </w:r>
      <w:r w:rsidR="00935009" w:rsidRPr="005036C6">
        <w:rPr>
          <w:rFonts w:ascii="Times New Roman" w:hAnsi="Times New Roman"/>
          <w:sz w:val="24"/>
          <w:szCs w:val="24"/>
        </w:rPr>
        <w:t xml:space="preserve">użytkowanego </w:t>
      </w:r>
      <w:r w:rsidRPr="005036C6">
        <w:rPr>
          <w:rFonts w:ascii="Times New Roman" w:hAnsi="Times New Roman"/>
          <w:sz w:val="24"/>
          <w:szCs w:val="24"/>
        </w:rPr>
        <w:t>śmigłowca i samolotu w nowoczesne systemy obserwacji lotniczej średniego zasięgu. Powyższe zakupy w znaczny sposób zwiększą możliwość prowadzenia obserwacji dziennej i nocnej w trakcie lotów patrolowych oraz szybsze i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sprawniejsze przechwytywanie celów i obserwowanych obiektów</w:t>
      </w:r>
      <w:r w:rsidR="003C6F54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w różnego rodzaju lotach interwencyjnych i pościgowych. Nowo zakupione systemy będą posiadały dużo </w:t>
      </w:r>
      <w:r w:rsidRPr="005036C6">
        <w:rPr>
          <w:rFonts w:ascii="Times New Roman" w:hAnsi="Times New Roman"/>
          <w:sz w:val="24"/>
          <w:szCs w:val="24"/>
        </w:rPr>
        <w:lastRenderedPageBreak/>
        <w:t>lepsze zdolności automatycznego namierzania celów oraz optycznej i elektronicznej obróbki uzyskanego obrazu</w:t>
      </w:r>
      <w:r w:rsidR="00F67B3A" w:rsidRPr="005036C6">
        <w:rPr>
          <w:rFonts w:ascii="Times New Roman" w:hAnsi="Times New Roman"/>
          <w:sz w:val="24"/>
          <w:szCs w:val="24"/>
        </w:rPr>
        <w:t>.</w:t>
      </w:r>
    </w:p>
    <w:p w:rsidR="00A82CB9" w:rsidRPr="005036C6" w:rsidRDefault="00A82CB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 odniesieniu do sprzętu techniki morskiej zakupione zostaną jednostki interwencyjno</w:t>
      </w:r>
      <w:r w:rsidR="005036C6">
        <w:rPr>
          <w:rFonts w:ascii="Times New Roman" w:hAnsi="Times New Roman"/>
          <w:sz w:val="24"/>
          <w:szCs w:val="24"/>
        </w:rPr>
        <w:t>-</w:t>
      </w:r>
      <w:r w:rsidR="005036C6">
        <w:rPr>
          <w:rFonts w:ascii="Times New Roman" w:hAnsi="Times New Roman"/>
          <w:sz w:val="24"/>
          <w:szCs w:val="24"/>
        </w:rPr>
        <w:br/>
      </w:r>
      <w:r w:rsidRPr="005036C6">
        <w:rPr>
          <w:rFonts w:ascii="Times New Roman" w:hAnsi="Times New Roman"/>
          <w:sz w:val="24"/>
          <w:szCs w:val="24"/>
        </w:rPr>
        <w:t xml:space="preserve">-pościgowe </w:t>
      </w:r>
      <w:r w:rsidR="00F67B3A" w:rsidRPr="005036C6">
        <w:rPr>
          <w:rFonts w:ascii="Times New Roman" w:hAnsi="Times New Roman"/>
          <w:sz w:val="24"/>
          <w:szCs w:val="24"/>
        </w:rPr>
        <w:t xml:space="preserve">(w tym </w:t>
      </w:r>
      <w:r w:rsidRPr="005036C6">
        <w:rPr>
          <w:rFonts w:ascii="Times New Roman" w:hAnsi="Times New Roman"/>
          <w:sz w:val="24"/>
          <w:szCs w:val="24"/>
        </w:rPr>
        <w:t>bezkabinowe</w:t>
      </w:r>
      <w:r w:rsidR="00F67B3A" w:rsidRPr="005036C6">
        <w:rPr>
          <w:rFonts w:ascii="Times New Roman" w:hAnsi="Times New Roman"/>
          <w:sz w:val="24"/>
          <w:szCs w:val="24"/>
        </w:rPr>
        <w:t>)</w:t>
      </w:r>
      <w:r w:rsidR="003C6F54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do działań morskich pozwalających na usuwanie niebezpieczeństw grożąc</w:t>
      </w:r>
      <w:r w:rsidR="003C6F54" w:rsidRPr="005036C6">
        <w:rPr>
          <w:rFonts w:ascii="Times New Roman" w:hAnsi="Times New Roman"/>
          <w:sz w:val="24"/>
          <w:szCs w:val="24"/>
        </w:rPr>
        <w:t>ych</w:t>
      </w:r>
      <w:r w:rsidRPr="005036C6">
        <w:rPr>
          <w:rFonts w:ascii="Times New Roman" w:hAnsi="Times New Roman"/>
          <w:sz w:val="24"/>
          <w:szCs w:val="24"/>
        </w:rPr>
        <w:t xml:space="preserve"> statkom, obiektom portowym i portom</w:t>
      </w:r>
      <w:r w:rsidR="003C6F54" w:rsidRPr="005036C6">
        <w:rPr>
          <w:rFonts w:ascii="Times New Roman" w:hAnsi="Times New Roman"/>
          <w:sz w:val="24"/>
          <w:szCs w:val="24"/>
        </w:rPr>
        <w:t xml:space="preserve"> oraz</w:t>
      </w:r>
      <w:r w:rsidRPr="005036C6">
        <w:rPr>
          <w:rFonts w:ascii="Times New Roman" w:hAnsi="Times New Roman"/>
          <w:sz w:val="24"/>
          <w:szCs w:val="24"/>
        </w:rPr>
        <w:t xml:space="preserve"> ich infrastrukturze</w:t>
      </w:r>
      <w:r w:rsidR="003C6F54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z tytułu użycia statku lub obiektu pływającego jako środka ataku terrorystycznego</w:t>
      </w:r>
      <w:r w:rsidR="003C6F54" w:rsidRPr="005036C6">
        <w:rPr>
          <w:rFonts w:ascii="Times New Roman" w:hAnsi="Times New Roman"/>
          <w:sz w:val="24"/>
          <w:szCs w:val="24"/>
        </w:rPr>
        <w:t>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935009" w:rsidRPr="005036C6">
        <w:rPr>
          <w:rFonts w:ascii="Times New Roman" w:hAnsi="Times New Roman"/>
          <w:sz w:val="24"/>
          <w:szCs w:val="24"/>
        </w:rPr>
        <w:t>Je</w:t>
      </w:r>
      <w:r w:rsidRPr="005036C6">
        <w:rPr>
          <w:rFonts w:ascii="Times New Roman" w:hAnsi="Times New Roman"/>
          <w:sz w:val="24"/>
          <w:szCs w:val="24"/>
        </w:rPr>
        <w:t xml:space="preserve">dnostki </w:t>
      </w:r>
      <w:r w:rsidR="00935009" w:rsidRPr="005036C6">
        <w:rPr>
          <w:rFonts w:ascii="Times New Roman" w:hAnsi="Times New Roman"/>
          <w:sz w:val="24"/>
          <w:szCs w:val="24"/>
        </w:rPr>
        <w:t>te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F73103" w:rsidRPr="005036C6">
        <w:rPr>
          <w:rFonts w:ascii="Times New Roman" w:hAnsi="Times New Roman"/>
          <w:sz w:val="24"/>
          <w:szCs w:val="24"/>
        </w:rPr>
        <w:t xml:space="preserve">dyżurują </w:t>
      </w:r>
      <w:r w:rsidRPr="005036C6">
        <w:rPr>
          <w:rFonts w:ascii="Times New Roman" w:hAnsi="Times New Roman"/>
          <w:sz w:val="24"/>
          <w:szCs w:val="24"/>
        </w:rPr>
        <w:t>w portach wzdłuż polskiego wybrzeża</w:t>
      </w:r>
      <w:r w:rsidR="003C6F54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w celu natychmiastowego podejmowania działań (w okresie letnim w czasie 15 minut, a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w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okresie zimowym w czasie 30 minut) przy nielegalnym przekroczeniu granicy. Ponadto planuje się zakup siedmiu jednostek pływających (w tym kabinowych), między innymi dla grup kontrolnych</w:t>
      </w:r>
      <w:r w:rsidR="003C6F54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dla bezpiecznego transportowania grup funkcjonariuszy realizujących czynności kontrolne na pokłady jednostek </w:t>
      </w:r>
      <w:r w:rsidR="00F73103" w:rsidRPr="005036C6">
        <w:rPr>
          <w:rFonts w:ascii="Times New Roman" w:hAnsi="Times New Roman"/>
          <w:sz w:val="24"/>
          <w:szCs w:val="24"/>
        </w:rPr>
        <w:t xml:space="preserve">naruszających </w:t>
      </w:r>
      <w:r w:rsidRPr="005036C6">
        <w:rPr>
          <w:rFonts w:ascii="Times New Roman" w:hAnsi="Times New Roman"/>
          <w:sz w:val="24"/>
          <w:szCs w:val="24"/>
        </w:rPr>
        <w:t>przepisy.</w:t>
      </w:r>
    </w:p>
    <w:p w:rsidR="007613DA" w:rsidRPr="005036C6" w:rsidRDefault="003D065B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zakupy sprzętu uzbrojenia i techniki specjalnej planuje się wydatkować kwotę 4</w:t>
      </w:r>
      <w:r w:rsidR="00E22E97" w:rsidRPr="005036C6">
        <w:rPr>
          <w:rFonts w:ascii="Times New Roman" w:hAnsi="Times New Roman"/>
          <w:sz w:val="24"/>
          <w:szCs w:val="24"/>
        </w:rPr>
        <w:t>6</w:t>
      </w:r>
      <w:r w:rsidR="00C64172">
        <w:rPr>
          <w:rFonts w:ascii="Times New Roman" w:hAnsi="Times New Roman"/>
          <w:sz w:val="24"/>
          <w:szCs w:val="24"/>
        </w:rPr>
        <w:t> </w:t>
      </w:r>
      <w:r w:rsidR="00E22E97" w:rsidRPr="005036C6">
        <w:rPr>
          <w:rFonts w:ascii="Times New Roman" w:hAnsi="Times New Roman"/>
          <w:sz w:val="24"/>
          <w:szCs w:val="24"/>
        </w:rPr>
        <w:t>978</w:t>
      </w:r>
      <w:r w:rsidRPr="005036C6">
        <w:rPr>
          <w:rFonts w:ascii="Times New Roman" w:hAnsi="Times New Roman"/>
          <w:sz w:val="24"/>
          <w:szCs w:val="24"/>
        </w:rPr>
        <w:t xml:space="preserve"> tys. zł</w:t>
      </w:r>
      <w:r w:rsidR="00A61AFC" w:rsidRPr="005036C6">
        <w:rPr>
          <w:rFonts w:ascii="Times New Roman" w:hAnsi="Times New Roman"/>
          <w:sz w:val="24"/>
          <w:szCs w:val="24"/>
        </w:rPr>
        <w:t>, z tego: wkład własny 6</w:t>
      </w:r>
      <w:r w:rsidR="00C64172">
        <w:rPr>
          <w:rFonts w:ascii="Times New Roman" w:hAnsi="Times New Roman"/>
          <w:sz w:val="24"/>
          <w:szCs w:val="24"/>
        </w:rPr>
        <w:t> </w:t>
      </w:r>
      <w:r w:rsidR="00A61AFC" w:rsidRPr="005036C6">
        <w:rPr>
          <w:rFonts w:ascii="Times New Roman" w:hAnsi="Times New Roman"/>
          <w:sz w:val="24"/>
          <w:szCs w:val="24"/>
        </w:rPr>
        <w:t>510 tys. zł oraz 40</w:t>
      </w:r>
      <w:r w:rsidR="00C64172">
        <w:rPr>
          <w:rFonts w:ascii="Times New Roman" w:hAnsi="Times New Roman"/>
          <w:sz w:val="24"/>
          <w:szCs w:val="24"/>
        </w:rPr>
        <w:t> </w:t>
      </w:r>
      <w:r w:rsidR="00A61AFC" w:rsidRPr="005036C6">
        <w:rPr>
          <w:rFonts w:ascii="Times New Roman" w:hAnsi="Times New Roman"/>
          <w:sz w:val="24"/>
          <w:szCs w:val="24"/>
        </w:rPr>
        <w:t>468 tys. zł</w:t>
      </w:r>
      <w:r w:rsidRPr="005036C6">
        <w:rPr>
          <w:rFonts w:ascii="Times New Roman" w:hAnsi="Times New Roman"/>
          <w:sz w:val="24"/>
          <w:szCs w:val="24"/>
        </w:rPr>
        <w:t xml:space="preserve"> z </w:t>
      </w:r>
      <w:r w:rsidR="007613DA" w:rsidRPr="005036C6">
        <w:rPr>
          <w:rFonts w:ascii="Times New Roman" w:hAnsi="Times New Roman"/>
          <w:bCs/>
          <w:sz w:val="24"/>
          <w:szCs w:val="24"/>
        </w:rPr>
        <w:t>rezerwy celowej</w:t>
      </w:r>
      <w:r w:rsidR="007613DA" w:rsidRPr="005036C6">
        <w:rPr>
          <w:rFonts w:ascii="Times New Roman" w:hAnsi="Times New Roman"/>
          <w:sz w:val="24"/>
          <w:szCs w:val="24"/>
        </w:rPr>
        <w:t xml:space="preserve">, </w:t>
      </w:r>
      <w:r w:rsidRPr="005036C6">
        <w:rPr>
          <w:rFonts w:ascii="Times New Roman" w:hAnsi="Times New Roman"/>
          <w:sz w:val="24"/>
          <w:szCs w:val="24"/>
        </w:rPr>
        <w:t xml:space="preserve">w tym </w:t>
      </w:r>
      <w:r w:rsidR="000218E6" w:rsidRPr="005036C6">
        <w:rPr>
          <w:rFonts w:ascii="Times New Roman" w:hAnsi="Times New Roman"/>
          <w:sz w:val="24"/>
          <w:szCs w:val="24"/>
        </w:rPr>
        <w:t>głównie na zakupy</w:t>
      </w:r>
      <w:r w:rsidR="00E22E97" w:rsidRPr="005036C6">
        <w:rPr>
          <w:rFonts w:ascii="Times New Roman" w:hAnsi="Times New Roman"/>
          <w:sz w:val="24"/>
          <w:szCs w:val="24"/>
        </w:rPr>
        <w:t>: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840F57" w:rsidRPr="005036C6">
        <w:rPr>
          <w:rFonts w:ascii="Times New Roman" w:hAnsi="Times New Roman"/>
          <w:sz w:val="24"/>
          <w:szCs w:val="24"/>
        </w:rPr>
        <w:t>ponad</w:t>
      </w:r>
      <w:r w:rsidR="000218E6" w:rsidRPr="005036C6">
        <w:rPr>
          <w:rFonts w:ascii="Times New Roman" w:hAnsi="Times New Roman"/>
          <w:sz w:val="24"/>
          <w:szCs w:val="24"/>
        </w:rPr>
        <w:t xml:space="preserve"> </w:t>
      </w:r>
      <w:r w:rsidR="00BA23B5" w:rsidRPr="005036C6">
        <w:rPr>
          <w:rFonts w:ascii="Times New Roman" w:hAnsi="Times New Roman"/>
          <w:sz w:val="24"/>
          <w:szCs w:val="24"/>
        </w:rPr>
        <w:t xml:space="preserve">6.000 </w:t>
      </w:r>
      <w:r w:rsidRPr="005036C6">
        <w:rPr>
          <w:rFonts w:ascii="Times New Roman" w:hAnsi="Times New Roman"/>
          <w:sz w:val="24"/>
          <w:szCs w:val="24"/>
        </w:rPr>
        <w:t>pistolet</w:t>
      </w:r>
      <w:r w:rsidR="000218E6" w:rsidRPr="005036C6">
        <w:rPr>
          <w:rFonts w:ascii="Times New Roman" w:hAnsi="Times New Roman"/>
          <w:sz w:val="24"/>
          <w:szCs w:val="24"/>
        </w:rPr>
        <w:t>ów</w:t>
      </w:r>
      <w:r w:rsidRPr="005036C6">
        <w:rPr>
          <w:rFonts w:ascii="Times New Roman" w:hAnsi="Times New Roman"/>
          <w:sz w:val="24"/>
          <w:szCs w:val="24"/>
        </w:rPr>
        <w:t xml:space="preserve"> samopowtarzaln</w:t>
      </w:r>
      <w:r w:rsidR="000218E6" w:rsidRPr="005036C6">
        <w:rPr>
          <w:rFonts w:ascii="Times New Roman" w:hAnsi="Times New Roman"/>
          <w:sz w:val="24"/>
          <w:szCs w:val="24"/>
        </w:rPr>
        <w:t>ych,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BA23B5" w:rsidRPr="005036C6">
        <w:rPr>
          <w:rFonts w:ascii="Times New Roman" w:hAnsi="Times New Roman"/>
          <w:sz w:val="24"/>
          <w:szCs w:val="24"/>
        </w:rPr>
        <w:t>karabinków i</w:t>
      </w:r>
      <w:r w:rsidR="00C64172">
        <w:rPr>
          <w:rFonts w:ascii="Times New Roman" w:hAnsi="Times New Roman"/>
          <w:sz w:val="24"/>
          <w:szCs w:val="24"/>
        </w:rPr>
        <w:t> </w:t>
      </w:r>
      <w:r w:rsidR="00935009" w:rsidRPr="005036C6">
        <w:rPr>
          <w:rFonts w:ascii="Times New Roman" w:hAnsi="Times New Roman"/>
          <w:sz w:val="24"/>
          <w:szCs w:val="24"/>
        </w:rPr>
        <w:t xml:space="preserve">pistoletów maszynowych, </w:t>
      </w:r>
      <w:r w:rsidRPr="005036C6">
        <w:rPr>
          <w:rFonts w:ascii="Times New Roman" w:hAnsi="Times New Roman"/>
          <w:sz w:val="24"/>
          <w:szCs w:val="24"/>
        </w:rPr>
        <w:t>celownik</w:t>
      </w:r>
      <w:r w:rsidR="000218E6" w:rsidRPr="005036C6">
        <w:rPr>
          <w:rFonts w:ascii="Times New Roman" w:hAnsi="Times New Roman"/>
          <w:sz w:val="24"/>
          <w:szCs w:val="24"/>
        </w:rPr>
        <w:t>ów</w:t>
      </w:r>
      <w:r w:rsidRPr="005036C6">
        <w:rPr>
          <w:rFonts w:ascii="Times New Roman" w:hAnsi="Times New Roman"/>
          <w:sz w:val="24"/>
          <w:szCs w:val="24"/>
        </w:rPr>
        <w:t xml:space="preserve"> holograficzn</w:t>
      </w:r>
      <w:r w:rsidR="000218E6" w:rsidRPr="005036C6">
        <w:rPr>
          <w:rFonts w:ascii="Times New Roman" w:hAnsi="Times New Roman"/>
          <w:sz w:val="24"/>
          <w:szCs w:val="24"/>
        </w:rPr>
        <w:t>ych</w:t>
      </w:r>
      <w:r w:rsidRPr="005036C6">
        <w:rPr>
          <w:rFonts w:ascii="Times New Roman" w:hAnsi="Times New Roman"/>
          <w:sz w:val="24"/>
          <w:szCs w:val="24"/>
        </w:rPr>
        <w:t xml:space="preserve"> lub kolimatorowych, </w:t>
      </w:r>
      <w:r w:rsidR="007613DA" w:rsidRPr="005036C6">
        <w:rPr>
          <w:rFonts w:ascii="Times New Roman" w:hAnsi="Times New Roman"/>
          <w:sz w:val="24"/>
          <w:szCs w:val="24"/>
        </w:rPr>
        <w:t>gogl</w:t>
      </w:r>
      <w:r w:rsidR="000218E6" w:rsidRPr="005036C6">
        <w:rPr>
          <w:rFonts w:ascii="Times New Roman" w:hAnsi="Times New Roman"/>
          <w:sz w:val="24"/>
          <w:szCs w:val="24"/>
        </w:rPr>
        <w:t>i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i</w:t>
      </w:r>
      <w:r w:rsidR="00C6417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okular</w:t>
      </w:r>
      <w:r w:rsidR="000218E6" w:rsidRPr="005036C6">
        <w:rPr>
          <w:rFonts w:ascii="Times New Roman" w:hAnsi="Times New Roman"/>
          <w:sz w:val="24"/>
          <w:szCs w:val="24"/>
        </w:rPr>
        <w:t>ów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noktowizyjn</w:t>
      </w:r>
      <w:r w:rsidR="00240BBC" w:rsidRPr="005036C6">
        <w:rPr>
          <w:rFonts w:ascii="Times New Roman" w:hAnsi="Times New Roman"/>
          <w:sz w:val="24"/>
          <w:szCs w:val="24"/>
        </w:rPr>
        <w:t>y</w:t>
      </w:r>
      <w:r w:rsidR="000218E6" w:rsidRPr="005036C6">
        <w:rPr>
          <w:rFonts w:ascii="Times New Roman" w:hAnsi="Times New Roman"/>
          <w:sz w:val="24"/>
          <w:szCs w:val="24"/>
        </w:rPr>
        <w:t>ch</w:t>
      </w:r>
      <w:r w:rsidRPr="005036C6">
        <w:rPr>
          <w:rFonts w:ascii="Times New Roman" w:hAnsi="Times New Roman"/>
          <w:sz w:val="24"/>
          <w:szCs w:val="24"/>
        </w:rPr>
        <w:t xml:space="preserve"> oraz nowoczesn</w:t>
      </w:r>
      <w:r w:rsidR="000218E6" w:rsidRPr="005036C6">
        <w:rPr>
          <w:rFonts w:ascii="Times New Roman" w:hAnsi="Times New Roman"/>
          <w:sz w:val="24"/>
          <w:szCs w:val="24"/>
        </w:rPr>
        <w:t>ych</w:t>
      </w:r>
      <w:r w:rsidRPr="005036C6">
        <w:rPr>
          <w:rFonts w:ascii="Times New Roman" w:hAnsi="Times New Roman"/>
          <w:sz w:val="24"/>
          <w:szCs w:val="24"/>
        </w:rPr>
        <w:t xml:space="preserve"> lornet</w:t>
      </w:r>
      <w:r w:rsidR="000218E6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>k</w:t>
      </w:r>
      <w:r w:rsidR="000218E6" w:rsidRPr="005036C6">
        <w:rPr>
          <w:rFonts w:ascii="Times New Roman" w:hAnsi="Times New Roman"/>
          <w:sz w:val="24"/>
          <w:szCs w:val="24"/>
        </w:rPr>
        <w:t>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</w:p>
    <w:p w:rsidR="00E22E97" w:rsidRPr="005036C6" w:rsidRDefault="003D065B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sprzęt informatyczny i łączności </w:t>
      </w:r>
      <w:r w:rsidR="00984101" w:rsidRPr="005036C6">
        <w:rPr>
          <w:rFonts w:ascii="Times New Roman" w:hAnsi="Times New Roman"/>
          <w:sz w:val="24"/>
          <w:szCs w:val="24"/>
        </w:rPr>
        <w:t>zaplanowano kwotę 30</w:t>
      </w:r>
      <w:r w:rsidR="00E22E97" w:rsidRPr="005036C6">
        <w:rPr>
          <w:rFonts w:ascii="Times New Roman" w:hAnsi="Times New Roman"/>
          <w:sz w:val="24"/>
          <w:szCs w:val="24"/>
        </w:rPr>
        <w:t>0</w:t>
      </w:r>
      <w:r w:rsidR="00C64172">
        <w:rPr>
          <w:rFonts w:ascii="Times New Roman" w:hAnsi="Times New Roman"/>
          <w:sz w:val="24"/>
          <w:szCs w:val="24"/>
        </w:rPr>
        <w:t> </w:t>
      </w:r>
      <w:r w:rsidR="00E22E97" w:rsidRPr="005036C6">
        <w:rPr>
          <w:rFonts w:ascii="Times New Roman" w:hAnsi="Times New Roman"/>
          <w:sz w:val="24"/>
          <w:szCs w:val="24"/>
        </w:rPr>
        <w:t>566</w:t>
      </w:r>
      <w:r w:rsidR="00984101" w:rsidRPr="005036C6">
        <w:rPr>
          <w:rFonts w:ascii="Times New Roman" w:hAnsi="Times New Roman"/>
          <w:sz w:val="24"/>
          <w:szCs w:val="24"/>
        </w:rPr>
        <w:t xml:space="preserve"> tys. zł, w tym </w:t>
      </w:r>
      <w:r w:rsidR="00BD04BD" w:rsidRPr="005036C6">
        <w:rPr>
          <w:rFonts w:ascii="Times New Roman" w:hAnsi="Times New Roman"/>
          <w:bCs/>
          <w:sz w:val="24"/>
          <w:szCs w:val="24"/>
        </w:rPr>
        <w:t>z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BD04BD" w:rsidRPr="005036C6">
        <w:rPr>
          <w:rFonts w:ascii="Times New Roman" w:hAnsi="Times New Roman"/>
          <w:bCs/>
          <w:sz w:val="24"/>
          <w:szCs w:val="24"/>
        </w:rPr>
        <w:t>wkładu własnego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122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984101" w:rsidRPr="005036C6">
        <w:rPr>
          <w:rFonts w:ascii="Times New Roman" w:hAnsi="Times New Roman"/>
          <w:bCs/>
          <w:sz w:val="24"/>
          <w:szCs w:val="24"/>
        </w:rPr>
        <w:t>3</w:t>
      </w:r>
      <w:r w:rsidR="00E22E97" w:rsidRPr="005036C6">
        <w:rPr>
          <w:rFonts w:ascii="Times New Roman" w:hAnsi="Times New Roman"/>
          <w:bCs/>
          <w:sz w:val="24"/>
          <w:szCs w:val="24"/>
        </w:rPr>
        <w:t>15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tys. zł oraz z rezerwy </w:t>
      </w:r>
      <w:r w:rsidR="00984101" w:rsidRPr="005036C6">
        <w:rPr>
          <w:rFonts w:ascii="Times New Roman" w:hAnsi="Times New Roman"/>
          <w:sz w:val="24"/>
          <w:szCs w:val="24"/>
        </w:rPr>
        <w:t>celowej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178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E22E97" w:rsidRPr="005036C6">
        <w:rPr>
          <w:rFonts w:ascii="Times New Roman" w:hAnsi="Times New Roman"/>
          <w:bCs/>
          <w:sz w:val="24"/>
          <w:szCs w:val="24"/>
        </w:rPr>
        <w:t>251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tys. zł</w:t>
      </w:r>
      <w:r w:rsidR="00E22E97" w:rsidRPr="005036C6">
        <w:rPr>
          <w:rFonts w:ascii="Times New Roman" w:hAnsi="Times New Roman"/>
          <w:bCs/>
          <w:sz w:val="24"/>
          <w:szCs w:val="24"/>
        </w:rPr>
        <w:t>,</w:t>
      </w:r>
      <w:r w:rsidR="00984101" w:rsidRPr="005036C6">
        <w:rPr>
          <w:rFonts w:ascii="Times New Roman" w:hAnsi="Times New Roman"/>
          <w:sz w:val="24"/>
          <w:szCs w:val="24"/>
        </w:rPr>
        <w:t xml:space="preserve"> z</w:t>
      </w:r>
      <w:r w:rsidR="00C64172">
        <w:rPr>
          <w:rFonts w:ascii="Times New Roman" w:hAnsi="Times New Roman"/>
          <w:sz w:val="24"/>
          <w:szCs w:val="24"/>
        </w:rPr>
        <w:t> </w:t>
      </w:r>
      <w:r w:rsidR="00984101" w:rsidRPr="005036C6">
        <w:rPr>
          <w:rFonts w:ascii="Times New Roman" w:hAnsi="Times New Roman"/>
          <w:sz w:val="24"/>
          <w:szCs w:val="24"/>
        </w:rPr>
        <w:t xml:space="preserve">przeznaczeniem </w:t>
      </w:r>
      <w:r w:rsidR="00840F57" w:rsidRPr="005036C6">
        <w:rPr>
          <w:rFonts w:ascii="Times New Roman" w:hAnsi="Times New Roman"/>
          <w:sz w:val="24"/>
          <w:szCs w:val="24"/>
        </w:rPr>
        <w:t>m</w:t>
      </w:r>
      <w:r w:rsidR="00E22E97" w:rsidRPr="005036C6">
        <w:rPr>
          <w:rFonts w:ascii="Times New Roman" w:hAnsi="Times New Roman"/>
          <w:sz w:val="24"/>
          <w:szCs w:val="24"/>
        </w:rPr>
        <w:t>.in.</w:t>
      </w:r>
      <w:r w:rsidR="00840F57" w:rsidRPr="005036C6">
        <w:rPr>
          <w:rFonts w:ascii="Times New Roman" w:hAnsi="Times New Roman"/>
          <w:sz w:val="24"/>
          <w:szCs w:val="24"/>
        </w:rPr>
        <w:t xml:space="preserve"> </w:t>
      </w:r>
      <w:r w:rsidR="00984101" w:rsidRPr="005036C6">
        <w:rPr>
          <w:rFonts w:ascii="Times New Roman" w:hAnsi="Times New Roman"/>
          <w:sz w:val="24"/>
          <w:szCs w:val="24"/>
        </w:rPr>
        <w:t>na</w:t>
      </w:r>
      <w:r w:rsidR="003B560E" w:rsidRPr="005036C6">
        <w:rPr>
          <w:rFonts w:ascii="Times New Roman" w:hAnsi="Times New Roman"/>
          <w:sz w:val="24"/>
          <w:szCs w:val="24"/>
        </w:rPr>
        <w:t xml:space="preserve"> </w:t>
      </w:r>
      <w:r w:rsidR="00984101" w:rsidRPr="005036C6">
        <w:rPr>
          <w:rFonts w:ascii="Times New Roman" w:hAnsi="Times New Roman"/>
          <w:bCs/>
          <w:sz w:val="24"/>
          <w:szCs w:val="24"/>
        </w:rPr>
        <w:t>wzmocnion</w:t>
      </w:r>
      <w:r w:rsidR="003B560E" w:rsidRPr="005036C6">
        <w:rPr>
          <w:rFonts w:ascii="Times New Roman" w:hAnsi="Times New Roman"/>
          <w:bCs/>
          <w:sz w:val="24"/>
          <w:szCs w:val="24"/>
        </w:rPr>
        <w:t xml:space="preserve">e </w:t>
      </w:r>
      <w:r w:rsidR="00984101" w:rsidRPr="005036C6">
        <w:rPr>
          <w:rFonts w:ascii="Times New Roman" w:hAnsi="Times New Roman"/>
          <w:bCs/>
          <w:sz w:val="24"/>
          <w:szCs w:val="24"/>
        </w:rPr>
        <w:t>terminal</w:t>
      </w:r>
      <w:r w:rsidR="003B560E" w:rsidRPr="005036C6">
        <w:rPr>
          <w:rFonts w:ascii="Times New Roman" w:hAnsi="Times New Roman"/>
          <w:bCs/>
          <w:sz w:val="24"/>
          <w:szCs w:val="24"/>
        </w:rPr>
        <w:t>e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do mobilnej odprawy granicznej</w:t>
      </w:r>
      <w:r w:rsidR="003B560E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="00984101" w:rsidRPr="005036C6">
        <w:rPr>
          <w:rFonts w:ascii="Times New Roman" w:hAnsi="Times New Roman"/>
          <w:sz w:val="24"/>
          <w:szCs w:val="24"/>
        </w:rPr>
        <w:t xml:space="preserve">które zapewnią </w:t>
      </w:r>
      <w:r w:rsidR="003B560E" w:rsidRPr="005036C6">
        <w:rPr>
          <w:rFonts w:ascii="Times New Roman" w:hAnsi="Times New Roman"/>
          <w:sz w:val="24"/>
          <w:szCs w:val="24"/>
        </w:rPr>
        <w:t>skuteczną k</w:t>
      </w:r>
      <w:r w:rsidR="00984101" w:rsidRPr="005036C6">
        <w:rPr>
          <w:rFonts w:ascii="Times New Roman" w:hAnsi="Times New Roman"/>
          <w:sz w:val="24"/>
          <w:szCs w:val="24"/>
        </w:rPr>
        <w:t>ontrol</w:t>
      </w:r>
      <w:r w:rsidR="00F7784D" w:rsidRPr="005036C6">
        <w:rPr>
          <w:rFonts w:ascii="Times New Roman" w:hAnsi="Times New Roman"/>
          <w:sz w:val="24"/>
          <w:szCs w:val="24"/>
        </w:rPr>
        <w:t>ę</w:t>
      </w:r>
      <w:r w:rsidR="00984101" w:rsidRPr="005036C6">
        <w:rPr>
          <w:rFonts w:ascii="Times New Roman" w:hAnsi="Times New Roman"/>
          <w:sz w:val="24"/>
          <w:szCs w:val="24"/>
        </w:rPr>
        <w:t xml:space="preserve"> odpraw granicznych i legitymowania wewnątrz kraju</w:t>
      </w:r>
      <w:r w:rsidR="00F7784D" w:rsidRPr="005036C6">
        <w:rPr>
          <w:rFonts w:ascii="Times New Roman" w:hAnsi="Times New Roman"/>
          <w:sz w:val="24"/>
          <w:szCs w:val="24"/>
        </w:rPr>
        <w:t xml:space="preserve">, spełniające </w:t>
      </w:r>
      <w:r w:rsidR="00984101" w:rsidRPr="005036C6">
        <w:rPr>
          <w:rFonts w:ascii="Times New Roman" w:hAnsi="Times New Roman"/>
          <w:sz w:val="24"/>
          <w:szCs w:val="24"/>
        </w:rPr>
        <w:t xml:space="preserve">normy w zakresie zwiększonej odporności na wilgoć, pył, wysokie </w:t>
      </w:r>
      <w:r w:rsidR="00E22E97" w:rsidRPr="005036C6">
        <w:rPr>
          <w:rFonts w:ascii="Times New Roman" w:hAnsi="Times New Roman"/>
          <w:sz w:val="24"/>
          <w:szCs w:val="24"/>
        </w:rPr>
        <w:t>i</w:t>
      </w:r>
      <w:r w:rsidR="00C64172">
        <w:rPr>
          <w:rFonts w:ascii="Times New Roman" w:hAnsi="Times New Roman"/>
          <w:sz w:val="24"/>
          <w:szCs w:val="24"/>
        </w:rPr>
        <w:t> </w:t>
      </w:r>
      <w:r w:rsidR="00984101" w:rsidRPr="005036C6">
        <w:rPr>
          <w:rFonts w:ascii="Times New Roman" w:hAnsi="Times New Roman"/>
          <w:sz w:val="24"/>
          <w:szCs w:val="24"/>
        </w:rPr>
        <w:t>niskie</w:t>
      </w:r>
      <w:r w:rsidR="00E22E97" w:rsidRPr="005036C6">
        <w:rPr>
          <w:rFonts w:ascii="Times New Roman" w:hAnsi="Times New Roman"/>
          <w:sz w:val="24"/>
          <w:szCs w:val="24"/>
        </w:rPr>
        <w:t xml:space="preserve"> </w:t>
      </w:r>
      <w:r w:rsidR="00984101" w:rsidRPr="005036C6">
        <w:rPr>
          <w:rFonts w:ascii="Times New Roman" w:hAnsi="Times New Roman"/>
          <w:sz w:val="24"/>
          <w:szCs w:val="24"/>
        </w:rPr>
        <w:t>temperatury, drgania oraz upadki.</w:t>
      </w:r>
      <w:r w:rsidR="00F67B3A" w:rsidRPr="005036C6">
        <w:rPr>
          <w:rFonts w:ascii="Times New Roman" w:hAnsi="Times New Roman"/>
          <w:sz w:val="24"/>
          <w:szCs w:val="24"/>
        </w:rPr>
        <w:t xml:space="preserve"> </w:t>
      </w:r>
      <w:r w:rsidR="00F7784D" w:rsidRPr="005036C6">
        <w:rPr>
          <w:rFonts w:ascii="Times New Roman" w:hAnsi="Times New Roman"/>
          <w:sz w:val="24"/>
          <w:szCs w:val="24"/>
        </w:rPr>
        <w:t>Przewidywana jest również budowa, rozbudowa i modernizacja systemów informatycznych, telekomunikacyjnych, teleinformatycznych i radiokomunikacyjnych, systemów i baz danych, węzłów teleinformatycznych</w:t>
      </w:r>
      <w:r w:rsidR="0041338C" w:rsidRPr="005036C6">
        <w:rPr>
          <w:rFonts w:ascii="Times New Roman" w:hAnsi="Times New Roman"/>
          <w:sz w:val="24"/>
          <w:szCs w:val="24"/>
        </w:rPr>
        <w:t xml:space="preserve"> oraz </w:t>
      </w:r>
      <w:r w:rsidR="00984101" w:rsidRPr="005036C6">
        <w:rPr>
          <w:rFonts w:ascii="Times New Roman" w:hAnsi="Times New Roman"/>
          <w:bCs/>
          <w:sz w:val="24"/>
          <w:szCs w:val="24"/>
        </w:rPr>
        <w:t>Systemu Informacyjno-Statystycznego dla obywateli, w tym stworzenie mechanizmu dostępowego dla danych Małego Ruchu Granicznego.</w:t>
      </w:r>
      <w:r w:rsidR="0041338C" w:rsidRPr="005036C6">
        <w:rPr>
          <w:rFonts w:ascii="Times New Roman" w:hAnsi="Times New Roman"/>
          <w:bCs/>
          <w:sz w:val="24"/>
          <w:szCs w:val="24"/>
        </w:rPr>
        <w:t xml:space="preserve"> Ponadto planowany jest z</w:t>
      </w:r>
      <w:r w:rsidR="00984101" w:rsidRPr="005036C6">
        <w:rPr>
          <w:rFonts w:ascii="Times New Roman" w:hAnsi="Times New Roman"/>
          <w:bCs/>
          <w:sz w:val="24"/>
          <w:szCs w:val="24"/>
        </w:rPr>
        <w:t>akup pojazdów obserwacyjnych</w:t>
      </w:r>
      <w:r w:rsidR="0041338C" w:rsidRPr="005036C6">
        <w:rPr>
          <w:rFonts w:ascii="Times New Roman" w:hAnsi="Times New Roman"/>
          <w:bCs/>
          <w:sz w:val="24"/>
          <w:szCs w:val="24"/>
        </w:rPr>
        <w:t>, które zos</w:t>
      </w:r>
      <w:r w:rsidR="00984101" w:rsidRPr="005036C6">
        <w:rPr>
          <w:rFonts w:ascii="Times New Roman" w:hAnsi="Times New Roman"/>
          <w:bCs/>
          <w:sz w:val="24"/>
          <w:szCs w:val="24"/>
        </w:rPr>
        <w:t>taną skierowane na zewnętrzną oraz wewnętrzną granicę UE.</w:t>
      </w:r>
      <w:r w:rsidR="0041338C" w:rsidRPr="005036C6">
        <w:rPr>
          <w:rFonts w:ascii="Times New Roman" w:hAnsi="Times New Roman"/>
          <w:bCs/>
          <w:sz w:val="24"/>
          <w:szCs w:val="24"/>
        </w:rPr>
        <w:t xml:space="preserve"> </w:t>
      </w:r>
    </w:p>
    <w:p w:rsidR="00984101" w:rsidRPr="005036C6" w:rsidRDefault="0041338C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>Niezbędna jest również m</w:t>
      </w:r>
      <w:r w:rsidR="00984101" w:rsidRPr="005036C6">
        <w:rPr>
          <w:rFonts w:ascii="Times New Roman" w:hAnsi="Times New Roman"/>
          <w:bCs/>
          <w:sz w:val="24"/>
          <w:szCs w:val="24"/>
        </w:rPr>
        <w:t>odernizacja systemów optoelektronicznych wież obserwacyjnych</w:t>
      </w:r>
      <w:r w:rsidRPr="005036C6">
        <w:rPr>
          <w:rFonts w:ascii="Times New Roman" w:hAnsi="Times New Roman"/>
          <w:bCs/>
          <w:sz w:val="24"/>
          <w:szCs w:val="24"/>
        </w:rPr>
        <w:t>, p</w:t>
      </w:r>
      <w:r w:rsidR="00984101" w:rsidRPr="005036C6">
        <w:rPr>
          <w:rFonts w:ascii="Times New Roman" w:hAnsi="Times New Roman"/>
          <w:bCs/>
          <w:sz w:val="24"/>
          <w:szCs w:val="24"/>
        </w:rPr>
        <w:t>rzeznaczon</w:t>
      </w:r>
      <w:r w:rsidRPr="005036C6">
        <w:rPr>
          <w:rFonts w:ascii="Times New Roman" w:hAnsi="Times New Roman"/>
          <w:bCs/>
          <w:sz w:val="24"/>
          <w:szCs w:val="24"/>
        </w:rPr>
        <w:t>ych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do obserwacji terenu oraz wykrywania i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rozpoznawania obiektów w rejonach przygranicznych. Dzięki tym urządzeniom </w:t>
      </w:r>
      <w:r w:rsidR="00984101" w:rsidRPr="005036C6">
        <w:rPr>
          <w:rFonts w:ascii="Times New Roman" w:hAnsi="Times New Roman"/>
          <w:bCs/>
          <w:sz w:val="24"/>
          <w:szCs w:val="24"/>
        </w:rPr>
        <w:lastRenderedPageBreak/>
        <w:t>możliwa jest obserwacja, detekcja i rejestracja zdarzeń dokonywani</w:t>
      </w:r>
      <w:r w:rsidR="00F67B3A" w:rsidRPr="005036C6">
        <w:rPr>
          <w:rFonts w:ascii="Times New Roman" w:hAnsi="Times New Roman"/>
          <w:bCs/>
          <w:sz w:val="24"/>
          <w:szCs w:val="24"/>
        </w:rPr>
        <w:t>a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bądź usiłowani</w:t>
      </w:r>
      <w:r w:rsidR="00F67B3A" w:rsidRPr="005036C6">
        <w:rPr>
          <w:rFonts w:ascii="Times New Roman" w:hAnsi="Times New Roman"/>
          <w:bCs/>
          <w:sz w:val="24"/>
          <w:szCs w:val="24"/>
        </w:rPr>
        <w:t>a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przekroczenia granicy państwowej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984101" w:rsidRPr="005036C6">
        <w:rPr>
          <w:rFonts w:ascii="Times New Roman" w:hAnsi="Times New Roman"/>
          <w:bCs/>
          <w:sz w:val="24"/>
          <w:szCs w:val="24"/>
        </w:rPr>
        <w:t>przez nielegalnych migrantów</w:t>
      </w:r>
      <w:r w:rsidRPr="005036C6">
        <w:rPr>
          <w:rFonts w:ascii="Times New Roman" w:hAnsi="Times New Roman"/>
          <w:bCs/>
          <w:sz w:val="24"/>
          <w:szCs w:val="24"/>
        </w:rPr>
        <w:t xml:space="preserve"> lub </w:t>
      </w:r>
      <w:r w:rsidR="00984101" w:rsidRPr="005036C6">
        <w:rPr>
          <w:rFonts w:ascii="Times New Roman" w:hAnsi="Times New Roman"/>
          <w:bCs/>
          <w:sz w:val="24"/>
          <w:szCs w:val="24"/>
        </w:rPr>
        <w:t>przemytu na obszar celny UE. Każdy system znajdujący się na wieży wyposażony będzie m.in. w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chłodzoną kamerę termowizyjną, kamerę światła dziennego i dalmierz laserowy oraz systemy i urządzenia pomocnicze. </w:t>
      </w:r>
      <w:r w:rsidRPr="005036C6">
        <w:rPr>
          <w:rFonts w:ascii="Times New Roman" w:hAnsi="Times New Roman"/>
          <w:bCs/>
          <w:sz w:val="24"/>
          <w:szCs w:val="24"/>
        </w:rPr>
        <w:t xml:space="preserve">Obrazy 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z kamer przesyłane </w:t>
      </w:r>
      <w:r w:rsidRPr="005036C6">
        <w:rPr>
          <w:rFonts w:ascii="Times New Roman" w:hAnsi="Times New Roman"/>
          <w:bCs/>
          <w:sz w:val="24"/>
          <w:szCs w:val="24"/>
        </w:rPr>
        <w:t xml:space="preserve">są 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do </w:t>
      </w:r>
      <w:r w:rsidRPr="005036C6">
        <w:rPr>
          <w:rFonts w:ascii="Times New Roman" w:hAnsi="Times New Roman"/>
          <w:bCs/>
          <w:sz w:val="24"/>
          <w:szCs w:val="24"/>
        </w:rPr>
        <w:t>p</w:t>
      </w:r>
      <w:r w:rsidR="00984101" w:rsidRPr="005036C6">
        <w:rPr>
          <w:rFonts w:ascii="Times New Roman" w:hAnsi="Times New Roman"/>
          <w:bCs/>
          <w:sz w:val="24"/>
          <w:szCs w:val="24"/>
        </w:rPr>
        <w:t>laców</w:t>
      </w:r>
      <w:r w:rsidR="00DB3010" w:rsidRPr="005036C6">
        <w:rPr>
          <w:rFonts w:ascii="Times New Roman" w:hAnsi="Times New Roman"/>
          <w:bCs/>
          <w:sz w:val="24"/>
          <w:szCs w:val="24"/>
        </w:rPr>
        <w:t>e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k Straży </w:t>
      </w:r>
      <w:r w:rsidR="00984101" w:rsidRPr="005036C6">
        <w:rPr>
          <w:rFonts w:ascii="Times New Roman" w:hAnsi="Times New Roman"/>
          <w:sz w:val="24"/>
          <w:szCs w:val="24"/>
        </w:rPr>
        <w:t>Granicznej</w:t>
      </w:r>
      <w:r w:rsidR="00984101" w:rsidRPr="005036C6">
        <w:rPr>
          <w:rFonts w:ascii="Times New Roman" w:hAnsi="Times New Roman"/>
          <w:bCs/>
          <w:sz w:val="24"/>
          <w:szCs w:val="24"/>
        </w:rPr>
        <w:t xml:space="preserve"> i wyświetlane na ekranach monitorów w lokalnym ośrodku nadzoru.</w:t>
      </w:r>
    </w:p>
    <w:p w:rsidR="0087556F" w:rsidRPr="005036C6" w:rsidRDefault="0077444B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zakupy wyposażenia osobistego i ochronnego funkcjonariuszy przewiduje się wydatkowanie kwoty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A4092D" w:rsidRPr="005036C6">
        <w:rPr>
          <w:rFonts w:ascii="Times New Roman" w:hAnsi="Times New Roman"/>
          <w:bCs/>
          <w:sz w:val="24"/>
          <w:szCs w:val="24"/>
        </w:rPr>
        <w:t>60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A4092D" w:rsidRPr="005036C6">
        <w:rPr>
          <w:rFonts w:ascii="Times New Roman" w:hAnsi="Times New Roman"/>
          <w:bCs/>
          <w:sz w:val="24"/>
          <w:szCs w:val="24"/>
        </w:rPr>
        <w:t>6</w:t>
      </w:r>
      <w:r w:rsidR="00E22E97" w:rsidRPr="005036C6">
        <w:rPr>
          <w:rFonts w:ascii="Times New Roman" w:hAnsi="Times New Roman"/>
          <w:bCs/>
          <w:sz w:val="24"/>
          <w:szCs w:val="24"/>
        </w:rPr>
        <w:t>45</w:t>
      </w:r>
      <w:r w:rsidR="00BD04BD" w:rsidRPr="005036C6">
        <w:rPr>
          <w:rFonts w:ascii="Times New Roman" w:hAnsi="Times New Roman"/>
          <w:bCs/>
          <w:sz w:val="24"/>
          <w:szCs w:val="24"/>
        </w:rPr>
        <w:t xml:space="preserve"> tys. zł, w tym z wkładu własnego</w:t>
      </w:r>
      <w:r w:rsidR="0069431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617355" w:rsidRPr="005036C6">
        <w:rPr>
          <w:rFonts w:ascii="Times New Roman" w:hAnsi="Times New Roman"/>
          <w:bCs/>
          <w:sz w:val="24"/>
          <w:szCs w:val="24"/>
        </w:rPr>
        <w:t>47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617355" w:rsidRPr="005036C6">
        <w:rPr>
          <w:rFonts w:ascii="Times New Roman" w:hAnsi="Times New Roman"/>
          <w:bCs/>
          <w:sz w:val="24"/>
          <w:szCs w:val="24"/>
        </w:rPr>
        <w:t>880</w:t>
      </w:r>
      <w:r w:rsidR="00A4092D" w:rsidRPr="005036C6">
        <w:rPr>
          <w:rFonts w:ascii="Times New Roman" w:hAnsi="Times New Roman"/>
          <w:bCs/>
          <w:sz w:val="24"/>
          <w:szCs w:val="24"/>
        </w:rPr>
        <w:t xml:space="preserve"> tys. zł oraz </w:t>
      </w:r>
      <w:r w:rsidR="00617355" w:rsidRPr="005036C6">
        <w:rPr>
          <w:rFonts w:ascii="Times New Roman" w:hAnsi="Times New Roman"/>
          <w:bCs/>
          <w:sz w:val="24"/>
          <w:szCs w:val="24"/>
        </w:rPr>
        <w:t>12</w:t>
      </w:r>
      <w:r w:rsidR="00C64172">
        <w:rPr>
          <w:rFonts w:ascii="Times New Roman" w:hAnsi="Times New Roman"/>
          <w:bCs/>
          <w:sz w:val="24"/>
          <w:szCs w:val="24"/>
        </w:rPr>
        <w:t> </w:t>
      </w:r>
      <w:r w:rsidR="00617355" w:rsidRPr="005036C6">
        <w:rPr>
          <w:rFonts w:ascii="Times New Roman" w:hAnsi="Times New Roman"/>
          <w:bCs/>
          <w:sz w:val="24"/>
          <w:szCs w:val="24"/>
        </w:rPr>
        <w:t>765</w:t>
      </w:r>
      <w:r w:rsidR="00E22E97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5749DC" w:rsidRPr="005036C6">
        <w:rPr>
          <w:rFonts w:ascii="Times New Roman" w:hAnsi="Times New Roman"/>
          <w:bCs/>
          <w:sz w:val="24"/>
          <w:szCs w:val="24"/>
        </w:rPr>
        <w:t xml:space="preserve">tys. zł </w:t>
      </w:r>
      <w:r w:rsidR="00E22E97" w:rsidRPr="005036C6">
        <w:rPr>
          <w:rFonts w:ascii="Times New Roman" w:hAnsi="Times New Roman"/>
          <w:bCs/>
          <w:sz w:val="24"/>
          <w:szCs w:val="24"/>
        </w:rPr>
        <w:t xml:space="preserve">z </w:t>
      </w:r>
      <w:r w:rsidR="00A4092D" w:rsidRPr="005036C6">
        <w:rPr>
          <w:rFonts w:ascii="Times New Roman" w:hAnsi="Times New Roman"/>
          <w:bCs/>
          <w:sz w:val="24"/>
          <w:szCs w:val="24"/>
        </w:rPr>
        <w:t>rezerwy celowej</w:t>
      </w:r>
      <w:r w:rsidR="002D0048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Pr="005036C6">
        <w:rPr>
          <w:rFonts w:ascii="Times New Roman" w:hAnsi="Times New Roman"/>
          <w:bCs/>
          <w:sz w:val="24"/>
          <w:szCs w:val="24"/>
        </w:rPr>
        <w:t>głównie na wymianę</w:t>
      </w:r>
      <w:r w:rsidR="00CC0C4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hełm</w:t>
      </w:r>
      <w:r w:rsidRPr="005036C6">
        <w:rPr>
          <w:rFonts w:ascii="Times New Roman" w:hAnsi="Times New Roman"/>
          <w:sz w:val="24"/>
          <w:szCs w:val="24"/>
        </w:rPr>
        <w:t>ów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i kamizelek </w:t>
      </w:r>
      <w:r w:rsidR="007613DA" w:rsidRPr="005036C6">
        <w:rPr>
          <w:rFonts w:ascii="Times New Roman" w:hAnsi="Times New Roman"/>
          <w:sz w:val="24"/>
          <w:szCs w:val="24"/>
        </w:rPr>
        <w:t>kuloodporn</w:t>
      </w:r>
      <w:r w:rsidRPr="005036C6">
        <w:rPr>
          <w:rFonts w:ascii="Times New Roman" w:hAnsi="Times New Roman"/>
          <w:sz w:val="24"/>
          <w:szCs w:val="24"/>
        </w:rPr>
        <w:t xml:space="preserve">ych (ze względu na </w:t>
      </w:r>
      <w:r w:rsidR="007613DA" w:rsidRPr="005036C6">
        <w:rPr>
          <w:rFonts w:ascii="Times New Roman" w:hAnsi="Times New Roman"/>
          <w:sz w:val="24"/>
          <w:szCs w:val="24"/>
        </w:rPr>
        <w:t>upływ okres</w:t>
      </w:r>
      <w:r w:rsidRPr="005036C6">
        <w:rPr>
          <w:rFonts w:ascii="Times New Roman" w:hAnsi="Times New Roman"/>
          <w:sz w:val="24"/>
          <w:szCs w:val="24"/>
        </w:rPr>
        <w:t>ów</w:t>
      </w:r>
      <w:r w:rsidR="007613DA" w:rsidRPr="005036C6">
        <w:rPr>
          <w:rFonts w:ascii="Times New Roman" w:hAnsi="Times New Roman"/>
          <w:sz w:val="24"/>
          <w:szCs w:val="24"/>
        </w:rPr>
        <w:t xml:space="preserve"> gwarancji na </w:t>
      </w:r>
      <w:r w:rsidR="002D0048" w:rsidRPr="005036C6">
        <w:rPr>
          <w:rFonts w:ascii="Times New Roman" w:hAnsi="Times New Roman"/>
          <w:sz w:val="24"/>
          <w:szCs w:val="24"/>
        </w:rPr>
        <w:t xml:space="preserve">skuteczną </w:t>
      </w:r>
      <w:r w:rsidR="007613DA" w:rsidRPr="005036C6">
        <w:rPr>
          <w:rFonts w:ascii="Times New Roman" w:hAnsi="Times New Roman"/>
          <w:sz w:val="24"/>
          <w:szCs w:val="24"/>
        </w:rPr>
        <w:t>odporność balistyczną</w:t>
      </w:r>
      <w:r w:rsidRPr="005036C6">
        <w:rPr>
          <w:rFonts w:ascii="Times New Roman" w:hAnsi="Times New Roman"/>
          <w:sz w:val="24"/>
          <w:szCs w:val="24"/>
        </w:rPr>
        <w:t xml:space="preserve">), </w:t>
      </w:r>
      <w:r w:rsidR="007613DA" w:rsidRPr="005036C6">
        <w:rPr>
          <w:rFonts w:ascii="Times New Roman" w:hAnsi="Times New Roman"/>
          <w:sz w:val="24"/>
          <w:szCs w:val="24"/>
        </w:rPr>
        <w:t>masek przeciwgazowych i odzieży ochronnej</w:t>
      </w:r>
      <w:r w:rsidRPr="005036C6">
        <w:rPr>
          <w:rFonts w:ascii="Times New Roman" w:hAnsi="Times New Roman"/>
          <w:sz w:val="24"/>
          <w:szCs w:val="24"/>
        </w:rPr>
        <w:t xml:space="preserve"> s</w:t>
      </w:r>
      <w:r w:rsidR="007613DA" w:rsidRPr="005036C6">
        <w:rPr>
          <w:rFonts w:ascii="Times New Roman" w:hAnsi="Times New Roman"/>
          <w:sz w:val="24"/>
          <w:szCs w:val="24"/>
        </w:rPr>
        <w:t>pecjalistyczne</w:t>
      </w:r>
      <w:r w:rsidRPr="005036C6">
        <w:rPr>
          <w:rFonts w:ascii="Times New Roman" w:hAnsi="Times New Roman"/>
          <w:sz w:val="24"/>
          <w:szCs w:val="24"/>
        </w:rPr>
        <w:t xml:space="preserve">j, </w:t>
      </w:r>
      <w:r w:rsidR="007613DA" w:rsidRPr="005036C6">
        <w:rPr>
          <w:rFonts w:ascii="Times New Roman" w:hAnsi="Times New Roman"/>
          <w:sz w:val="24"/>
          <w:szCs w:val="24"/>
        </w:rPr>
        <w:t>adekwatne</w:t>
      </w:r>
      <w:r w:rsidRPr="005036C6">
        <w:rPr>
          <w:rFonts w:ascii="Times New Roman" w:hAnsi="Times New Roman"/>
          <w:sz w:val="24"/>
          <w:szCs w:val="24"/>
        </w:rPr>
        <w:t>j</w:t>
      </w:r>
      <w:r w:rsidR="007613DA" w:rsidRPr="005036C6">
        <w:rPr>
          <w:rFonts w:ascii="Times New Roman" w:hAnsi="Times New Roman"/>
          <w:sz w:val="24"/>
          <w:szCs w:val="24"/>
        </w:rPr>
        <w:t xml:space="preserve"> do </w:t>
      </w:r>
      <w:r w:rsidR="007613DA" w:rsidRPr="005036C6">
        <w:rPr>
          <w:rFonts w:ascii="Times New Roman" w:hAnsi="Times New Roman"/>
          <w:bCs/>
          <w:sz w:val="24"/>
          <w:szCs w:val="24"/>
        </w:rPr>
        <w:t>warunków</w:t>
      </w:r>
      <w:r w:rsidR="007613DA" w:rsidRPr="005036C6">
        <w:rPr>
          <w:rFonts w:ascii="Times New Roman" w:hAnsi="Times New Roman"/>
          <w:sz w:val="24"/>
          <w:szCs w:val="24"/>
        </w:rPr>
        <w:t xml:space="preserve"> atmosferycznych (zróżnicowane temperatury, opady atmosferyczne itp.)</w:t>
      </w:r>
      <w:r w:rsidR="002D0048" w:rsidRPr="005036C6">
        <w:rPr>
          <w:rFonts w:ascii="Times New Roman" w:hAnsi="Times New Roman"/>
          <w:sz w:val="24"/>
          <w:szCs w:val="24"/>
        </w:rPr>
        <w:t>.</w:t>
      </w:r>
    </w:p>
    <w:p w:rsidR="007E7817" w:rsidRPr="005036C6" w:rsidRDefault="003E061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Wzmocnienie motywacyjności </w:t>
      </w:r>
      <w:r w:rsidR="00F87876" w:rsidRPr="005036C6">
        <w:rPr>
          <w:rFonts w:ascii="Times New Roman" w:hAnsi="Times New Roman"/>
          <w:sz w:val="24"/>
          <w:szCs w:val="24"/>
        </w:rPr>
        <w:t>systemu uposażeń funkcjonariuszy stworzy warunki do zróżnicowania uposażeń funkcjonariuszy i tym samym na ści</w:t>
      </w:r>
      <w:r w:rsidR="00F67B3A" w:rsidRPr="005036C6">
        <w:rPr>
          <w:rFonts w:ascii="Times New Roman" w:hAnsi="Times New Roman"/>
          <w:sz w:val="24"/>
          <w:szCs w:val="24"/>
        </w:rPr>
        <w:t xml:space="preserve">ślejsze </w:t>
      </w:r>
      <w:r w:rsidR="00F87876" w:rsidRPr="005036C6">
        <w:rPr>
          <w:rFonts w:ascii="Times New Roman" w:hAnsi="Times New Roman"/>
          <w:sz w:val="24"/>
          <w:szCs w:val="24"/>
        </w:rPr>
        <w:t>powiązanie z</w:t>
      </w:r>
      <w:r w:rsidR="00C64172">
        <w:rPr>
          <w:rFonts w:ascii="Times New Roman" w:hAnsi="Times New Roman"/>
          <w:sz w:val="24"/>
          <w:szCs w:val="24"/>
        </w:rPr>
        <w:t> </w:t>
      </w:r>
      <w:r w:rsidR="00F87876" w:rsidRPr="005036C6">
        <w:rPr>
          <w:rFonts w:ascii="Times New Roman" w:hAnsi="Times New Roman"/>
          <w:sz w:val="24"/>
          <w:szCs w:val="24"/>
        </w:rPr>
        <w:t>warunkami służby oraz uzyskiwanymi efektami</w:t>
      </w:r>
      <w:r w:rsidR="002E0D03" w:rsidRPr="005036C6">
        <w:rPr>
          <w:rFonts w:ascii="Times New Roman" w:hAnsi="Times New Roman"/>
          <w:sz w:val="24"/>
          <w:szCs w:val="24"/>
        </w:rPr>
        <w:t>.</w:t>
      </w:r>
      <w:r w:rsidR="00F87876" w:rsidRPr="005036C6">
        <w:rPr>
          <w:rFonts w:ascii="Times New Roman" w:hAnsi="Times New Roman"/>
          <w:sz w:val="24"/>
          <w:szCs w:val="24"/>
        </w:rPr>
        <w:t xml:space="preserve"> Aktualnie przeciętne uposażenie </w:t>
      </w:r>
      <w:r w:rsidR="002E0D03" w:rsidRPr="005036C6">
        <w:rPr>
          <w:rFonts w:ascii="Times New Roman" w:hAnsi="Times New Roman"/>
          <w:sz w:val="24"/>
          <w:szCs w:val="24"/>
        </w:rPr>
        <w:t>funkcjonariusza 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2E0D03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</w:rPr>
        <w:t>ranicznej</w:t>
      </w:r>
      <w:r w:rsidR="002E0D03" w:rsidRPr="005036C6">
        <w:rPr>
          <w:rFonts w:ascii="Times New Roman" w:hAnsi="Times New Roman"/>
          <w:sz w:val="24"/>
          <w:szCs w:val="24"/>
        </w:rPr>
        <w:t xml:space="preserve"> </w:t>
      </w:r>
      <w:r w:rsidR="00F87876" w:rsidRPr="005036C6">
        <w:rPr>
          <w:rFonts w:ascii="Times New Roman" w:hAnsi="Times New Roman"/>
          <w:sz w:val="24"/>
          <w:szCs w:val="24"/>
        </w:rPr>
        <w:t>wynosi 4</w:t>
      </w:r>
      <w:r w:rsidR="002E0D03" w:rsidRPr="005036C6">
        <w:rPr>
          <w:rFonts w:ascii="Times New Roman" w:hAnsi="Times New Roman"/>
          <w:sz w:val="24"/>
          <w:szCs w:val="24"/>
        </w:rPr>
        <w:t>622</w:t>
      </w:r>
      <w:r w:rsidR="00F87876" w:rsidRPr="005036C6">
        <w:rPr>
          <w:rFonts w:ascii="Times New Roman" w:hAnsi="Times New Roman"/>
          <w:sz w:val="24"/>
          <w:szCs w:val="24"/>
        </w:rPr>
        <w:t xml:space="preserve"> zł i </w:t>
      </w:r>
      <w:r w:rsidR="002E0D03" w:rsidRPr="005036C6">
        <w:rPr>
          <w:rFonts w:ascii="Times New Roman" w:hAnsi="Times New Roman"/>
          <w:sz w:val="24"/>
          <w:szCs w:val="24"/>
        </w:rPr>
        <w:t xml:space="preserve">nie jest </w:t>
      </w:r>
      <w:r w:rsidR="00F67B3A" w:rsidRPr="005036C6">
        <w:rPr>
          <w:rFonts w:ascii="Times New Roman" w:hAnsi="Times New Roman"/>
          <w:sz w:val="24"/>
          <w:szCs w:val="24"/>
        </w:rPr>
        <w:t xml:space="preserve">również </w:t>
      </w:r>
      <w:r w:rsidR="002E0D03" w:rsidRPr="005036C6">
        <w:rPr>
          <w:rFonts w:ascii="Times New Roman" w:hAnsi="Times New Roman"/>
          <w:sz w:val="24"/>
          <w:szCs w:val="24"/>
        </w:rPr>
        <w:t xml:space="preserve">adekwatne do </w:t>
      </w:r>
      <w:r w:rsidR="00F87876" w:rsidRPr="005036C6">
        <w:rPr>
          <w:rFonts w:ascii="Times New Roman" w:hAnsi="Times New Roman"/>
          <w:sz w:val="24"/>
          <w:szCs w:val="24"/>
        </w:rPr>
        <w:t xml:space="preserve">specyfiki, charakteru </w:t>
      </w:r>
      <w:r w:rsidR="002E0D03" w:rsidRPr="005036C6">
        <w:rPr>
          <w:rFonts w:ascii="Times New Roman" w:hAnsi="Times New Roman"/>
          <w:sz w:val="24"/>
          <w:szCs w:val="24"/>
        </w:rPr>
        <w:t xml:space="preserve">i uciążliwości służby. 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wzmocnienie motywacyjnego systemu uposażeń funkcjonariuszy dla </w:t>
      </w:r>
      <w:r w:rsidR="000876F4" w:rsidRPr="005036C6">
        <w:rPr>
          <w:rFonts w:ascii="Times New Roman" w:hAnsi="Times New Roman"/>
          <w:sz w:val="24"/>
          <w:szCs w:val="24"/>
        </w:rPr>
        <w:t>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0876F4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</w:rPr>
        <w:t>ranicznej</w:t>
      </w:r>
      <w:r w:rsidRPr="005036C6">
        <w:rPr>
          <w:rFonts w:ascii="Times New Roman" w:hAnsi="Times New Roman"/>
          <w:sz w:val="24"/>
          <w:szCs w:val="24"/>
        </w:rPr>
        <w:t xml:space="preserve"> przeznaczona jest kwota 341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561 tys. zł, z tego kwota 262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922 </w:t>
      </w:r>
      <w:r w:rsidRPr="005036C6">
        <w:rPr>
          <w:rFonts w:ascii="Times New Roman" w:hAnsi="Times New Roman"/>
          <w:bCs/>
          <w:sz w:val="24"/>
          <w:szCs w:val="24"/>
        </w:rPr>
        <w:t>tys. zł to środki ujęte w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budżecie formacji na 2017 rok </w:t>
      </w:r>
      <w:r w:rsidRPr="005036C6">
        <w:rPr>
          <w:rFonts w:ascii="Times New Roman" w:hAnsi="Times New Roman"/>
          <w:sz w:val="24"/>
          <w:szCs w:val="24"/>
        </w:rPr>
        <w:t>oraz 78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639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F87876" w:rsidRPr="005036C6" w:rsidRDefault="00F87876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Planowane są </w:t>
      </w:r>
      <w:r w:rsidR="002E0D03" w:rsidRPr="005036C6">
        <w:rPr>
          <w:rFonts w:ascii="Times New Roman" w:hAnsi="Times New Roman"/>
          <w:sz w:val="24"/>
          <w:szCs w:val="24"/>
        </w:rPr>
        <w:t xml:space="preserve">również </w:t>
      </w:r>
      <w:r w:rsidRPr="005036C6">
        <w:rPr>
          <w:rFonts w:ascii="Times New Roman" w:hAnsi="Times New Roman"/>
          <w:sz w:val="24"/>
          <w:szCs w:val="24"/>
        </w:rPr>
        <w:t>dwie podwyżki uposażeń</w:t>
      </w:r>
      <w:r w:rsidR="002E0D03" w:rsidRPr="005036C6">
        <w:rPr>
          <w:rFonts w:ascii="Times New Roman" w:hAnsi="Times New Roman"/>
          <w:sz w:val="24"/>
          <w:szCs w:val="24"/>
        </w:rPr>
        <w:t>.</w:t>
      </w:r>
      <w:r w:rsidRPr="005036C6">
        <w:rPr>
          <w:rFonts w:ascii="Times New Roman" w:hAnsi="Times New Roman"/>
          <w:sz w:val="24"/>
          <w:szCs w:val="24"/>
        </w:rPr>
        <w:t xml:space="preserve"> Podwyżka od 1.01.2017 r. wyniesie średnio 253 zł, przy wzroście wielokrotności kwoty bazowej, o 0,18, tj. z 3,</w:t>
      </w:r>
      <w:r w:rsidR="002E0D03" w:rsidRPr="005036C6">
        <w:rPr>
          <w:rFonts w:ascii="Times New Roman" w:hAnsi="Times New Roman"/>
          <w:sz w:val="24"/>
          <w:szCs w:val="24"/>
        </w:rPr>
        <w:t>03</w:t>
      </w:r>
      <w:r w:rsidRPr="005036C6">
        <w:rPr>
          <w:rFonts w:ascii="Times New Roman" w:hAnsi="Times New Roman"/>
          <w:sz w:val="24"/>
          <w:szCs w:val="24"/>
        </w:rPr>
        <w:t xml:space="preserve"> do 3,</w:t>
      </w:r>
      <w:r w:rsidR="002E0D03" w:rsidRPr="005036C6">
        <w:rPr>
          <w:rFonts w:ascii="Times New Roman" w:hAnsi="Times New Roman"/>
          <w:sz w:val="24"/>
          <w:szCs w:val="24"/>
        </w:rPr>
        <w:t>21</w:t>
      </w:r>
      <w:r w:rsidRPr="005036C6">
        <w:rPr>
          <w:rFonts w:ascii="Times New Roman" w:hAnsi="Times New Roman"/>
          <w:sz w:val="24"/>
          <w:szCs w:val="24"/>
        </w:rPr>
        <w:t>. W 2018 r. uposażenie wzrośnie o dalsze 21 zł (wzrost nagrody rocznej), tj. łącznie o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274 zł, czyli</w:t>
      </w:r>
      <w:r w:rsidR="00CC0C46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o </w:t>
      </w:r>
      <w:r w:rsidR="002E0D03" w:rsidRPr="005036C6">
        <w:rPr>
          <w:rFonts w:ascii="Times New Roman" w:hAnsi="Times New Roman"/>
          <w:sz w:val="24"/>
          <w:szCs w:val="24"/>
        </w:rPr>
        <w:t>5,9</w:t>
      </w:r>
      <w:r w:rsidR="007603B2" w:rsidRPr="005036C6">
        <w:rPr>
          <w:rFonts w:ascii="Times New Roman" w:hAnsi="Times New Roman"/>
          <w:sz w:val="24"/>
          <w:szCs w:val="24"/>
        </w:rPr>
        <w:t>%</w:t>
      </w:r>
      <w:r w:rsidRPr="005036C6">
        <w:rPr>
          <w:rFonts w:ascii="Times New Roman" w:hAnsi="Times New Roman"/>
          <w:sz w:val="24"/>
          <w:szCs w:val="24"/>
        </w:rPr>
        <w:t xml:space="preserve">, a łączne wydatki wyniosą </w:t>
      </w:r>
      <w:r w:rsidR="002E0D03" w:rsidRPr="005036C6">
        <w:rPr>
          <w:rFonts w:ascii="Times New Roman" w:hAnsi="Times New Roman"/>
          <w:sz w:val="24"/>
          <w:szCs w:val="24"/>
        </w:rPr>
        <w:t>54</w:t>
      </w:r>
      <w:r w:rsidR="005A5620">
        <w:rPr>
          <w:rFonts w:ascii="Times New Roman" w:hAnsi="Times New Roman"/>
          <w:sz w:val="24"/>
          <w:szCs w:val="24"/>
        </w:rPr>
        <w:t> </w:t>
      </w:r>
      <w:r w:rsidR="002E0D03" w:rsidRPr="005036C6">
        <w:rPr>
          <w:rFonts w:ascii="Times New Roman" w:hAnsi="Times New Roman"/>
          <w:sz w:val="24"/>
          <w:szCs w:val="24"/>
        </w:rPr>
        <w:t>343</w:t>
      </w:r>
      <w:r w:rsidRPr="005036C6">
        <w:rPr>
          <w:rFonts w:ascii="Times New Roman" w:hAnsi="Times New Roman"/>
          <w:sz w:val="24"/>
          <w:szCs w:val="24"/>
        </w:rPr>
        <w:t xml:space="preserve"> tys. zł, z tego w 2017 r. </w:t>
      </w:r>
      <w:r w:rsidR="002E0D03" w:rsidRPr="005036C6">
        <w:rPr>
          <w:rFonts w:ascii="Times New Roman" w:hAnsi="Times New Roman"/>
          <w:sz w:val="24"/>
          <w:szCs w:val="24"/>
        </w:rPr>
        <w:t>50</w:t>
      </w:r>
      <w:r w:rsidR="005A5620">
        <w:rPr>
          <w:rFonts w:ascii="Times New Roman" w:hAnsi="Times New Roman"/>
          <w:sz w:val="24"/>
          <w:szCs w:val="24"/>
        </w:rPr>
        <w:t> </w:t>
      </w:r>
      <w:r w:rsidR="002E0D03" w:rsidRPr="005036C6">
        <w:rPr>
          <w:rFonts w:ascii="Times New Roman" w:hAnsi="Times New Roman"/>
          <w:sz w:val="24"/>
          <w:szCs w:val="24"/>
        </w:rPr>
        <w:t>452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tys. zł i w 2018 r. </w:t>
      </w:r>
      <w:r w:rsidR="002E0D03" w:rsidRPr="005036C6">
        <w:rPr>
          <w:rFonts w:ascii="Times New Roman" w:hAnsi="Times New Roman"/>
          <w:sz w:val="24"/>
          <w:szCs w:val="24"/>
        </w:rPr>
        <w:t>3</w:t>
      </w:r>
      <w:r w:rsidR="005A5620">
        <w:rPr>
          <w:rFonts w:ascii="Times New Roman" w:hAnsi="Times New Roman"/>
          <w:sz w:val="24"/>
          <w:szCs w:val="24"/>
        </w:rPr>
        <w:t> </w:t>
      </w:r>
      <w:r w:rsidR="002E0D03" w:rsidRPr="005036C6">
        <w:rPr>
          <w:rFonts w:ascii="Times New Roman" w:hAnsi="Times New Roman"/>
          <w:sz w:val="24"/>
          <w:szCs w:val="24"/>
        </w:rPr>
        <w:t>891</w:t>
      </w:r>
      <w:r w:rsidRPr="005036C6">
        <w:rPr>
          <w:rFonts w:ascii="Times New Roman" w:hAnsi="Times New Roman"/>
          <w:sz w:val="24"/>
          <w:szCs w:val="24"/>
        </w:rPr>
        <w:t xml:space="preserve"> tys. zł.</w:t>
      </w:r>
    </w:p>
    <w:p w:rsidR="00F87876" w:rsidRPr="005036C6" w:rsidRDefault="00F8787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 xml:space="preserve">W 2019 r. podwyżka wyniesie </w:t>
      </w:r>
      <w:r w:rsidR="00F67B3A" w:rsidRPr="005036C6">
        <w:rPr>
          <w:rFonts w:ascii="Times New Roman" w:hAnsi="Times New Roman"/>
          <w:bCs/>
          <w:sz w:val="24"/>
          <w:szCs w:val="24"/>
        </w:rPr>
        <w:t>średnio 309 zł</w:t>
      </w:r>
      <w:r w:rsidRPr="005036C6">
        <w:rPr>
          <w:rFonts w:ascii="Times New Roman" w:hAnsi="Times New Roman"/>
          <w:bCs/>
          <w:sz w:val="24"/>
          <w:szCs w:val="24"/>
        </w:rPr>
        <w:t>, a wielokrotnoś</w:t>
      </w:r>
      <w:r w:rsidR="007603B2" w:rsidRPr="005036C6">
        <w:rPr>
          <w:rFonts w:ascii="Times New Roman" w:hAnsi="Times New Roman"/>
          <w:bCs/>
          <w:sz w:val="24"/>
          <w:szCs w:val="24"/>
        </w:rPr>
        <w:t>ć</w:t>
      </w:r>
      <w:r w:rsidRPr="005036C6">
        <w:rPr>
          <w:rFonts w:ascii="Times New Roman" w:hAnsi="Times New Roman"/>
          <w:bCs/>
          <w:sz w:val="24"/>
          <w:szCs w:val="24"/>
        </w:rPr>
        <w:t xml:space="preserve"> kwoty bazowej zwiększy się o 0,22, tj. z 3,</w:t>
      </w:r>
      <w:r w:rsidR="002E0D03" w:rsidRPr="005036C6">
        <w:rPr>
          <w:rFonts w:ascii="Times New Roman" w:hAnsi="Times New Roman"/>
          <w:bCs/>
          <w:sz w:val="24"/>
          <w:szCs w:val="24"/>
        </w:rPr>
        <w:t>21</w:t>
      </w:r>
      <w:r w:rsidRPr="005036C6">
        <w:rPr>
          <w:rFonts w:ascii="Times New Roman" w:hAnsi="Times New Roman"/>
          <w:bCs/>
          <w:sz w:val="24"/>
          <w:szCs w:val="24"/>
        </w:rPr>
        <w:t xml:space="preserve"> do 3,4</w:t>
      </w:r>
      <w:r w:rsidR="002E0D03" w:rsidRPr="005036C6">
        <w:rPr>
          <w:rFonts w:ascii="Times New Roman" w:hAnsi="Times New Roman"/>
          <w:bCs/>
          <w:sz w:val="24"/>
          <w:szCs w:val="24"/>
        </w:rPr>
        <w:t>3</w:t>
      </w:r>
      <w:r w:rsidRPr="005036C6">
        <w:rPr>
          <w:rFonts w:ascii="Times New Roman" w:hAnsi="Times New Roman"/>
          <w:bCs/>
          <w:sz w:val="24"/>
          <w:szCs w:val="24"/>
        </w:rPr>
        <w:t>. W 2020 uposażenie wzrośnie o dalsze 26 zł (wzrost nagrody rocznej) i łącznie pod</w:t>
      </w:r>
      <w:r w:rsidR="007603B2" w:rsidRPr="005036C6">
        <w:rPr>
          <w:rFonts w:ascii="Times New Roman" w:hAnsi="Times New Roman"/>
          <w:bCs/>
          <w:sz w:val="24"/>
          <w:szCs w:val="24"/>
        </w:rPr>
        <w:t>wyżka wyniesie 335 zł, czyli 7,2</w:t>
      </w:r>
      <w:r w:rsidRPr="005036C6">
        <w:rPr>
          <w:rFonts w:ascii="Times New Roman" w:hAnsi="Times New Roman"/>
          <w:bCs/>
          <w:sz w:val="24"/>
          <w:szCs w:val="24"/>
        </w:rPr>
        <w:t xml:space="preserve">%, a wydatki </w:t>
      </w:r>
      <w:r w:rsidR="002E0D03" w:rsidRPr="005036C6">
        <w:rPr>
          <w:rFonts w:ascii="Times New Roman" w:hAnsi="Times New Roman"/>
          <w:bCs/>
          <w:sz w:val="24"/>
          <w:szCs w:val="24"/>
        </w:rPr>
        <w:t>66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2E0D03" w:rsidRPr="005036C6">
        <w:rPr>
          <w:rFonts w:ascii="Times New Roman" w:hAnsi="Times New Roman"/>
          <w:bCs/>
          <w:sz w:val="24"/>
          <w:szCs w:val="24"/>
        </w:rPr>
        <w:t>418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>tys.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zł, z tego w 2019 r. </w:t>
      </w:r>
      <w:r w:rsidR="005036C6">
        <w:rPr>
          <w:rFonts w:ascii="Times New Roman" w:hAnsi="Times New Roman"/>
          <w:bCs/>
          <w:sz w:val="24"/>
          <w:szCs w:val="24"/>
        </w:rPr>
        <w:t>–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B6622D" w:rsidRPr="005036C6">
        <w:rPr>
          <w:rFonts w:ascii="Times New Roman" w:hAnsi="Times New Roman"/>
          <w:bCs/>
          <w:sz w:val="24"/>
          <w:szCs w:val="24"/>
        </w:rPr>
        <w:t>61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B6622D" w:rsidRPr="005036C6">
        <w:rPr>
          <w:rFonts w:ascii="Times New Roman" w:hAnsi="Times New Roman"/>
          <w:bCs/>
          <w:sz w:val="24"/>
          <w:szCs w:val="24"/>
        </w:rPr>
        <w:t>662</w:t>
      </w:r>
      <w:r w:rsidRPr="005036C6">
        <w:rPr>
          <w:rFonts w:ascii="Times New Roman" w:hAnsi="Times New Roman"/>
          <w:bCs/>
          <w:sz w:val="24"/>
          <w:szCs w:val="24"/>
        </w:rPr>
        <w:t xml:space="preserve"> tys. zł i w 2020 r. </w:t>
      </w:r>
      <w:r w:rsidR="00CC0C46" w:rsidRPr="005036C6">
        <w:rPr>
          <w:rFonts w:ascii="Times New Roman" w:hAnsi="Times New Roman"/>
          <w:bCs/>
          <w:sz w:val="24"/>
          <w:szCs w:val="24"/>
        </w:rPr>
        <w:t>–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B6622D" w:rsidRPr="005036C6">
        <w:rPr>
          <w:rFonts w:ascii="Times New Roman" w:hAnsi="Times New Roman"/>
          <w:bCs/>
          <w:sz w:val="24"/>
          <w:szCs w:val="24"/>
        </w:rPr>
        <w:t>4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B6622D" w:rsidRPr="005036C6">
        <w:rPr>
          <w:rFonts w:ascii="Times New Roman" w:hAnsi="Times New Roman"/>
          <w:bCs/>
          <w:sz w:val="24"/>
          <w:szCs w:val="24"/>
        </w:rPr>
        <w:t>756</w:t>
      </w:r>
      <w:r w:rsidRPr="005036C6">
        <w:rPr>
          <w:rFonts w:ascii="Times New Roman" w:hAnsi="Times New Roman"/>
          <w:bCs/>
          <w:sz w:val="24"/>
          <w:szCs w:val="24"/>
        </w:rPr>
        <w:t xml:space="preserve"> tys. </w:t>
      </w:r>
      <w:r w:rsidR="00CC0C46" w:rsidRPr="005036C6">
        <w:rPr>
          <w:rFonts w:ascii="Times New Roman" w:hAnsi="Times New Roman"/>
          <w:bCs/>
          <w:sz w:val="24"/>
          <w:szCs w:val="24"/>
        </w:rPr>
        <w:t>zł.</w:t>
      </w:r>
    </w:p>
    <w:p w:rsidR="00F87876" w:rsidRPr="005036C6" w:rsidRDefault="005036C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Oznacza to, że w latach 2017–</w:t>
      </w:r>
      <w:r w:rsidR="00F87876" w:rsidRPr="005036C6">
        <w:rPr>
          <w:rFonts w:ascii="Times New Roman" w:hAnsi="Times New Roman"/>
          <w:sz w:val="24"/>
          <w:szCs w:val="24"/>
        </w:rPr>
        <w:t xml:space="preserve">2020 przeciętne uposażenie </w:t>
      </w:r>
      <w:r w:rsidR="00B6622D" w:rsidRPr="005036C6">
        <w:rPr>
          <w:rFonts w:ascii="Times New Roman" w:hAnsi="Times New Roman"/>
          <w:sz w:val="24"/>
          <w:szCs w:val="24"/>
        </w:rPr>
        <w:t>funkcjonariuszy 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B6622D" w:rsidRPr="005036C6">
        <w:rPr>
          <w:rFonts w:ascii="Times New Roman" w:hAnsi="Times New Roman"/>
          <w:sz w:val="24"/>
          <w:szCs w:val="24"/>
        </w:rPr>
        <w:t>G</w:t>
      </w:r>
      <w:r w:rsidR="0018740B">
        <w:rPr>
          <w:rFonts w:ascii="Times New Roman" w:hAnsi="Times New Roman"/>
          <w:sz w:val="24"/>
          <w:szCs w:val="24"/>
        </w:rPr>
        <w:t>ranicznej</w:t>
      </w:r>
      <w:r w:rsidR="00B6622D" w:rsidRPr="005036C6">
        <w:rPr>
          <w:rFonts w:ascii="Times New Roman" w:hAnsi="Times New Roman"/>
          <w:sz w:val="24"/>
          <w:szCs w:val="24"/>
        </w:rPr>
        <w:t xml:space="preserve"> </w:t>
      </w:r>
      <w:r w:rsidR="00F87876" w:rsidRPr="005036C6">
        <w:rPr>
          <w:rFonts w:ascii="Times New Roman" w:hAnsi="Times New Roman"/>
          <w:sz w:val="24"/>
          <w:szCs w:val="24"/>
        </w:rPr>
        <w:t>wzrośnie łącznie o kwotę 609 zł, czyli o 13,</w:t>
      </w:r>
      <w:r w:rsidR="007603B2" w:rsidRPr="005036C6">
        <w:rPr>
          <w:rFonts w:ascii="Times New Roman" w:hAnsi="Times New Roman"/>
          <w:sz w:val="24"/>
          <w:szCs w:val="24"/>
        </w:rPr>
        <w:t>1</w:t>
      </w:r>
      <w:r w:rsidR="00F87876" w:rsidRPr="005036C6">
        <w:rPr>
          <w:rFonts w:ascii="Times New Roman" w:hAnsi="Times New Roman"/>
          <w:sz w:val="24"/>
          <w:szCs w:val="24"/>
        </w:rPr>
        <w:t>% w stosunku do roku bieżącego.</w:t>
      </w:r>
    </w:p>
    <w:p w:rsidR="00F87876" w:rsidRPr="005036C6" w:rsidRDefault="00DC46D0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W odniesieniu do </w:t>
      </w:r>
      <w:r w:rsidR="000876F4" w:rsidRPr="005036C6">
        <w:rPr>
          <w:rFonts w:ascii="Times New Roman" w:hAnsi="Times New Roman"/>
          <w:sz w:val="24"/>
          <w:szCs w:val="24"/>
        </w:rPr>
        <w:t>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0876F4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</w:rPr>
        <w:t>ranicznej</w:t>
      </w:r>
      <w:r w:rsidRPr="005036C6">
        <w:rPr>
          <w:rFonts w:ascii="Times New Roman" w:hAnsi="Times New Roman"/>
          <w:sz w:val="24"/>
          <w:szCs w:val="24"/>
        </w:rPr>
        <w:t xml:space="preserve">, zasadnym jest również wzrost </w:t>
      </w:r>
      <w:r w:rsidR="00F87876" w:rsidRPr="005036C6">
        <w:rPr>
          <w:rFonts w:ascii="Times New Roman" w:hAnsi="Times New Roman"/>
          <w:sz w:val="24"/>
          <w:szCs w:val="24"/>
        </w:rPr>
        <w:t>konkurencyjności wynagrodzeń pracowników cywilnych</w:t>
      </w:r>
      <w:r w:rsidRPr="005036C6">
        <w:rPr>
          <w:rFonts w:ascii="Times New Roman" w:hAnsi="Times New Roman"/>
          <w:sz w:val="24"/>
          <w:szCs w:val="24"/>
        </w:rPr>
        <w:t>, w</w:t>
      </w:r>
      <w:r w:rsidR="00F87876" w:rsidRPr="005036C6">
        <w:rPr>
          <w:rFonts w:ascii="Times New Roman" w:hAnsi="Times New Roman"/>
          <w:sz w:val="24"/>
          <w:szCs w:val="24"/>
        </w:rPr>
        <w:t xml:space="preserve"> celu </w:t>
      </w:r>
      <w:r w:rsidRPr="005036C6">
        <w:rPr>
          <w:rFonts w:ascii="Times New Roman" w:hAnsi="Times New Roman"/>
          <w:sz w:val="24"/>
          <w:szCs w:val="24"/>
        </w:rPr>
        <w:t>zwiększenia</w:t>
      </w:r>
      <w:r w:rsidR="00F87876" w:rsidRPr="005036C6">
        <w:rPr>
          <w:rFonts w:ascii="Times New Roman" w:hAnsi="Times New Roman"/>
          <w:sz w:val="24"/>
          <w:szCs w:val="24"/>
        </w:rPr>
        <w:t xml:space="preserve"> ich dotychczasowej wysokości oraz poprawę relacji do przeciętnego wynagrodzenia w gospodarce narodowej. W </w:t>
      </w:r>
      <w:r w:rsidR="000876F4" w:rsidRPr="005036C6">
        <w:rPr>
          <w:rFonts w:ascii="Times New Roman" w:hAnsi="Times New Roman"/>
          <w:sz w:val="24"/>
          <w:szCs w:val="24"/>
        </w:rPr>
        <w:t>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0876F4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</w:rPr>
        <w:t>ranicznej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F87876" w:rsidRPr="005036C6">
        <w:rPr>
          <w:rFonts w:ascii="Times New Roman" w:hAnsi="Times New Roman"/>
          <w:sz w:val="24"/>
          <w:szCs w:val="24"/>
        </w:rPr>
        <w:t xml:space="preserve">zatrudnionych </w:t>
      </w:r>
      <w:r w:rsidRPr="005036C6">
        <w:rPr>
          <w:rFonts w:ascii="Times New Roman" w:hAnsi="Times New Roman"/>
          <w:sz w:val="24"/>
          <w:szCs w:val="24"/>
        </w:rPr>
        <w:t xml:space="preserve">jest </w:t>
      </w:r>
      <w:r w:rsidR="00F87876" w:rsidRPr="005036C6">
        <w:rPr>
          <w:rFonts w:ascii="Times New Roman" w:hAnsi="Times New Roman"/>
          <w:sz w:val="24"/>
          <w:szCs w:val="24"/>
        </w:rPr>
        <w:t>ponad 3 tys</w:t>
      </w:r>
      <w:r w:rsidR="00275B9F">
        <w:rPr>
          <w:rFonts w:ascii="Times New Roman" w:hAnsi="Times New Roman"/>
          <w:sz w:val="24"/>
          <w:szCs w:val="24"/>
        </w:rPr>
        <w:t>. pracowników i w 2010 </w:t>
      </w:r>
      <w:r w:rsidR="00F87876" w:rsidRPr="005036C6">
        <w:rPr>
          <w:rFonts w:ascii="Times New Roman" w:hAnsi="Times New Roman"/>
          <w:sz w:val="24"/>
          <w:szCs w:val="24"/>
        </w:rPr>
        <w:t>r. przeciętne wynagrodzenie pracowników wynosiło 2</w:t>
      </w:r>
      <w:r w:rsidRPr="005036C6">
        <w:rPr>
          <w:rFonts w:ascii="Times New Roman" w:hAnsi="Times New Roman"/>
          <w:sz w:val="24"/>
          <w:szCs w:val="24"/>
        </w:rPr>
        <w:t>524</w:t>
      </w:r>
      <w:r w:rsidR="00F87876" w:rsidRPr="005036C6">
        <w:rPr>
          <w:rFonts w:ascii="Times New Roman" w:hAnsi="Times New Roman"/>
          <w:sz w:val="24"/>
          <w:szCs w:val="24"/>
        </w:rPr>
        <w:t xml:space="preserve"> zł i stanowiło </w:t>
      </w:r>
      <w:r w:rsidRPr="005036C6">
        <w:rPr>
          <w:rFonts w:ascii="Times New Roman" w:hAnsi="Times New Roman"/>
          <w:sz w:val="24"/>
          <w:szCs w:val="24"/>
        </w:rPr>
        <w:t>78,3</w:t>
      </w:r>
      <w:r w:rsidR="00F87876" w:rsidRPr="005036C6">
        <w:rPr>
          <w:rFonts w:ascii="Times New Roman" w:hAnsi="Times New Roman"/>
          <w:sz w:val="24"/>
          <w:szCs w:val="24"/>
        </w:rPr>
        <w:t>% przeciętnego wynagrodzenia w</w:t>
      </w:r>
      <w:r w:rsidR="005A5620">
        <w:rPr>
          <w:rFonts w:ascii="Times New Roman" w:hAnsi="Times New Roman"/>
          <w:sz w:val="24"/>
          <w:szCs w:val="24"/>
        </w:rPr>
        <w:t> </w:t>
      </w:r>
      <w:r w:rsidR="00F87876" w:rsidRPr="005036C6">
        <w:rPr>
          <w:rFonts w:ascii="Times New Roman" w:hAnsi="Times New Roman"/>
          <w:sz w:val="24"/>
          <w:szCs w:val="24"/>
        </w:rPr>
        <w:t>gospodarce narodowej</w:t>
      </w:r>
      <w:r w:rsidRPr="005036C6">
        <w:rPr>
          <w:rFonts w:ascii="Times New Roman" w:hAnsi="Times New Roman"/>
          <w:sz w:val="24"/>
          <w:szCs w:val="24"/>
        </w:rPr>
        <w:t>.</w:t>
      </w:r>
      <w:r w:rsidR="00840F57" w:rsidRPr="005036C6">
        <w:rPr>
          <w:rFonts w:ascii="Times New Roman" w:hAnsi="Times New Roman"/>
          <w:sz w:val="24"/>
          <w:szCs w:val="24"/>
        </w:rPr>
        <w:t xml:space="preserve"> </w:t>
      </w:r>
      <w:r w:rsidR="00F87876" w:rsidRPr="005036C6">
        <w:rPr>
          <w:rFonts w:ascii="Times New Roman" w:hAnsi="Times New Roman"/>
          <w:sz w:val="24"/>
          <w:szCs w:val="24"/>
        </w:rPr>
        <w:t>W 2015 r. relacj</w:t>
      </w:r>
      <w:r w:rsidRPr="005036C6">
        <w:rPr>
          <w:rFonts w:ascii="Times New Roman" w:hAnsi="Times New Roman"/>
          <w:sz w:val="24"/>
          <w:szCs w:val="24"/>
        </w:rPr>
        <w:t>a</w:t>
      </w:r>
      <w:r w:rsidR="00F87876" w:rsidRPr="005036C6">
        <w:rPr>
          <w:rFonts w:ascii="Times New Roman" w:hAnsi="Times New Roman"/>
          <w:sz w:val="24"/>
          <w:szCs w:val="24"/>
        </w:rPr>
        <w:t xml:space="preserve"> t</w:t>
      </w:r>
      <w:r w:rsidRPr="005036C6">
        <w:rPr>
          <w:rFonts w:ascii="Times New Roman" w:hAnsi="Times New Roman"/>
          <w:sz w:val="24"/>
          <w:szCs w:val="24"/>
        </w:rPr>
        <w:t>a</w:t>
      </w:r>
      <w:r w:rsidR="00F87876" w:rsidRPr="005036C6">
        <w:rPr>
          <w:rFonts w:ascii="Times New Roman" w:hAnsi="Times New Roman"/>
          <w:sz w:val="24"/>
          <w:szCs w:val="24"/>
        </w:rPr>
        <w:t xml:space="preserve"> spadł</w:t>
      </w:r>
      <w:r w:rsidRPr="005036C6">
        <w:rPr>
          <w:rFonts w:ascii="Times New Roman" w:hAnsi="Times New Roman"/>
          <w:sz w:val="24"/>
          <w:szCs w:val="24"/>
        </w:rPr>
        <w:t>a</w:t>
      </w:r>
      <w:r w:rsidR="00275B9F">
        <w:rPr>
          <w:rFonts w:ascii="Times New Roman" w:hAnsi="Times New Roman"/>
          <w:sz w:val="24"/>
          <w:szCs w:val="24"/>
        </w:rPr>
        <w:t xml:space="preserve"> o </w:t>
      </w:r>
      <w:r w:rsidRPr="005036C6">
        <w:rPr>
          <w:rFonts w:ascii="Times New Roman" w:hAnsi="Times New Roman"/>
          <w:sz w:val="24"/>
          <w:szCs w:val="24"/>
        </w:rPr>
        <w:t>1,5</w:t>
      </w:r>
      <w:r w:rsidR="00275B9F">
        <w:rPr>
          <w:rFonts w:ascii="Times New Roman" w:hAnsi="Times New Roman"/>
          <w:sz w:val="24"/>
          <w:szCs w:val="24"/>
        </w:rPr>
        <w:t> </w:t>
      </w:r>
      <w:r w:rsidR="00F87876" w:rsidRPr="005036C6">
        <w:rPr>
          <w:rFonts w:ascii="Times New Roman" w:hAnsi="Times New Roman"/>
          <w:sz w:val="24"/>
          <w:szCs w:val="24"/>
        </w:rPr>
        <w:t>punktu procentowego (76,</w:t>
      </w:r>
      <w:r w:rsidRPr="005036C6">
        <w:rPr>
          <w:rFonts w:ascii="Times New Roman" w:hAnsi="Times New Roman"/>
          <w:sz w:val="24"/>
          <w:szCs w:val="24"/>
        </w:rPr>
        <w:t>8</w:t>
      </w:r>
      <w:r w:rsidR="00F87876" w:rsidRPr="005036C6">
        <w:rPr>
          <w:rFonts w:ascii="Times New Roman" w:hAnsi="Times New Roman"/>
          <w:sz w:val="24"/>
          <w:szCs w:val="24"/>
        </w:rPr>
        <w:t xml:space="preserve">%), a </w:t>
      </w:r>
      <w:r w:rsidRPr="005036C6">
        <w:rPr>
          <w:rFonts w:ascii="Times New Roman" w:hAnsi="Times New Roman"/>
          <w:sz w:val="24"/>
          <w:szCs w:val="24"/>
        </w:rPr>
        <w:t>najniższe wynagrodzenie otrzymują tzw. niemnożnikowi pracownicy oddziałów (ok.1,3 tys. osób), które wynosi ok.</w:t>
      </w:r>
      <w:r w:rsidR="00840F57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70</w:t>
      </w:r>
      <w:r w:rsidR="007603B2" w:rsidRPr="005036C6">
        <w:rPr>
          <w:rFonts w:ascii="Times New Roman" w:hAnsi="Times New Roman"/>
          <w:sz w:val="24"/>
          <w:szCs w:val="24"/>
        </w:rPr>
        <w:t>,0</w:t>
      </w:r>
      <w:r w:rsidRPr="005036C6">
        <w:rPr>
          <w:rFonts w:ascii="Times New Roman" w:hAnsi="Times New Roman"/>
          <w:sz w:val="24"/>
          <w:szCs w:val="24"/>
        </w:rPr>
        <w:t xml:space="preserve">% </w:t>
      </w:r>
      <w:r w:rsidR="00F87876" w:rsidRPr="005036C6">
        <w:rPr>
          <w:rFonts w:ascii="Times New Roman" w:hAnsi="Times New Roman"/>
          <w:sz w:val="24"/>
          <w:szCs w:val="24"/>
        </w:rPr>
        <w:t>w</w:t>
      </w:r>
      <w:r w:rsidRPr="005036C6">
        <w:rPr>
          <w:rFonts w:ascii="Times New Roman" w:hAnsi="Times New Roman"/>
          <w:sz w:val="24"/>
          <w:szCs w:val="24"/>
        </w:rPr>
        <w:t>ynagrodzenia w gospodarce narodowej.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zwiększenie konkurencyjności wynagrodzeń pracowników cywilnych dla </w:t>
      </w:r>
      <w:r w:rsidR="000876F4" w:rsidRPr="005036C6">
        <w:rPr>
          <w:rFonts w:ascii="Times New Roman" w:hAnsi="Times New Roman"/>
          <w:sz w:val="24"/>
          <w:szCs w:val="24"/>
        </w:rPr>
        <w:t>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0876F4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</w:rPr>
        <w:t>ranicznej</w:t>
      </w:r>
      <w:r w:rsidRPr="005036C6">
        <w:rPr>
          <w:rFonts w:ascii="Times New Roman" w:hAnsi="Times New Roman"/>
          <w:sz w:val="24"/>
          <w:szCs w:val="24"/>
        </w:rPr>
        <w:t xml:space="preserve"> przeznaczona jest kwota 84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955 tys. zł, z tego kwota 64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480 </w:t>
      </w:r>
      <w:r w:rsidRPr="005036C6">
        <w:rPr>
          <w:rFonts w:ascii="Times New Roman" w:hAnsi="Times New Roman"/>
          <w:bCs/>
          <w:sz w:val="24"/>
          <w:szCs w:val="24"/>
        </w:rPr>
        <w:t>tys. zł to środki ujęte w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budżecie formacji na 2017 rok </w:t>
      </w:r>
      <w:r w:rsidRPr="005036C6">
        <w:rPr>
          <w:rFonts w:ascii="Times New Roman" w:hAnsi="Times New Roman"/>
          <w:sz w:val="24"/>
          <w:szCs w:val="24"/>
        </w:rPr>
        <w:t>oraz 20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475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F87876" w:rsidRPr="005036C6" w:rsidRDefault="00F87876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Przewiduje się </w:t>
      </w:r>
      <w:r w:rsidR="00DA6171" w:rsidRPr="005036C6">
        <w:rPr>
          <w:rFonts w:ascii="Times New Roman" w:hAnsi="Times New Roman"/>
          <w:sz w:val="24"/>
          <w:szCs w:val="24"/>
        </w:rPr>
        <w:t xml:space="preserve">dwie </w:t>
      </w:r>
      <w:r w:rsidRPr="005036C6">
        <w:rPr>
          <w:rFonts w:ascii="Times New Roman" w:hAnsi="Times New Roman"/>
          <w:sz w:val="24"/>
          <w:szCs w:val="24"/>
        </w:rPr>
        <w:t>podwyżki wynagrodzeń pracowników.</w:t>
      </w:r>
      <w:r w:rsidR="00DA6171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Od 1.01.2017 r. podwyżka wyniesie średnio 250 zł na etat pracownika oraz od 1.01.2018 r. o 21</w:t>
      </w:r>
      <w:r w:rsidR="007603B2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zł (wzrost dodatkowego wynagrodzenia rocznego), i łącznie wyniesie 271 zł tj. 8,6%. Skutki finansowe to </w:t>
      </w:r>
      <w:r w:rsidR="00115494" w:rsidRPr="005036C6">
        <w:rPr>
          <w:rFonts w:ascii="Times New Roman" w:hAnsi="Times New Roman"/>
          <w:sz w:val="24"/>
          <w:szCs w:val="24"/>
        </w:rPr>
        <w:t xml:space="preserve">kwota </w:t>
      </w:r>
      <w:r w:rsidR="00DA6171" w:rsidRPr="005036C6">
        <w:rPr>
          <w:rFonts w:ascii="Times New Roman" w:hAnsi="Times New Roman"/>
          <w:sz w:val="24"/>
          <w:szCs w:val="24"/>
        </w:rPr>
        <w:t>13.641</w:t>
      </w:r>
      <w:r w:rsidRPr="005036C6">
        <w:rPr>
          <w:rFonts w:ascii="Times New Roman" w:hAnsi="Times New Roman"/>
          <w:sz w:val="24"/>
          <w:szCs w:val="24"/>
        </w:rPr>
        <w:t xml:space="preserve"> tys. zł, z tego w 2017 r.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DA6171" w:rsidRPr="005036C6">
        <w:rPr>
          <w:rFonts w:ascii="Times New Roman" w:hAnsi="Times New Roman"/>
          <w:sz w:val="24"/>
          <w:szCs w:val="24"/>
        </w:rPr>
        <w:t>12</w:t>
      </w:r>
      <w:r w:rsidR="005A5620">
        <w:rPr>
          <w:rFonts w:ascii="Times New Roman" w:hAnsi="Times New Roman"/>
          <w:sz w:val="24"/>
          <w:szCs w:val="24"/>
        </w:rPr>
        <w:t> </w:t>
      </w:r>
      <w:r w:rsidR="00DA6171" w:rsidRPr="005036C6">
        <w:rPr>
          <w:rFonts w:ascii="Times New Roman" w:hAnsi="Times New Roman"/>
          <w:sz w:val="24"/>
          <w:szCs w:val="24"/>
        </w:rPr>
        <w:t>573</w:t>
      </w:r>
      <w:r w:rsidRPr="005036C6">
        <w:rPr>
          <w:rFonts w:ascii="Times New Roman" w:hAnsi="Times New Roman"/>
          <w:sz w:val="24"/>
          <w:szCs w:val="24"/>
        </w:rPr>
        <w:t xml:space="preserve"> tys. zł</w:t>
      </w:r>
      <w:r w:rsidR="00115494" w:rsidRPr="005036C6">
        <w:rPr>
          <w:rFonts w:ascii="Times New Roman" w:hAnsi="Times New Roman"/>
          <w:sz w:val="24"/>
          <w:szCs w:val="24"/>
        </w:rPr>
        <w:t>, a w</w:t>
      </w:r>
      <w:r w:rsidRPr="005036C6">
        <w:rPr>
          <w:rFonts w:ascii="Times New Roman" w:hAnsi="Times New Roman"/>
          <w:sz w:val="24"/>
          <w:szCs w:val="24"/>
        </w:rPr>
        <w:t xml:space="preserve"> 2018 r.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DA6171" w:rsidRPr="005036C6">
        <w:rPr>
          <w:rFonts w:ascii="Times New Roman" w:hAnsi="Times New Roman"/>
          <w:sz w:val="24"/>
          <w:szCs w:val="24"/>
        </w:rPr>
        <w:t>1</w:t>
      </w:r>
      <w:r w:rsidR="005A5620">
        <w:rPr>
          <w:rFonts w:ascii="Times New Roman" w:hAnsi="Times New Roman"/>
          <w:sz w:val="24"/>
          <w:szCs w:val="24"/>
        </w:rPr>
        <w:t> </w:t>
      </w:r>
      <w:r w:rsidR="00DA6171" w:rsidRPr="005036C6">
        <w:rPr>
          <w:rFonts w:ascii="Times New Roman" w:hAnsi="Times New Roman"/>
          <w:sz w:val="24"/>
          <w:szCs w:val="24"/>
        </w:rPr>
        <w:t>068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 zł.</w:t>
      </w:r>
    </w:p>
    <w:p w:rsidR="00F87876" w:rsidRPr="005036C6" w:rsidRDefault="00F87876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Podwyżka od 1.01.2019 r. wyniesie 300 zł na etat, a w roku następnym 26 zł (wzrost dodatkowego wynagrodzenia rocznego) i łącznie wyniesie 326 zł, czyli 10,</w:t>
      </w:r>
      <w:r w:rsidR="00DA6171" w:rsidRPr="005036C6">
        <w:rPr>
          <w:rFonts w:ascii="Times New Roman" w:hAnsi="Times New Roman"/>
          <w:sz w:val="24"/>
          <w:szCs w:val="24"/>
        </w:rPr>
        <w:t>3</w:t>
      </w:r>
      <w:r w:rsidRPr="005036C6">
        <w:rPr>
          <w:rFonts w:ascii="Times New Roman" w:hAnsi="Times New Roman"/>
          <w:sz w:val="24"/>
          <w:szCs w:val="24"/>
        </w:rPr>
        <w:t xml:space="preserve">%. Skutek finansowy to kwota </w:t>
      </w:r>
      <w:r w:rsidR="00DA6171" w:rsidRPr="005036C6">
        <w:rPr>
          <w:rFonts w:ascii="Times New Roman" w:hAnsi="Times New Roman"/>
          <w:sz w:val="24"/>
          <w:szCs w:val="24"/>
        </w:rPr>
        <w:t>16</w:t>
      </w:r>
      <w:r w:rsidR="005A5620">
        <w:rPr>
          <w:rFonts w:ascii="Times New Roman" w:hAnsi="Times New Roman"/>
          <w:sz w:val="24"/>
          <w:szCs w:val="24"/>
        </w:rPr>
        <w:t> </w:t>
      </w:r>
      <w:r w:rsidR="00DA6171" w:rsidRPr="005036C6">
        <w:rPr>
          <w:rFonts w:ascii="Times New Roman" w:hAnsi="Times New Roman"/>
          <w:sz w:val="24"/>
          <w:szCs w:val="24"/>
        </w:rPr>
        <w:t xml:space="preserve">371 tys. zł, z tego w </w:t>
      </w:r>
      <w:r w:rsidRPr="005036C6">
        <w:rPr>
          <w:rFonts w:ascii="Times New Roman" w:hAnsi="Times New Roman"/>
          <w:sz w:val="24"/>
          <w:szCs w:val="24"/>
        </w:rPr>
        <w:t xml:space="preserve">2019 r. – </w:t>
      </w:r>
      <w:r w:rsidR="00DA6171" w:rsidRPr="005036C6">
        <w:rPr>
          <w:rFonts w:ascii="Times New Roman" w:hAnsi="Times New Roman"/>
          <w:sz w:val="24"/>
          <w:szCs w:val="24"/>
        </w:rPr>
        <w:t>15</w:t>
      </w:r>
      <w:r w:rsidR="005A5620">
        <w:rPr>
          <w:rFonts w:ascii="Times New Roman" w:hAnsi="Times New Roman"/>
          <w:sz w:val="24"/>
          <w:szCs w:val="24"/>
        </w:rPr>
        <w:t> </w:t>
      </w:r>
      <w:r w:rsidR="00DA6171" w:rsidRPr="005036C6">
        <w:rPr>
          <w:rFonts w:ascii="Times New Roman" w:hAnsi="Times New Roman"/>
          <w:sz w:val="24"/>
          <w:szCs w:val="24"/>
        </w:rPr>
        <w:t>088</w:t>
      </w:r>
      <w:r w:rsidRPr="005036C6">
        <w:rPr>
          <w:rFonts w:ascii="Times New Roman" w:hAnsi="Times New Roman"/>
          <w:sz w:val="24"/>
          <w:szCs w:val="24"/>
        </w:rPr>
        <w:t xml:space="preserve"> tys. zł i w 2020 r. </w:t>
      </w:r>
      <w:r w:rsidR="00CC0C46" w:rsidRPr="005036C6">
        <w:rPr>
          <w:rFonts w:ascii="Times New Roman" w:hAnsi="Times New Roman"/>
          <w:sz w:val="24"/>
          <w:szCs w:val="24"/>
        </w:rPr>
        <w:t>–</w:t>
      </w:r>
      <w:r w:rsidR="007603B2" w:rsidRPr="005036C6">
        <w:rPr>
          <w:rFonts w:ascii="Times New Roman" w:hAnsi="Times New Roman"/>
          <w:sz w:val="24"/>
          <w:szCs w:val="24"/>
        </w:rPr>
        <w:t xml:space="preserve"> </w:t>
      </w:r>
      <w:r w:rsidR="00DA6171" w:rsidRPr="005036C6">
        <w:rPr>
          <w:rFonts w:ascii="Times New Roman" w:hAnsi="Times New Roman"/>
          <w:sz w:val="24"/>
          <w:szCs w:val="24"/>
        </w:rPr>
        <w:t>1</w:t>
      </w:r>
      <w:r w:rsidR="005A5620">
        <w:rPr>
          <w:rFonts w:ascii="Times New Roman" w:hAnsi="Times New Roman"/>
          <w:sz w:val="24"/>
          <w:szCs w:val="24"/>
        </w:rPr>
        <w:t> </w:t>
      </w:r>
      <w:r w:rsidR="00DA6171" w:rsidRPr="005036C6">
        <w:rPr>
          <w:rFonts w:ascii="Times New Roman" w:hAnsi="Times New Roman"/>
          <w:sz w:val="24"/>
          <w:szCs w:val="24"/>
        </w:rPr>
        <w:t>283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 zł.</w:t>
      </w:r>
    </w:p>
    <w:p w:rsidR="00FE1843" w:rsidRPr="005036C6" w:rsidRDefault="00F8787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Łącznie podwyżki wynagrodzeń pracowników wyniosą 597 zł, co stanowi wzrost </w:t>
      </w:r>
      <w:r w:rsidR="00DA6171" w:rsidRPr="005036C6">
        <w:rPr>
          <w:rFonts w:ascii="Times New Roman" w:hAnsi="Times New Roman"/>
          <w:sz w:val="24"/>
          <w:szCs w:val="24"/>
        </w:rPr>
        <w:t>o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18,9% do roku bieżącego.</w:t>
      </w:r>
    </w:p>
    <w:p w:rsidR="0087556F" w:rsidRPr="005A5620" w:rsidRDefault="00AF0645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5A5620">
        <w:rPr>
          <w:rFonts w:ascii="Times New Roman" w:hAnsi="Times New Roman"/>
          <w:sz w:val="24"/>
          <w:szCs w:val="24"/>
          <w:u w:val="single"/>
        </w:rPr>
        <w:t xml:space="preserve">Państwowa Straż </w:t>
      </w:r>
      <w:r w:rsidRPr="005A5620">
        <w:rPr>
          <w:rFonts w:ascii="Times New Roman" w:hAnsi="Times New Roman"/>
          <w:bCs/>
          <w:spacing w:val="-6"/>
          <w:sz w:val="24"/>
          <w:szCs w:val="24"/>
          <w:u w:val="single"/>
        </w:rPr>
        <w:t>Pożarna</w:t>
      </w:r>
    </w:p>
    <w:p w:rsidR="00BF3DBA" w:rsidRPr="005036C6" w:rsidRDefault="00AC7FCD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Program </w:t>
      </w:r>
      <w:r w:rsidRPr="005036C6">
        <w:rPr>
          <w:rFonts w:ascii="Times New Roman" w:hAnsi="Times New Roman"/>
          <w:sz w:val="24"/>
          <w:szCs w:val="24"/>
        </w:rPr>
        <w:t>umożliwi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k</w:t>
      </w:r>
      <w:r w:rsidR="002857B3" w:rsidRPr="005036C6">
        <w:rPr>
          <w:rFonts w:ascii="Times New Roman" w:eastAsia="Times New Roman" w:hAnsi="Times New Roman"/>
          <w:sz w:val="24"/>
          <w:szCs w:val="24"/>
          <w:lang w:eastAsia="pl-PL"/>
        </w:rPr>
        <w:t>ontynuacj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ę </w:t>
      </w:r>
      <w:r w:rsidR="002857B3" w:rsidRPr="005036C6">
        <w:rPr>
          <w:rFonts w:ascii="Times New Roman" w:eastAsia="Times New Roman" w:hAnsi="Times New Roman"/>
          <w:sz w:val="24"/>
          <w:szCs w:val="24"/>
          <w:lang w:eastAsia="pl-PL"/>
        </w:rPr>
        <w:t>budowy zintegrowanego systemu ratowniczego</w:t>
      </w:r>
      <w:r w:rsidR="00273779" w:rsidRPr="005036C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67488A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zwiększającego </w:t>
      </w:r>
      <w:r w:rsidR="003026A5" w:rsidRPr="005036C6">
        <w:rPr>
          <w:rFonts w:ascii="Times New Roman" w:eastAsia="Times New Roman" w:hAnsi="Times New Roman"/>
          <w:sz w:val="24"/>
          <w:szCs w:val="24"/>
          <w:lang w:eastAsia="pl-PL"/>
        </w:rPr>
        <w:t>poziom ochrony przed zagrożeniami, poprawę efektywności działań ratowniczo-gaśniczych i prewencyjnych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, głównie</w:t>
      </w:r>
      <w:r w:rsidR="003026A5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poprzez 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>wymianę i uzupełnienie posiadanego sprzętu i wyposażenia, modernizację systemów radiowych i</w:t>
      </w:r>
      <w:r w:rsidR="005A5620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>teleinformatycznych oraz budowę kompatybilnego systemu dowodzenia i baz danych na rzecz Krajowego Systemu Ratowniczo</w:t>
      </w:r>
      <w:r w:rsidR="00273779" w:rsidRPr="005036C6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Gaśniczego </w:t>
      </w:r>
      <w:r w:rsidR="002421A4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(KSRG) 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>i współpracy z</w:t>
      </w:r>
      <w:r w:rsidR="005A5620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podmiotami realizującymi zadania związane z bezpieczeństwem i ochroną przeciwpożarową, w tym z jednostkami </w:t>
      </w:r>
      <w:r w:rsidR="002421A4" w:rsidRPr="005036C6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chotniczych </w:t>
      </w:r>
      <w:r w:rsidR="002421A4" w:rsidRPr="005036C6"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traży </w:t>
      </w:r>
      <w:r w:rsidR="002421A4" w:rsidRPr="005036C6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BF3DBA" w:rsidRPr="005036C6">
        <w:rPr>
          <w:rFonts w:ascii="Times New Roman" w:eastAsia="Times New Roman" w:hAnsi="Times New Roman"/>
          <w:sz w:val="24"/>
          <w:szCs w:val="24"/>
          <w:lang w:eastAsia="pl-PL"/>
        </w:rPr>
        <w:t>ożarnych</w:t>
      </w:r>
      <w:r w:rsidR="002421A4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(OSP).</w:t>
      </w:r>
    </w:p>
    <w:p w:rsidR="006C0E56" w:rsidRPr="005036C6" w:rsidRDefault="00A2671B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Na </w:t>
      </w:r>
      <w:r w:rsidR="00BF3DBA" w:rsidRPr="005036C6">
        <w:rPr>
          <w:rFonts w:ascii="Times New Roman" w:hAnsi="Times New Roman"/>
          <w:sz w:val="24"/>
          <w:szCs w:val="24"/>
        </w:rPr>
        <w:t xml:space="preserve">realizację </w:t>
      </w:r>
      <w:r w:rsidR="0067488A" w:rsidRPr="005036C6">
        <w:rPr>
          <w:rFonts w:ascii="Times New Roman" w:hAnsi="Times New Roman"/>
          <w:sz w:val="24"/>
          <w:szCs w:val="24"/>
        </w:rPr>
        <w:t xml:space="preserve">tych </w:t>
      </w:r>
      <w:r w:rsidR="0067488A" w:rsidRPr="005036C6">
        <w:rPr>
          <w:rFonts w:ascii="Times New Roman" w:eastAsia="Times New Roman" w:hAnsi="Times New Roman"/>
          <w:sz w:val="24"/>
          <w:szCs w:val="24"/>
          <w:lang w:eastAsia="pl-PL"/>
        </w:rPr>
        <w:t>zadań</w:t>
      </w:r>
      <w:r w:rsidR="00CE06E1" w:rsidRPr="005036C6">
        <w:rPr>
          <w:rFonts w:ascii="Times New Roman" w:hAnsi="Times New Roman"/>
          <w:sz w:val="24"/>
          <w:szCs w:val="24"/>
        </w:rPr>
        <w:t xml:space="preserve"> dla </w:t>
      </w:r>
      <w:r w:rsidR="0067488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67488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67488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67488A" w:rsidRPr="005036C6">
        <w:rPr>
          <w:rFonts w:ascii="Times New Roman" w:hAnsi="Times New Roman"/>
          <w:sz w:val="24"/>
          <w:szCs w:val="24"/>
        </w:rPr>
        <w:t xml:space="preserve"> </w:t>
      </w:r>
      <w:r w:rsidR="00296E48" w:rsidRPr="005036C6">
        <w:rPr>
          <w:rFonts w:ascii="Times New Roman" w:hAnsi="Times New Roman"/>
          <w:sz w:val="24"/>
          <w:szCs w:val="24"/>
        </w:rPr>
        <w:t xml:space="preserve">przewiduje się </w:t>
      </w:r>
      <w:r w:rsidR="00275B9F">
        <w:rPr>
          <w:rFonts w:ascii="Times New Roman" w:hAnsi="Times New Roman"/>
          <w:sz w:val="24"/>
          <w:szCs w:val="24"/>
        </w:rPr>
        <w:t>wydatki w </w:t>
      </w:r>
      <w:r w:rsidR="0067488A" w:rsidRPr="005036C6">
        <w:rPr>
          <w:rFonts w:ascii="Times New Roman" w:hAnsi="Times New Roman"/>
          <w:sz w:val="24"/>
          <w:szCs w:val="24"/>
        </w:rPr>
        <w:t xml:space="preserve">kwocie </w:t>
      </w:r>
      <w:r w:rsidR="00433A4C" w:rsidRPr="005036C6">
        <w:rPr>
          <w:rFonts w:ascii="Times New Roman" w:hAnsi="Times New Roman"/>
          <w:bCs/>
          <w:sz w:val="24"/>
          <w:szCs w:val="24"/>
        </w:rPr>
        <w:t>1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FE1843" w:rsidRPr="005036C6">
        <w:rPr>
          <w:rFonts w:ascii="Times New Roman" w:hAnsi="Times New Roman"/>
          <w:bCs/>
          <w:sz w:val="24"/>
          <w:szCs w:val="24"/>
        </w:rPr>
        <w:t>723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FE1843" w:rsidRPr="005036C6">
        <w:rPr>
          <w:rFonts w:ascii="Times New Roman" w:hAnsi="Times New Roman"/>
          <w:bCs/>
          <w:sz w:val="24"/>
          <w:szCs w:val="24"/>
        </w:rPr>
        <w:t>142</w:t>
      </w:r>
      <w:r w:rsidR="002857B3" w:rsidRPr="005036C6">
        <w:rPr>
          <w:rFonts w:ascii="Times New Roman" w:hAnsi="Times New Roman"/>
          <w:bCs/>
          <w:sz w:val="24"/>
          <w:szCs w:val="24"/>
        </w:rPr>
        <w:t xml:space="preserve"> tys. zł</w:t>
      </w:r>
      <w:r w:rsidR="00DA1E8B" w:rsidRPr="005036C6">
        <w:rPr>
          <w:rFonts w:ascii="Times New Roman" w:hAnsi="Times New Roman"/>
          <w:bCs/>
          <w:sz w:val="24"/>
          <w:szCs w:val="24"/>
        </w:rPr>
        <w:t>,</w:t>
      </w:r>
      <w:r w:rsidR="007A4DE2" w:rsidRPr="005036C6">
        <w:rPr>
          <w:rFonts w:ascii="Times New Roman" w:hAnsi="Times New Roman"/>
          <w:bCs/>
          <w:sz w:val="24"/>
          <w:szCs w:val="24"/>
        </w:rPr>
        <w:t xml:space="preserve"> z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7A4DE2" w:rsidRPr="005036C6">
        <w:rPr>
          <w:rFonts w:ascii="Times New Roman" w:hAnsi="Times New Roman"/>
          <w:bCs/>
          <w:sz w:val="24"/>
          <w:szCs w:val="24"/>
        </w:rPr>
        <w:t xml:space="preserve">tego: </w:t>
      </w:r>
      <w:r w:rsidR="00FE1843" w:rsidRPr="005036C6">
        <w:rPr>
          <w:rFonts w:ascii="Times New Roman" w:hAnsi="Times New Roman"/>
          <w:bCs/>
          <w:sz w:val="24"/>
          <w:szCs w:val="24"/>
        </w:rPr>
        <w:t>1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FE1843" w:rsidRPr="005036C6">
        <w:rPr>
          <w:rFonts w:ascii="Times New Roman" w:hAnsi="Times New Roman"/>
          <w:bCs/>
          <w:sz w:val="24"/>
          <w:szCs w:val="24"/>
        </w:rPr>
        <w:t>148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FE1843" w:rsidRPr="005036C6">
        <w:rPr>
          <w:rFonts w:ascii="Times New Roman" w:hAnsi="Times New Roman"/>
          <w:bCs/>
          <w:sz w:val="24"/>
          <w:szCs w:val="24"/>
        </w:rPr>
        <w:t>629</w:t>
      </w:r>
      <w:r w:rsidR="002857B3" w:rsidRPr="005036C6">
        <w:rPr>
          <w:rFonts w:ascii="Times New Roman" w:hAnsi="Times New Roman"/>
          <w:bCs/>
          <w:sz w:val="24"/>
          <w:szCs w:val="24"/>
        </w:rPr>
        <w:t xml:space="preserve"> tys. zł </w:t>
      </w:r>
      <w:r w:rsidR="00BD04BD" w:rsidRPr="005036C6">
        <w:rPr>
          <w:rFonts w:ascii="Times New Roman" w:hAnsi="Times New Roman"/>
          <w:bCs/>
          <w:sz w:val="24"/>
          <w:szCs w:val="24"/>
        </w:rPr>
        <w:t>z wkładu własnego</w:t>
      </w:r>
      <w:r w:rsidR="0069431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bCs/>
          <w:sz w:val="24"/>
          <w:szCs w:val="24"/>
        </w:rPr>
        <w:t xml:space="preserve">formacji oraz </w:t>
      </w:r>
      <w:r w:rsidR="007A4DE2" w:rsidRPr="005036C6">
        <w:rPr>
          <w:rFonts w:ascii="Times New Roman" w:hAnsi="Times New Roman"/>
          <w:bCs/>
          <w:sz w:val="24"/>
          <w:szCs w:val="24"/>
        </w:rPr>
        <w:t>574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7A4DE2" w:rsidRPr="005036C6">
        <w:rPr>
          <w:rFonts w:ascii="Times New Roman" w:hAnsi="Times New Roman"/>
          <w:bCs/>
          <w:sz w:val="24"/>
          <w:szCs w:val="24"/>
        </w:rPr>
        <w:t>513</w:t>
      </w:r>
      <w:r w:rsidR="002857B3" w:rsidRPr="005036C6">
        <w:rPr>
          <w:rFonts w:ascii="Times New Roman" w:hAnsi="Times New Roman"/>
          <w:bCs/>
          <w:sz w:val="24"/>
          <w:szCs w:val="24"/>
        </w:rPr>
        <w:t xml:space="preserve"> tys. zł </w:t>
      </w:r>
      <w:r w:rsidR="00F2678B" w:rsidRPr="005036C6">
        <w:rPr>
          <w:rFonts w:ascii="Times New Roman" w:hAnsi="Times New Roman"/>
          <w:bCs/>
          <w:sz w:val="24"/>
          <w:szCs w:val="24"/>
        </w:rPr>
        <w:t xml:space="preserve">z </w:t>
      </w:r>
      <w:r w:rsidR="002857B3" w:rsidRPr="005036C6">
        <w:rPr>
          <w:rFonts w:ascii="Times New Roman" w:hAnsi="Times New Roman"/>
          <w:bCs/>
          <w:sz w:val="24"/>
          <w:szCs w:val="24"/>
        </w:rPr>
        <w:t>rezerwy celowej</w:t>
      </w:r>
      <w:r w:rsidR="00CE06E1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="006C0E56" w:rsidRPr="005036C6">
        <w:rPr>
          <w:rFonts w:ascii="Times New Roman" w:hAnsi="Times New Roman"/>
          <w:bCs/>
          <w:sz w:val="24"/>
          <w:szCs w:val="24"/>
        </w:rPr>
        <w:t>na sfinansowanie poniższych przedsięwzięć.</w:t>
      </w:r>
    </w:p>
    <w:p w:rsidR="00587439" w:rsidRPr="005036C6" w:rsidRDefault="00541D20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I</w:t>
      </w:r>
      <w:r w:rsidR="004916BC" w:rsidRPr="005036C6">
        <w:rPr>
          <w:rFonts w:ascii="Times New Roman" w:hAnsi="Times New Roman"/>
          <w:sz w:val="24"/>
          <w:szCs w:val="24"/>
        </w:rPr>
        <w:t xml:space="preserve">nwestycje budowlane </w:t>
      </w:r>
      <w:r w:rsidR="006A0EF8" w:rsidRPr="005036C6">
        <w:rPr>
          <w:rFonts w:ascii="Times New Roman" w:hAnsi="Times New Roman"/>
          <w:sz w:val="24"/>
          <w:szCs w:val="24"/>
        </w:rPr>
        <w:t>wy</w:t>
      </w:r>
      <w:r w:rsidRPr="005036C6">
        <w:rPr>
          <w:rFonts w:ascii="Times New Roman" w:hAnsi="Times New Roman"/>
          <w:sz w:val="24"/>
          <w:szCs w:val="24"/>
        </w:rPr>
        <w:t xml:space="preserve">niosą </w:t>
      </w:r>
      <w:r w:rsidR="006E58AD" w:rsidRPr="005036C6">
        <w:rPr>
          <w:rFonts w:ascii="Times New Roman" w:hAnsi="Times New Roman"/>
          <w:sz w:val="24"/>
          <w:szCs w:val="24"/>
        </w:rPr>
        <w:t>396</w:t>
      </w:r>
      <w:r w:rsidR="005A5620">
        <w:rPr>
          <w:rFonts w:ascii="Times New Roman" w:hAnsi="Times New Roman"/>
          <w:sz w:val="24"/>
          <w:szCs w:val="24"/>
        </w:rPr>
        <w:t> </w:t>
      </w:r>
      <w:r w:rsidR="006E58AD" w:rsidRPr="005036C6">
        <w:rPr>
          <w:rFonts w:ascii="Times New Roman" w:hAnsi="Times New Roman"/>
          <w:sz w:val="24"/>
          <w:szCs w:val="24"/>
        </w:rPr>
        <w:t>180</w:t>
      </w:r>
      <w:r w:rsidR="002857B3" w:rsidRPr="005036C6">
        <w:rPr>
          <w:rFonts w:ascii="Times New Roman" w:hAnsi="Times New Roman"/>
          <w:sz w:val="24"/>
          <w:szCs w:val="24"/>
        </w:rPr>
        <w:t xml:space="preserve"> tys. zł, w tym:</w:t>
      </w:r>
      <w:r w:rsidR="00DA1E8B" w:rsidRPr="005036C6">
        <w:rPr>
          <w:rFonts w:ascii="Times New Roman" w:hAnsi="Times New Roman"/>
          <w:sz w:val="24"/>
          <w:szCs w:val="24"/>
        </w:rPr>
        <w:t xml:space="preserve"> </w:t>
      </w:r>
      <w:r w:rsidR="00BD04BD" w:rsidRPr="005036C6">
        <w:rPr>
          <w:rFonts w:ascii="Times New Roman" w:hAnsi="Times New Roman"/>
          <w:sz w:val="24"/>
          <w:szCs w:val="24"/>
        </w:rPr>
        <w:t>wydatki z wkładu własnego</w:t>
      </w:r>
      <w:r w:rsidR="00694316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2</w:t>
      </w:r>
      <w:r w:rsidR="006E58AD" w:rsidRPr="005036C6">
        <w:rPr>
          <w:rFonts w:ascii="Times New Roman" w:hAnsi="Times New Roman"/>
          <w:sz w:val="24"/>
          <w:szCs w:val="24"/>
        </w:rPr>
        <w:t>26</w:t>
      </w:r>
      <w:r w:rsidR="005A5620">
        <w:rPr>
          <w:rFonts w:ascii="Times New Roman" w:hAnsi="Times New Roman"/>
          <w:sz w:val="24"/>
          <w:szCs w:val="24"/>
        </w:rPr>
        <w:t> </w:t>
      </w:r>
      <w:r w:rsidR="006E58AD" w:rsidRPr="005036C6">
        <w:rPr>
          <w:rFonts w:ascii="Times New Roman" w:hAnsi="Times New Roman"/>
          <w:sz w:val="24"/>
          <w:szCs w:val="24"/>
        </w:rPr>
        <w:t>512</w:t>
      </w:r>
      <w:r w:rsidR="00DA1E8B" w:rsidRPr="005036C6">
        <w:rPr>
          <w:rFonts w:ascii="Times New Roman" w:hAnsi="Times New Roman"/>
          <w:sz w:val="24"/>
          <w:szCs w:val="24"/>
        </w:rPr>
        <w:t xml:space="preserve"> tys. zł</w:t>
      </w:r>
      <w:r w:rsidR="00F2678B" w:rsidRPr="005036C6">
        <w:rPr>
          <w:rFonts w:ascii="Times New Roman" w:hAnsi="Times New Roman"/>
          <w:sz w:val="24"/>
          <w:szCs w:val="24"/>
        </w:rPr>
        <w:t xml:space="preserve">, a środki z </w:t>
      </w:r>
      <w:r w:rsidR="002857B3" w:rsidRPr="005036C6">
        <w:rPr>
          <w:rFonts w:ascii="Times New Roman" w:hAnsi="Times New Roman"/>
          <w:sz w:val="24"/>
          <w:szCs w:val="24"/>
        </w:rPr>
        <w:t xml:space="preserve">rezerwy celowej </w:t>
      </w:r>
      <w:r w:rsidR="005036C6">
        <w:rPr>
          <w:rFonts w:ascii="Times New Roman" w:hAnsi="Times New Roman"/>
          <w:sz w:val="24"/>
          <w:szCs w:val="24"/>
        </w:rPr>
        <w:t>–</w:t>
      </w:r>
      <w:r w:rsidR="004916BC" w:rsidRPr="005036C6">
        <w:rPr>
          <w:rFonts w:ascii="Times New Roman" w:hAnsi="Times New Roman"/>
          <w:sz w:val="24"/>
          <w:szCs w:val="24"/>
        </w:rPr>
        <w:t xml:space="preserve"> </w:t>
      </w:r>
      <w:r w:rsidR="006E58AD" w:rsidRPr="005036C6">
        <w:rPr>
          <w:rFonts w:ascii="Times New Roman" w:hAnsi="Times New Roman"/>
          <w:sz w:val="24"/>
          <w:szCs w:val="24"/>
        </w:rPr>
        <w:t>169</w:t>
      </w:r>
      <w:r w:rsidR="005A5620">
        <w:rPr>
          <w:rFonts w:ascii="Times New Roman" w:hAnsi="Times New Roman"/>
          <w:sz w:val="24"/>
          <w:szCs w:val="24"/>
        </w:rPr>
        <w:t> </w:t>
      </w:r>
      <w:r w:rsidR="006E58AD" w:rsidRPr="005036C6">
        <w:rPr>
          <w:rFonts w:ascii="Times New Roman" w:hAnsi="Times New Roman"/>
          <w:sz w:val="24"/>
          <w:szCs w:val="24"/>
        </w:rPr>
        <w:t>668</w:t>
      </w:r>
      <w:r w:rsidR="002857B3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eastAsia="Times New Roman" w:hAnsi="Times New Roman"/>
          <w:sz w:val="24"/>
          <w:szCs w:val="24"/>
          <w:lang w:eastAsia="pl-PL"/>
        </w:rPr>
        <w:t>tys</w:t>
      </w:r>
      <w:r w:rsidR="002857B3" w:rsidRPr="005036C6">
        <w:rPr>
          <w:rFonts w:ascii="Times New Roman" w:hAnsi="Times New Roman"/>
          <w:sz w:val="24"/>
          <w:szCs w:val="24"/>
        </w:rPr>
        <w:t>. zł.</w:t>
      </w:r>
      <w:r w:rsidR="00850CC8" w:rsidRPr="005036C6">
        <w:rPr>
          <w:rFonts w:ascii="Times New Roman" w:hAnsi="Times New Roman"/>
          <w:sz w:val="24"/>
          <w:szCs w:val="24"/>
        </w:rPr>
        <w:t xml:space="preserve"> </w:t>
      </w:r>
      <w:r w:rsidR="00A14F18" w:rsidRPr="005036C6">
        <w:rPr>
          <w:rFonts w:ascii="Times New Roman" w:eastAsia="Times New Roman" w:hAnsi="Times New Roman"/>
          <w:sz w:val="24"/>
          <w:szCs w:val="24"/>
          <w:lang w:eastAsia="pl-PL"/>
        </w:rPr>
        <w:t>Z powyższych środków w</w:t>
      </w:r>
      <w:r w:rsidR="005A5620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DA1E8B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części 42 </w:t>
      </w:r>
      <w:r w:rsidR="005036C6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E844BC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38FD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Sprawy wewnętrzne </w:t>
      </w:r>
      <w:r w:rsidR="00A14F18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przewiduje się </w:t>
      </w:r>
      <w:r w:rsidR="00725737" w:rsidRPr="005036C6">
        <w:rPr>
          <w:rFonts w:ascii="Times New Roman" w:eastAsia="Times New Roman" w:hAnsi="Times New Roman"/>
          <w:sz w:val="24"/>
          <w:szCs w:val="24"/>
          <w:lang w:eastAsia="pl-PL"/>
        </w:rPr>
        <w:t>między innymi rozbudowę p</w:t>
      </w:r>
      <w:r w:rsidR="00587439" w:rsidRPr="005036C6">
        <w:rPr>
          <w:rFonts w:ascii="Times New Roman" w:hAnsi="Times New Roman"/>
          <w:sz w:val="24"/>
          <w:szCs w:val="24"/>
        </w:rPr>
        <w:t>oddasza budynku K</w:t>
      </w:r>
      <w:r w:rsidR="00115494" w:rsidRPr="005036C6">
        <w:rPr>
          <w:rFonts w:ascii="Times New Roman" w:hAnsi="Times New Roman"/>
          <w:sz w:val="24"/>
          <w:szCs w:val="24"/>
        </w:rPr>
        <w:t xml:space="preserve">omendy Głównej </w:t>
      </w:r>
      <w:r w:rsidR="00587439" w:rsidRPr="005036C6">
        <w:rPr>
          <w:rFonts w:ascii="Times New Roman" w:hAnsi="Times New Roman"/>
          <w:sz w:val="24"/>
          <w:szCs w:val="24"/>
        </w:rPr>
        <w:t>na potrzeby Stanowiska Kierowania Komendanta Głównego P</w:t>
      </w:r>
      <w:r w:rsidR="0018740B">
        <w:rPr>
          <w:rFonts w:ascii="Times New Roman" w:hAnsi="Times New Roman"/>
          <w:sz w:val="24"/>
          <w:szCs w:val="24"/>
        </w:rPr>
        <w:t xml:space="preserve">aństwowej </w:t>
      </w:r>
      <w:r w:rsidR="00587439" w:rsidRPr="005036C6">
        <w:rPr>
          <w:rFonts w:ascii="Times New Roman" w:hAnsi="Times New Roman"/>
          <w:sz w:val="24"/>
          <w:szCs w:val="24"/>
        </w:rPr>
        <w:t>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587439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>ożarnej</w:t>
      </w:r>
      <w:r w:rsidR="00587439" w:rsidRPr="005036C6">
        <w:rPr>
          <w:rFonts w:ascii="Times New Roman" w:hAnsi="Times New Roman"/>
          <w:sz w:val="24"/>
          <w:szCs w:val="24"/>
        </w:rPr>
        <w:t xml:space="preserve"> i Centrum Koordynacji Ratownictwa</w:t>
      </w:r>
      <w:r w:rsidR="00725737" w:rsidRPr="005036C6">
        <w:rPr>
          <w:rFonts w:ascii="Times New Roman" w:hAnsi="Times New Roman"/>
          <w:sz w:val="24"/>
          <w:szCs w:val="24"/>
        </w:rPr>
        <w:t xml:space="preserve"> </w:t>
      </w:r>
      <w:r w:rsidR="007E36CA" w:rsidRPr="005036C6">
        <w:rPr>
          <w:rFonts w:ascii="Times New Roman" w:hAnsi="Times New Roman"/>
          <w:sz w:val="24"/>
          <w:szCs w:val="24"/>
        </w:rPr>
        <w:t xml:space="preserve">i Ochrony Ludności </w:t>
      </w:r>
      <w:r w:rsidR="00725737" w:rsidRPr="005036C6">
        <w:rPr>
          <w:rFonts w:ascii="Times New Roman" w:hAnsi="Times New Roman"/>
          <w:sz w:val="24"/>
          <w:szCs w:val="24"/>
        </w:rPr>
        <w:t xml:space="preserve">oraz przebudowy budynków w </w:t>
      </w:r>
      <w:r w:rsidR="00587439" w:rsidRPr="005036C6">
        <w:rPr>
          <w:rFonts w:ascii="Times New Roman" w:hAnsi="Times New Roman"/>
          <w:sz w:val="24"/>
          <w:szCs w:val="24"/>
        </w:rPr>
        <w:t>Szko</w:t>
      </w:r>
      <w:r w:rsidR="00725737" w:rsidRPr="005036C6">
        <w:rPr>
          <w:rFonts w:ascii="Times New Roman" w:hAnsi="Times New Roman"/>
          <w:sz w:val="24"/>
          <w:szCs w:val="24"/>
        </w:rPr>
        <w:t>le</w:t>
      </w:r>
      <w:r w:rsidR="00587439" w:rsidRPr="005036C6">
        <w:rPr>
          <w:rFonts w:ascii="Times New Roman" w:hAnsi="Times New Roman"/>
          <w:sz w:val="24"/>
          <w:szCs w:val="24"/>
        </w:rPr>
        <w:t xml:space="preserve"> Aspirantów </w:t>
      </w:r>
      <w:r w:rsidR="0018740B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 xml:space="preserve">aństwowej </w:t>
      </w:r>
      <w:r w:rsidR="0018740B" w:rsidRPr="005036C6">
        <w:rPr>
          <w:rFonts w:ascii="Times New Roman" w:hAnsi="Times New Roman"/>
          <w:sz w:val="24"/>
          <w:szCs w:val="24"/>
        </w:rPr>
        <w:t>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18740B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>ożarnej</w:t>
      </w:r>
      <w:r w:rsidR="00587439" w:rsidRPr="005036C6">
        <w:rPr>
          <w:rFonts w:ascii="Times New Roman" w:hAnsi="Times New Roman"/>
          <w:sz w:val="24"/>
          <w:szCs w:val="24"/>
        </w:rPr>
        <w:t xml:space="preserve"> w Krakowie</w:t>
      </w:r>
      <w:r w:rsidR="00725737" w:rsidRPr="005036C6">
        <w:rPr>
          <w:rFonts w:ascii="Times New Roman" w:hAnsi="Times New Roman"/>
          <w:sz w:val="24"/>
          <w:szCs w:val="24"/>
        </w:rPr>
        <w:t xml:space="preserve"> i w </w:t>
      </w:r>
      <w:r w:rsidR="00587439" w:rsidRPr="005036C6">
        <w:rPr>
          <w:rFonts w:ascii="Times New Roman" w:hAnsi="Times New Roman"/>
          <w:sz w:val="24"/>
          <w:szCs w:val="24"/>
        </w:rPr>
        <w:t>C</w:t>
      </w:r>
      <w:r w:rsidR="00725737" w:rsidRPr="005036C6">
        <w:rPr>
          <w:rFonts w:ascii="Times New Roman" w:hAnsi="Times New Roman"/>
          <w:sz w:val="24"/>
          <w:szCs w:val="24"/>
        </w:rPr>
        <w:t xml:space="preserve">entralnej </w:t>
      </w:r>
      <w:r w:rsidR="00587439" w:rsidRPr="005036C6">
        <w:rPr>
          <w:rFonts w:ascii="Times New Roman" w:hAnsi="Times New Roman"/>
          <w:sz w:val="24"/>
          <w:szCs w:val="24"/>
        </w:rPr>
        <w:t>S</w:t>
      </w:r>
      <w:r w:rsidR="00725737" w:rsidRPr="005036C6">
        <w:rPr>
          <w:rFonts w:ascii="Times New Roman" w:hAnsi="Times New Roman"/>
          <w:sz w:val="24"/>
          <w:szCs w:val="24"/>
        </w:rPr>
        <w:t>zkole</w:t>
      </w:r>
      <w:r w:rsidR="00587439" w:rsidRPr="005036C6">
        <w:rPr>
          <w:rFonts w:ascii="Times New Roman" w:hAnsi="Times New Roman"/>
          <w:sz w:val="24"/>
          <w:szCs w:val="24"/>
        </w:rPr>
        <w:t xml:space="preserve"> </w:t>
      </w:r>
      <w:r w:rsidR="0018740B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 xml:space="preserve">aństwowej </w:t>
      </w:r>
      <w:r w:rsidR="0018740B" w:rsidRPr="005036C6">
        <w:rPr>
          <w:rFonts w:ascii="Times New Roman" w:hAnsi="Times New Roman"/>
          <w:sz w:val="24"/>
          <w:szCs w:val="24"/>
        </w:rPr>
        <w:t>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18740B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>ożarnej</w:t>
      </w:r>
      <w:r w:rsidR="00275B9F">
        <w:rPr>
          <w:rFonts w:ascii="Times New Roman" w:hAnsi="Times New Roman"/>
          <w:sz w:val="24"/>
          <w:szCs w:val="24"/>
        </w:rPr>
        <w:t xml:space="preserve"> w </w:t>
      </w:r>
      <w:r w:rsidR="00587439" w:rsidRPr="005036C6">
        <w:rPr>
          <w:rFonts w:ascii="Times New Roman" w:hAnsi="Times New Roman"/>
          <w:sz w:val="24"/>
          <w:szCs w:val="24"/>
        </w:rPr>
        <w:t>Częstochowie</w:t>
      </w:r>
      <w:r w:rsidR="00725737" w:rsidRPr="005036C6">
        <w:rPr>
          <w:rFonts w:ascii="Times New Roman" w:hAnsi="Times New Roman"/>
          <w:sz w:val="24"/>
          <w:szCs w:val="24"/>
        </w:rPr>
        <w:t xml:space="preserve">, jak również kontynuację budowy </w:t>
      </w:r>
      <w:r w:rsidR="00587439" w:rsidRPr="005036C6">
        <w:rPr>
          <w:rFonts w:ascii="Times New Roman" w:hAnsi="Times New Roman"/>
          <w:sz w:val="24"/>
          <w:szCs w:val="24"/>
        </w:rPr>
        <w:t xml:space="preserve">Szkolnego Poligonu Szkoły Aspirantów </w:t>
      </w:r>
      <w:r w:rsidR="0018740B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 xml:space="preserve">aństwowej </w:t>
      </w:r>
      <w:r w:rsidR="0018740B" w:rsidRPr="005036C6">
        <w:rPr>
          <w:rFonts w:ascii="Times New Roman" w:hAnsi="Times New Roman"/>
          <w:sz w:val="24"/>
          <w:szCs w:val="24"/>
        </w:rPr>
        <w:t>S</w:t>
      </w:r>
      <w:r w:rsidR="0018740B">
        <w:rPr>
          <w:rFonts w:ascii="Times New Roman" w:hAnsi="Times New Roman"/>
          <w:sz w:val="24"/>
          <w:szCs w:val="24"/>
        </w:rPr>
        <w:t xml:space="preserve">traży </w:t>
      </w:r>
      <w:r w:rsidR="0018740B" w:rsidRPr="005036C6">
        <w:rPr>
          <w:rFonts w:ascii="Times New Roman" w:hAnsi="Times New Roman"/>
          <w:sz w:val="24"/>
          <w:szCs w:val="24"/>
        </w:rPr>
        <w:t>P</w:t>
      </w:r>
      <w:r w:rsidR="0018740B">
        <w:rPr>
          <w:rFonts w:ascii="Times New Roman" w:hAnsi="Times New Roman"/>
          <w:sz w:val="24"/>
          <w:szCs w:val="24"/>
        </w:rPr>
        <w:t>ożarnej</w:t>
      </w:r>
      <w:r w:rsidR="00587439" w:rsidRPr="005036C6">
        <w:rPr>
          <w:rFonts w:ascii="Times New Roman" w:hAnsi="Times New Roman"/>
          <w:sz w:val="24"/>
          <w:szCs w:val="24"/>
        </w:rPr>
        <w:t xml:space="preserve"> w Poznaniu</w:t>
      </w:r>
      <w:r w:rsidR="00725737" w:rsidRPr="005036C6">
        <w:rPr>
          <w:rFonts w:ascii="Times New Roman" w:hAnsi="Times New Roman"/>
          <w:sz w:val="24"/>
          <w:szCs w:val="24"/>
        </w:rPr>
        <w:t>.</w:t>
      </w:r>
    </w:p>
    <w:p w:rsidR="006C0E56" w:rsidRPr="005036C6" w:rsidRDefault="00A438FD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 c</w:t>
      </w:r>
      <w:r w:rsidR="002857B3" w:rsidRPr="005036C6">
        <w:rPr>
          <w:rFonts w:ascii="Times New Roman" w:hAnsi="Times New Roman"/>
          <w:sz w:val="24"/>
          <w:szCs w:val="24"/>
        </w:rPr>
        <w:t>zęś</w:t>
      </w:r>
      <w:r w:rsidR="00725737" w:rsidRPr="005036C6">
        <w:rPr>
          <w:rFonts w:ascii="Times New Roman" w:hAnsi="Times New Roman"/>
          <w:sz w:val="24"/>
          <w:szCs w:val="24"/>
        </w:rPr>
        <w:t>ci</w:t>
      </w:r>
      <w:r w:rsidR="002857B3" w:rsidRPr="005036C6">
        <w:rPr>
          <w:rFonts w:ascii="Times New Roman" w:hAnsi="Times New Roman"/>
          <w:sz w:val="24"/>
          <w:szCs w:val="24"/>
        </w:rPr>
        <w:t xml:space="preserve"> 85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5036C6">
        <w:rPr>
          <w:rFonts w:ascii="Times New Roman" w:hAnsi="Times New Roman"/>
          <w:sz w:val="24"/>
          <w:szCs w:val="24"/>
        </w:rPr>
        <w:t>–</w:t>
      </w:r>
      <w:r w:rsidR="00E844BC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Budżet</w:t>
      </w:r>
      <w:r w:rsidR="00E844BC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wojewodów</w:t>
      </w:r>
      <w:r w:rsidR="002857B3" w:rsidRPr="005036C6">
        <w:rPr>
          <w:rFonts w:ascii="Times New Roman" w:hAnsi="Times New Roman"/>
          <w:sz w:val="24"/>
          <w:szCs w:val="24"/>
        </w:rPr>
        <w:t xml:space="preserve"> </w:t>
      </w:r>
      <w:r w:rsidR="00725737" w:rsidRPr="005036C6">
        <w:rPr>
          <w:rFonts w:ascii="Times New Roman" w:hAnsi="Times New Roman"/>
          <w:sz w:val="24"/>
          <w:szCs w:val="24"/>
        </w:rPr>
        <w:t>i</w:t>
      </w:r>
      <w:r w:rsidR="00E844BC" w:rsidRPr="005036C6">
        <w:rPr>
          <w:rFonts w:ascii="Times New Roman" w:hAnsi="Times New Roman"/>
          <w:sz w:val="24"/>
          <w:szCs w:val="24"/>
        </w:rPr>
        <w:t xml:space="preserve">nwestycje budowlane </w:t>
      </w:r>
      <w:r w:rsidR="00725737" w:rsidRPr="005036C6">
        <w:rPr>
          <w:rFonts w:ascii="Times New Roman" w:hAnsi="Times New Roman"/>
          <w:sz w:val="24"/>
          <w:szCs w:val="24"/>
        </w:rPr>
        <w:t xml:space="preserve">będą polegały na </w:t>
      </w:r>
      <w:r w:rsidR="0051531B" w:rsidRPr="005036C6">
        <w:rPr>
          <w:rFonts w:ascii="Times New Roman" w:hAnsi="Times New Roman"/>
          <w:sz w:val="24"/>
          <w:szCs w:val="24"/>
        </w:rPr>
        <w:t>budow</w:t>
      </w:r>
      <w:r w:rsidR="00725737" w:rsidRPr="005036C6">
        <w:rPr>
          <w:rFonts w:ascii="Times New Roman" w:hAnsi="Times New Roman"/>
          <w:sz w:val="24"/>
          <w:szCs w:val="24"/>
        </w:rPr>
        <w:t>ie</w:t>
      </w:r>
      <w:r w:rsidR="0051531B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 xml:space="preserve">nowych </w:t>
      </w:r>
      <w:r w:rsidR="00022BF7" w:rsidRPr="005036C6">
        <w:rPr>
          <w:rFonts w:ascii="Times New Roman" w:hAnsi="Times New Roman"/>
          <w:sz w:val="24"/>
          <w:szCs w:val="24"/>
        </w:rPr>
        <w:t>strażnic</w:t>
      </w:r>
      <w:r w:rsidR="00725737" w:rsidRPr="005036C6">
        <w:rPr>
          <w:rFonts w:ascii="Times New Roman" w:hAnsi="Times New Roman"/>
          <w:sz w:val="24"/>
          <w:szCs w:val="24"/>
        </w:rPr>
        <w:t xml:space="preserve">, </w:t>
      </w:r>
      <w:r w:rsidR="002857B3" w:rsidRPr="005036C6">
        <w:rPr>
          <w:rFonts w:ascii="Times New Roman" w:hAnsi="Times New Roman"/>
          <w:sz w:val="24"/>
          <w:szCs w:val="24"/>
        </w:rPr>
        <w:t>rozbudow</w:t>
      </w:r>
      <w:r w:rsidR="00725737" w:rsidRPr="005036C6">
        <w:rPr>
          <w:rFonts w:ascii="Times New Roman" w:hAnsi="Times New Roman"/>
          <w:sz w:val="24"/>
          <w:szCs w:val="24"/>
        </w:rPr>
        <w:t>ie</w:t>
      </w:r>
      <w:r w:rsidR="0051531B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 xml:space="preserve">i </w:t>
      </w:r>
      <w:r w:rsidR="00933D28" w:rsidRPr="005036C6">
        <w:rPr>
          <w:rFonts w:ascii="Times New Roman" w:hAnsi="Times New Roman"/>
          <w:sz w:val="24"/>
          <w:szCs w:val="24"/>
        </w:rPr>
        <w:t xml:space="preserve">przebudowie </w:t>
      </w:r>
      <w:r w:rsidR="002857B3" w:rsidRPr="005036C6">
        <w:rPr>
          <w:rFonts w:ascii="Times New Roman" w:hAnsi="Times New Roman"/>
          <w:sz w:val="24"/>
          <w:szCs w:val="24"/>
        </w:rPr>
        <w:t>istniejącej bazy lokalowej</w:t>
      </w:r>
      <w:r w:rsidR="00443F30" w:rsidRPr="005036C6">
        <w:rPr>
          <w:rFonts w:ascii="Times New Roman" w:hAnsi="Times New Roman"/>
          <w:sz w:val="24"/>
          <w:szCs w:val="24"/>
        </w:rPr>
        <w:t xml:space="preserve"> </w:t>
      </w:r>
      <w:r w:rsidR="00933D28" w:rsidRPr="005036C6">
        <w:rPr>
          <w:rFonts w:ascii="Times New Roman" w:hAnsi="Times New Roman"/>
          <w:sz w:val="24"/>
          <w:szCs w:val="24"/>
        </w:rPr>
        <w:t>obiektów,</w:t>
      </w:r>
      <w:r w:rsidR="00A63B30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zwiększeni</w:t>
      </w:r>
      <w:r w:rsidR="00725737" w:rsidRPr="005036C6">
        <w:rPr>
          <w:rFonts w:ascii="Times New Roman" w:hAnsi="Times New Roman"/>
          <w:sz w:val="24"/>
          <w:szCs w:val="24"/>
        </w:rPr>
        <w:t>u</w:t>
      </w:r>
      <w:r w:rsidR="002857B3" w:rsidRPr="005036C6">
        <w:rPr>
          <w:rFonts w:ascii="Times New Roman" w:hAnsi="Times New Roman"/>
          <w:sz w:val="24"/>
          <w:szCs w:val="24"/>
        </w:rPr>
        <w:t xml:space="preserve"> ilości stanowisk garażowych</w:t>
      </w:r>
      <w:r w:rsidR="00443F30" w:rsidRPr="005036C6">
        <w:rPr>
          <w:rFonts w:ascii="Times New Roman" w:hAnsi="Times New Roman"/>
          <w:sz w:val="24"/>
          <w:szCs w:val="24"/>
        </w:rPr>
        <w:t>, co zwiększy poziom gotowości operacyjnej</w:t>
      </w:r>
      <w:r w:rsidR="00725737" w:rsidRPr="005036C6">
        <w:rPr>
          <w:rFonts w:ascii="Times New Roman" w:hAnsi="Times New Roman"/>
          <w:sz w:val="24"/>
          <w:szCs w:val="24"/>
        </w:rPr>
        <w:t xml:space="preserve"> i</w:t>
      </w:r>
      <w:r w:rsidR="005A5620">
        <w:rPr>
          <w:rFonts w:ascii="Times New Roman" w:hAnsi="Times New Roman"/>
          <w:sz w:val="24"/>
          <w:szCs w:val="24"/>
        </w:rPr>
        <w:t> </w:t>
      </w:r>
      <w:r w:rsidR="00443F30" w:rsidRPr="005036C6">
        <w:rPr>
          <w:rFonts w:ascii="Times New Roman" w:eastAsia="Times New Roman" w:hAnsi="Times New Roman"/>
          <w:sz w:val="24"/>
          <w:szCs w:val="24"/>
          <w:lang w:eastAsia="pl-PL"/>
        </w:rPr>
        <w:t>zapewni</w:t>
      </w:r>
      <w:r w:rsidR="00443F30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 xml:space="preserve">bezpieczne przechowywanie </w:t>
      </w:r>
      <w:r w:rsidR="00725737" w:rsidRPr="005036C6">
        <w:rPr>
          <w:rFonts w:ascii="Times New Roman" w:hAnsi="Times New Roman"/>
          <w:sz w:val="24"/>
          <w:szCs w:val="24"/>
        </w:rPr>
        <w:t xml:space="preserve">pojazdów i </w:t>
      </w:r>
      <w:r w:rsidR="00443F30" w:rsidRPr="005036C6">
        <w:rPr>
          <w:rFonts w:ascii="Times New Roman" w:hAnsi="Times New Roman"/>
          <w:sz w:val="24"/>
          <w:szCs w:val="24"/>
        </w:rPr>
        <w:t>sprzętu</w:t>
      </w:r>
      <w:r w:rsidR="007B0393" w:rsidRPr="005036C6">
        <w:rPr>
          <w:rFonts w:ascii="Times New Roman" w:hAnsi="Times New Roman"/>
          <w:sz w:val="24"/>
          <w:szCs w:val="24"/>
        </w:rPr>
        <w:t>.</w:t>
      </w:r>
    </w:p>
    <w:p w:rsidR="00DE2F63" w:rsidRPr="005036C6" w:rsidRDefault="00DE2F63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>Ponadto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F565EE" w:rsidRPr="005036C6">
        <w:rPr>
          <w:rFonts w:ascii="Times New Roman" w:hAnsi="Times New Roman"/>
          <w:sz w:val="24"/>
          <w:szCs w:val="24"/>
        </w:rPr>
        <w:t xml:space="preserve">przewiduje </w:t>
      </w:r>
      <w:r w:rsidR="0012446B" w:rsidRPr="005036C6">
        <w:rPr>
          <w:rFonts w:ascii="Times New Roman" w:hAnsi="Times New Roman"/>
          <w:sz w:val="24"/>
          <w:szCs w:val="24"/>
        </w:rPr>
        <w:t>się</w:t>
      </w:r>
      <w:r w:rsidR="00F565EE" w:rsidRPr="005036C6">
        <w:rPr>
          <w:rFonts w:ascii="Times New Roman" w:hAnsi="Times New Roman"/>
          <w:sz w:val="24"/>
          <w:szCs w:val="24"/>
        </w:rPr>
        <w:t xml:space="preserve"> </w:t>
      </w:r>
      <w:r w:rsidR="00F565EE" w:rsidRPr="005036C6">
        <w:rPr>
          <w:rFonts w:ascii="Times New Roman" w:hAnsi="Times New Roman"/>
          <w:bCs/>
          <w:sz w:val="24"/>
          <w:szCs w:val="24"/>
        </w:rPr>
        <w:t>dofinansowanie</w:t>
      </w:r>
      <w:r w:rsidR="00F565EE" w:rsidRPr="005036C6">
        <w:rPr>
          <w:rFonts w:ascii="Times New Roman" w:hAnsi="Times New Roman"/>
          <w:sz w:val="24"/>
          <w:szCs w:val="24"/>
        </w:rPr>
        <w:t xml:space="preserve"> </w:t>
      </w:r>
      <w:r w:rsidR="006A0EF8" w:rsidRPr="005036C6">
        <w:rPr>
          <w:rFonts w:ascii="Times New Roman" w:hAnsi="Times New Roman"/>
          <w:sz w:val="24"/>
          <w:szCs w:val="24"/>
        </w:rPr>
        <w:t xml:space="preserve">ponad </w:t>
      </w:r>
      <w:r w:rsidR="00F565EE" w:rsidRPr="005036C6">
        <w:rPr>
          <w:rFonts w:ascii="Times New Roman" w:hAnsi="Times New Roman"/>
          <w:sz w:val="24"/>
          <w:szCs w:val="24"/>
        </w:rPr>
        <w:t>1.3</w:t>
      </w:r>
      <w:r w:rsidR="006A0EF8" w:rsidRPr="005036C6">
        <w:rPr>
          <w:rFonts w:ascii="Times New Roman" w:hAnsi="Times New Roman"/>
          <w:sz w:val="24"/>
          <w:szCs w:val="24"/>
        </w:rPr>
        <w:t>00</w:t>
      </w:r>
      <w:r w:rsidR="00F565EE" w:rsidRPr="005036C6">
        <w:rPr>
          <w:rFonts w:ascii="Times New Roman" w:hAnsi="Times New Roman"/>
          <w:sz w:val="24"/>
          <w:szCs w:val="24"/>
        </w:rPr>
        <w:t xml:space="preserve"> inwestycji </w:t>
      </w:r>
      <w:r w:rsidR="006A0EF8" w:rsidRPr="005036C6">
        <w:rPr>
          <w:rFonts w:ascii="Times New Roman" w:hAnsi="Times New Roman"/>
          <w:sz w:val="24"/>
          <w:szCs w:val="24"/>
        </w:rPr>
        <w:t xml:space="preserve">z </w:t>
      </w:r>
      <w:r w:rsidRPr="005036C6">
        <w:rPr>
          <w:rFonts w:ascii="Times New Roman" w:hAnsi="Times New Roman"/>
          <w:sz w:val="24"/>
          <w:szCs w:val="24"/>
        </w:rPr>
        <w:t xml:space="preserve">dotacji dla </w:t>
      </w:r>
      <w:r w:rsidR="00115494" w:rsidRPr="005036C6">
        <w:rPr>
          <w:rFonts w:ascii="Times New Roman" w:hAnsi="Times New Roman"/>
          <w:sz w:val="24"/>
          <w:szCs w:val="24"/>
        </w:rPr>
        <w:t xml:space="preserve">jednostek włączonych do </w:t>
      </w:r>
      <w:r w:rsidRPr="005036C6">
        <w:rPr>
          <w:rFonts w:ascii="Times New Roman" w:hAnsi="Times New Roman"/>
          <w:sz w:val="24"/>
          <w:szCs w:val="24"/>
        </w:rPr>
        <w:t>K</w:t>
      </w:r>
      <w:r w:rsidR="002421A4" w:rsidRPr="005036C6">
        <w:rPr>
          <w:rFonts w:ascii="Times New Roman" w:hAnsi="Times New Roman"/>
          <w:sz w:val="24"/>
          <w:szCs w:val="24"/>
        </w:rPr>
        <w:t>SRG</w:t>
      </w:r>
      <w:r w:rsidR="009F2525" w:rsidRPr="005036C6">
        <w:rPr>
          <w:rFonts w:ascii="Times New Roman" w:hAnsi="Times New Roman"/>
          <w:sz w:val="24"/>
          <w:szCs w:val="24"/>
        </w:rPr>
        <w:t xml:space="preserve"> </w:t>
      </w:r>
      <w:r w:rsidR="00F565EE" w:rsidRPr="005036C6">
        <w:rPr>
          <w:rFonts w:ascii="Times New Roman" w:hAnsi="Times New Roman"/>
          <w:sz w:val="24"/>
          <w:szCs w:val="24"/>
        </w:rPr>
        <w:t xml:space="preserve">oraz </w:t>
      </w:r>
      <w:r w:rsidR="006A0EF8" w:rsidRPr="005036C6">
        <w:rPr>
          <w:rFonts w:ascii="Times New Roman" w:hAnsi="Times New Roman"/>
          <w:sz w:val="24"/>
          <w:szCs w:val="24"/>
        </w:rPr>
        <w:t xml:space="preserve">z </w:t>
      </w:r>
      <w:r w:rsidR="00F565EE" w:rsidRPr="005036C6">
        <w:rPr>
          <w:rFonts w:ascii="Times New Roman" w:hAnsi="Times New Roman"/>
          <w:sz w:val="24"/>
          <w:szCs w:val="24"/>
        </w:rPr>
        <w:t xml:space="preserve">dotacji dla </w:t>
      </w:r>
      <w:r w:rsidR="002421A4" w:rsidRPr="005036C6">
        <w:rPr>
          <w:rFonts w:ascii="Times New Roman" w:hAnsi="Times New Roman"/>
          <w:sz w:val="24"/>
          <w:szCs w:val="24"/>
        </w:rPr>
        <w:t>OSP</w:t>
      </w:r>
      <w:r w:rsidR="00CE3B36" w:rsidRPr="005036C6">
        <w:rPr>
          <w:rFonts w:ascii="Times New Roman" w:hAnsi="Times New Roman"/>
          <w:sz w:val="24"/>
          <w:szCs w:val="24"/>
        </w:rPr>
        <w:t xml:space="preserve">. </w:t>
      </w:r>
    </w:p>
    <w:p w:rsidR="00AE13F1" w:rsidRPr="005036C6" w:rsidRDefault="002B3164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Wydatki na zakupy sprzętu transportowego wyniosą </w:t>
      </w:r>
      <w:r w:rsidR="006E58AD" w:rsidRPr="005036C6">
        <w:rPr>
          <w:rFonts w:ascii="Times New Roman" w:hAnsi="Times New Roman"/>
          <w:sz w:val="24"/>
          <w:szCs w:val="24"/>
        </w:rPr>
        <w:t>302</w:t>
      </w:r>
      <w:r w:rsidR="005A5620">
        <w:rPr>
          <w:rFonts w:ascii="Times New Roman" w:hAnsi="Times New Roman"/>
          <w:sz w:val="24"/>
          <w:szCs w:val="24"/>
        </w:rPr>
        <w:t> </w:t>
      </w:r>
      <w:r w:rsidR="006E58AD" w:rsidRPr="005036C6">
        <w:rPr>
          <w:rFonts w:ascii="Times New Roman" w:hAnsi="Times New Roman"/>
          <w:sz w:val="24"/>
          <w:szCs w:val="24"/>
        </w:rPr>
        <w:t>478 tys</w:t>
      </w:r>
      <w:r w:rsidR="00D222B5" w:rsidRPr="005036C6">
        <w:rPr>
          <w:rFonts w:ascii="Times New Roman" w:hAnsi="Times New Roman"/>
          <w:sz w:val="24"/>
          <w:szCs w:val="24"/>
        </w:rPr>
        <w:t xml:space="preserve">. zł, w tym </w:t>
      </w:r>
      <w:r w:rsidR="00BD04BD" w:rsidRPr="005036C6">
        <w:rPr>
          <w:rFonts w:ascii="Times New Roman" w:hAnsi="Times New Roman"/>
          <w:sz w:val="24"/>
          <w:szCs w:val="24"/>
        </w:rPr>
        <w:t>z wkładu własnego</w:t>
      </w:r>
      <w:r w:rsidR="00694316" w:rsidRPr="005036C6">
        <w:rPr>
          <w:rFonts w:ascii="Times New Roman" w:hAnsi="Times New Roman"/>
          <w:sz w:val="24"/>
          <w:szCs w:val="24"/>
        </w:rPr>
        <w:t xml:space="preserve"> </w:t>
      </w:r>
      <w:r w:rsidR="00D222B5" w:rsidRPr="005036C6">
        <w:rPr>
          <w:rFonts w:ascii="Times New Roman" w:hAnsi="Times New Roman"/>
          <w:sz w:val="24"/>
          <w:szCs w:val="24"/>
        </w:rPr>
        <w:t>2</w:t>
      </w:r>
      <w:r w:rsidR="006E58AD" w:rsidRPr="005036C6">
        <w:rPr>
          <w:rFonts w:ascii="Times New Roman" w:hAnsi="Times New Roman"/>
          <w:sz w:val="24"/>
          <w:szCs w:val="24"/>
        </w:rPr>
        <w:t>65</w:t>
      </w:r>
      <w:r w:rsidR="005A5620">
        <w:rPr>
          <w:rFonts w:ascii="Times New Roman" w:hAnsi="Times New Roman"/>
          <w:sz w:val="24"/>
          <w:szCs w:val="24"/>
        </w:rPr>
        <w:t> </w:t>
      </w:r>
      <w:r w:rsidR="006E58AD" w:rsidRPr="005036C6">
        <w:rPr>
          <w:rFonts w:ascii="Times New Roman" w:hAnsi="Times New Roman"/>
          <w:sz w:val="24"/>
          <w:szCs w:val="24"/>
        </w:rPr>
        <w:t>678</w:t>
      </w:r>
      <w:r w:rsidR="00D222B5" w:rsidRPr="005036C6">
        <w:rPr>
          <w:rFonts w:ascii="Times New Roman" w:hAnsi="Times New Roman"/>
          <w:sz w:val="24"/>
          <w:szCs w:val="24"/>
        </w:rPr>
        <w:t xml:space="preserve"> tys. zł</w:t>
      </w:r>
      <w:r w:rsidRPr="005036C6">
        <w:rPr>
          <w:rFonts w:ascii="Times New Roman" w:hAnsi="Times New Roman"/>
          <w:sz w:val="24"/>
          <w:szCs w:val="24"/>
        </w:rPr>
        <w:t xml:space="preserve"> i</w:t>
      </w:r>
      <w:r w:rsidR="00A0430C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z</w:t>
      </w:r>
      <w:r w:rsidR="00A21797" w:rsidRPr="005036C6">
        <w:rPr>
          <w:rFonts w:ascii="Times New Roman" w:hAnsi="Times New Roman"/>
          <w:sz w:val="24"/>
          <w:szCs w:val="24"/>
        </w:rPr>
        <w:t xml:space="preserve"> r</w:t>
      </w:r>
      <w:r w:rsidRPr="005036C6">
        <w:rPr>
          <w:rFonts w:ascii="Times New Roman" w:hAnsi="Times New Roman"/>
          <w:sz w:val="24"/>
          <w:szCs w:val="24"/>
        </w:rPr>
        <w:t xml:space="preserve">ezerwy celowej </w:t>
      </w:r>
      <w:r w:rsidR="006E58AD" w:rsidRPr="005036C6">
        <w:rPr>
          <w:rFonts w:ascii="Times New Roman" w:hAnsi="Times New Roman"/>
          <w:sz w:val="24"/>
          <w:szCs w:val="24"/>
        </w:rPr>
        <w:t>36</w:t>
      </w:r>
      <w:r w:rsidR="005A5620">
        <w:rPr>
          <w:rFonts w:ascii="Times New Roman" w:hAnsi="Times New Roman"/>
          <w:sz w:val="24"/>
          <w:szCs w:val="24"/>
        </w:rPr>
        <w:t> </w:t>
      </w:r>
      <w:r w:rsidR="006E58AD" w:rsidRPr="005036C6">
        <w:rPr>
          <w:rFonts w:ascii="Times New Roman" w:hAnsi="Times New Roman"/>
          <w:sz w:val="24"/>
          <w:szCs w:val="24"/>
        </w:rPr>
        <w:t>800</w:t>
      </w:r>
      <w:r w:rsidR="002857B3" w:rsidRPr="005036C6">
        <w:rPr>
          <w:rFonts w:ascii="Times New Roman" w:hAnsi="Times New Roman"/>
          <w:sz w:val="24"/>
          <w:szCs w:val="24"/>
        </w:rPr>
        <w:t xml:space="preserve"> tys. zł.</w:t>
      </w:r>
      <w:r w:rsidR="00115494" w:rsidRPr="005036C6">
        <w:rPr>
          <w:rFonts w:ascii="Times New Roman" w:hAnsi="Times New Roman"/>
          <w:sz w:val="24"/>
          <w:szCs w:val="24"/>
        </w:rPr>
        <w:t xml:space="preserve"> </w:t>
      </w:r>
      <w:r w:rsidR="00C32AB3" w:rsidRPr="005036C6">
        <w:rPr>
          <w:rFonts w:ascii="Times New Roman" w:hAnsi="Times New Roman"/>
          <w:sz w:val="24"/>
          <w:szCs w:val="24"/>
        </w:rPr>
        <w:t>P</w:t>
      </w:r>
      <w:r w:rsidR="00550B79">
        <w:rPr>
          <w:rFonts w:ascii="Times New Roman" w:hAnsi="Times New Roman"/>
          <w:sz w:val="24"/>
          <w:szCs w:val="24"/>
        </w:rPr>
        <w:t xml:space="preserve">aństwowa </w:t>
      </w:r>
      <w:r w:rsidR="00C32AB3" w:rsidRPr="005036C6">
        <w:rPr>
          <w:rFonts w:ascii="Times New Roman" w:hAnsi="Times New Roman"/>
          <w:sz w:val="24"/>
          <w:szCs w:val="24"/>
        </w:rPr>
        <w:t>S</w:t>
      </w:r>
      <w:r w:rsidR="00550B79">
        <w:rPr>
          <w:rFonts w:ascii="Times New Roman" w:hAnsi="Times New Roman"/>
          <w:sz w:val="24"/>
          <w:szCs w:val="24"/>
        </w:rPr>
        <w:t xml:space="preserve">traż </w:t>
      </w:r>
      <w:r w:rsidR="00C32AB3" w:rsidRPr="005036C6">
        <w:rPr>
          <w:rFonts w:ascii="Times New Roman" w:hAnsi="Times New Roman"/>
          <w:sz w:val="24"/>
          <w:szCs w:val="24"/>
        </w:rPr>
        <w:t>P</w:t>
      </w:r>
      <w:r w:rsidR="00550B79">
        <w:rPr>
          <w:rFonts w:ascii="Times New Roman" w:hAnsi="Times New Roman"/>
          <w:sz w:val="24"/>
          <w:szCs w:val="24"/>
        </w:rPr>
        <w:t>ożarna</w:t>
      </w:r>
      <w:r w:rsidR="00C32AB3" w:rsidRPr="005036C6">
        <w:rPr>
          <w:rFonts w:ascii="Times New Roman" w:hAnsi="Times New Roman"/>
          <w:sz w:val="24"/>
          <w:szCs w:val="24"/>
        </w:rPr>
        <w:t xml:space="preserve"> eksploatuje obecnie </w:t>
      </w:r>
      <w:r w:rsidR="00850CC8" w:rsidRPr="005036C6">
        <w:rPr>
          <w:rFonts w:ascii="Times New Roman" w:hAnsi="Times New Roman"/>
          <w:sz w:val="24"/>
          <w:szCs w:val="24"/>
        </w:rPr>
        <w:t xml:space="preserve">ponad </w:t>
      </w:r>
      <w:r w:rsidR="00C32AB3" w:rsidRPr="005036C6">
        <w:rPr>
          <w:rFonts w:ascii="Times New Roman" w:hAnsi="Times New Roman"/>
          <w:sz w:val="24"/>
          <w:szCs w:val="24"/>
        </w:rPr>
        <w:t>5500 samochodów. Normatywny okres eksploatacji średnich samochodów ratowniczo-gaśniczych wynosi 12 lat i obecnie przekracza ten okres około 200</w:t>
      </w:r>
      <w:r w:rsidR="005A5620">
        <w:rPr>
          <w:rFonts w:ascii="Times New Roman" w:hAnsi="Times New Roman"/>
          <w:sz w:val="24"/>
          <w:szCs w:val="24"/>
        </w:rPr>
        <w:t> </w:t>
      </w:r>
      <w:r w:rsidR="00C32AB3" w:rsidRPr="005036C6">
        <w:rPr>
          <w:rFonts w:ascii="Times New Roman" w:hAnsi="Times New Roman"/>
          <w:sz w:val="24"/>
          <w:szCs w:val="24"/>
        </w:rPr>
        <w:t>pojazdów, a w latach 2017</w:t>
      </w:r>
      <w:r w:rsidR="005036C6">
        <w:rPr>
          <w:rFonts w:ascii="Times New Roman" w:hAnsi="Times New Roman"/>
          <w:sz w:val="24"/>
          <w:szCs w:val="24"/>
        </w:rPr>
        <w:t>–</w:t>
      </w:r>
      <w:r w:rsidR="00C32AB3" w:rsidRPr="005036C6">
        <w:rPr>
          <w:rFonts w:ascii="Times New Roman" w:hAnsi="Times New Roman"/>
          <w:sz w:val="24"/>
          <w:szCs w:val="24"/>
        </w:rPr>
        <w:t>2020 wymiana obejmie dalszych 120</w:t>
      </w:r>
      <w:r w:rsidR="00316CBC" w:rsidRPr="005036C6">
        <w:rPr>
          <w:rFonts w:ascii="Times New Roman" w:hAnsi="Times New Roman"/>
          <w:sz w:val="24"/>
          <w:szCs w:val="24"/>
        </w:rPr>
        <w:t>.</w:t>
      </w:r>
      <w:r w:rsidR="00850CC8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Przewiduje się dodatkowe zakupy w celu uzupełnienia brakujących pojazdów </w:t>
      </w:r>
      <w:r w:rsidR="00316CBC" w:rsidRPr="005036C6">
        <w:rPr>
          <w:rFonts w:ascii="Times New Roman" w:hAnsi="Times New Roman"/>
          <w:sz w:val="24"/>
          <w:szCs w:val="24"/>
        </w:rPr>
        <w:t xml:space="preserve">pożarniczych </w:t>
      </w:r>
      <w:r w:rsidRPr="005036C6">
        <w:rPr>
          <w:rFonts w:ascii="Times New Roman" w:hAnsi="Times New Roman"/>
          <w:sz w:val="24"/>
          <w:szCs w:val="24"/>
        </w:rPr>
        <w:t xml:space="preserve">oraz </w:t>
      </w:r>
      <w:r w:rsidR="002857B3" w:rsidRPr="005036C6">
        <w:rPr>
          <w:rFonts w:ascii="Times New Roman" w:hAnsi="Times New Roman"/>
          <w:sz w:val="24"/>
          <w:szCs w:val="24"/>
        </w:rPr>
        <w:t>wymian</w:t>
      </w:r>
      <w:r w:rsidRPr="005036C6">
        <w:rPr>
          <w:rFonts w:ascii="Times New Roman" w:hAnsi="Times New Roman"/>
          <w:sz w:val="24"/>
          <w:szCs w:val="24"/>
        </w:rPr>
        <w:t>ę</w:t>
      </w:r>
      <w:r w:rsidR="002857B3" w:rsidRPr="005036C6">
        <w:rPr>
          <w:rFonts w:ascii="Times New Roman" w:hAnsi="Times New Roman"/>
          <w:sz w:val="24"/>
          <w:szCs w:val="24"/>
        </w:rPr>
        <w:t xml:space="preserve"> </w:t>
      </w:r>
      <w:r w:rsidR="00850CC8" w:rsidRPr="005036C6">
        <w:rPr>
          <w:rFonts w:ascii="Times New Roman" w:hAnsi="Times New Roman"/>
          <w:sz w:val="24"/>
          <w:szCs w:val="24"/>
        </w:rPr>
        <w:t>przestarzałych</w:t>
      </w:r>
      <w:r w:rsidR="00AE13F1" w:rsidRPr="005036C6">
        <w:rPr>
          <w:rFonts w:ascii="Times New Roman" w:hAnsi="Times New Roman"/>
          <w:sz w:val="24"/>
          <w:szCs w:val="24"/>
        </w:rPr>
        <w:t>.</w:t>
      </w:r>
    </w:p>
    <w:p w:rsidR="006D4816" w:rsidRPr="005036C6" w:rsidRDefault="00AE13F1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</w:t>
      </w:r>
      <w:r w:rsidR="006E58AD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częś</w:t>
      </w:r>
      <w:r w:rsidR="005D3BDB" w:rsidRPr="005036C6">
        <w:rPr>
          <w:rFonts w:ascii="Times New Roman" w:hAnsi="Times New Roman"/>
          <w:sz w:val="24"/>
          <w:szCs w:val="24"/>
        </w:rPr>
        <w:t>ci</w:t>
      </w:r>
      <w:r w:rsidR="002857B3" w:rsidRPr="005036C6">
        <w:rPr>
          <w:rFonts w:ascii="Times New Roman" w:hAnsi="Times New Roman"/>
          <w:sz w:val="24"/>
          <w:szCs w:val="24"/>
        </w:rPr>
        <w:t xml:space="preserve"> 42 </w:t>
      </w:r>
      <w:r w:rsidR="005036C6">
        <w:rPr>
          <w:rFonts w:ascii="Times New Roman" w:hAnsi="Times New Roman"/>
          <w:sz w:val="24"/>
          <w:szCs w:val="24"/>
        </w:rPr>
        <w:t>–</w:t>
      </w:r>
      <w:r w:rsidR="008C72A8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 xml:space="preserve">Sprawy </w:t>
      </w:r>
      <w:r w:rsidR="00022BF7" w:rsidRPr="005036C6">
        <w:rPr>
          <w:rFonts w:ascii="Times New Roman" w:hAnsi="Times New Roman"/>
          <w:sz w:val="24"/>
          <w:szCs w:val="24"/>
        </w:rPr>
        <w:t xml:space="preserve">wewnętrzne </w:t>
      </w:r>
      <w:r w:rsidRPr="005036C6">
        <w:rPr>
          <w:rFonts w:ascii="Times New Roman" w:hAnsi="Times New Roman"/>
          <w:sz w:val="24"/>
          <w:szCs w:val="24"/>
        </w:rPr>
        <w:t xml:space="preserve">zakupy </w:t>
      </w:r>
      <w:r w:rsidR="006E58AD" w:rsidRPr="005036C6">
        <w:rPr>
          <w:rFonts w:ascii="Times New Roman" w:hAnsi="Times New Roman"/>
          <w:sz w:val="24"/>
          <w:szCs w:val="24"/>
        </w:rPr>
        <w:t xml:space="preserve">dla </w:t>
      </w:r>
      <w:r w:rsidR="002857B3" w:rsidRPr="005036C6">
        <w:rPr>
          <w:rFonts w:ascii="Times New Roman" w:hAnsi="Times New Roman"/>
          <w:sz w:val="24"/>
          <w:szCs w:val="24"/>
        </w:rPr>
        <w:t xml:space="preserve">jednostek </w:t>
      </w:r>
      <w:r w:rsidR="002421A4" w:rsidRPr="005036C6">
        <w:rPr>
          <w:rFonts w:ascii="Times New Roman" w:hAnsi="Times New Roman"/>
          <w:sz w:val="24"/>
          <w:szCs w:val="24"/>
        </w:rPr>
        <w:t xml:space="preserve">centralnych </w:t>
      </w:r>
      <w:r w:rsidR="00550B79" w:rsidRPr="005036C6">
        <w:rPr>
          <w:rFonts w:ascii="Times New Roman" w:hAnsi="Times New Roman"/>
          <w:sz w:val="24"/>
          <w:szCs w:val="24"/>
        </w:rPr>
        <w:t>P</w:t>
      </w:r>
      <w:r w:rsidR="00550B79">
        <w:rPr>
          <w:rFonts w:ascii="Times New Roman" w:hAnsi="Times New Roman"/>
          <w:sz w:val="24"/>
          <w:szCs w:val="24"/>
        </w:rPr>
        <w:t xml:space="preserve">aństwowej </w:t>
      </w:r>
      <w:r w:rsidR="00550B79" w:rsidRPr="005036C6">
        <w:rPr>
          <w:rFonts w:ascii="Times New Roman" w:hAnsi="Times New Roman"/>
          <w:sz w:val="24"/>
          <w:szCs w:val="24"/>
        </w:rPr>
        <w:t>S</w:t>
      </w:r>
      <w:r w:rsidR="00550B79">
        <w:rPr>
          <w:rFonts w:ascii="Times New Roman" w:hAnsi="Times New Roman"/>
          <w:sz w:val="24"/>
          <w:szCs w:val="24"/>
        </w:rPr>
        <w:t xml:space="preserve">traży </w:t>
      </w:r>
      <w:r w:rsidR="00550B79" w:rsidRPr="005036C6">
        <w:rPr>
          <w:rFonts w:ascii="Times New Roman" w:hAnsi="Times New Roman"/>
          <w:sz w:val="24"/>
          <w:szCs w:val="24"/>
        </w:rPr>
        <w:t>P</w:t>
      </w:r>
      <w:r w:rsidR="00550B79">
        <w:rPr>
          <w:rFonts w:ascii="Times New Roman" w:hAnsi="Times New Roman"/>
          <w:sz w:val="24"/>
          <w:szCs w:val="24"/>
        </w:rPr>
        <w:t>ożarnej</w:t>
      </w:r>
      <w:r w:rsidR="006E58AD" w:rsidRPr="005036C6">
        <w:rPr>
          <w:rFonts w:ascii="Times New Roman" w:hAnsi="Times New Roman"/>
          <w:sz w:val="24"/>
          <w:szCs w:val="24"/>
        </w:rPr>
        <w:t xml:space="preserve"> oraz szkół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6E58AD" w:rsidRPr="005036C6">
        <w:rPr>
          <w:rFonts w:ascii="Times New Roman" w:hAnsi="Times New Roman"/>
          <w:sz w:val="24"/>
          <w:szCs w:val="24"/>
        </w:rPr>
        <w:t xml:space="preserve">obejmować będą </w:t>
      </w:r>
      <w:r w:rsidR="00A21797" w:rsidRPr="005036C6">
        <w:rPr>
          <w:rFonts w:ascii="Times New Roman" w:hAnsi="Times New Roman"/>
          <w:sz w:val="24"/>
          <w:szCs w:val="24"/>
        </w:rPr>
        <w:t>głównie:</w:t>
      </w:r>
      <w:r w:rsidR="007E36CA" w:rsidRPr="005036C6">
        <w:rPr>
          <w:rFonts w:ascii="Times New Roman" w:hAnsi="Times New Roman"/>
          <w:sz w:val="24"/>
          <w:szCs w:val="24"/>
        </w:rPr>
        <w:t xml:space="preserve"> średnie samochody ratownictwa technicznego, ciężkie samochody ratowniczo-</w:t>
      </w:r>
      <w:r w:rsidR="00275B9F">
        <w:rPr>
          <w:rFonts w:ascii="Times New Roman" w:hAnsi="Times New Roman"/>
          <w:sz w:val="24"/>
          <w:szCs w:val="24"/>
        </w:rPr>
        <w:t>gaśnicze, samochody specjalne z </w:t>
      </w:r>
      <w:r w:rsidR="007E36CA" w:rsidRPr="005036C6">
        <w:rPr>
          <w:rFonts w:ascii="Times New Roman" w:hAnsi="Times New Roman"/>
          <w:sz w:val="24"/>
          <w:szCs w:val="24"/>
        </w:rPr>
        <w:t>podnośnikiem hydraulicznym, drabiną mechaniczną, kontener ze sprzętem ochrony dróg oddechowych i kontener sanitarny</w:t>
      </w:r>
      <w:r w:rsidR="00C32AB3" w:rsidRPr="005036C6">
        <w:rPr>
          <w:rFonts w:ascii="Times New Roman" w:hAnsi="Times New Roman"/>
          <w:sz w:val="24"/>
          <w:szCs w:val="24"/>
        </w:rPr>
        <w:t>.</w:t>
      </w:r>
    </w:p>
    <w:p w:rsidR="00C32AB3" w:rsidRPr="005036C6" w:rsidRDefault="00C32AB3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Ze środków dotacji </w:t>
      </w:r>
      <w:r w:rsidR="00F7032D" w:rsidRPr="005036C6">
        <w:rPr>
          <w:rFonts w:ascii="Times New Roman" w:hAnsi="Times New Roman"/>
          <w:sz w:val="24"/>
          <w:szCs w:val="24"/>
        </w:rPr>
        <w:t xml:space="preserve">dla jednostek włączonych do </w:t>
      </w:r>
      <w:r w:rsidRPr="005036C6">
        <w:rPr>
          <w:rFonts w:ascii="Times New Roman" w:hAnsi="Times New Roman"/>
          <w:sz w:val="24"/>
          <w:szCs w:val="24"/>
        </w:rPr>
        <w:t xml:space="preserve">KSRG </w:t>
      </w:r>
      <w:r w:rsidR="00F7032D" w:rsidRPr="005036C6">
        <w:rPr>
          <w:rFonts w:ascii="Times New Roman" w:hAnsi="Times New Roman"/>
          <w:sz w:val="24"/>
          <w:szCs w:val="24"/>
        </w:rPr>
        <w:t xml:space="preserve">planuje się zakup 400 ciężkich i średnich samochodów ratowniczo-gaśniczych i specjalnych </w:t>
      </w:r>
      <w:r w:rsidR="00406702" w:rsidRPr="005036C6">
        <w:rPr>
          <w:rFonts w:ascii="Times New Roman" w:hAnsi="Times New Roman"/>
          <w:sz w:val="24"/>
          <w:szCs w:val="24"/>
        </w:rPr>
        <w:t xml:space="preserve">oraz </w:t>
      </w:r>
      <w:r w:rsidR="00F7032D" w:rsidRPr="005036C6">
        <w:rPr>
          <w:rFonts w:ascii="Times New Roman" w:hAnsi="Times New Roman"/>
          <w:sz w:val="24"/>
          <w:szCs w:val="24"/>
        </w:rPr>
        <w:t xml:space="preserve">dla </w:t>
      </w:r>
      <w:r w:rsidR="00406702" w:rsidRPr="005036C6">
        <w:rPr>
          <w:rFonts w:ascii="Times New Roman" w:hAnsi="Times New Roman"/>
          <w:sz w:val="24"/>
          <w:szCs w:val="24"/>
        </w:rPr>
        <w:t xml:space="preserve">OSP </w:t>
      </w:r>
      <w:r w:rsidRPr="005036C6">
        <w:rPr>
          <w:rFonts w:ascii="Times New Roman" w:hAnsi="Times New Roman"/>
          <w:sz w:val="24"/>
          <w:szCs w:val="24"/>
        </w:rPr>
        <w:t xml:space="preserve">przewiduje się dofinansowanie zakupu </w:t>
      </w:r>
      <w:r w:rsidR="00F7032D" w:rsidRPr="005036C6">
        <w:rPr>
          <w:rFonts w:ascii="Times New Roman" w:hAnsi="Times New Roman"/>
          <w:sz w:val="24"/>
          <w:szCs w:val="24"/>
        </w:rPr>
        <w:t>136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F7032D" w:rsidRPr="005036C6">
        <w:rPr>
          <w:rFonts w:ascii="Times New Roman" w:hAnsi="Times New Roman"/>
          <w:sz w:val="24"/>
          <w:szCs w:val="24"/>
        </w:rPr>
        <w:t xml:space="preserve">ww. </w:t>
      </w:r>
      <w:r w:rsidR="00582B5E" w:rsidRPr="005036C6">
        <w:rPr>
          <w:rFonts w:ascii="Times New Roman" w:hAnsi="Times New Roman"/>
          <w:sz w:val="24"/>
          <w:szCs w:val="24"/>
        </w:rPr>
        <w:t>pojazdów</w:t>
      </w:r>
      <w:r w:rsidR="00406702" w:rsidRPr="005036C6">
        <w:rPr>
          <w:rFonts w:ascii="Times New Roman" w:hAnsi="Times New Roman"/>
          <w:sz w:val="24"/>
          <w:szCs w:val="24"/>
        </w:rPr>
        <w:t>.</w:t>
      </w:r>
    </w:p>
    <w:p w:rsidR="005D3BDB" w:rsidRPr="005036C6" w:rsidRDefault="00850CC8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 części 85</w:t>
      </w:r>
      <w:r w:rsidR="00A0430C" w:rsidRPr="005036C6">
        <w:rPr>
          <w:rFonts w:ascii="Times New Roman" w:hAnsi="Times New Roman"/>
          <w:sz w:val="24"/>
          <w:szCs w:val="24"/>
        </w:rPr>
        <w:t xml:space="preserve">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 xml:space="preserve"> Budżety wojewodów p</w:t>
      </w:r>
      <w:r w:rsidR="00C32AB3" w:rsidRPr="005036C6">
        <w:rPr>
          <w:rFonts w:ascii="Times New Roman" w:hAnsi="Times New Roman"/>
          <w:sz w:val="24"/>
          <w:szCs w:val="24"/>
        </w:rPr>
        <w:t xml:space="preserve">lanowane są </w:t>
      </w:r>
      <w:r w:rsidR="005D3BDB" w:rsidRPr="005036C6">
        <w:rPr>
          <w:rFonts w:ascii="Times New Roman" w:hAnsi="Times New Roman"/>
          <w:sz w:val="24"/>
          <w:szCs w:val="24"/>
        </w:rPr>
        <w:t>zakup</w:t>
      </w:r>
      <w:r w:rsidR="00C32AB3" w:rsidRPr="005036C6">
        <w:rPr>
          <w:rFonts w:ascii="Times New Roman" w:hAnsi="Times New Roman"/>
          <w:sz w:val="24"/>
          <w:szCs w:val="24"/>
        </w:rPr>
        <w:t>y</w:t>
      </w:r>
      <w:r w:rsidR="005D3BDB" w:rsidRPr="005036C6">
        <w:rPr>
          <w:rFonts w:ascii="Times New Roman" w:hAnsi="Times New Roman"/>
          <w:sz w:val="24"/>
          <w:szCs w:val="24"/>
        </w:rPr>
        <w:t xml:space="preserve"> samochodów ratowniczo</w:t>
      </w:r>
      <w:r w:rsidR="005036C6">
        <w:rPr>
          <w:rFonts w:ascii="Times New Roman" w:hAnsi="Times New Roman"/>
          <w:sz w:val="24"/>
          <w:szCs w:val="24"/>
        </w:rPr>
        <w:t>-</w:t>
      </w:r>
      <w:r w:rsidR="005036C6">
        <w:rPr>
          <w:rFonts w:ascii="Times New Roman" w:hAnsi="Times New Roman"/>
          <w:sz w:val="24"/>
          <w:szCs w:val="24"/>
        </w:rPr>
        <w:br/>
      </w:r>
      <w:r w:rsidR="005D3BDB" w:rsidRPr="005036C6">
        <w:rPr>
          <w:rFonts w:ascii="Times New Roman" w:hAnsi="Times New Roman"/>
          <w:sz w:val="24"/>
          <w:szCs w:val="24"/>
        </w:rPr>
        <w:t xml:space="preserve">-gaśniczych, które zastąpią najstarsze pojazdy o przekroczonym </w:t>
      </w:r>
      <w:r w:rsidR="00933D28" w:rsidRPr="005036C6">
        <w:rPr>
          <w:rFonts w:ascii="Times New Roman" w:hAnsi="Times New Roman"/>
          <w:sz w:val="24"/>
          <w:szCs w:val="24"/>
        </w:rPr>
        <w:t>normatywnym okresie</w:t>
      </w:r>
      <w:r w:rsidR="005D3BDB" w:rsidRPr="005036C6">
        <w:rPr>
          <w:rFonts w:ascii="Times New Roman" w:hAnsi="Times New Roman"/>
          <w:sz w:val="24"/>
          <w:szCs w:val="24"/>
        </w:rPr>
        <w:t xml:space="preserve"> eksploatacji</w:t>
      </w:r>
      <w:r w:rsidR="00933D28" w:rsidRPr="005036C6">
        <w:rPr>
          <w:rFonts w:ascii="Times New Roman" w:hAnsi="Times New Roman"/>
          <w:sz w:val="24"/>
          <w:szCs w:val="24"/>
        </w:rPr>
        <w:t>.</w:t>
      </w:r>
    </w:p>
    <w:p w:rsidR="002857B3" w:rsidRPr="005036C6" w:rsidRDefault="00B96418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Wydatki na zakupy sprzętu techniki specjalnej </w:t>
      </w:r>
      <w:r w:rsidR="00B832FC" w:rsidRPr="005036C6">
        <w:rPr>
          <w:rFonts w:ascii="Times New Roman" w:hAnsi="Times New Roman"/>
          <w:sz w:val="24"/>
          <w:szCs w:val="24"/>
        </w:rPr>
        <w:t xml:space="preserve">wyniosą </w:t>
      </w:r>
      <w:r w:rsidR="00973712" w:rsidRPr="005036C6">
        <w:rPr>
          <w:rFonts w:ascii="Times New Roman" w:hAnsi="Times New Roman"/>
          <w:sz w:val="24"/>
          <w:szCs w:val="24"/>
        </w:rPr>
        <w:t>6</w:t>
      </w:r>
      <w:r w:rsidRPr="005036C6">
        <w:rPr>
          <w:rFonts w:ascii="Times New Roman" w:hAnsi="Times New Roman"/>
          <w:sz w:val="24"/>
          <w:szCs w:val="24"/>
        </w:rPr>
        <w:t>5</w:t>
      </w:r>
      <w:r w:rsidR="005A5620">
        <w:rPr>
          <w:rFonts w:ascii="Times New Roman" w:hAnsi="Times New Roman"/>
          <w:sz w:val="24"/>
          <w:szCs w:val="24"/>
        </w:rPr>
        <w:t> </w:t>
      </w:r>
      <w:r w:rsidR="00973712" w:rsidRPr="005036C6">
        <w:rPr>
          <w:rFonts w:ascii="Times New Roman" w:hAnsi="Times New Roman"/>
          <w:sz w:val="24"/>
          <w:szCs w:val="24"/>
        </w:rPr>
        <w:t>380</w:t>
      </w:r>
      <w:r w:rsidR="00445562" w:rsidRPr="005036C6">
        <w:rPr>
          <w:rFonts w:ascii="Times New Roman" w:hAnsi="Times New Roman"/>
          <w:sz w:val="24"/>
          <w:szCs w:val="24"/>
        </w:rPr>
        <w:t xml:space="preserve"> tys. zł, w tym </w:t>
      </w:r>
      <w:r w:rsidR="00BD04BD" w:rsidRPr="005036C6">
        <w:rPr>
          <w:rFonts w:ascii="Times New Roman" w:hAnsi="Times New Roman"/>
          <w:sz w:val="24"/>
          <w:szCs w:val="24"/>
        </w:rPr>
        <w:t>z wkładu własnego</w:t>
      </w:r>
      <w:r w:rsidR="00694316" w:rsidRPr="005036C6">
        <w:rPr>
          <w:rFonts w:ascii="Times New Roman" w:hAnsi="Times New Roman"/>
          <w:sz w:val="24"/>
          <w:szCs w:val="24"/>
        </w:rPr>
        <w:t xml:space="preserve"> </w:t>
      </w:r>
      <w:r w:rsidR="00BD04BD" w:rsidRPr="005036C6">
        <w:rPr>
          <w:rFonts w:ascii="Times New Roman" w:hAnsi="Times New Roman"/>
          <w:sz w:val="24"/>
          <w:szCs w:val="24"/>
        </w:rPr>
        <w:t>z</w:t>
      </w:r>
      <w:r w:rsidR="002857B3" w:rsidRPr="005036C6">
        <w:rPr>
          <w:rFonts w:ascii="Times New Roman" w:hAnsi="Times New Roman"/>
          <w:sz w:val="24"/>
          <w:szCs w:val="24"/>
        </w:rPr>
        <w:t xml:space="preserve"> </w:t>
      </w:r>
      <w:r w:rsidR="00BD04BD" w:rsidRPr="005036C6">
        <w:rPr>
          <w:rFonts w:ascii="Times New Roman" w:hAnsi="Times New Roman"/>
          <w:sz w:val="24"/>
          <w:szCs w:val="24"/>
        </w:rPr>
        <w:t>budżetu</w:t>
      </w:r>
      <w:r w:rsidR="00445562" w:rsidRPr="005036C6">
        <w:rPr>
          <w:rFonts w:ascii="Times New Roman" w:hAnsi="Times New Roman"/>
          <w:sz w:val="24"/>
          <w:szCs w:val="24"/>
        </w:rPr>
        <w:t xml:space="preserve"> formacji 55</w:t>
      </w:r>
      <w:r w:rsidR="005A5620">
        <w:rPr>
          <w:rFonts w:ascii="Times New Roman" w:hAnsi="Times New Roman"/>
          <w:sz w:val="24"/>
          <w:szCs w:val="24"/>
        </w:rPr>
        <w:t> </w:t>
      </w:r>
      <w:r w:rsidR="00445562" w:rsidRPr="005036C6">
        <w:rPr>
          <w:rFonts w:ascii="Times New Roman" w:hAnsi="Times New Roman"/>
          <w:sz w:val="24"/>
          <w:szCs w:val="24"/>
        </w:rPr>
        <w:t xml:space="preserve">380 tys. zł oraz </w:t>
      </w:r>
      <w:r w:rsidR="002857B3" w:rsidRPr="005036C6">
        <w:rPr>
          <w:rFonts w:ascii="Times New Roman" w:hAnsi="Times New Roman"/>
          <w:sz w:val="24"/>
          <w:szCs w:val="24"/>
        </w:rPr>
        <w:t>z</w:t>
      </w:r>
      <w:r w:rsidR="000F44EA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 xml:space="preserve">rezerwy celowej </w:t>
      </w:r>
      <w:r w:rsidR="000F44EA" w:rsidRPr="005036C6">
        <w:rPr>
          <w:rFonts w:ascii="Times New Roman" w:hAnsi="Times New Roman"/>
          <w:sz w:val="24"/>
          <w:szCs w:val="24"/>
        </w:rPr>
        <w:t>10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>000 tys. zł.</w:t>
      </w:r>
      <w:r w:rsidR="00D944CB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 xml:space="preserve">Szeroki zakres dziedzin ratowniczych, tj. walka z pożarami i innymi klęskami żywiołowymi, ratownictwo techniczne, chemiczne, ekologiczne i medyczne, powoduje konieczność ciągłego doposażania w </w:t>
      </w:r>
      <w:r w:rsidR="00B832FC" w:rsidRPr="005036C6">
        <w:rPr>
          <w:rFonts w:ascii="Times New Roman" w:hAnsi="Times New Roman"/>
          <w:sz w:val="24"/>
          <w:szCs w:val="24"/>
        </w:rPr>
        <w:t xml:space="preserve">odpowiedni </w:t>
      </w:r>
      <w:r w:rsidR="002857B3" w:rsidRPr="005036C6">
        <w:rPr>
          <w:rFonts w:ascii="Times New Roman" w:hAnsi="Times New Roman"/>
          <w:sz w:val="24"/>
          <w:szCs w:val="24"/>
        </w:rPr>
        <w:t>sprzęt gwarantuj</w:t>
      </w:r>
      <w:r w:rsidR="00B832FC" w:rsidRPr="005036C6">
        <w:rPr>
          <w:rFonts w:ascii="Times New Roman" w:hAnsi="Times New Roman"/>
          <w:sz w:val="24"/>
          <w:szCs w:val="24"/>
        </w:rPr>
        <w:t>ący</w:t>
      </w:r>
      <w:r w:rsidR="002857B3" w:rsidRPr="005036C6">
        <w:rPr>
          <w:rFonts w:ascii="Times New Roman" w:hAnsi="Times New Roman"/>
          <w:sz w:val="24"/>
          <w:szCs w:val="24"/>
        </w:rPr>
        <w:t xml:space="preserve"> </w:t>
      </w:r>
      <w:r w:rsidR="00B832FC" w:rsidRPr="005036C6">
        <w:rPr>
          <w:rFonts w:ascii="Times New Roman" w:hAnsi="Times New Roman"/>
          <w:sz w:val="24"/>
          <w:szCs w:val="24"/>
        </w:rPr>
        <w:t>skuteczne i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>bezpieczne wykonywanie czynności ratowniczych</w:t>
      </w:r>
      <w:r w:rsidR="00B832FC" w:rsidRPr="005036C6">
        <w:rPr>
          <w:rFonts w:ascii="Times New Roman" w:hAnsi="Times New Roman"/>
          <w:sz w:val="24"/>
          <w:szCs w:val="24"/>
        </w:rPr>
        <w:t>.</w:t>
      </w:r>
    </w:p>
    <w:p w:rsidR="002857B3" w:rsidRPr="005036C6" w:rsidRDefault="002857B3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Planowane </w:t>
      </w:r>
      <w:r w:rsidR="00AE13F1" w:rsidRPr="005036C6">
        <w:rPr>
          <w:rFonts w:ascii="Times New Roman" w:hAnsi="Times New Roman"/>
          <w:sz w:val="24"/>
          <w:szCs w:val="24"/>
        </w:rPr>
        <w:t xml:space="preserve">zakupy </w:t>
      </w:r>
      <w:r w:rsidR="000F44EA" w:rsidRPr="005036C6">
        <w:rPr>
          <w:rFonts w:ascii="Times New Roman" w:hAnsi="Times New Roman"/>
          <w:sz w:val="24"/>
          <w:szCs w:val="24"/>
        </w:rPr>
        <w:t>w części 42 b</w:t>
      </w:r>
      <w:r w:rsidR="00933D28" w:rsidRPr="005036C6">
        <w:rPr>
          <w:rFonts w:ascii="Times New Roman" w:hAnsi="Times New Roman"/>
          <w:sz w:val="24"/>
          <w:szCs w:val="24"/>
        </w:rPr>
        <w:t>ędą obejmowały doposażenie szkół</w:t>
      </w:r>
      <w:r w:rsidR="000F44EA" w:rsidRPr="005036C6">
        <w:rPr>
          <w:rFonts w:ascii="Times New Roman" w:hAnsi="Times New Roman"/>
          <w:sz w:val="24"/>
          <w:szCs w:val="24"/>
        </w:rPr>
        <w:t xml:space="preserve">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343ED0" w:rsidRPr="005036C6">
        <w:rPr>
          <w:rFonts w:ascii="Times New Roman" w:hAnsi="Times New Roman"/>
          <w:sz w:val="24"/>
          <w:szCs w:val="24"/>
        </w:rPr>
        <w:t xml:space="preserve"> </w:t>
      </w:r>
      <w:r w:rsidR="000F44EA" w:rsidRPr="005036C6">
        <w:rPr>
          <w:rFonts w:ascii="Times New Roman" w:hAnsi="Times New Roman"/>
          <w:sz w:val="24"/>
          <w:szCs w:val="24"/>
        </w:rPr>
        <w:t xml:space="preserve">w </w:t>
      </w:r>
      <w:r w:rsidRPr="005036C6">
        <w:rPr>
          <w:rFonts w:ascii="Times New Roman" w:hAnsi="Times New Roman"/>
          <w:sz w:val="24"/>
          <w:szCs w:val="24"/>
        </w:rPr>
        <w:t>fantom</w:t>
      </w:r>
      <w:r w:rsidR="000F44EA" w:rsidRPr="005036C6">
        <w:rPr>
          <w:rFonts w:ascii="Times New Roman" w:hAnsi="Times New Roman"/>
          <w:sz w:val="24"/>
          <w:szCs w:val="24"/>
        </w:rPr>
        <w:t xml:space="preserve">y, </w:t>
      </w:r>
      <w:r w:rsidRPr="005036C6">
        <w:rPr>
          <w:rFonts w:ascii="Times New Roman" w:hAnsi="Times New Roman"/>
          <w:sz w:val="24"/>
          <w:szCs w:val="24"/>
        </w:rPr>
        <w:t>zestaw</w:t>
      </w:r>
      <w:r w:rsidR="000F44EA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do szkoleń i recertyfikacji uprawnień z pierwszej pomocy</w:t>
      </w:r>
      <w:r w:rsidR="000F44EA" w:rsidRPr="005036C6">
        <w:rPr>
          <w:rFonts w:ascii="Times New Roman" w:hAnsi="Times New Roman"/>
          <w:sz w:val="24"/>
          <w:szCs w:val="24"/>
        </w:rPr>
        <w:t xml:space="preserve">, </w:t>
      </w:r>
      <w:r w:rsidRPr="005036C6">
        <w:rPr>
          <w:rFonts w:ascii="Times New Roman" w:hAnsi="Times New Roman"/>
          <w:sz w:val="24"/>
          <w:szCs w:val="24"/>
        </w:rPr>
        <w:t>zestaw</w:t>
      </w:r>
      <w:r w:rsidR="000F44EA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hydrauliczn</w:t>
      </w:r>
      <w:r w:rsidR="00A21797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 xml:space="preserve"> narzędzi ratowniczych</w:t>
      </w:r>
      <w:r w:rsidR="0093699D" w:rsidRPr="005036C6">
        <w:rPr>
          <w:rFonts w:ascii="Times New Roman" w:hAnsi="Times New Roman"/>
          <w:sz w:val="24"/>
          <w:szCs w:val="24"/>
        </w:rPr>
        <w:t xml:space="preserve"> </w:t>
      </w:r>
      <w:r w:rsidR="000F44EA" w:rsidRPr="005036C6">
        <w:rPr>
          <w:rFonts w:ascii="Times New Roman" w:hAnsi="Times New Roman"/>
          <w:sz w:val="24"/>
          <w:szCs w:val="24"/>
        </w:rPr>
        <w:t>oraz doposażenie poligonów</w:t>
      </w:r>
      <w:r w:rsidR="00A0430C" w:rsidRPr="005036C6">
        <w:rPr>
          <w:rFonts w:ascii="Times New Roman" w:hAnsi="Times New Roman"/>
          <w:sz w:val="24"/>
          <w:szCs w:val="24"/>
        </w:rPr>
        <w:t xml:space="preserve"> </w:t>
      </w:r>
      <w:r w:rsidR="00275B9F">
        <w:rPr>
          <w:rFonts w:ascii="Times New Roman" w:hAnsi="Times New Roman"/>
          <w:sz w:val="24"/>
          <w:szCs w:val="24"/>
        </w:rPr>
        <w:t>w szkołach w </w:t>
      </w:r>
      <w:r w:rsidR="000F44EA" w:rsidRPr="005036C6">
        <w:rPr>
          <w:rFonts w:ascii="Times New Roman" w:hAnsi="Times New Roman"/>
          <w:sz w:val="24"/>
          <w:szCs w:val="24"/>
        </w:rPr>
        <w:t>sprzęt ratowniczy</w:t>
      </w:r>
      <w:r w:rsidR="007C0176" w:rsidRPr="005036C6">
        <w:rPr>
          <w:rFonts w:ascii="Times New Roman" w:hAnsi="Times New Roman"/>
          <w:sz w:val="24"/>
          <w:szCs w:val="24"/>
        </w:rPr>
        <w:t>.</w:t>
      </w:r>
    </w:p>
    <w:p w:rsidR="00DA3CE2" w:rsidRPr="005036C6" w:rsidRDefault="00C07937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 ramach dotacji dla KSRG </w:t>
      </w:r>
      <w:r w:rsidR="00662E5A" w:rsidRPr="005036C6">
        <w:rPr>
          <w:rFonts w:ascii="Times New Roman" w:hAnsi="Times New Roman"/>
          <w:sz w:val="24"/>
          <w:szCs w:val="24"/>
        </w:rPr>
        <w:t>zostan</w:t>
      </w:r>
      <w:r w:rsidR="00AE13F1" w:rsidRPr="005036C6">
        <w:rPr>
          <w:rFonts w:ascii="Times New Roman" w:hAnsi="Times New Roman"/>
          <w:sz w:val="24"/>
          <w:szCs w:val="24"/>
        </w:rPr>
        <w:t>ą</w:t>
      </w:r>
      <w:r w:rsidR="00662E5A" w:rsidRPr="005036C6">
        <w:rPr>
          <w:rFonts w:ascii="Times New Roman" w:hAnsi="Times New Roman"/>
          <w:sz w:val="24"/>
          <w:szCs w:val="24"/>
        </w:rPr>
        <w:t xml:space="preserve"> </w:t>
      </w:r>
      <w:r w:rsidR="00406702" w:rsidRPr="005036C6">
        <w:rPr>
          <w:rFonts w:ascii="Times New Roman" w:hAnsi="Times New Roman"/>
          <w:sz w:val="24"/>
          <w:szCs w:val="24"/>
        </w:rPr>
        <w:t xml:space="preserve">zakupione niezbędne ilości: </w:t>
      </w:r>
      <w:r w:rsidR="002857B3" w:rsidRPr="005036C6">
        <w:rPr>
          <w:rFonts w:ascii="Times New Roman" w:hAnsi="Times New Roman"/>
          <w:sz w:val="24"/>
          <w:szCs w:val="24"/>
        </w:rPr>
        <w:t>zestaw</w:t>
      </w:r>
      <w:r w:rsidR="00FA741F" w:rsidRPr="005036C6">
        <w:rPr>
          <w:rFonts w:ascii="Times New Roman" w:hAnsi="Times New Roman"/>
          <w:sz w:val="24"/>
          <w:szCs w:val="24"/>
        </w:rPr>
        <w:t>ów</w:t>
      </w:r>
      <w:r w:rsidR="002857B3" w:rsidRPr="005036C6">
        <w:rPr>
          <w:rFonts w:ascii="Times New Roman" w:hAnsi="Times New Roman"/>
          <w:sz w:val="24"/>
          <w:szCs w:val="24"/>
        </w:rPr>
        <w:t xml:space="preserve"> narzędzi hydraulicznych</w:t>
      </w:r>
      <w:r w:rsidR="00FA741F" w:rsidRPr="005036C6">
        <w:rPr>
          <w:rFonts w:ascii="Times New Roman" w:hAnsi="Times New Roman"/>
          <w:sz w:val="24"/>
          <w:szCs w:val="24"/>
        </w:rPr>
        <w:t>,</w:t>
      </w:r>
      <w:r w:rsidR="00876BB2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pomp i motopomp, agregatów prądotwórczych</w:t>
      </w:r>
      <w:r w:rsidR="00FA741F" w:rsidRPr="005036C6">
        <w:rPr>
          <w:rFonts w:ascii="Times New Roman" w:hAnsi="Times New Roman"/>
          <w:sz w:val="24"/>
          <w:szCs w:val="24"/>
        </w:rPr>
        <w:t xml:space="preserve">, </w:t>
      </w:r>
      <w:r w:rsidR="002857B3" w:rsidRPr="005036C6">
        <w:rPr>
          <w:rFonts w:ascii="Times New Roman" w:hAnsi="Times New Roman"/>
          <w:sz w:val="24"/>
          <w:szCs w:val="24"/>
        </w:rPr>
        <w:t>pił d</w:t>
      </w:r>
      <w:r w:rsidR="00662E5A" w:rsidRPr="005036C6">
        <w:rPr>
          <w:rFonts w:ascii="Times New Roman" w:hAnsi="Times New Roman"/>
          <w:sz w:val="24"/>
          <w:szCs w:val="24"/>
        </w:rPr>
        <w:t>o cię</w:t>
      </w:r>
      <w:r w:rsidR="00A21797" w:rsidRPr="005036C6">
        <w:rPr>
          <w:rFonts w:ascii="Times New Roman" w:hAnsi="Times New Roman"/>
          <w:sz w:val="24"/>
          <w:szCs w:val="24"/>
        </w:rPr>
        <w:t>cia drewna, stali i betonu,</w:t>
      </w:r>
      <w:r w:rsidR="00FA741F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drabin</w:t>
      </w:r>
      <w:r w:rsidR="00FA741F" w:rsidRPr="005036C6">
        <w:rPr>
          <w:rFonts w:ascii="Times New Roman" w:hAnsi="Times New Roman"/>
          <w:sz w:val="24"/>
          <w:szCs w:val="24"/>
        </w:rPr>
        <w:t xml:space="preserve">, </w:t>
      </w:r>
      <w:r w:rsidR="00DA3CE2" w:rsidRPr="005036C6">
        <w:rPr>
          <w:rFonts w:ascii="Times New Roman" w:hAnsi="Times New Roman"/>
          <w:sz w:val="24"/>
          <w:szCs w:val="24"/>
        </w:rPr>
        <w:t>inny sprzęt pożarniczy i specjalistyczny</w:t>
      </w:r>
      <w:r w:rsidR="001601C6">
        <w:rPr>
          <w:rFonts w:ascii="Times New Roman" w:hAnsi="Times New Roman"/>
          <w:sz w:val="24"/>
          <w:szCs w:val="24"/>
        </w:rPr>
        <w:t>,</w:t>
      </w:r>
      <w:r w:rsidR="00DA3CE2" w:rsidRPr="005036C6">
        <w:rPr>
          <w:rFonts w:ascii="Times New Roman" w:hAnsi="Times New Roman"/>
          <w:sz w:val="24"/>
          <w:szCs w:val="24"/>
        </w:rPr>
        <w:t xml:space="preserve"> np. gaśniczy, pianowy, do działań specjalistycznych na poziomie podstawowym</w:t>
      </w:r>
      <w:r w:rsidR="006D4816" w:rsidRPr="005036C6">
        <w:rPr>
          <w:rFonts w:ascii="Times New Roman" w:hAnsi="Times New Roman"/>
          <w:sz w:val="24"/>
          <w:szCs w:val="24"/>
        </w:rPr>
        <w:t>,</w:t>
      </w:r>
      <w:r w:rsidR="00DA3CE2" w:rsidRPr="005036C6">
        <w:rPr>
          <w:rFonts w:ascii="Times New Roman" w:hAnsi="Times New Roman"/>
          <w:sz w:val="24"/>
          <w:szCs w:val="24"/>
        </w:rPr>
        <w:t xml:space="preserve"> </w:t>
      </w:r>
      <w:r w:rsidR="006D4816" w:rsidRPr="005036C6">
        <w:rPr>
          <w:rFonts w:ascii="Times New Roman" w:hAnsi="Times New Roman"/>
          <w:sz w:val="24"/>
          <w:szCs w:val="24"/>
        </w:rPr>
        <w:t xml:space="preserve">sprzęt i armatura wodna </w:t>
      </w:r>
      <w:r w:rsidR="00DA3CE2" w:rsidRPr="005036C6">
        <w:rPr>
          <w:rFonts w:ascii="Times New Roman" w:hAnsi="Times New Roman"/>
          <w:sz w:val="24"/>
          <w:szCs w:val="24"/>
        </w:rPr>
        <w:t xml:space="preserve">oraz inny sprzęt ratowniczy. </w:t>
      </w:r>
    </w:p>
    <w:p w:rsidR="002857B3" w:rsidRPr="005036C6" w:rsidRDefault="00C872B5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Z dotacji dla </w:t>
      </w:r>
      <w:r w:rsidR="00343ED0" w:rsidRPr="005036C6">
        <w:rPr>
          <w:rFonts w:ascii="Times New Roman" w:hAnsi="Times New Roman"/>
          <w:sz w:val="24"/>
          <w:szCs w:val="24"/>
        </w:rPr>
        <w:t>jednost</w:t>
      </w:r>
      <w:r w:rsidR="00AE13F1" w:rsidRPr="005036C6">
        <w:rPr>
          <w:rFonts w:ascii="Times New Roman" w:hAnsi="Times New Roman"/>
          <w:sz w:val="24"/>
          <w:szCs w:val="24"/>
        </w:rPr>
        <w:t xml:space="preserve">ek </w:t>
      </w:r>
      <w:r w:rsidR="00406702" w:rsidRPr="005036C6">
        <w:rPr>
          <w:rFonts w:ascii="Times New Roman" w:hAnsi="Times New Roman"/>
          <w:sz w:val="24"/>
          <w:szCs w:val="24"/>
        </w:rPr>
        <w:t>OSP</w:t>
      </w:r>
      <w:r w:rsidR="00AE13F1" w:rsidRPr="005036C6">
        <w:rPr>
          <w:rFonts w:ascii="Times New Roman" w:hAnsi="Times New Roman"/>
          <w:sz w:val="24"/>
          <w:szCs w:val="24"/>
        </w:rPr>
        <w:t xml:space="preserve"> </w:t>
      </w:r>
      <w:r w:rsidR="004708D7" w:rsidRPr="005036C6">
        <w:rPr>
          <w:rFonts w:ascii="Times New Roman" w:hAnsi="Times New Roman"/>
          <w:sz w:val="24"/>
          <w:szCs w:val="24"/>
        </w:rPr>
        <w:t xml:space="preserve">zostanie </w:t>
      </w:r>
      <w:r w:rsidRPr="005036C6">
        <w:rPr>
          <w:rFonts w:ascii="Times New Roman" w:hAnsi="Times New Roman"/>
          <w:sz w:val="24"/>
          <w:szCs w:val="24"/>
        </w:rPr>
        <w:t>zakupion</w:t>
      </w:r>
      <w:r w:rsidR="004708D7" w:rsidRPr="005036C6">
        <w:rPr>
          <w:rFonts w:ascii="Times New Roman" w:hAnsi="Times New Roman"/>
          <w:sz w:val="24"/>
          <w:szCs w:val="24"/>
        </w:rPr>
        <w:t>y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406702" w:rsidRPr="005036C6">
        <w:rPr>
          <w:rFonts w:ascii="Times New Roman" w:hAnsi="Times New Roman"/>
          <w:sz w:val="24"/>
          <w:szCs w:val="24"/>
        </w:rPr>
        <w:t xml:space="preserve">również </w:t>
      </w:r>
      <w:r w:rsidR="002857B3" w:rsidRPr="005036C6">
        <w:rPr>
          <w:rFonts w:ascii="Times New Roman" w:hAnsi="Times New Roman"/>
          <w:sz w:val="24"/>
          <w:szCs w:val="24"/>
        </w:rPr>
        <w:t>sprzęt ratowniczy</w:t>
      </w:r>
      <w:r w:rsidRPr="005036C6">
        <w:rPr>
          <w:rFonts w:ascii="Times New Roman" w:hAnsi="Times New Roman"/>
          <w:sz w:val="24"/>
          <w:szCs w:val="24"/>
        </w:rPr>
        <w:t xml:space="preserve">, </w:t>
      </w:r>
      <w:r w:rsidR="00DA3CE2" w:rsidRPr="005036C6">
        <w:rPr>
          <w:rFonts w:ascii="Times New Roman" w:hAnsi="Times New Roman"/>
          <w:sz w:val="24"/>
          <w:szCs w:val="24"/>
        </w:rPr>
        <w:t>w tym:</w:t>
      </w:r>
      <w:r w:rsidR="00406702" w:rsidRPr="005036C6">
        <w:rPr>
          <w:rFonts w:ascii="Times New Roman" w:hAnsi="Times New Roman"/>
          <w:sz w:val="24"/>
          <w:szCs w:val="24"/>
        </w:rPr>
        <w:t xml:space="preserve"> </w:t>
      </w:r>
      <w:r w:rsidR="00876BB2" w:rsidRPr="005036C6">
        <w:rPr>
          <w:rFonts w:ascii="Times New Roman" w:hAnsi="Times New Roman"/>
          <w:sz w:val="24"/>
          <w:szCs w:val="24"/>
        </w:rPr>
        <w:t>zestaw</w:t>
      </w:r>
      <w:r w:rsidR="00406702" w:rsidRPr="005036C6">
        <w:rPr>
          <w:rFonts w:ascii="Times New Roman" w:hAnsi="Times New Roman"/>
          <w:sz w:val="24"/>
          <w:szCs w:val="24"/>
        </w:rPr>
        <w:t>y</w:t>
      </w:r>
      <w:r w:rsidR="00876BB2" w:rsidRPr="005036C6">
        <w:rPr>
          <w:rFonts w:ascii="Times New Roman" w:hAnsi="Times New Roman"/>
          <w:sz w:val="24"/>
          <w:szCs w:val="24"/>
        </w:rPr>
        <w:t xml:space="preserve"> narzędzi hydraulicznych</w:t>
      </w:r>
      <w:r w:rsidRPr="005036C6">
        <w:rPr>
          <w:rFonts w:ascii="Times New Roman" w:hAnsi="Times New Roman"/>
          <w:sz w:val="24"/>
          <w:szCs w:val="24"/>
        </w:rPr>
        <w:t xml:space="preserve">, </w:t>
      </w:r>
      <w:r w:rsidR="00876BB2" w:rsidRPr="005036C6">
        <w:rPr>
          <w:rFonts w:ascii="Times New Roman" w:hAnsi="Times New Roman"/>
          <w:sz w:val="24"/>
          <w:szCs w:val="24"/>
        </w:rPr>
        <w:t>zestaw</w:t>
      </w:r>
      <w:r w:rsidR="00406702" w:rsidRPr="005036C6">
        <w:rPr>
          <w:rFonts w:ascii="Times New Roman" w:hAnsi="Times New Roman"/>
          <w:sz w:val="24"/>
          <w:szCs w:val="24"/>
        </w:rPr>
        <w:t>y</w:t>
      </w:r>
      <w:r w:rsidR="00876BB2" w:rsidRPr="005036C6">
        <w:rPr>
          <w:rFonts w:ascii="Times New Roman" w:hAnsi="Times New Roman"/>
          <w:sz w:val="24"/>
          <w:szCs w:val="24"/>
        </w:rPr>
        <w:t xml:space="preserve"> ratownictwa medycznego</w:t>
      </w:r>
      <w:r w:rsidRPr="005036C6">
        <w:rPr>
          <w:rFonts w:ascii="Times New Roman" w:hAnsi="Times New Roman"/>
          <w:sz w:val="24"/>
          <w:szCs w:val="24"/>
        </w:rPr>
        <w:t xml:space="preserve">, </w:t>
      </w:r>
      <w:r w:rsidR="00876BB2" w:rsidRPr="005036C6">
        <w:rPr>
          <w:rFonts w:ascii="Times New Roman" w:hAnsi="Times New Roman"/>
          <w:sz w:val="24"/>
          <w:szCs w:val="24"/>
        </w:rPr>
        <w:t>pomp</w:t>
      </w:r>
      <w:r w:rsidR="00406702" w:rsidRPr="005036C6">
        <w:rPr>
          <w:rFonts w:ascii="Times New Roman" w:hAnsi="Times New Roman"/>
          <w:sz w:val="24"/>
          <w:szCs w:val="24"/>
        </w:rPr>
        <w:t>y</w:t>
      </w:r>
      <w:r w:rsidR="00876BB2" w:rsidRPr="005036C6">
        <w:rPr>
          <w:rFonts w:ascii="Times New Roman" w:hAnsi="Times New Roman"/>
          <w:sz w:val="24"/>
          <w:szCs w:val="24"/>
        </w:rPr>
        <w:t xml:space="preserve"> i</w:t>
      </w:r>
      <w:r w:rsidR="005A5620">
        <w:rPr>
          <w:rFonts w:ascii="Times New Roman" w:hAnsi="Times New Roman"/>
          <w:sz w:val="24"/>
          <w:szCs w:val="24"/>
        </w:rPr>
        <w:t> </w:t>
      </w:r>
      <w:r w:rsidR="00876BB2" w:rsidRPr="005036C6">
        <w:rPr>
          <w:rFonts w:ascii="Times New Roman" w:hAnsi="Times New Roman"/>
          <w:sz w:val="24"/>
          <w:szCs w:val="24"/>
        </w:rPr>
        <w:t>motopomp</w:t>
      </w:r>
      <w:r w:rsidR="00406702" w:rsidRPr="005036C6">
        <w:rPr>
          <w:rFonts w:ascii="Times New Roman" w:hAnsi="Times New Roman"/>
          <w:sz w:val="24"/>
          <w:szCs w:val="24"/>
        </w:rPr>
        <w:t>y</w:t>
      </w:r>
      <w:r w:rsidR="00DA3CE2" w:rsidRPr="005036C6">
        <w:rPr>
          <w:rFonts w:ascii="Times New Roman" w:hAnsi="Times New Roman"/>
          <w:sz w:val="24"/>
          <w:szCs w:val="24"/>
        </w:rPr>
        <w:t xml:space="preserve">, </w:t>
      </w:r>
      <w:r w:rsidR="00876BB2" w:rsidRPr="005036C6">
        <w:rPr>
          <w:rFonts w:ascii="Times New Roman" w:hAnsi="Times New Roman"/>
          <w:sz w:val="24"/>
          <w:szCs w:val="24"/>
        </w:rPr>
        <w:t xml:space="preserve">aparaty powietrzne, agregaty prądotwórcze </w:t>
      </w:r>
      <w:r w:rsidR="00406702" w:rsidRPr="005036C6">
        <w:rPr>
          <w:rFonts w:ascii="Times New Roman" w:hAnsi="Times New Roman"/>
          <w:sz w:val="24"/>
          <w:szCs w:val="24"/>
        </w:rPr>
        <w:t xml:space="preserve">oraz </w:t>
      </w:r>
      <w:r w:rsidR="00876BB2" w:rsidRPr="005036C6">
        <w:rPr>
          <w:rFonts w:ascii="Times New Roman" w:hAnsi="Times New Roman"/>
          <w:sz w:val="24"/>
          <w:szCs w:val="24"/>
        </w:rPr>
        <w:t>drabiny</w:t>
      </w:r>
      <w:r w:rsidRPr="005036C6">
        <w:rPr>
          <w:rFonts w:ascii="Times New Roman" w:hAnsi="Times New Roman"/>
          <w:sz w:val="24"/>
          <w:szCs w:val="24"/>
        </w:rPr>
        <w:t>.</w:t>
      </w:r>
      <w:r w:rsidR="00DA3CE2" w:rsidRPr="005036C6">
        <w:rPr>
          <w:rFonts w:ascii="Times New Roman" w:hAnsi="Times New Roman"/>
          <w:sz w:val="24"/>
          <w:szCs w:val="24"/>
        </w:rPr>
        <w:t xml:space="preserve"> Zakupiony zostanie również inny sprzęt pożarniczy i specjalistyczny, w tym</w:t>
      </w:r>
      <w:r w:rsidR="00CF03BE" w:rsidRPr="005036C6">
        <w:rPr>
          <w:rFonts w:ascii="Times New Roman" w:hAnsi="Times New Roman"/>
          <w:sz w:val="24"/>
          <w:szCs w:val="24"/>
        </w:rPr>
        <w:t>:</w:t>
      </w:r>
      <w:r w:rsidR="00DA3CE2" w:rsidRPr="005036C6">
        <w:rPr>
          <w:rFonts w:ascii="Times New Roman" w:hAnsi="Times New Roman"/>
          <w:sz w:val="24"/>
          <w:szCs w:val="24"/>
        </w:rPr>
        <w:t xml:space="preserve"> </w:t>
      </w:r>
      <w:r w:rsidR="00CF03BE" w:rsidRPr="005036C6">
        <w:rPr>
          <w:rFonts w:ascii="Times New Roman" w:hAnsi="Times New Roman"/>
          <w:sz w:val="24"/>
          <w:szCs w:val="24"/>
        </w:rPr>
        <w:t xml:space="preserve">sprzęt i armatura wodna, </w:t>
      </w:r>
      <w:r w:rsidR="00DA3CE2" w:rsidRPr="005036C6">
        <w:rPr>
          <w:rFonts w:ascii="Times New Roman" w:hAnsi="Times New Roman"/>
          <w:sz w:val="24"/>
          <w:szCs w:val="24"/>
        </w:rPr>
        <w:t xml:space="preserve">gaśniczy, pianowy, do działań specjalistycznych na poziomie podstawowym oraz inny sprzęt ratowniczy </w:t>
      </w:r>
    </w:p>
    <w:p w:rsidR="002857B3" w:rsidRPr="005036C6" w:rsidRDefault="00E9162C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Zakupy sprzętu informatyki i łączności dokonane zostaną na kwotę </w:t>
      </w:r>
      <w:r w:rsidR="002857B3" w:rsidRPr="005036C6">
        <w:rPr>
          <w:rFonts w:ascii="Times New Roman" w:hAnsi="Times New Roman"/>
          <w:sz w:val="24"/>
          <w:szCs w:val="24"/>
        </w:rPr>
        <w:t>7</w:t>
      </w:r>
      <w:r w:rsidR="00973712" w:rsidRPr="005036C6">
        <w:rPr>
          <w:rFonts w:ascii="Times New Roman" w:hAnsi="Times New Roman"/>
          <w:sz w:val="24"/>
          <w:szCs w:val="24"/>
        </w:rPr>
        <w:t>0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>104 tys. zł, w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>tym</w:t>
      </w:r>
      <w:r w:rsidR="001F49C5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wydatki z</w:t>
      </w:r>
      <w:r w:rsidR="00994522" w:rsidRPr="005036C6">
        <w:rPr>
          <w:rFonts w:ascii="Times New Roman" w:hAnsi="Times New Roman"/>
          <w:sz w:val="24"/>
          <w:szCs w:val="24"/>
        </w:rPr>
        <w:t xml:space="preserve"> wkładu własnego</w:t>
      </w:r>
      <w:r w:rsidR="00994522" w:rsidRPr="005036C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C3ECB" w:rsidRPr="005036C6">
        <w:rPr>
          <w:rFonts w:ascii="Times New Roman" w:hAnsi="Times New Roman"/>
          <w:sz w:val="24"/>
          <w:szCs w:val="24"/>
        </w:rPr>
        <w:t>24</w:t>
      </w:r>
      <w:r w:rsidR="001F49C5" w:rsidRPr="005036C6">
        <w:rPr>
          <w:rFonts w:ascii="Times New Roman" w:hAnsi="Times New Roman"/>
          <w:sz w:val="24"/>
          <w:szCs w:val="24"/>
        </w:rPr>
        <w:t>.904 tys. zł</w:t>
      </w:r>
      <w:r w:rsidR="00DF207F" w:rsidRPr="005036C6">
        <w:rPr>
          <w:rFonts w:ascii="Times New Roman" w:hAnsi="Times New Roman"/>
          <w:sz w:val="24"/>
          <w:szCs w:val="24"/>
        </w:rPr>
        <w:t xml:space="preserve"> i </w:t>
      </w:r>
      <w:r w:rsidR="002857B3" w:rsidRPr="005036C6">
        <w:rPr>
          <w:rFonts w:ascii="Times New Roman" w:hAnsi="Times New Roman"/>
          <w:sz w:val="24"/>
          <w:szCs w:val="24"/>
        </w:rPr>
        <w:t xml:space="preserve">wydatki z </w:t>
      </w:r>
      <w:r w:rsidR="00DF207F" w:rsidRPr="005036C6">
        <w:rPr>
          <w:rFonts w:ascii="Times New Roman" w:hAnsi="Times New Roman"/>
          <w:sz w:val="24"/>
          <w:szCs w:val="24"/>
        </w:rPr>
        <w:t xml:space="preserve">rezerwy celowej </w:t>
      </w:r>
      <w:r w:rsidR="00BC3ECB" w:rsidRPr="005036C6">
        <w:rPr>
          <w:rFonts w:ascii="Times New Roman" w:hAnsi="Times New Roman"/>
          <w:sz w:val="24"/>
          <w:szCs w:val="24"/>
        </w:rPr>
        <w:t>45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>200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>tys. zł.</w:t>
      </w:r>
    </w:p>
    <w:p w:rsidR="002857B3" w:rsidRPr="005036C6" w:rsidRDefault="00A61DE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Jednostki </w:t>
      </w:r>
      <w:r w:rsidR="001601C6" w:rsidRPr="005036C6">
        <w:rPr>
          <w:rFonts w:ascii="Times New Roman" w:hAnsi="Times New Roman"/>
          <w:sz w:val="24"/>
          <w:szCs w:val="24"/>
        </w:rPr>
        <w:t>P</w:t>
      </w:r>
      <w:r w:rsidR="001601C6">
        <w:rPr>
          <w:rFonts w:ascii="Times New Roman" w:hAnsi="Times New Roman"/>
          <w:sz w:val="24"/>
          <w:szCs w:val="24"/>
        </w:rPr>
        <w:t xml:space="preserve">aństwowej </w:t>
      </w:r>
      <w:r w:rsidR="001601C6" w:rsidRPr="005036C6">
        <w:rPr>
          <w:rFonts w:ascii="Times New Roman" w:hAnsi="Times New Roman"/>
          <w:sz w:val="24"/>
          <w:szCs w:val="24"/>
        </w:rPr>
        <w:t>S</w:t>
      </w:r>
      <w:r w:rsidR="001601C6">
        <w:rPr>
          <w:rFonts w:ascii="Times New Roman" w:hAnsi="Times New Roman"/>
          <w:sz w:val="24"/>
          <w:szCs w:val="24"/>
        </w:rPr>
        <w:t xml:space="preserve">traży </w:t>
      </w:r>
      <w:r w:rsidR="001601C6" w:rsidRPr="005036C6">
        <w:rPr>
          <w:rFonts w:ascii="Times New Roman" w:hAnsi="Times New Roman"/>
          <w:sz w:val="24"/>
          <w:szCs w:val="24"/>
        </w:rPr>
        <w:t>P</w:t>
      </w:r>
      <w:r w:rsidR="001601C6">
        <w:rPr>
          <w:rFonts w:ascii="Times New Roman" w:hAnsi="Times New Roman"/>
          <w:sz w:val="24"/>
          <w:szCs w:val="24"/>
        </w:rPr>
        <w:t>ożarnej</w:t>
      </w:r>
      <w:r w:rsidRPr="005036C6">
        <w:rPr>
          <w:rFonts w:ascii="Times New Roman" w:hAnsi="Times New Roman"/>
          <w:sz w:val="24"/>
          <w:szCs w:val="24"/>
        </w:rPr>
        <w:t xml:space="preserve"> w zakresie działalności </w:t>
      </w:r>
      <w:r w:rsidR="002857B3" w:rsidRPr="005036C6">
        <w:rPr>
          <w:rFonts w:ascii="Times New Roman" w:hAnsi="Times New Roman"/>
          <w:sz w:val="24"/>
          <w:szCs w:val="24"/>
        </w:rPr>
        <w:t>operacyjnej</w:t>
      </w:r>
      <w:r w:rsidR="00575DBD" w:rsidRPr="005036C6">
        <w:rPr>
          <w:rFonts w:ascii="Times New Roman" w:hAnsi="Times New Roman"/>
          <w:sz w:val="24"/>
          <w:szCs w:val="24"/>
        </w:rPr>
        <w:t xml:space="preserve"> </w:t>
      </w:r>
      <w:r w:rsidR="00275B9F">
        <w:rPr>
          <w:rFonts w:ascii="Times New Roman" w:hAnsi="Times New Roman"/>
          <w:sz w:val="24"/>
          <w:szCs w:val="24"/>
        </w:rPr>
        <w:t>i </w:t>
      </w:r>
      <w:r w:rsidR="001F49C5" w:rsidRPr="005036C6">
        <w:rPr>
          <w:rFonts w:ascii="Times New Roman" w:hAnsi="Times New Roman"/>
          <w:sz w:val="24"/>
          <w:szCs w:val="24"/>
        </w:rPr>
        <w:t>logistyczne</w:t>
      </w:r>
      <w:r w:rsidRPr="005036C6">
        <w:rPr>
          <w:rFonts w:ascii="Times New Roman" w:hAnsi="Times New Roman"/>
          <w:sz w:val="24"/>
          <w:szCs w:val="24"/>
        </w:rPr>
        <w:t>j</w:t>
      </w:r>
      <w:r w:rsidR="002857B3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powinny w sposób systemowy i ciągły monitorować zachodzące negatywne zjawiska i stwarzać możliwości oraz skuteczn</w:t>
      </w:r>
      <w:r w:rsidR="00575DBD" w:rsidRPr="005036C6">
        <w:rPr>
          <w:rFonts w:ascii="Times New Roman" w:hAnsi="Times New Roman"/>
          <w:sz w:val="24"/>
          <w:szCs w:val="24"/>
        </w:rPr>
        <w:t>i</w:t>
      </w:r>
      <w:r w:rsidRPr="005036C6">
        <w:rPr>
          <w:rFonts w:ascii="Times New Roman" w:hAnsi="Times New Roman"/>
          <w:sz w:val="24"/>
          <w:szCs w:val="24"/>
        </w:rPr>
        <w:t>e działa</w:t>
      </w:r>
      <w:r w:rsidR="00575DBD" w:rsidRPr="005036C6">
        <w:rPr>
          <w:rFonts w:ascii="Times New Roman" w:hAnsi="Times New Roman"/>
          <w:sz w:val="24"/>
          <w:szCs w:val="24"/>
        </w:rPr>
        <w:t>ć</w:t>
      </w:r>
      <w:r w:rsidRPr="005036C6">
        <w:rPr>
          <w:rFonts w:ascii="Times New Roman" w:hAnsi="Times New Roman"/>
          <w:sz w:val="24"/>
          <w:szCs w:val="24"/>
        </w:rPr>
        <w:t xml:space="preserve"> w </w:t>
      </w:r>
      <w:r w:rsidR="00575DBD" w:rsidRPr="005036C6">
        <w:rPr>
          <w:rFonts w:ascii="Times New Roman" w:hAnsi="Times New Roman"/>
          <w:sz w:val="24"/>
          <w:szCs w:val="24"/>
        </w:rPr>
        <w:t xml:space="preserve">zakresie </w:t>
      </w:r>
      <w:r w:rsidRPr="005036C6">
        <w:rPr>
          <w:rFonts w:ascii="Times New Roman" w:hAnsi="Times New Roman"/>
          <w:sz w:val="24"/>
          <w:szCs w:val="24"/>
        </w:rPr>
        <w:t xml:space="preserve">ratowania </w:t>
      </w:r>
      <w:r w:rsidR="002857B3" w:rsidRPr="005036C6">
        <w:rPr>
          <w:rFonts w:ascii="Times New Roman" w:hAnsi="Times New Roman"/>
          <w:sz w:val="24"/>
          <w:szCs w:val="24"/>
        </w:rPr>
        <w:t xml:space="preserve">życia i mienia ludzkiego. </w:t>
      </w:r>
      <w:r w:rsidRPr="005036C6">
        <w:rPr>
          <w:rFonts w:ascii="Times New Roman" w:hAnsi="Times New Roman"/>
          <w:sz w:val="24"/>
          <w:szCs w:val="24"/>
        </w:rPr>
        <w:t>W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tym celu </w:t>
      </w:r>
      <w:r w:rsidR="006726B2" w:rsidRPr="005036C6">
        <w:rPr>
          <w:rFonts w:ascii="Times New Roman" w:hAnsi="Times New Roman"/>
          <w:sz w:val="24"/>
          <w:szCs w:val="24"/>
        </w:rPr>
        <w:t xml:space="preserve">niezbędna jest </w:t>
      </w:r>
      <w:r w:rsidR="002857B3" w:rsidRPr="005036C6">
        <w:rPr>
          <w:rFonts w:ascii="Times New Roman" w:hAnsi="Times New Roman"/>
          <w:sz w:val="24"/>
          <w:szCs w:val="24"/>
        </w:rPr>
        <w:t>szybk</w:t>
      </w:r>
      <w:r w:rsidR="006726B2" w:rsidRPr="005036C6">
        <w:rPr>
          <w:rFonts w:ascii="Times New Roman" w:hAnsi="Times New Roman"/>
          <w:sz w:val="24"/>
          <w:szCs w:val="24"/>
        </w:rPr>
        <w:t xml:space="preserve">a </w:t>
      </w:r>
      <w:r w:rsidR="002857B3" w:rsidRPr="005036C6">
        <w:rPr>
          <w:rFonts w:ascii="Times New Roman" w:hAnsi="Times New Roman"/>
          <w:sz w:val="24"/>
          <w:szCs w:val="24"/>
        </w:rPr>
        <w:t>wymian</w:t>
      </w:r>
      <w:r w:rsidR="006726B2" w:rsidRPr="005036C6">
        <w:rPr>
          <w:rFonts w:ascii="Times New Roman" w:hAnsi="Times New Roman"/>
          <w:sz w:val="24"/>
          <w:szCs w:val="24"/>
        </w:rPr>
        <w:t>a</w:t>
      </w:r>
      <w:r w:rsidR="002857B3" w:rsidRPr="005036C6">
        <w:rPr>
          <w:rFonts w:ascii="Times New Roman" w:hAnsi="Times New Roman"/>
          <w:sz w:val="24"/>
          <w:szCs w:val="24"/>
        </w:rPr>
        <w:t xml:space="preserve"> informacji między użytkownikami</w:t>
      </w:r>
      <w:r w:rsidR="00E9162C" w:rsidRPr="005036C6">
        <w:rPr>
          <w:rFonts w:ascii="Times New Roman" w:hAnsi="Times New Roman"/>
          <w:sz w:val="24"/>
          <w:szCs w:val="24"/>
        </w:rPr>
        <w:t xml:space="preserve">, poprzez </w:t>
      </w:r>
      <w:r w:rsidR="002857B3" w:rsidRPr="005036C6">
        <w:rPr>
          <w:rFonts w:ascii="Times New Roman" w:hAnsi="Times New Roman"/>
          <w:sz w:val="24"/>
          <w:szCs w:val="24"/>
        </w:rPr>
        <w:t>modernizacj</w:t>
      </w:r>
      <w:r w:rsidR="00E9162C" w:rsidRPr="005036C6">
        <w:rPr>
          <w:rFonts w:ascii="Times New Roman" w:hAnsi="Times New Roman"/>
          <w:sz w:val="24"/>
          <w:szCs w:val="24"/>
        </w:rPr>
        <w:t xml:space="preserve">ę </w:t>
      </w:r>
      <w:r w:rsidR="002857B3" w:rsidRPr="005036C6">
        <w:rPr>
          <w:rFonts w:ascii="Times New Roman" w:hAnsi="Times New Roman"/>
          <w:sz w:val="24"/>
          <w:szCs w:val="24"/>
        </w:rPr>
        <w:t>istniejących oraz budowę nowych systemów łączności i wymiany danych</w:t>
      </w:r>
      <w:r w:rsidR="006726B2" w:rsidRPr="005036C6">
        <w:rPr>
          <w:rFonts w:ascii="Times New Roman" w:hAnsi="Times New Roman"/>
          <w:sz w:val="24"/>
          <w:szCs w:val="24"/>
        </w:rPr>
        <w:t xml:space="preserve">. </w:t>
      </w:r>
      <w:r w:rsidR="002857B3" w:rsidRPr="005036C6">
        <w:rPr>
          <w:rFonts w:ascii="Times New Roman" w:hAnsi="Times New Roman"/>
          <w:sz w:val="24"/>
          <w:szCs w:val="24"/>
        </w:rPr>
        <w:t xml:space="preserve">Obecnie powszechnie </w:t>
      </w:r>
      <w:r w:rsidR="00E9162C" w:rsidRPr="005036C6">
        <w:rPr>
          <w:rFonts w:ascii="Times New Roman" w:hAnsi="Times New Roman"/>
          <w:sz w:val="24"/>
          <w:szCs w:val="24"/>
        </w:rPr>
        <w:t xml:space="preserve">stosowane są </w:t>
      </w:r>
      <w:r w:rsidR="002857B3" w:rsidRPr="005036C6">
        <w:rPr>
          <w:rFonts w:ascii="Times New Roman" w:hAnsi="Times New Roman"/>
          <w:sz w:val="24"/>
          <w:szCs w:val="24"/>
        </w:rPr>
        <w:t xml:space="preserve">analogowe systemy łączności radiowej. Jednostki </w:t>
      </w:r>
      <w:r w:rsidR="00E9162C" w:rsidRPr="005036C6">
        <w:rPr>
          <w:rFonts w:ascii="Times New Roman" w:hAnsi="Times New Roman"/>
          <w:sz w:val="24"/>
          <w:szCs w:val="24"/>
        </w:rPr>
        <w:t>s</w:t>
      </w:r>
      <w:r w:rsidR="002857B3" w:rsidRPr="005036C6">
        <w:rPr>
          <w:rFonts w:ascii="Times New Roman" w:hAnsi="Times New Roman"/>
          <w:sz w:val="24"/>
          <w:szCs w:val="24"/>
        </w:rPr>
        <w:t xml:space="preserve">ą </w:t>
      </w:r>
      <w:r w:rsidR="00E9162C" w:rsidRPr="005036C6">
        <w:rPr>
          <w:rFonts w:ascii="Times New Roman" w:hAnsi="Times New Roman"/>
          <w:sz w:val="24"/>
          <w:szCs w:val="24"/>
        </w:rPr>
        <w:t xml:space="preserve">podłączone do </w:t>
      </w:r>
      <w:r w:rsidR="002857B3" w:rsidRPr="005036C6">
        <w:rPr>
          <w:rFonts w:ascii="Times New Roman" w:hAnsi="Times New Roman"/>
          <w:sz w:val="24"/>
          <w:szCs w:val="24"/>
        </w:rPr>
        <w:t>ogólnopolskiej sieci teleinformatycznej na potrzeby obsługi numeru alarmowego 112 (OST</w:t>
      </w:r>
      <w:r w:rsidR="00AE13F1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112) łączem podstawowym w 100%, łączem redundantnym w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 xml:space="preserve">ok. 50%. </w:t>
      </w:r>
    </w:p>
    <w:p w:rsidR="00272838" w:rsidRPr="005036C6" w:rsidRDefault="00272838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Zaplanowane projekty dotyczące teleinformatyki zmierzają do uzyskania i utrzymania dostępu do oferowanych usług, dzięki przedsięwzięciom w zakresie:</w:t>
      </w:r>
    </w:p>
    <w:p w:rsidR="00272838" w:rsidRPr="005036C6" w:rsidRDefault="005036C6" w:rsidP="005036C6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C93601" w:rsidRPr="005036C6">
        <w:rPr>
          <w:rFonts w:ascii="Times New Roman" w:hAnsi="Times New Roman"/>
          <w:sz w:val="24"/>
          <w:szCs w:val="24"/>
        </w:rPr>
        <w:tab/>
      </w:r>
      <w:r w:rsidR="006B5C01" w:rsidRPr="005036C6">
        <w:rPr>
          <w:rFonts w:ascii="Times New Roman" w:hAnsi="Times New Roman"/>
          <w:sz w:val="24"/>
          <w:szCs w:val="24"/>
        </w:rPr>
        <w:t>b</w:t>
      </w:r>
      <w:r w:rsidR="00272838" w:rsidRPr="005036C6">
        <w:rPr>
          <w:rFonts w:ascii="Times New Roman" w:hAnsi="Times New Roman"/>
          <w:sz w:val="24"/>
          <w:szCs w:val="24"/>
        </w:rPr>
        <w:t>udowy cyfrowych s</w:t>
      </w:r>
      <w:r w:rsidR="00B94C43" w:rsidRPr="005036C6">
        <w:rPr>
          <w:rFonts w:ascii="Times New Roman" w:hAnsi="Times New Roman"/>
          <w:sz w:val="24"/>
          <w:szCs w:val="24"/>
        </w:rPr>
        <w:t>ystemów łączności i modernizacji</w:t>
      </w:r>
      <w:r w:rsidR="00272838" w:rsidRPr="005036C6">
        <w:rPr>
          <w:rFonts w:ascii="Times New Roman" w:hAnsi="Times New Roman"/>
          <w:sz w:val="24"/>
          <w:szCs w:val="24"/>
        </w:rPr>
        <w:t xml:space="preserve"> istniejących rozwiązań radiokomunikacyjnych poprzez: wdrożenie nowoczesnych technologii wraz z</w:t>
      </w:r>
      <w:r w:rsidR="005A5620">
        <w:rPr>
          <w:rFonts w:ascii="Times New Roman" w:hAnsi="Times New Roman"/>
          <w:sz w:val="24"/>
          <w:szCs w:val="24"/>
        </w:rPr>
        <w:t> </w:t>
      </w:r>
      <w:r w:rsidR="00272838" w:rsidRPr="005036C6">
        <w:rPr>
          <w:rFonts w:ascii="Times New Roman" w:hAnsi="Times New Roman"/>
          <w:sz w:val="24"/>
          <w:szCs w:val="24"/>
        </w:rPr>
        <w:t xml:space="preserve">wymaganym pakietem usług, zakup konsol/terminali i dołączenie </w:t>
      </w:r>
      <w:r w:rsidR="006B5C01" w:rsidRPr="005036C6">
        <w:rPr>
          <w:rFonts w:ascii="Times New Roman" w:hAnsi="Times New Roman"/>
          <w:sz w:val="24"/>
          <w:szCs w:val="24"/>
        </w:rPr>
        <w:t xml:space="preserve">ich </w:t>
      </w:r>
      <w:r w:rsidR="00272838" w:rsidRPr="005036C6">
        <w:rPr>
          <w:rFonts w:ascii="Times New Roman" w:hAnsi="Times New Roman"/>
          <w:sz w:val="24"/>
          <w:szCs w:val="24"/>
        </w:rPr>
        <w:t>do budowanych/funkcjonujących systemów radiokomunikacyjnych pracujących w</w:t>
      </w:r>
      <w:r w:rsidR="005A5620">
        <w:rPr>
          <w:rFonts w:ascii="Times New Roman" w:hAnsi="Times New Roman"/>
          <w:sz w:val="24"/>
          <w:szCs w:val="24"/>
        </w:rPr>
        <w:t> </w:t>
      </w:r>
      <w:r w:rsidR="00272838" w:rsidRPr="005036C6">
        <w:rPr>
          <w:rFonts w:ascii="Times New Roman" w:hAnsi="Times New Roman"/>
          <w:sz w:val="24"/>
          <w:szCs w:val="24"/>
        </w:rPr>
        <w:t>standardzie TETRA lub w ramach Ogólnopolskiego Cyfrowego Systemu Łącz</w:t>
      </w:r>
      <w:r w:rsidR="00841D3C" w:rsidRPr="005036C6">
        <w:rPr>
          <w:rFonts w:ascii="Times New Roman" w:hAnsi="Times New Roman"/>
          <w:sz w:val="24"/>
          <w:szCs w:val="24"/>
        </w:rPr>
        <w:t>ności Radiowej;</w:t>
      </w:r>
      <w:r w:rsidR="00272838" w:rsidRPr="005036C6">
        <w:rPr>
          <w:rFonts w:ascii="Times New Roman" w:hAnsi="Times New Roman"/>
          <w:sz w:val="24"/>
          <w:szCs w:val="24"/>
        </w:rPr>
        <w:t xml:space="preserve"> </w:t>
      </w:r>
      <w:r w:rsidR="00841D3C" w:rsidRPr="005036C6">
        <w:rPr>
          <w:rFonts w:ascii="Times New Roman" w:hAnsi="Times New Roman"/>
          <w:sz w:val="24"/>
          <w:szCs w:val="24"/>
        </w:rPr>
        <w:t>z</w:t>
      </w:r>
      <w:r w:rsidR="00272838" w:rsidRPr="005036C6">
        <w:rPr>
          <w:rFonts w:ascii="Times New Roman" w:hAnsi="Times New Roman"/>
          <w:sz w:val="24"/>
          <w:szCs w:val="24"/>
        </w:rPr>
        <w:t>większenie zasięgów radiowych oraz niezawodności funkcjonowania i jakości pracy w sieciach radiowych oraz bezpieczeństwa łączności, zaawansowane szyfrowanie w transmisji głosu i danych;</w:t>
      </w:r>
    </w:p>
    <w:p w:rsidR="00272838" w:rsidRPr="005036C6" w:rsidRDefault="005036C6" w:rsidP="005036C6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C93601" w:rsidRPr="005036C6">
        <w:rPr>
          <w:rFonts w:ascii="Times New Roman" w:hAnsi="Times New Roman"/>
          <w:sz w:val="24"/>
          <w:szCs w:val="24"/>
        </w:rPr>
        <w:tab/>
      </w:r>
      <w:r w:rsidR="006B5C01" w:rsidRPr="005036C6">
        <w:rPr>
          <w:rFonts w:ascii="Times New Roman" w:hAnsi="Times New Roman"/>
          <w:sz w:val="24"/>
          <w:szCs w:val="24"/>
        </w:rPr>
        <w:t>b</w:t>
      </w:r>
      <w:r w:rsidR="00272838" w:rsidRPr="005036C6">
        <w:rPr>
          <w:rFonts w:ascii="Times New Roman" w:hAnsi="Times New Roman"/>
          <w:sz w:val="24"/>
          <w:szCs w:val="24"/>
        </w:rPr>
        <w:t xml:space="preserve">udowy i modernizacji infrastruktury teleinformatycznej, systemów IT ze szczególnym uwzględnieniem systemów dyspozytorskich stanowisk kierowania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272838" w:rsidRPr="005036C6">
        <w:rPr>
          <w:rFonts w:ascii="Times New Roman" w:hAnsi="Times New Roman"/>
          <w:sz w:val="24"/>
          <w:szCs w:val="24"/>
        </w:rPr>
        <w:t xml:space="preserve"> poprzez: modernizację istniejących i wdrożenie nowoczesnych rozwiązań w zakresie systemów komutacyjnych, wideokonferencji oraz rejestracji korespondencji, budowę usługi transmisji głosu z wykorzystaniem zatwierdzonej numeracji resortowej na potrzeby wszystkich jednostek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272838" w:rsidRPr="005036C6">
        <w:rPr>
          <w:rFonts w:ascii="Times New Roman" w:hAnsi="Times New Roman"/>
          <w:sz w:val="24"/>
          <w:szCs w:val="24"/>
        </w:rPr>
        <w:t>, budowę/modernizację systemów bezpieczeństwa teleinformatycznego w celu zapewnienia bezpieczeństwa infrastruktury teleinformatycznej zgodnie z zaleceniami Polityki Ochrony Cyberprzestrzeni R</w:t>
      </w:r>
      <w:r w:rsidR="00B7607A">
        <w:rPr>
          <w:rFonts w:ascii="Times New Roman" w:hAnsi="Times New Roman"/>
          <w:sz w:val="24"/>
          <w:szCs w:val="24"/>
        </w:rPr>
        <w:t xml:space="preserve">zeczypospolitej </w:t>
      </w:r>
      <w:r w:rsidR="00272838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olskiej</w:t>
      </w:r>
      <w:r w:rsidR="00272838" w:rsidRPr="005036C6">
        <w:rPr>
          <w:rFonts w:ascii="Times New Roman" w:hAnsi="Times New Roman"/>
          <w:sz w:val="24"/>
          <w:szCs w:val="24"/>
        </w:rPr>
        <w:t xml:space="preserve"> a także zapewnienie ciągłości działania stanowisk kierowania i koordynacji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272838" w:rsidRPr="005036C6">
        <w:rPr>
          <w:rFonts w:ascii="Times New Roman" w:hAnsi="Times New Roman"/>
          <w:sz w:val="24"/>
          <w:szCs w:val="24"/>
        </w:rPr>
        <w:t xml:space="preserve"> w oparciu o redundantne rozwiązania teleinformatyczne oraz budowa infrastruktury i wdrożenie systemów IT umożliwiających funkcjonowanie w</w:t>
      </w:r>
      <w:r w:rsidR="005A5620">
        <w:rPr>
          <w:rFonts w:ascii="Times New Roman" w:hAnsi="Times New Roman"/>
          <w:sz w:val="24"/>
          <w:szCs w:val="24"/>
        </w:rPr>
        <w:t> </w:t>
      </w:r>
      <w:r w:rsidR="00272838" w:rsidRPr="005036C6">
        <w:rPr>
          <w:rFonts w:ascii="Times New Roman" w:hAnsi="Times New Roman"/>
          <w:sz w:val="24"/>
          <w:szCs w:val="24"/>
        </w:rPr>
        <w:t>zapasowym miejscu pracy.</w:t>
      </w:r>
    </w:p>
    <w:p w:rsidR="00272838" w:rsidRPr="005036C6" w:rsidRDefault="005036C6" w:rsidP="005036C6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–</w:t>
      </w:r>
      <w:r w:rsidR="00C93601" w:rsidRPr="005036C6">
        <w:rPr>
          <w:rFonts w:ascii="Times New Roman" w:hAnsi="Times New Roman"/>
          <w:sz w:val="24"/>
          <w:szCs w:val="24"/>
        </w:rPr>
        <w:tab/>
      </w:r>
      <w:r w:rsidR="006B5C01" w:rsidRPr="005036C6">
        <w:rPr>
          <w:rFonts w:ascii="Times New Roman" w:hAnsi="Times New Roman"/>
          <w:sz w:val="24"/>
          <w:szCs w:val="24"/>
        </w:rPr>
        <w:t>b</w:t>
      </w:r>
      <w:r w:rsidR="00272838" w:rsidRPr="005036C6">
        <w:rPr>
          <w:rFonts w:ascii="Times New Roman" w:hAnsi="Times New Roman"/>
          <w:sz w:val="24"/>
          <w:szCs w:val="24"/>
        </w:rPr>
        <w:t>udowy i modernizacji systemu zasilania awaryjnego i gwarantowanego oraz systemu klimatyzacji</w:t>
      </w:r>
      <w:r w:rsidR="006B5C01" w:rsidRPr="005036C6">
        <w:rPr>
          <w:rFonts w:ascii="Times New Roman" w:hAnsi="Times New Roman"/>
          <w:sz w:val="24"/>
          <w:szCs w:val="24"/>
        </w:rPr>
        <w:t>.</w:t>
      </w:r>
      <w:r w:rsidR="00B94C43" w:rsidRPr="005036C6">
        <w:rPr>
          <w:rFonts w:ascii="Times New Roman" w:hAnsi="Times New Roman"/>
          <w:sz w:val="24"/>
          <w:szCs w:val="24"/>
        </w:rPr>
        <w:t xml:space="preserve"> </w:t>
      </w:r>
    </w:p>
    <w:p w:rsidR="00870C1D" w:rsidRPr="005036C6" w:rsidRDefault="0064034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wyposażenie osobiste i ochronne funkcjonariuszy przewiduje się wydatki w kwocie 122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870 </w:t>
      </w:r>
      <w:r w:rsidR="002857B3" w:rsidRPr="005036C6">
        <w:rPr>
          <w:rFonts w:ascii="Times New Roman" w:hAnsi="Times New Roman"/>
          <w:sz w:val="24"/>
          <w:szCs w:val="24"/>
        </w:rPr>
        <w:t xml:space="preserve">tys. zł, </w:t>
      </w:r>
      <w:r w:rsidR="006165F9" w:rsidRPr="005036C6">
        <w:rPr>
          <w:rFonts w:ascii="Times New Roman" w:hAnsi="Times New Roman"/>
          <w:sz w:val="24"/>
          <w:szCs w:val="24"/>
        </w:rPr>
        <w:t>w tym z wkładu własnego</w:t>
      </w:r>
      <w:r w:rsidR="00694316" w:rsidRPr="005036C6">
        <w:rPr>
          <w:rFonts w:ascii="Times New Roman" w:hAnsi="Times New Roman"/>
          <w:sz w:val="24"/>
          <w:szCs w:val="24"/>
        </w:rPr>
        <w:t xml:space="preserve"> </w:t>
      </w:r>
      <w:r w:rsidR="006B2556" w:rsidRPr="005036C6">
        <w:rPr>
          <w:rFonts w:ascii="Times New Roman" w:hAnsi="Times New Roman"/>
          <w:sz w:val="24"/>
          <w:szCs w:val="24"/>
        </w:rPr>
        <w:t>formacji 54</w:t>
      </w:r>
      <w:r w:rsidR="005A5620">
        <w:rPr>
          <w:rFonts w:ascii="Times New Roman" w:hAnsi="Times New Roman"/>
          <w:sz w:val="24"/>
          <w:szCs w:val="24"/>
        </w:rPr>
        <w:t> </w:t>
      </w:r>
      <w:r w:rsidR="006B2556" w:rsidRPr="005036C6">
        <w:rPr>
          <w:rFonts w:ascii="Times New Roman" w:hAnsi="Times New Roman"/>
          <w:sz w:val="24"/>
          <w:szCs w:val="24"/>
        </w:rPr>
        <w:t xml:space="preserve">770 tys. zł oraz </w:t>
      </w:r>
      <w:r w:rsidR="002857B3" w:rsidRPr="005036C6">
        <w:rPr>
          <w:rFonts w:ascii="Times New Roman" w:hAnsi="Times New Roman"/>
          <w:sz w:val="24"/>
          <w:szCs w:val="24"/>
        </w:rPr>
        <w:t xml:space="preserve">z rezerwy celowej </w:t>
      </w:r>
      <w:r w:rsidRPr="005036C6">
        <w:rPr>
          <w:rFonts w:ascii="Times New Roman" w:hAnsi="Times New Roman"/>
          <w:sz w:val="24"/>
          <w:szCs w:val="24"/>
        </w:rPr>
        <w:t>68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100 </w:t>
      </w:r>
      <w:r w:rsidR="002857B3" w:rsidRPr="005036C6">
        <w:rPr>
          <w:rFonts w:ascii="Times New Roman" w:hAnsi="Times New Roman"/>
          <w:sz w:val="24"/>
          <w:szCs w:val="24"/>
        </w:rPr>
        <w:t>tys. zł.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Zdolność do prowadzenia skutecznych działań w trudnych i</w:t>
      </w:r>
      <w:r w:rsidR="005A5620">
        <w:rPr>
          <w:rFonts w:ascii="Times New Roman" w:hAnsi="Times New Roman"/>
          <w:sz w:val="24"/>
          <w:szCs w:val="24"/>
        </w:rPr>
        <w:t> </w:t>
      </w:r>
      <w:r w:rsidR="002857B3" w:rsidRPr="005036C6">
        <w:rPr>
          <w:rFonts w:ascii="Times New Roman" w:hAnsi="Times New Roman"/>
          <w:sz w:val="24"/>
          <w:szCs w:val="24"/>
        </w:rPr>
        <w:t xml:space="preserve">nietypowych warunkach ratowniczych zależy </w:t>
      </w:r>
      <w:r w:rsidRPr="005036C6">
        <w:rPr>
          <w:rFonts w:ascii="Times New Roman" w:hAnsi="Times New Roman"/>
          <w:sz w:val="24"/>
          <w:szCs w:val="24"/>
        </w:rPr>
        <w:t xml:space="preserve">nie tylko od </w:t>
      </w:r>
      <w:r w:rsidR="002857B3" w:rsidRPr="005036C6">
        <w:rPr>
          <w:rFonts w:ascii="Times New Roman" w:hAnsi="Times New Roman"/>
          <w:sz w:val="24"/>
          <w:szCs w:val="24"/>
        </w:rPr>
        <w:t>profesjonalnego przygotowania strażaków,</w:t>
      </w:r>
      <w:r w:rsidRPr="005036C6">
        <w:rPr>
          <w:rFonts w:ascii="Times New Roman" w:hAnsi="Times New Roman"/>
          <w:sz w:val="24"/>
          <w:szCs w:val="24"/>
        </w:rPr>
        <w:t xml:space="preserve"> ale również od </w:t>
      </w:r>
      <w:r w:rsidR="00022BF7" w:rsidRPr="005036C6">
        <w:rPr>
          <w:rFonts w:ascii="Times New Roman" w:hAnsi="Times New Roman"/>
          <w:sz w:val="24"/>
          <w:szCs w:val="24"/>
        </w:rPr>
        <w:t>wyposażenia</w:t>
      </w:r>
      <w:r w:rsidR="002857B3" w:rsidRPr="005036C6">
        <w:rPr>
          <w:rFonts w:ascii="Times New Roman" w:hAnsi="Times New Roman"/>
          <w:sz w:val="24"/>
          <w:szCs w:val="24"/>
        </w:rPr>
        <w:t xml:space="preserve"> w nowoczesne środki ochrony indywidualnej. </w:t>
      </w:r>
      <w:r w:rsidR="00F945B7" w:rsidRPr="005036C6">
        <w:rPr>
          <w:rFonts w:ascii="Times New Roman" w:hAnsi="Times New Roman"/>
          <w:sz w:val="24"/>
          <w:szCs w:val="24"/>
        </w:rPr>
        <w:t xml:space="preserve">Zwiększone </w:t>
      </w:r>
      <w:r w:rsidR="002857B3" w:rsidRPr="005036C6">
        <w:rPr>
          <w:rFonts w:ascii="Times New Roman" w:hAnsi="Times New Roman"/>
          <w:sz w:val="24"/>
          <w:szCs w:val="24"/>
        </w:rPr>
        <w:t>wymagania w zakresie bezpieczeństwa strażaków-</w:t>
      </w:r>
      <w:r w:rsidR="00275B9F">
        <w:rPr>
          <w:rFonts w:ascii="Times New Roman" w:hAnsi="Times New Roman"/>
          <w:sz w:val="24"/>
          <w:szCs w:val="24"/>
        </w:rPr>
        <w:br/>
        <w:t>-</w:t>
      </w:r>
      <w:r w:rsidR="002857B3" w:rsidRPr="005036C6">
        <w:rPr>
          <w:rFonts w:ascii="Times New Roman" w:hAnsi="Times New Roman"/>
          <w:sz w:val="24"/>
          <w:szCs w:val="24"/>
        </w:rPr>
        <w:t>ratowników</w:t>
      </w:r>
      <w:r w:rsidR="00F945B7" w:rsidRPr="005036C6">
        <w:rPr>
          <w:rFonts w:ascii="Times New Roman" w:hAnsi="Times New Roman"/>
          <w:sz w:val="24"/>
          <w:szCs w:val="24"/>
        </w:rPr>
        <w:t xml:space="preserve"> </w:t>
      </w:r>
      <w:r w:rsidR="002857B3" w:rsidRPr="005036C6">
        <w:rPr>
          <w:rFonts w:ascii="Times New Roman" w:hAnsi="Times New Roman"/>
          <w:sz w:val="24"/>
          <w:szCs w:val="24"/>
        </w:rPr>
        <w:t>wynikają z zagrożeń powstających podczas prowadzenia różnorodnych działań ratowniczo-gaśniczych</w:t>
      </w:r>
      <w:r w:rsidR="00F945B7" w:rsidRPr="005036C6">
        <w:rPr>
          <w:rFonts w:ascii="Times New Roman" w:hAnsi="Times New Roman"/>
          <w:sz w:val="24"/>
          <w:szCs w:val="24"/>
        </w:rPr>
        <w:t xml:space="preserve"> i wymagają stosowania </w:t>
      </w:r>
      <w:r w:rsidR="002857B3" w:rsidRPr="005036C6">
        <w:rPr>
          <w:rFonts w:ascii="Times New Roman" w:hAnsi="Times New Roman"/>
          <w:sz w:val="24"/>
          <w:szCs w:val="24"/>
        </w:rPr>
        <w:t>nowych</w:t>
      </w:r>
      <w:r w:rsidR="00F945B7" w:rsidRPr="005036C6">
        <w:rPr>
          <w:rFonts w:ascii="Times New Roman" w:hAnsi="Times New Roman"/>
          <w:sz w:val="24"/>
          <w:szCs w:val="24"/>
        </w:rPr>
        <w:t xml:space="preserve">, skutecznych </w:t>
      </w:r>
      <w:r w:rsidR="002857B3" w:rsidRPr="005036C6">
        <w:rPr>
          <w:rFonts w:ascii="Times New Roman" w:hAnsi="Times New Roman"/>
          <w:sz w:val="24"/>
          <w:szCs w:val="24"/>
        </w:rPr>
        <w:t>środków ochrony indywidualnej.</w:t>
      </w:r>
      <w:r w:rsidR="00870C1D" w:rsidRPr="005036C6">
        <w:rPr>
          <w:rFonts w:ascii="Times New Roman" w:hAnsi="Times New Roman"/>
          <w:sz w:val="24"/>
          <w:szCs w:val="24"/>
        </w:rPr>
        <w:t xml:space="preserve"> W tym celu planuje się zakup</w:t>
      </w:r>
      <w:r w:rsidRPr="005036C6">
        <w:rPr>
          <w:rFonts w:ascii="Times New Roman" w:hAnsi="Times New Roman"/>
          <w:sz w:val="24"/>
          <w:szCs w:val="24"/>
        </w:rPr>
        <w:t>ienie</w:t>
      </w:r>
      <w:r w:rsidR="00AE13F1" w:rsidRPr="005036C6">
        <w:rPr>
          <w:rFonts w:ascii="Times New Roman" w:hAnsi="Times New Roman"/>
          <w:sz w:val="24"/>
          <w:szCs w:val="24"/>
        </w:rPr>
        <w:t>: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470049" w:rsidRPr="005036C6">
        <w:rPr>
          <w:rFonts w:ascii="Times New Roman" w:hAnsi="Times New Roman"/>
          <w:sz w:val="24"/>
          <w:szCs w:val="24"/>
        </w:rPr>
        <w:t>ok. 35</w:t>
      </w:r>
      <w:r w:rsidR="000876F4">
        <w:rPr>
          <w:rFonts w:ascii="Times New Roman" w:hAnsi="Times New Roman"/>
          <w:sz w:val="24"/>
          <w:szCs w:val="24"/>
        </w:rPr>
        <w:t> </w:t>
      </w:r>
      <w:r w:rsidR="00470049" w:rsidRPr="005036C6">
        <w:rPr>
          <w:rFonts w:ascii="Times New Roman" w:hAnsi="Times New Roman"/>
          <w:sz w:val="24"/>
          <w:szCs w:val="24"/>
        </w:rPr>
        <w:t>000</w:t>
      </w:r>
      <w:r w:rsidR="00870C1D" w:rsidRPr="005036C6">
        <w:rPr>
          <w:rFonts w:ascii="Times New Roman" w:hAnsi="Times New Roman"/>
          <w:sz w:val="24"/>
          <w:szCs w:val="24"/>
        </w:rPr>
        <w:t xml:space="preserve"> ubrań </w:t>
      </w:r>
      <w:r w:rsidR="002857B3" w:rsidRPr="005036C6">
        <w:rPr>
          <w:rFonts w:ascii="Times New Roman" w:hAnsi="Times New Roman"/>
          <w:sz w:val="24"/>
          <w:szCs w:val="24"/>
        </w:rPr>
        <w:t>specjaln</w:t>
      </w:r>
      <w:r w:rsidR="00870C1D" w:rsidRPr="005036C6">
        <w:rPr>
          <w:rFonts w:ascii="Times New Roman" w:hAnsi="Times New Roman"/>
          <w:sz w:val="24"/>
          <w:szCs w:val="24"/>
        </w:rPr>
        <w:t>ych</w:t>
      </w:r>
      <w:r w:rsidR="00470049" w:rsidRPr="005036C6">
        <w:rPr>
          <w:rFonts w:ascii="Times New Roman" w:hAnsi="Times New Roman"/>
          <w:sz w:val="24"/>
          <w:szCs w:val="24"/>
        </w:rPr>
        <w:t xml:space="preserve"> i </w:t>
      </w:r>
      <w:r w:rsidR="002857B3" w:rsidRPr="005036C6">
        <w:rPr>
          <w:rFonts w:ascii="Times New Roman" w:hAnsi="Times New Roman"/>
          <w:sz w:val="24"/>
          <w:szCs w:val="24"/>
        </w:rPr>
        <w:t>specjaln</w:t>
      </w:r>
      <w:r w:rsidR="00870C1D" w:rsidRPr="005036C6">
        <w:rPr>
          <w:rFonts w:ascii="Times New Roman" w:hAnsi="Times New Roman"/>
          <w:sz w:val="24"/>
          <w:szCs w:val="24"/>
        </w:rPr>
        <w:t xml:space="preserve">ych </w:t>
      </w:r>
      <w:r w:rsidR="002857B3" w:rsidRPr="005036C6">
        <w:rPr>
          <w:rFonts w:ascii="Times New Roman" w:hAnsi="Times New Roman"/>
          <w:sz w:val="24"/>
          <w:szCs w:val="24"/>
        </w:rPr>
        <w:t>lekki</w:t>
      </w:r>
      <w:r w:rsidR="00870C1D" w:rsidRPr="005036C6">
        <w:rPr>
          <w:rFonts w:ascii="Times New Roman" w:hAnsi="Times New Roman"/>
          <w:sz w:val="24"/>
          <w:szCs w:val="24"/>
        </w:rPr>
        <w:t>ch</w:t>
      </w:r>
      <w:r w:rsidR="00470049" w:rsidRPr="005036C6">
        <w:rPr>
          <w:rFonts w:ascii="Times New Roman" w:hAnsi="Times New Roman"/>
          <w:sz w:val="24"/>
          <w:szCs w:val="24"/>
        </w:rPr>
        <w:t xml:space="preserve"> oraz dofinansowanie z dotacji</w:t>
      </w:r>
      <w:r w:rsidR="00AE13F1" w:rsidRPr="005036C6">
        <w:rPr>
          <w:rFonts w:ascii="Times New Roman" w:hAnsi="Times New Roman"/>
          <w:sz w:val="24"/>
          <w:szCs w:val="24"/>
        </w:rPr>
        <w:t xml:space="preserve"> dla KSRG </w:t>
      </w:r>
      <w:r w:rsidR="00460C07" w:rsidRPr="005036C6">
        <w:rPr>
          <w:rFonts w:ascii="Times New Roman" w:hAnsi="Times New Roman"/>
          <w:sz w:val="24"/>
          <w:szCs w:val="24"/>
        </w:rPr>
        <w:t>ok. 20</w:t>
      </w:r>
      <w:r w:rsidR="000876F4">
        <w:rPr>
          <w:rFonts w:ascii="Times New Roman" w:hAnsi="Times New Roman"/>
          <w:sz w:val="24"/>
          <w:szCs w:val="24"/>
        </w:rPr>
        <w:t> </w:t>
      </w:r>
      <w:r w:rsidR="00460C07" w:rsidRPr="005036C6">
        <w:rPr>
          <w:rFonts w:ascii="Times New Roman" w:hAnsi="Times New Roman"/>
          <w:sz w:val="24"/>
          <w:szCs w:val="24"/>
        </w:rPr>
        <w:t xml:space="preserve">000 ww. ubrań oraz dla </w:t>
      </w:r>
      <w:r w:rsidR="00470049" w:rsidRPr="005036C6">
        <w:rPr>
          <w:rFonts w:ascii="Times New Roman" w:hAnsi="Times New Roman"/>
          <w:sz w:val="24"/>
          <w:szCs w:val="24"/>
        </w:rPr>
        <w:t xml:space="preserve">jednostek OSP 7000 ubrań i </w:t>
      </w:r>
      <w:r w:rsidR="00870C1D" w:rsidRPr="005036C6">
        <w:rPr>
          <w:rFonts w:ascii="Times New Roman" w:hAnsi="Times New Roman"/>
          <w:sz w:val="24"/>
          <w:szCs w:val="24"/>
        </w:rPr>
        <w:t>ubrań specjalnych</w:t>
      </w:r>
      <w:r w:rsidR="00460C07" w:rsidRPr="005036C6">
        <w:rPr>
          <w:rFonts w:ascii="Times New Roman" w:hAnsi="Times New Roman"/>
          <w:sz w:val="24"/>
          <w:szCs w:val="24"/>
        </w:rPr>
        <w:t>.</w:t>
      </w:r>
    </w:p>
    <w:p w:rsidR="00FA5BB6" w:rsidRPr="005036C6" w:rsidRDefault="003E061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Wzmocnienie motywacyjności </w:t>
      </w:r>
      <w:r w:rsidR="00794A1F" w:rsidRPr="005036C6">
        <w:rPr>
          <w:rFonts w:ascii="Times New Roman" w:hAnsi="Times New Roman"/>
          <w:sz w:val="24"/>
          <w:szCs w:val="24"/>
        </w:rPr>
        <w:t>systemu uposażeń strażaków – analogicznie jak w</w:t>
      </w:r>
      <w:r w:rsidR="005A5620">
        <w:rPr>
          <w:rFonts w:ascii="Times New Roman" w:hAnsi="Times New Roman"/>
          <w:sz w:val="24"/>
          <w:szCs w:val="24"/>
        </w:rPr>
        <w:t> </w:t>
      </w:r>
      <w:r w:rsidR="00794A1F" w:rsidRPr="005036C6">
        <w:rPr>
          <w:rFonts w:ascii="Times New Roman" w:hAnsi="Times New Roman"/>
          <w:sz w:val="24"/>
          <w:szCs w:val="24"/>
        </w:rPr>
        <w:t>Policji i S</w:t>
      </w:r>
      <w:r w:rsidR="000876F4">
        <w:rPr>
          <w:rFonts w:ascii="Times New Roman" w:hAnsi="Times New Roman"/>
          <w:sz w:val="24"/>
          <w:szCs w:val="24"/>
        </w:rPr>
        <w:t xml:space="preserve">traży </w:t>
      </w:r>
      <w:r w:rsidR="00794A1F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</w:rPr>
        <w:t>ranicznej</w:t>
      </w:r>
      <w:r w:rsidR="00794A1F" w:rsidRPr="005036C6">
        <w:rPr>
          <w:rFonts w:ascii="Times New Roman" w:hAnsi="Times New Roman"/>
          <w:sz w:val="24"/>
          <w:szCs w:val="24"/>
        </w:rPr>
        <w:t xml:space="preserve"> – </w:t>
      </w:r>
      <w:r w:rsidR="00575DBD" w:rsidRPr="005036C6">
        <w:rPr>
          <w:rFonts w:ascii="Times New Roman" w:hAnsi="Times New Roman"/>
          <w:sz w:val="24"/>
          <w:szCs w:val="24"/>
        </w:rPr>
        <w:t xml:space="preserve">ma na celu ich </w:t>
      </w:r>
      <w:r w:rsidR="00CE0816" w:rsidRPr="005036C6">
        <w:rPr>
          <w:rFonts w:ascii="Times New Roman" w:hAnsi="Times New Roman"/>
          <w:sz w:val="24"/>
          <w:szCs w:val="24"/>
        </w:rPr>
        <w:t>zróżnicowanie</w:t>
      </w:r>
      <w:r w:rsidR="00794A1F" w:rsidRPr="005036C6">
        <w:rPr>
          <w:rFonts w:ascii="Times New Roman" w:hAnsi="Times New Roman"/>
          <w:sz w:val="24"/>
          <w:szCs w:val="24"/>
        </w:rPr>
        <w:t xml:space="preserve"> i powiązanie ze specyficznymi warunkami służby</w:t>
      </w:r>
      <w:r w:rsidR="00575DBD" w:rsidRPr="005036C6">
        <w:rPr>
          <w:rFonts w:ascii="Times New Roman" w:hAnsi="Times New Roman"/>
          <w:sz w:val="24"/>
          <w:szCs w:val="24"/>
        </w:rPr>
        <w:t xml:space="preserve"> i </w:t>
      </w:r>
      <w:r w:rsidR="00794A1F" w:rsidRPr="005036C6">
        <w:rPr>
          <w:rFonts w:ascii="Times New Roman" w:hAnsi="Times New Roman"/>
          <w:sz w:val="24"/>
          <w:szCs w:val="24"/>
        </w:rPr>
        <w:t xml:space="preserve">uzyskiwanymi efektami. Aktualnie przeciętne uposażenie strażaka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794A1F" w:rsidRPr="005036C6">
        <w:rPr>
          <w:rFonts w:ascii="Times New Roman" w:hAnsi="Times New Roman"/>
          <w:sz w:val="24"/>
          <w:szCs w:val="24"/>
        </w:rPr>
        <w:t xml:space="preserve"> wynosi 4494 zł i nie odpowiada głównie specyfice i uciążliwości służby. 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wzmocnienie motywacyjnego systemu uposażeń funkcjonariuszy dla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B7607A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przeznaczona jest kwota 719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298 tys. zł, z tego kwota 489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201 </w:t>
      </w:r>
      <w:r w:rsidRPr="005036C6">
        <w:rPr>
          <w:rFonts w:ascii="Times New Roman" w:hAnsi="Times New Roman"/>
          <w:bCs/>
          <w:sz w:val="24"/>
          <w:szCs w:val="24"/>
        </w:rPr>
        <w:t>tys. zł to środki ujęte w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budżecie formacji na 2017 rok </w:t>
      </w:r>
      <w:r w:rsidRPr="005036C6">
        <w:rPr>
          <w:rFonts w:ascii="Times New Roman" w:hAnsi="Times New Roman"/>
          <w:sz w:val="24"/>
          <w:szCs w:val="24"/>
        </w:rPr>
        <w:t>oraz 230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097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794A1F" w:rsidRPr="005036C6" w:rsidRDefault="00794A1F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Podwyżka od 1.01.2017 r. wyniesie średnio 253 zł, przy wzroście wielokrotności kwoty bazowej o 0,18, tj. z 2,95 do 3,13. W 2018 r. uposażenie wzrośnie o dalsze 21 zł (wzrost nagrody rocznej), tj. łącznie o 274 zł, czyli o 6,1%, a łączne wydatki wyniosą 114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277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 zł, z tego w 2017 r. 106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558 tys. zł i w 2018 r. 7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719 tys. zł.</w:t>
      </w:r>
    </w:p>
    <w:p w:rsidR="00794A1F" w:rsidRPr="005036C6" w:rsidRDefault="00A97100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Od 1.01.2019 r. </w:t>
      </w:r>
      <w:r w:rsidR="00794A1F" w:rsidRPr="005036C6">
        <w:rPr>
          <w:rFonts w:ascii="Times New Roman" w:hAnsi="Times New Roman"/>
          <w:sz w:val="24"/>
          <w:szCs w:val="24"/>
        </w:rPr>
        <w:t>podwyżka wyniesie średnio 309 zł, a wielokrotnoś</w:t>
      </w:r>
      <w:r w:rsidR="00CE0816" w:rsidRPr="005036C6">
        <w:rPr>
          <w:rFonts w:ascii="Times New Roman" w:hAnsi="Times New Roman"/>
          <w:sz w:val="24"/>
          <w:szCs w:val="24"/>
        </w:rPr>
        <w:t>ć</w:t>
      </w:r>
      <w:r w:rsidR="00794A1F" w:rsidRPr="005036C6">
        <w:rPr>
          <w:rFonts w:ascii="Times New Roman" w:hAnsi="Times New Roman"/>
          <w:sz w:val="24"/>
          <w:szCs w:val="24"/>
        </w:rPr>
        <w:t xml:space="preserve"> kwoty bazowej zwiększy się o 0,22, tj. z 3,</w:t>
      </w:r>
      <w:r w:rsidRPr="005036C6">
        <w:rPr>
          <w:rFonts w:ascii="Times New Roman" w:hAnsi="Times New Roman"/>
          <w:sz w:val="24"/>
          <w:szCs w:val="24"/>
        </w:rPr>
        <w:t>13</w:t>
      </w:r>
      <w:r w:rsidR="00794A1F" w:rsidRPr="005036C6">
        <w:rPr>
          <w:rFonts w:ascii="Times New Roman" w:hAnsi="Times New Roman"/>
          <w:sz w:val="24"/>
          <w:szCs w:val="24"/>
        </w:rPr>
        <w:t xml:space="preserve"> do 3,</w:t>
      </w:r>
      <w:r w:rsidRPr="005036C6">
        <w:rPr>
          <w:rFonts w:ascii="Times New Roman" w:hAnsi="Times New Roman"/>
          <w:sz w:val="24"/>
          <w:szCs w:val="24"/>
        </w:rPr>
        <w:t xml:space="preserve">35, a w </w:t>
      </w:r>
      <w:r w:rsidR="00794A1F" w:rsidRPr="005036C6">
        <w:rPr>
          <w:rFonts w:ascii="Times New Roman" w:hAnsi="Times New Roman"/>
          <w:sz w:val="24"/>
          <w:szCs w:val="24"/>
        </w:rPr>
        <w:t xml:space="preserve">2020 </w:t>
      </w:r>
      <w:r w:rsidR="00CE0816" w:rsidRPr="005036C6">
        <w:rPr>
          <w:rFonts w:ascii="Times New Roman" w:hAnsi="Times New Roman"/>
          <w:sz w:val="24"/>
          <w:szCs w:val="24"/>
        </w:rPr>
        <w:t xml:space="preserve">r. </w:t>
      </w:r>
      <w:r w:rsidR="00794A1F" w:rsidRPr="005036C6">
        <w:rPr>
          <w:rFonts w:ascii="Times New Roman" w:hAnsi="Times New Roman"/>
          <w:sz w:val="24"/>
          <w:szCs w:val="24"/>
        </w:rPr>
        <w:t>uposażenie wzrośnie o dalsze 26 zł (wzrost nagrody rocznej)</w:t>
      </w:r>
      <w:r w:rsidRPr="005036C6">
        <w:rPr>
          <w:rFonts w:ascii="Times New Roman" w:hAnsi="Times New Roman"/>
          <w:sz w:val="24"/>
          <w:szCs w:val="24"/>
        </w:rPr>
        <w:t>.</w:t>
      </w:r>
      <w:r w:rsidR="00575DBD" w:rsidRPr="005036C6">
        <w:rPr>
          <w:rFonts w:ascii="Times New Roman" w:hAnsi="Times New Roman"/>
          <w:sz w:val="24"/>
          <w:szCs w:val="24"/>
        </w:rPr>
        <w:t xml:space="preserve"> P</w:t>
      </w:r>
      <w:r w:rsidR="00794A1F" w:rsidRPr="005036C6">
        <w:rPr>
          <w:rFonts w:ascii="Times New Roman" w:hAnsi="Times New Roman"/>
          <w:sz w:val="24"/>
          <w:szCs w:val="24"/>
        </w:rPr>
        <w:t>odwyżka wyniesie 335 zł, czyli 7,</w:t>
      </w:r>
      <w:r w:rsidRPr="005036C6">
        <w:rPr>
          <w:rFonts w:ascii="Times New Roman" w:hAnsi="Times New Roman"/>
          <w:sz w:val="24"/>
          <w:szCs w:val="24"/>
        </w:rPr>
        <w:t>5</w:t>
      </w:r>
      <w:r w:rsidR="00794A1F" w:rsidRPr="005036C6">
        <w:rPr>
          <w:rFonts w:ascii="Times New Roman" w:hAnsi="Times New Roman"/>
          <w:sz w:val="24"/>
          <w:szCs w:val="24"/>
        </w:rPr>
        <w:t xml:space="preserve">%, a wydatki </w:t>
      </w:r>
      <w:r w:rsidRPr="005036C6">
        <w:rPr>
          <w:rFonts w:ascii="Times New Roman" w:hAnsi="Times New Roman"/>
          <w:sz w:val="24"/>
          <w:szCs w:val="24"/>
        </w:rPr>
        <w:t>139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672</w:t>
      </w:r>
      <w:r w:rsidR="005A5620">
        <w:rPr>
          <w:rFonts w:ascii="Times New Roman" w:hAnsi="Times New Roman"/>
          <w:sz w:val="24"/>
          <w:szCs w:val="24"/>
        </w:rPr>
        <w:t> </w:t>
      </w:r>
      <w:r w:rsidR="00794A1F" w:rsidRPr="005036C6">
        <w:rPr>
          <w:rFonts w:ascii="Times New Roman" w:hAnsi="Times New Roman"/>
          <w:sz w:val="24"/>
          <w:szCs w:val="24"/>
        </w:rPr>
        <w:t xml:space="preserve">tys. zł, z tego w 2019 r.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>130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237</w:t>
      </w:r>
      <w:r w:rsidR="00794A1F" w:rsidRPr="005036C6">
        <w:rPr>
          <w:rFonts w:ascii="Times New Roman" w:hAnsi="Times New Roman"/>
          <w:sz w:val="24"/>
          <w:szCs w:val="24"/>
        </w:rPr>
        <w:t xml:space="preserve"> tys. zł i w 2020 r. </w:t>
      </w:r>
      <w:r w:rsidR="005036C6">
        <w:rPr>
          <w:rFonts w:ascii="Times New Roman" w:hAnsi="Times New Roman"/>
          <w:sz w:val="24"/>
          <w:szCs w:val="24"/>
        </w:rPr>
        <w:t>–</w:t>
      </w:r>
      <w:r w:rsidR="00794A1F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9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435</w:t>
      </w:r>
      <w:r w:rsidR="00794A1F" w:rsidRPr="005036C6">
        <w:rPr>
          <w:rFonts w:ascii="Times New Roman" w:hAnsi="Times New Roman"/>
          <w:sz w:val="24"/>
          <w:szCs w:val="24"/>
        </w:rPr>
        <w:t xml:space="preserve"> tys.</w:t>
      </w:r>
      <w:r w:rsidR="00CE0816" w:rsidRPr="005036C6">
        <w:rPr>
          <w:rFonts w:ascii="Times New Roman" w:hAnsi="Times New Roman"/>
          <w:sz w:val="24"/>
          <w:szCs w:val="24"/>
        </w:rPr>
        <w:t xml:space="preserve"> zł.</w:t>
      </w:r>
      <w:r w:rsidR="00794A1F" w:rsidRPr="005036C6">
        <w:rPr>
          <w:rFonts w:ascii="Times New Roman" w:hAnsi="Times New Roman"/>
          <w:sz w:val="24"/>
          <w:szCs w:val="24"/>
        </w:rPr>
        <w:t xml:space="preserve"> </w:t>
      </w:r>
    </w:p>
    <w:p w:rsidR="00794A1F" w:rsidRPr="005036C6" w:rsidRDefault="005036C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Oznacza to, że w latach 2017–</w:t>
      </w:r>
      <w:r w:rsidR="00794A1F" w:rsidRPr="005036C6">
        <w:rPr>
          <w:rFonts w:ascii="Times New Roman" w:hAnsi="Times New Roman"/>
          <w:sz w:val="24"/>
          <w:szCs w:val="24"/>
        </w:rPr>
        <w:t>2020 uposażenie funkcjonariuszy wzrośnie łącznie o</w:t>
      </w:r>
      <w:r w:rsidR="005A5620">
        <w:rPr>
          <w:rFonts w:ascii="Times New Roman" w:hAnsi="Times New Roman"/>
          <w:sz w:val="24"/>
          <w:szCs w:val="24"/>
        </w:rPr>
        <w:t> </w:t>
      </w:r>
      <w:r w:rsidR="00794A1F" w:rsidRPr="005036C6">
        <w:rPr>
          <w:rFonts w:ascii="Times New Roman" w:hAnsi="Times New Roman"/>
          <w:sz w:val="24"/>
          <w:szCs w:val="24"/>
        </w:rPr>
        <w:t>609</w:t>
      </w:r>
      <w:r w:rsidR="005A5620">
        <w:rPr>
          <w:rFonts w:ascii="Times New Roman" w:hAnsi="Times New Roman"/>
          <w:sz w:val="24"/>
          <w:szCs w:val="24"/>
        </w:rPr>
        <w:t> </w:t>
      </w:r>
      <w:r w:rsidR="00794A1F" w:rsidRPr="005036C6">
        <w:rPr>
          <w:rFonts w:ascii="Times New Roman" w:hAnsi="Times New Roman"/>
          <w:sz w:val="24"/>
          <w:szCs w:val="24"/>
        </w:rPr>
        <w:t xml:space="preserve">zł, </w:t>
      </w:r>
      <w:r w:rsidR="00D636E5" w:rsidRPr="005036C6">
        <w:rPr>
          <w:rFonts w:ascii="Times New Roman" w:hAnsi="Times New Roman"/>
          <w:sz w:val="24"/>
          <w:szCs w:val="24"/>
        </w:rPr>
        <w:t>tj. o</w:t>
      </w:r>
      <w:r w:rsidR="00794A1F" w:rsidRPr="005036C6">
        <w:rPr>
          <w:rFonts w:ascii="Times New Roman" w:hAnsi="Times New Roman"/>
          <w:sz w:val="24"/>
          <w:szCs w:val="24"/>
        </w:rPr>
        <w:t xml:space="preserve"> 13,</w:t>
      </w:r>
      <w:r w:rsidR="00A97100" w:rsidRPr="005036C6">
        <w:rPr>
          <w:rFonts w:ascii="Times New Roman" w:hAnsi="Times New Roman"/>
          <w:sz w:val="24"/>
          <w:szCs w:val="24"/>
        </w:rPr>
        <w:t>6</w:t>
      </w:r>
      <w:r w:rsidR="00794A1F" w:rsidRPr="005036C6">
        <w:rPr>
          <w:rFonts w:ascii="Times New Roman" w:hAnsi="Times New Roman"/>
          <w:sz w:val="24"/>
          <w:szCs w:val="24"/>
        </w:rPr>
        <w:t>% do roku bieżącego.</w:t>
      </w:r>
    </w:p>
    <w:p w:rsidR="00FC34A3" w:rsidRPr="005036C6" w:rsidRDefault="00794A1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W odniesieniu do </w:t>
      </w:r>
      <w:r w:rsidR="009538D1" w:rsidRPr="005036C6">
        <w:rPr>
          <w:rFonts w:ascii="Times New Roman" w:hAnsi="Times New Roman"/>
          <w:sz w:val="24"/>
          <w:szCs w:val="24"/>
        </w:rPr>
        <w:t xml:space="preserve">pracowników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9538D1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zasadnym jest również </w:t>
      </w:r>
      <w:r w:rsidR="009538D1" w:rsidRPr="005036C6">
        <w:rPr>
          <w:rFonts w:ascii="Times New Roman" w:hAnsi="Times New Roman"/>
          <w:sz w:val="24"/>
          <w:szCs w:val="24"/>
        </w:rPr>
        <w:t xml:space="preserve">zwiększenie </w:t>
      </w:r>
      <w:r w:rsidRPr="005036C6">
        <w:rPr>
          <w:rFonts w:ascii="Times New Roman" w:hAnsi="Times New Roman"/>
          <w:sz w:val="24"/>
          <w:szCs w:val="24"/>
        </w:rPr>
        <w:t xml:space="preserve">atrakcyjności i konkurencyjności </w:t>
      </w:r>
      <w:r w:rsidR="009538D1" w:rsidRPr="005036C6">
        <w:rPr>
          <w:rFonts w:ascii="Times New Roman" w:hAnsi="Times New Roman"/>
          <w:sz w:val="24"/>
          <w:szCs w:val="24"/>
        </w:rPr>
        <w:t xml:space="preserve">ich </w:t>
      </w:r>
      <w:r w:rsidRPr="005036C6">
        <w:rPr>
          <w:rFonts w:ascii="Times New Roman" w:hAnsi="Times New Roman"/>
          <w:sz w:val="24"/>
          <w:szCs w:val="24"/>
        </w:rPr>
        <w:t>wynagrodzeń</w:t>
      </w:r>
      <w:r w:rsidR="009538D1" w:rsidRPr="005036C6">
        <w:rPr>
          <w:rFonts w:ascii="Times New Roman" w:hAnsi="Times New Roman"/>
          <w:sz w:val="24"/>
          <w:szCs w:val="24"/>
        </w:rPr>
        <w:t>,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9538D1" w:rsidRPr="005036C6">
        <w:rPr>
          <w:rFonts w:ascii="Times New Roman" w:hAnsi="Times New Roman"/>
          <w:sz w:val="24"/>
          <w:szCs w:val="24"/>
        </w:rPr>
        <w:t xml:space="preserve">poprzez </w:t>
      </w:r>
      <w:r w:rsidRPr="005036C6">
        <w:rPr>
          <w:rFonts w:ascii="Times New Roman" w:hAnsi="Times New Roman"/>
          <w:sz w:val="24"/>
          <w:szCs w:val="24"/>
        </w:rPr>
        <w:t>zwiększeni</w:t>
      </w:r>
      <w:r w:rsidR="00CE0816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 xml:space="preserve"> ich wysokości oraz poprawę relacji do przeciętnego wynagrodzenia w gospodarce narodowej. W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="009538D1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zatrudnionych jest </w:t>
      </w:r>
      <w:r w:rsidR="00FC34A3" w:rsidRPr="005036C6">
        <w:rPr>
          <w:rFonts w:ascii="Times New Roman" w:hAnsi="Times New Roman"/>
          <w:sz w:val="24"/>
          <w:szCs w:val="24"/>
        </w:rPr>
        <w:t xml:space="preserve">ok. 1,8 </w:t>
      </w:r>
      <w:r w:rsidR="009538D1" w:rsidRPr="005036C6">
        <w:rPr>
          <w:rFonts w:ascii="Times New Roman" w:hAnsi="Times New Roman"/>
          <w:sz w:val="24"/>
          <w:szCs w:val="24"/>
        </w:rPr>
        <w:t>tys.</w:t>
      </w:r>
      <w:r w:rsidRPr="005036C6">
        <w:rPr>
          <w:rFonts w:ascii="Times New Roman" w:hAnsi="Times New Roman"/>
          <w:sz w:val="24"/>
          <w:szCs w:val="24"/>
        </w:rPr>
        <w:t xml:space="preserve"> pracowników i w 2010 r. przeciętne wynagrodzenie wynosiło 2</w:t>
      </w:r>
      <w:r w:rsidR="009538D1" w:rsidRPr="005036C6">
        <w:rPr>
          <w:rFonts w:ascii="Times New Roman" w:hAnsi="Times New Roman"/>
          <w:sz w:val="24"/>
          <w:szCs w:val="24"/>
        </w:rPr>
        <w:t>849</w:t>
      </w:r>
      <w:r w:rsidRPr="005036C6">
        <w:rPr>
          <w:rFonts w:ascii="Times New Roman" w:hAnsi="Times New Roman"/>
          <w:sz w:val="24"/>
          <w:szCs w:val="24"/>
        </w:rPr>
        <w:t xml:space="preserve"> zł</w:t>
      </w:r>
      <w:r w:rsidR="00A0430C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i stanowiło </w:t>
      </w:r>
      <w:r w:rsidR="009538D1" w:rsidRPr="005036C6">
        <w:rPr>
          <w:rFonts w:ascii="Times New Roman" w:hAnsi="Times New Roman"/>
          <w:sz w:val="24"/>
          <w:szCs w:val="24"/>
        </w:rPr>
        <w:t>88,3</w:t>
      </w:r>
      <w:r w:rsidRPr="005036C6">
        <w:rPr>
          <w:rFonts w:ascii="Times New Roman" w:hAnsi="Times New Roman"/>
          <w:sz w:val="24"/>
          <w:szCs w:val="24"/>
        </w:rPr>
        <w:t>% przeciętnego wynagrodzenia w gospodarce narodowej</w:t>
      </w:r>
      <w:r w:rsidR="00FC34A3" w:rsidRPr="005036C6">
        <w:rPr>
          <w:rFonts w:ascii="Times New Roman" w:hAnsi="Times New Roman"/>
          <w:sz w:val="24"/>
          <w:szCs w:val="24"/>
        </w:rPr>
        <w:t>, przy czym wynagrodzenia pracowników komend powiatowych (miejskich) stanowiło 73</w:t>
      </w:r>
      <w:r w:rsidR="00CE0816" w:rsidRPr="005036C6">
        <w:rPr>
          <w:rFonts w:ascii="Times New Roman" w:hAnsi="Times New Roman"/>
          <w:sz w:val="24"/>
          <w:szCs w:val="24"/>
        </w:rPr>
        <w:t>,0</w:t>
      </w:r>
      <w:r w:rsidR="00FC34A3" w:rsidRPr="005036C6">
        <w:rPr>
          <w:rFonts w:ascii="Times New Roman" w:hAnsi="Times New Roman"/>
          <w:sz w:val="24"/>
          <w:szCs w:val="24"/>
        </w:rPr>
        <w:t>%.</w:t>
      </w:r>
      <w:r w:rsidR="00CE0816" w:rsidRPr="005036C6">
        <w:rPr>
          <w:rFonts w:ascii="Times New Roman" w:hAnsi="Times New Roman"/>
          <w:sz w:val="24"/>
          <w:szCs w:val="24"/>
        </w:rPr>
        <w:t xml:space="preserve"> </w:t>
      </w:r>
      <w:r w:rsidR="00275B9F">
        <w:rPr>
          <w:rFonts w:ascii="Times New Roman" w:hAnsi="Times New Roman"/>
          <w:sz w:val="24"/>
          <w:szCs w:val="24"/>
        </w:rPr>
        <w:t>W 2015 r. relacja ta spadła o </w:t>
      </w:r>
      <w:r w:rsidR="00FC34A3" w:rsidRPr="005036C6">
        <w:rPr>
          <w:rFonts w:ascii="Times New Roman" w:hAnsi="Times New Roman"/>
          <w:sz w:val="24"/>
          <w:szCs w:val="24"/>
        </w:rPr>
        <w:t>4,9</w:t>
      </w:r>
      <w:r w:rsidR="00275B9F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punktu procentowego (</w:t>
      </w:r>
      <w:r w:rsidR="00FC34A3" w:rsidRPr="005036C6">
        <w:rPr>
          <w:rFonts w:ascii="Times New Roman" w:hAnsi="Times New Roman"/>
          <w:sz w:val="24"/>
          <w:szCs w:val="24"/>
        </w:rPr>
        <w:t>do 83,4</w:t>
      </w:r>
      <w:r w:rsidRPr="005036C6">
        <w:rPr>
          <w:rFonts w:ascii="Times New Roman" w:hAnsi="Times New Roman"/>
          <w:sz w:val="24"/>
          <w:szCs w:val="24"/>
        </w:rPr>
        <w:t>%)</w:t>
      </w:r>
      <w:r w:rsidR="00FC34A3" w:rsidRPr="005036C6">
        <w:rPr>
          <w:rFonts w:ascii="Times New Roman" w:hAnsi="Times New Roman"/>
          <w:sz w:val="24"/>
          <w:szCs w:val="24"/>
        </w:rPr>
        <w:t>.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zwiększenie konkurencyjności wynagrodzeń pracowników cywilnych dla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Pr="005036C6">
        <w:rPr>
          <w:rFonts w:ascii="Times New Roman" w:hAnsi="Times New Roman"/>
          <w:sz w:val="24"/>
          <w:szCs w:val="24"/>
        </w:rPr>
        <w:t xml:space="preserve"> przeznaczona jest kwota 46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832 tys. zł, z tego kwota 32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184 </w:t>
      </w:r>
      <w:r w:rsidRPr="005036C6">
        <w:rPr>
          <w:rFonts w:ascii="Times New Roman" w:hAnsi="Times New Roman"/>
          <w:bCs/>
          <w:sz w:val="24"/>
          <w:szCs w:val="24"/>
        </w:rPr>
        <w:t xml:space="preserve">tys. zł to środki ujęte w budżecie formacji na 2017 rok </w:t>
      </w:r>
      <w:r w:rsidR="00275B9F">
        <w:rPr>
          <w:rFonts w:ascii="Times New Roman" w:hAnsi="Times New Roman"/>
          <w:sz w:val="24"/>
          <w:szCs w:val="24"/>
        </w:rPr>
        <w:t>oraz 14.648 tys. zł z</w:t>
      </w:r>
      <w:r w:rsidR="00131C42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794A1F" w:rsidRPr="005036C6" w:rsidRDefault="00794A1F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Przewiduje się dwie podwyżki wynagrodzeń pracowników</w:t>
      </w:r>
      <w:r w:rsidR="00FC34A3" w:rsidRPr="005036C6">
        <w:rPr>
          <w:rFonts w:ascii="Times New Roman" w:hAnsi="Times New Roman"/>
          <w:sz w:val="24"/>
          <w:szCs w:val="24"/>
        </w:rPr>
        <w:t xml:space="preserve">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 xml:space="preserve">aństwowej </w:t>
      </w:r>
      <w:r w:rsidR="00B7607A" w:rsidRPr="005036C6">
        <w:rPr>
          <w:rFonts w:ascii="Times New Roman" w:hAnsi="Times New Roman"/>
          <w:sz w:val="24"/>
          <w:szCs w:val="24"/>
        </w:rPr>
        <w:t>S</w:t>
      </w:r>
      <w:r w:rsidR="00B7607A">
        <w:rPr>
          <w:rFonts w:ascii="Times New Roman" w:hAnsi="Times New Roman"/>
          <w:sz w:val="24"/>
          <w:szCs w:val="24"/>
        </w:rPr>
        <w:t xml:space="preserve">traży </w:t>
      </w:r>
      <w:r w:rsidR="00B7607A" w:rsidRPr="005036C6">
        <w:rPr>
          <w:rFonts w:ascii="Times New Roman" w:hAnsi="Times New Roman"/>
          <w:sz w:val="24"/>
          <w:szCs w:val="24"/>
        </w:rPr>
        <w:t>P</w:t>
      </w:r>
      <w:r w:rsidR="00B7607A">
        <w:rPr>
          <w:rFonts w:ascii="Times New Roman" w:hAnsi="Times New Roman"/>
          <w:sz w:val="24"/>
          <w:szCs w:val="24"/>
        </w:rPr>
        <w:t>ożarnej</w:t>
      </w:r>
      <w:r w:rsidRPr="005036C6">
        <w:rPr>
          <w:rFonts w:ascii="Times New Roman" w:hAnsi="Times New Roman"/>
          <w:sz w:val="24"/>
          <w:szCs w:val="24"/>
        </w:rPr>
        <w:t>. Od 1.01.2017 r. podwyżka wyniesie średnio 250 zł na etat pracownika oraz od 1.01.2018 r. o 21</w:t>
      </w:r>
      <w:r w:rsidR="00CE0816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zł (wzrost dodatkowego wynagrodzenia rocznego) i łącznie wyniesie 271 zł tj. </w:t>
      </w:r>
      <w:r w:rsidR="00CE0816" w:rsidRPr="005036C6">
        <w:rPr>
          <w:rFonts w:ascii="Times New Roman" w:hAnsi="Times New Roman"/>
          <w:sz w:val="24"/>
          <w:szCs w:val="24"/>
        </w:rPr>
        <w:t>8</w:t>
      </w:r>
      <w:r w:rsidR="00FC34A3" w:rsidRPr="005036C6">
        <w:rPr>
          <w:rFonts w:ascii="Times New Roman" w:hAnsi="Times New Roman"/>
          <w:sz w:val="24"/>
          <w:szCs w:val="24"/>
        </w:rPr>
        <w:t>,</w:t>
      </w:r>
      <w:r w:rsidR="00CE0816" w:rsidRPr="005036C6">
        <w:rPr>
          <w:rFonts w:ascii="Times New Roman" w:hAnsi="Times New Roman"/>
          <w:sz w:val="24"/>
          <w:szCs w:val="24"/>
        </w:rPr>
        <w:t>0</w:t>
      </w:r>
      <w:r w:rsidRPr="005036C6">
        <w:rPr>
          <w:rFonts w:ascii="Times New Roman" w:hAnsi="Times New Roman"/>
          <w:sz w:val="24"/>
          <w:szCs w:val="24"/>
        </w:rPr>
        <w:t>%</w:t>
      </w:r>
      <w:r w:rsidR="00FC34A3" w:rsidRPr="005036C6">
        <w:rPr>
          <w:rFonts w:ascii="Times New Roman" w:hAnsi="Times New Roman"/>
          <w:sz w:val="24"/>
          <w:szCs w:val="24"/>
        </w:rPr>
        <w:t xml:space="preserve"> wzrostu.</w:t>
      </w:r>
      <w:r w:rsidRPr="005036C6">
        <w:rPr>
          <w:rFonts w:ascii="Times New Roman" w:hAnsi="Times New Roman"/>
          <w:sz w:val="24"/>
          <w:szCs w:val="24"/>
        </w:rPr>
        <w:t xml:space="preserve"> Skutki finansowe to kwota </w:t>
      </w:r>
      <w:r w:rsidR="00FC34A3" w:rsidRPr="005036C6">
        <w:rPr>
          <w:rFonts w:ascii="Times New Roman" w:hAnsi="Times New Roman"/>
          <w:sz w:val="24"/>
          <w:szCs w:val="24"/>
        </w:rPr>
        <w:t>7</w:t>
      </w:r>
      <w:r w:rsidR="005A5620">
        <w:rPr>
          <w:rFonts w:ascii="Times New Roman" w:hAnsi="Times New Roman"/>
          <w:sz w:val="24"/>
          <w:szCs w:val="24"/>
        </w:rPr>
        <w:t> </w:t>
      </w:r>
      <w:r w:rsidR="00FC34A3" w:rsidRPr="005036C6">
        <w:rPr>
          <w:rFonts w:ascii="Times New Roman" w:hAnsi="Times New Roman"/>
          <w:sz w:val="24"/>
          <w:szCs w:val="24"/>
        </w:rPr>
        <w:t xml:space="preserve">520 </w:t>
      </w:r>
      <w:r w:rsidRPr="005036C6">
        <w:rPr>
          <w:rFonts w:ascii="Times New Roman" w:hAnsi="Times New Roman"/>
          <w:sz w:val="24"/>
          <w:szCs w:val="24"/>
        </w:rPr>
        <w:t xml:space="preserve">tys. zł, z tego w 2017 r. – </w:t>
      </w:r>
      <w:r w:rsidR="00FC34A3" w:rsidRPr="005036C6">
        <w:rPr>
          <w:rFonts w:ascii="Times New Roman" w:hAnsi="Times New Roman"/>
          <w:sz w:val="24"/>
          <w:szCs w:val="24"/>
        </w:rPr>
        <w:t>6</w:t>
      </w:r>
      <w:r w:rsidR="005A5620">
        <w:rPr>
          <w:rFonts w:ascii="Times New Roman" w:hAnsi="Times New Roman"/>
          <w:sz w:val="24"/>
          <w:szCs w:val="24"/>
        </w:rPr>
        <w:t> </w:t>
      </w:r>
      <w:r w:rsidR="00FC34A3" w:rsidRPr="005036C6">
        <w:rPr>
          <w:rFonts w:ascii="Times New Roman" w:hAnsi="Times New Roman"/>
          <w:sz w:val="24"/>
          <w:szCs w:val="24"/>
        </w:rPr>
        <w:t>931</w:t>
      </w:r>
      <w:r w:rsidRPr="005036C6">
        <w:rPr>
          <w:rFonts w:ascii="Times New Roman" w:hAnsi="Times New Roman"/>
          <w:sz w:val="24"/>
          <w:szCs w:val="24"/>
        </w:rPr>
        <w:t xml:space="preserve"> tys. zł i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w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2018 r. – </w:t>
      </w:r>
      <w:r w:rsidR="00CE0816" w:rsidRPr="005036C6">
        <w:rPr>
          <w:rFonts w:ascii="Times New Roman" w:hAnsi="Times New Roman"/>
          <w:sz w:val="24"/>
          <w:szCs w:val="24"/>
        </w:rPr>
        <w:t>5</w:t>
      </w:r>
      <w:r w:rsidR="00FC34A3" w:rsidRPr="005036C6">
        <w:rPr>
          <w:rFonts w:ascii="Times New Roman" w:hAnsi="Times New Roman"/>
          <w:sz w:val="24"/>
          <w:szCs w:val="24"/>
        </w:rPr>
        <w:t>89</w:t>
      </w:r>
      <w:r w:rsidRPr="005036C6">
        <w:rPr>
          <w:rFonts w:ascii="Times New Roman" w:hAnsi="Times New Roman"/>
          <w:sz w:val="24"/>
          <w:szCs w:val="24"/>
        </w:rPr>
        <w:t xml:space="preserve"> tys. zł.</w:t>
      </w:r>
    </w:p>
    <w:p w:rsidR="00794A1F" w:rsidRPr="005036C6" w:rsidRDefault="00794A1F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Podwyżka od 1.01.2019 r. wyniesie 300 zł na etat,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a w roku następnym 26 zł (wzrost dodatkowego wynagrodzenia rocznego) i łącznie wyniesie 326 zł, czyli </w:t>
      </w:r>
      <w:r w:rsidR="005C65F1" w:rsidRPr="005036C6">
        <w:rPr>
          <w:rFonts w:ascii="Times New Roman" w:hAnsi="Times New Roman"/>
          <w:sz w:val="24"/>
          <w:szCs w:val="24"/>
        </w:rPr>
        <w:t>9,6</w:t>
      </w:r>
      <w:r w:rsidRPr="005036C6">
        <w:rPr>
          <w:rFonts w:ascii="Times New Roman" w:hAnsi="Times New Roman"/>
          <w:sz w:val="24"/>
          <w:szCs w:val="24"/>
        </w:rPr>
        <w:t xml:space="preserve">%. Skutek finansowy to kwota </w:t>
      </w:r>
      <w:r w:rsidR="005C65F1" w:rsidRPr="005036C6">
        <w:rPr>
          <w:rFonts w:ascii="Times New Roman" w:hAnsi="Times New Roman"/>
          <w:sz w:val="24"/>
          <w:szCs w:val="24"/>
        </w:rPr>
        <w:t>9</w:t>
      </w:r>
      <w:r w:rsidR="005A5620">
        <w:rPr>
          <w:rFonts w:ascii="Times New Roman" w:hAnsi="Times New Roman"/>
          <w:sz w:val="24"/>
          <w:szCs w:val="24"/>
        </w:rPr>
        <w:t> </w:t>
      </w:r>
      <w:r w:rsidR="005C65F1" w:rsidRPr="005036C6">
        <w:rPr>
          <w:rFonts w:ascii="Times New Roman" w:hAnsi="Times New Roman"/>
          <w:sz w:val="24"/>
          <w:szCs w:val="24"/>
        </w:rPr>
        <w:t>024</w:t>
      </w:r>
      <w:r w:rsidRPr="005036C6">
        <w:rPr>
          <w:rFonts w:ascii="Times New Roman" w:hAnsi="Times New Roman"/>
          <w:sz w:val="24"/>
          <w:szCs w:val="24"/>
        </w:rPr>
        <w:t xml:space="preserve"> tys. zł, z tego w 2019 r. – </w:t>
      </w:r>
      <w:r w:rsidR="005C65F1" w:rsidRPr="005036C6">
        <w:rPr>
          <w:rFonts w:ascii="Times New Roman" w:hAnsi="Times New Roman"/>
          <w:sz w:val="24"/>
          <w:szCs w:val="24"/>
        </w:rPr>
        <w:t>8</w:t>
      </w:r>
      <w:r w:rsidR="005A5620">
        <w:rPr>
          <w:rFonts w:ascii="Times New Roman" w:hAnsi="Times New Roman"/>
          <w:sz w:val="24"/>
          <w:szCs w:val="24"/>
        </w:rPr>
        <w:t> </w:t>
      </w:r>
      <w:r w:rsidR="005C65F1" w:rsidRPr="005036C6">
        <w:rPr>
          <w:rFonts w:ascii="Times New Roman" w:hAnsi="Times New Roman"/>
          <w:sz w:val="24"/>
          <w:szCs w:val="24"/>
        </w:rPr>
        <w:t>317</w:t>
      </w:r>
      <w:r w:rsidRPr="005036C6">
        <w:rPr>
          <w:rFonts w:ascii="Times New Roman" w:hAnsi="Times New Roman"/>
          <w:sz w:val="24"/>
          <w:szCs w:val="24"/>
        </w:rPr>
        <w:t xml:space="preserve"> tys. zł i w 2020 r. </w:t>
      </w:r>
      <w:r w:rsidR="00A0430C" w:rsidRPr="005036C6">
        <w:rPr>
          <w:rFonts w:ascii="Times New Roman" w:hAnsi="Times New Roman"/>
          <w:sz w:val="24"/>
          <w:szCs w:val="24"/>
        </w:rPr>
        <w:t xml:space="preserve">– </w:t>
      </w:r>
      <w:r w:rsidR="005C65F1" w:rsidRPr="005036C6">
        <w:rPr>
          <w:rFonts w:ascii="Times New Roman" w:hAnsi="Times New Roman"/>
          <w:sz w:val="24"/>
          <w:szCs w:val="24"/>
        </w:rPr>
        <w:t>707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zł.</w:t>
      </w:r>
    </w:p>
    <w:p w:rsidR="00870C1D" w:rsidRPr="005036C6" w:rsidRDefault="00794A1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Łącznie podwyżki wynagrodzeń pracowników wyniosą 597 zł, co stanowi wzrost o</w:t>
      </w:r>
      <w:r w:rsidR="005A562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1</w:t>
      </w:r>
      <w:r w:rsidR="005C65F1" w:rsidRPr="005036C6">
        <w:rPr>
          <w:rFonts w:ascii="Times New Roman" w:hAnsi="Times New Roman"/>
          <w:sz w:val="24"/>
          <w:szCs w:val="24"/>
        </w:rPr>
        <w:t>7,</w:t>
      </w:r>
      <w:r w:rsidR="00CE0816" w:rsidRPr="005036C6">
        <w:rPr>
          <w:rFonts w:ascii="Times New Roman" w:hAnsi="Times New Roman"/>
          <w:sz w:val="24"/>
          <w:szCs w:val="24"/>
        </w:rPr>
        <w:t>6</w:t>
      </w:r>
      <w:r w:rsidRPr="005036C6">
        <w:rPr>
          <w:rFonts w:ascii="Times New Roman" w:hAnsi="Times New Roman"/>
          <w:sz w:val="24"/>
          <w:szCs w:val="24"/>
        </w:rPr>
        <w:t>% do roku bieżącego.</w:t>
      </w:r>
    </w:p>
    <w:p w:rsidR="00B53CAE" w:rsidRPr="005A5620" w:rsidRDefault="00890A42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5A5620">
        <w:rPr>
          <w:rFonts w:ascii="Times New Roman" w:hAnsi="Times New Roman"/>
          <w:bCs/>
          <w:sz w:val="24"/>
          <w:szCs w:val="24"/>
          <w:u w:val="single"/>
        </w:rPr>
        <w:t xml:space="preserve">Biuro </w:t>
      </w:r>
      <w:r w:rsidRPr="005A5620">
        <w:rPr>
          <w:rFonts w:ascii="Times New Roman" w:hAnsi="Times New Roman"/>
          <w:bCs/>
          <w:spacing w:val="-6"/>
          <w:sz w:val="24"/>
          <w:szCs w:val="24"/>
          <w:u w:val="single"/>
        </w:rPr>
        <w:t>Ochrony</w:t>
      </w:r>
      <w:r w:rsidRPr="005A562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Pr="005A5620">
        <w:rPr>
          <w:rFonts w:ascii="Times New Roman" w:hAnsi="Times New Roman"/>
          <w:bCs/>
          <w:spacing w:val="-6"/>
          <w:sz w:val="24"/>
          <w:szCs w:val="24"/>
          <w:u w:val="single"/>
        </w:rPr>
        <w:t>Rządu</w:t>
      </w:r>
    </w:p>
    <w:p w:rsidR="00890A42" w:rsidRPr="005036C6" w:rsidRDefault="00D31B5F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 obliczu </w:t>
      </w:r>
      <w:r w:rsidR="00592DAF" w:rsidRPr="005036C6">
        <w:rPr>
          <w:rFonts w:ascii="Times New Roman" w:hAnsi="Times New Roman"/>
          <w:sz w:val="24"/>
          <w:szCs w:val="24"/>
        </w:rPr>
        <w:t xml:space="preserve">narastającego zagrożenia ochranianych </w:t>
      </w:r>
      <w:r w:rsidR="00890A42" w:rsidRPr="005036C6">
        <w:rPr>
          <w:rFonts w:ascii="Times New Roman" w:hAnsi="Times New Roman"/>
          <w:sz w:val="24"/>
          <w:szCs w:val="24"/>
        </w:rPr>
        <w:t>przez B</w:t>
      </w:r>
      <w:r w:rsidR="000876F4">
        <w:rPr>
          <w:rFonts w:ascii="Times New Roman" w:hAnsi="Times New Roman"/>
          <w:sz w:val="24"/>
          <w:szCs w:val="24"/>
        </w:rPr>
        <w:t xml:space="preserve">iuro </w:t>
      </w:r>
      <w:r w:rsidR="00890A42" w:rsidRPr="005036C6">
        <w:rPr>
          <w:rFonts w:ascii="Times New Roman" w:hAnsi="Times New Roman"/>
          <w:sz w:val="24"/>
          <w:szCs w:val="24"/>
        </w:rPr>
        <w:t>O</w:t>
      </w:r>
      <w:r w:rsidR="000876F4">
        <w:rPr>
          <w:rFonts w:ascii="Times New Roman" w:hAnsi="Times New Roman"/>
          <w:sz w:val="24"/>
          <w:szCs w:val="24"/>
        </w:rPr>
        <w:t xml:space="preserve">chrony </w:t>
      </w:r>
      <w:r w:rsidR="00890A42" w:rsidRPr="005036C6">
        <w:rPr>
          <w:rFonts w:ascii="Times New Roman" w:hAnsi="Times New Roman"/>
          <w:sz w:val="24"/>
          <w:szCs w:val="24"/>
        </w:rPr>
        <w:t>R</w:t>
      </w:r>
      <w:r w:rsidR="000876F4">
        <w:rPr>
          <w:rFonts w:ascii="Times New Roman" w:hAnsi="Times New Roman"/>
          <w:sz w:val="24"/>
          <w:szCs w:val="24"/>
        </w:rPr>
        <w:t>ządu</w:t>
      </w:r>
      <w:r w:rsidR="00890A42" w:rsidRPr="005036C6">
        <w:rPr>
          <w:rFonts w:ascii="Times New Roman" w:hAnsi="Times New Roman"/>
          <w:sz w:val="24"/>
          <w:szCs w:val="24"/>
        </w:rPr>
        <w:t xml:space="preserve"> </w:t>
      </w:r>
      <w:r w:rsidR="00592DAF" w:rsidRPr="005036C6">
        <w:rPr>
          <w:rFonts w:ascii="Times New Roman" w:hAnsi="Times New Roman"/>
          <w:sz w:val="24"/>
          <w:szCs w:val="24"/>
        </w:rPr>
        <w:t>najważniejszych osób oraz obiektów wymaga</w:t>
      </w:r>
      <w:r w:rsidR="00890A42" w:rsidRPr="005036C6">
        <w:rPr>
          <w:rFonts w:ascii="Times New Roman" w:hAnsi="Times New Roman"/>
          <w:sz w:val="24"/>
          <w:szCs w:val="24"/>
        </w:rPr>
        <w:t xml:space="preserve">ne jest </w:t>
      </w:r>
      <w:r w:rsidR="00592DAF" w:rsidRPr="005036C6">
        <w:rPr>
          <w:rFonts w:ascii="Times New Roman" w:hAnsi="Times New Roman"/>
          <w:sz w:val="24"/>
          <w:szCs w:val="24"/>
        </w:rPr>
        <w:t>sprawne i skuteczne działanie tej formacji nie tylko w</w:t>
      </w:r>
      <w:r w:rsidR="005A5620">
        <w:rPr>
          <w:rFonts w:ascii="Times New Roman" w:hAnsi="Times New Roman"/>
          <w:sz w:val="24"/>
          <w:szCs w:val="24"/>
        </w:rPr>
        <w:t> </w:t>
      </w:r>
      <w:r w:rsidR="00592DAF" w:rsidRPr="005036C6">
        <w:rPr>
          <w:rFonts w:ascii="Times New Roman" w:hAnsi="Times New Roman"/>
          <w:sz w:val="24"/>
          <w:szCs w:val="24"/>
        </w:rPr>
        <w:t>razie powstawania</w:t>
      </w:r>
      <w:r w:rsidR="00890A42" w:rsidRPr="005036C6">
        <w:rPr>
          <w:rFonts w:ascii="Times New Roman" w:hAnsi="Times New Roman"/>
          <w:sz w:val="24"/>
          <w:szCs w:val="24"/>
        </w:rPr>
        <w:t xml:space="preserve"> zagrożeń,</w:t>
      </w:r>
      <w:r w:rsidR="00592DAF" w:rsidRPr="005036C6">
        <w:rPr>
          <w:rFonts w:ascii="Times New Roman" w:hAnsi="Times New Roman"/>
          <w:sz w:val="24"/>
          <w:szCs w:val="24"/>
        </w:rPr>
        <w:t xml:space="preserve"> ale i poprzez aktywne </w:t>
      </w:r>
      <w:r w:rsidR="00890A42" w:rsidRPr="005036C6">
        <w:rPr>
          <w:rFonts w:ascii="Times New Roman" w:hAnsi="Times New Roman"/>
          <w:sz w:val="24"/>
          <w:szCs w:val="24"/>
        </w:rPr>
        <w:t xml:space="preserve">ich </w:t>
      </w:r>
      <w:r w:rsidR="00592DAF" w:rsidRPr="005036C6">
        <w:rPr>
          <w:rFonts w:ascii="Times New Roman" w:hAnsi="Times New Roman"/>
          <w:sz w:val="24"/>
          <w:szCs w:val="24"/>
        </w:rPr>
        <w:t xml:space="preserve">rozpoznanie </w:t>
      </w:r>
      <w:r w:rsidR="00B14E20" w:rsidRPr="005036C6">
        <w:rPr>
          <w:rFonts w:ascii="Times New Roman" w:hAnsi="Times New Roman"/>
          <w:sz w:val="24"/>
          <w:szCs w:val="24"/>
        </w:rPr>
        <w:t>i</w:t>
      </w:r>
      <w:r w:rsidR="005A5620">
        <w:rPr>
          <w:rFonts w:ascii="Times New Roman" w:hAnsi="Times New Roman"/>
          <w:sz w:val="24"/>
          <w:szCs w:val="24"/>
        </w:rPr>
        <w:t> </w:t>
      </w:r>
      <w:r w:rsidR="00592DAF" w:rsidRPr="005036C6">
        <w:rPr>
          <w:rFonts w:ascii="Times New Roman" w:hAnsi="Times New Roman"/>
          <w:sz w:val="24"/>
          <w:szCs w:val="24"/>
        </w:rPr>
        <w:t>przeciwdziałanie. Wymaga to nie tylko wysokiego poziomu wyszkolenia funkcjonariuszy, ich zaangażowania i profesjonalizmu, ale także nowoczesnego i</w:t>
      </w:r>
      <w:r w:rsidR="005A5620">
        <w:rPr>
          <w:rFonts w:ascii="Times New Roman" w:hAnsi="Times New Roman"/>
          <w:sz w:val="24"/>
          <w:szCs w:val="24"/>
        </w:rPr>
        <w:t> </w:t>
      </w:r>
      <w:r w:rsidR="00592DAF" w:rsidRPr="005036C6">
        <w:rPr>
          <w:rFonts w:ascii="Times New Roman" w:hAnsi="Times New Roman"/>
          <w:sz w:val="24"/>
          <w:szCs w:val="24"/>
        </w:rPr>
        <w:t>niezawodnego sprz</w:t>
      </w:r>
      <w:r w:rsidR="00B14E20" w:rsidRPr="005036C6">
        <w:rPr>
          <w:rFonts w:ascii="Times New Roman" w:hAnsi="Times New Roman"/>
          <w:sz w:val="24"/>
          <w:szCs w:val="24"/>
        </w:rPr>
        <w:t>ę</w:t>
      </w:r>
      <w:r w:rsidR="00592DAF" w:rsidRPr="005036C6">
        <w:rPr>
          <w:rFonts w:ascii="Times New Roman" w:hAnsi="Times New Roman"/>
          <w:sz w:val="24"/>
          <w:szCs w:val="24"/>
        </w:rPr>
        <w:t xml:space="preserve">tu i wyposażenia. </w:t>
      </w:r>
    </w:p>
    <w:p w:rsidR="007613DA" w:rsidRPr="005036C6" w:rsidRDefault="00B14E20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>Program przewid</w:t>
      </w:r>
      <w:r w:rsidR="002D296F" w:rsidRPr="005036C6">
        <w:rPr>
          <w:rFonts w:ascii="Times New Roman" w:hAnsi="Times New Roman"/>
          <w:sz w:val="24"/>
          <w:szCs w:val="24"/>
        </w:rPr>
        <w:t>uje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2D296F" w:rsidRPr="005036C6">
        <w:rPr>
          <w:rFonts w:ascii="Times New Roman" w:hAnsi="Times New Roman"/>
          <w:sz w:val="24"/>
          <w:szCs w:val="24"/>
        </w:rPr>
        <w:t>dla B</w:t>
      </w:r>
      <w:r w:rsidR="000876F4">
        <w:rPr>
          <w:rFonts w:ascii="Times New Roman" w:hAnsi="Times New Roman"/>
          <w:sz w:val="24"/>
          <w:szCs w:val="24"/>
        </w:rPr>
        <w:t xml:space="preserve">iura </w:t>
      </w:r>
      <w:r w:rsidR="002D296F" w:rsidRPr="005036C6">
        <w:rPr>
          <w:rFonts w:ascii="Times New Roman" w:hAnsi="Times New Roman"/>
          <w:sz w:val="24"/>
          <w:szCs w:val="24"/>
        </w:rPr>
        <w:t>O</w:t>
      </w:r>
      <w:r w:rsidR="000876F4">
        <w:rPr>
          <w:rFonts w:ascii="Times New Roman" w:hAnsi="Times New Roman"/>
          <w:sz w:val="24"/>
          <w:szCs w:val="24"/>
        </w:rPr>
        <w:t xml:space="preserve">chrony </w:t>
      </w:r>
      <w:r w:rsidR="002D296F" w:rsidRPr="005036C6">
        <w:rPr>
          <w:rFonts w:ascii="Times New Roman" w:hAnsi="Times New Roman"/>
          <w:sz w:val="24"/>
          <w:szCs w:val="24"/>
        </w:rPr>
        <w:t>R</w:t>
      </w:r>
      <w:r w:rsidR="000876F4">
        <w:rPr>
          <w:rFonts w:ascii="Times New Roman" w:hAnsi="Times New Roman"/>
          <w:sz w:val="24"/>
          <w:szCs w:val="24"/>
        </w:rPr>
        <w:t>ządu</w:t>
      </w:r>
      <w:r w:rsidR="002D296F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kwot</w:t>
      </w:r>
      <w:r w:rsidR="002D296F" w:rsidRPr="005036C6">
        <w:rPr>
          <w:rFonts w:ascii="Times New Roman" w:hAnsi="Times New Roman"/>
          <w:sz w:val="24"/>
          <w:szCs w:val="24"/>
        </w:rPr>
        <w:t>ę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FE1843" w:rsidRPr="005036C6">
        <w:rPr>
          <w:rFonts w:ascii="Times New Roman" w:hAnsi="Times New Roman"/>
          <w:sz w:val="24"/>
          <w:szCs w:val="24"/>
        </w:rPr>
        <w:t>203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FE1843" w:rsidRPr="005036C6">
        <w:rPr>
          <w:rFonts w:ascii="Times New Roman" w:hAnsi="Times New Roman"/>
          <w:bCs/>
          <w:sz w:val="24"/>
          <w:szCs w:val="24"/>
        </w:rPr>
        <w:t>078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 tys. zł</w:t>
      </w:r>
      <w:r w:rsidR="00E12C75" w:rsidRPr="005036C6">
        <w:rPr>
          <w:rFonts w:ascii="Times New Roman" w:hAnsi="Times New Roman"/>
          <w:bCs/>
          <w:sz w:val="24"/>
          <w:szCs w:val="24"/>
        </w:rPr>
        <w:t>,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 z tego</w:t>
      </w:r>
      <w:r w:rsidR="00591D9F" w:rsidRPr="005036C6">
        <w:rPr>
          <w:rFonts w:ascii="Times New Roman" w:hAnsi="Times New Roman"/>
          <w:bCs/>
          <w:sz w:val="24"/>
          <w:szCs w:val="24"/>
        </w:rPr>
        <w:t xml:space="preserve">: </w:t>
      </w:r>
      <w:r w:rsidR="00FE1843" w:rsidRPr="005036C6">
        <w:rPr>
          <w:rFonts w:ascii="Times New Roman" w:hAnsi="Times New Roman"/>
          <w:bCs/>
          <w:sz w:val="24"/>
          <w:szCs w:val="24"/>
        </w:rPr>
        <w:t>102</w:t>
      </w:r>
      <w:r w:rsidR="00530BE0">
        <w:rPr>
          <w:rFonts w:ascii="Times New Roman" w:hAnsi="Times New Roman"/>
          <w:bCs/>
          <w:sz w:val="24"/>
          <w:szCs w:val="24"/>
        </w:rPr>
        <w:t> </w:t>
      </w:r>
      <w:r w:rsidR="00FE1843" w:rsidRPr="005036C6">
        <w:rPr>
          <w:rFonts w:ascii="Times New Roman" w:hAnsi="Times New Roman"/>
          <w:bCs/>
          <w:sz w:val="24"/>
          <w:szCs w:val="24"/>
        </w:rPr>
        <w:t>153</w:t>
      </w:r>
      <w:r w:rsidR="00530BE0">
        <w:rPr>
          <w:rFonts w:ascii="Times New Roman" w:hAnsi="Times New Roman"/>
          <w:bCs/>
          <w:sz w:val="24"/>
          <w:szCs w:val="24"/>
        </w:rPr>
        <w:t> 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tys. zł </w:t>
      </w:r>
      <w:r w:rsidR="006165F9" w:rsidRPr="005036C6">
        <w:rPr>
          <w:rFonts w:ascii="Times New Roman" w:hAnsi="Times New Roman"/>
          <w:bCs/>
          <w:sz w:val="24"/>
          <w:szCs w:val="24"/>
        </w:rPr>
        <w:t>wkład własny</w:t>
      </w:r>
      <w:r w:rsidR="0069431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oraz </w:t>
      </w:r>
      <w:r w:rsidR="00591D9F" w:rsidRPr="005036C6">
        <w:rPr>
          <w:rFonts w:ascii="Times New Roman" w:hAnsi="Times New Roman"/>
          <w:bCs/>
          <w:sz w:val="24"/>
          <w:szCs w:val="24"/>
        </w:rPr>
        <w:t>100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591D9F" w:rsidRPr="005036C6">
        <w:rPr>
          <w:rFonts w:ascii="Times New Roman" w:hAnsi="Times New Roman"/>
          <w:bCs/>
          <w:sz w:val="24"/>
          <w:szCs w:val="24"/>
        </w:rPr>
        <w:t>925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 tys. zł środki z rezerwy </w:t>
      </w:r>
      <w:r w:rsidR="007613DA" w:rsidRPr="005036C6">
        <w:rPr>
          <w:rFonts w:ascii="Times New Roman" w:hAnsi="Times New Roman"/>
          <w:sz w:val="24"/>
          <w:szCs w:val="24"/>
        </w:rPr>
        <w:t>celowej</w:t>
      </w:r>
      <w:r w:rsidR="00575DBD" w:rsidRPr="005036C6">
        <w:rPr>
          <w:rFonts w:ascii="Times New Roman" w:hAnsi="Times New Roman"/>
          <w:sz w:val="24"/>
          <w:szCs w:val="24"/>
        </w:rPr>
        <w:t>.</w:t>
      </w:r>
    </w:p>
    <w:p w:rsidR="007613DA" w:rsidRPr="005036C6" w:rsidRDefault="00070364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inwestycj</w:t>
      </w:r>
      <w:r w:rsidR="002D296F" w:rsidRPr="005036C6">
        <w:rPr>
          <w:rFonts w:ascii="Times New Roman" w:hAnsi="Times New Roman"/>
          <w:sz w:val="24"/>
          <w:szCs w:val="24"/>
        </w:rPr>
        <w:t xml:space="preserve">e </w:t>
      </w:r>
      <w:r w:rsidRPr="005036C6">
        <w:rPr>
          <w:rFonts w:ascii="Times New Roman" w:hAnsi="Times New Roman"/>
          <w:sz w:val="24"/>
          <w:szCs w:val="24"/>
        </w:rPr>
        <w:t>budowlan</w:t>
      </w:r>
      <w:r w:rsidR="002D296F" w:rsidRPr="005036C6">
        <w:rPr>
          <w:rFonts w:ascii="Times New Roman" w:hAnsi="Times New Roman"/>
          <w:sz w:val="24"/>
          <w:szCs w:val="24"/>
        </w:rPr>
        <w:t>e</w:t>
      </w:r>
      <w:r w:rsidRPr="005036C6">
        <w:rPr>
          <w:rFonts w:ascii="Times New Roman" w:hAnsi="Times New Roman"/>
          <w:sz w:val="24"/>
          <w:szCs w:val="24"/>
        </w:rPr>
        <w:t xml:space="preserve"> przewiduje się kwotę </w:t>
      </w:r>
      <w:r w:rsidRPr="005036C6">
        <w:rPr>
          <w:rFonts w:ascii="Times New Roman" w:hAnsi="Times New Roman"/>
          <w:bCs/>
          <w:sz w:val="24"/>
          <w:szCs w:val="24"/>
        </w:rPr>
        <w:t>56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E12C75" w:rsidRPr="005036C6">
        <w:rPr>
          <w:rFonts w:ascii="Times New Roman" w:hAnsi="Times New Roman"/>
          <w:bCs/>
          <w:sz w:val="24"/>
          <w:szCs w:val="24"/>
        </w:rPr>
        <w:t>4</w:t>
      </w:r>
      <w:r w:rsidRPr="005036C6">
        <w:rPr>
          <w:rFonts w:ascii="Times New Roman" w:hAnsi="Times New Roman"/>
          <w:bCs/>
          <w:sz w:val="24"/>
          <w:szCs w:val="24"/>
        </w:rPr>
        <w:t>70 tys. zł</w:t>
      </w:r>
      <w:r w:rsidR="00E12C75" w:rsidRPr="005036C6">
        <w:rPr>
          <w:rFonts w:ascii="Times New Roman" w:hAnsi="Times New Roman"/>
          <w:bCs/>
          <w:sz w:val="24"/>
          <w:szCs w:val="24"/>
        </w:rPr>
        <w:t>,</w:t>
      </w:r>
      <w:r w:rsidRPr="005036C6">
        <w:rPr>
          <w:rFonts w:ascii="Times New Roman" w:hAnsi="Times New Roman"/>
          <w:bCs/>
          <w:sz w:val="24"/>
          <w:szCs w:val="24"/>
        </w:rPr>
        <w:t xml:space="preserve"> w tym ze środków rezerwy celowej 48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A76250" w:rsidRPr="005036C6">
        <w:rPr>
          <w:rFonts w:ascii="Times New Roman" w:hAnsi="Times New Roman"/>
          <w:bCs/>
          <w:sz w:val="24"/>
          <w:szCs w:val="24"/>
        </w:rPr>
        <w:t>260 tys. zł oraz z wkładu własnego</w:t>
      </w:r>
      <w:r w:rsidRPr="005036C6">
        <w:rPr>
          <w:rFonts w:ascii="Times New Roman" w:hAnsi="Times New Roman"/>
          <w:bCs/>
          <w:sz w:val="24"/>
          <w:szCs w:val="24"/>
        </w:rPr>
        <w:t xml:space="preserve"> 8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>210 tys. zł</w:t>
      </w:r>
      <w:r w:rsidR="00E12C75" w:rsidRPr="005036C6">
        <w:rPr>
          <w:rFonts w:ascii="Times New Roman" w:hAnsi="Times New Roman"/>
          <w:bCs/>
          <w:sz w:val="24"/>
          <w:szCs w:val="24"/>
        </w:rPr>
        <w:t xml:space="preserve">, </w:t>
      </w:r>
      <w:r w:rsidRPr="005036C6">
        <w:rPr>
          <w:rFonts w:ascii="Times New Roman" w:hAnsi="Times New Roman"/>
          <w:bCs/>
          <w:sz w:val="24"/>
          <w:szCs w:val="24"/>
        </w:rPr>
        <w:t xml:space="preserve">na </w:t>
      </w:r>
      <w:r w:rsidR="007613DA" w:rsidRPr="005036C6">
        <w:rPr>
          <w:rFonts w:ascii="Times New Roman" w:hAnsi="Times New Roman"/>
          <w:sz w:val="24"/>
          <w:szCs w:val="24"/>
        </w:rPr>
        <w:t>realizacj</w:t>
      </w:r>
      <w:r w:rsidR="00652185" w:rsidRPr="005036C6">
        <w:rPr>
          <w:rFonts w:ascii="Times New Roman" w:hAnsi="Times New Roman"/>
          <w:sz w:val="24"/>
          <w:szCs w:val="24"/>
        </w:rPr>
        <w:t>ę</w:t>
      </w:r>
      <w:r w:rsidR="007613DA" w:rsidRPr="005036C6">
        <w:rPr>
          <w:rFonts w:ascii="Times New Roman" w:hAnsi="Times New Roman"/>
          <w:sz w:val="24"/>
          <w:szCs w:val="24"/>
        </w:rPr>
        <w:t xml:space="preserve"> inwestycji budowlanych</w:t>
      </w:r>
      <w:r w:rsidR="006C0E56" w:rsidRPr="005036C6">
        <w:rPr>
          <w:rFonts w:ascii="Times New Roman" w:hAnsi="Times New Roman"/>
          <w:sz w:val="24"/>
          <w:szCs w:val="24"/>
        </w:rPr>
        <w:t>, przebudowę i rozbudowę</w:t>
      </w:r>
      <w:r w:rsidR="007613DA" w:rsidRPr="005036C6">
        <w:rPr>
          <w:rFonts w:ascii="Times New Roman" w:hAnsi="Times New Roman"/>
          <w:sz w:val="24"/>
          <w:szCs w:val="24"/>
        </w:rPr>
        <w:t xml:space="preserve"> obiektów</w:t>
      </w:r>
      <w:r w:rsidR="00470049" w:rsidRPr="005036C6">
        <w:rPr>
          <w:rFonts w:ascii="Times New Roman" w:hAnsi="Times New Roman"/>
          <w:sz w:val="24"/>
          <w:szCs w:val="24"/>
        </w:rPr>
        <w:t xml:space="preserve"> oraz </w:t>
      </w:r>
      <w:r w:rsidR="00C63652" w:rsidRPr="005036C6">
        <w:rPr>
          <w:rFonts w:ascii="Times New Roman" w:hAnsi="Times New Roman"/>
          <w:sz w:val="24"/>
          <w:szCs w:val="24"/>
        </w:rPr>
        <w:t>sieci wodno</w:t>
      </w:r>
      <w:r w:rsidR="005036C6">
        <w:rPr>
          <w:rFonts w:ascii="Times New Roman" w:hAnsi="Times New Roman"/>
          <w:sz w:val="24"/>
          <w:szCs w:val="24"/>
        </w:rPr>
        <w:t>-</w:t>
      </w:r>
      <w:r w:rsidR="005036C6">
        <w:rPr>
          <w:rFonts w:ascii="Times New Roman" w:hAnsi="Times New Roman"/>
          <w:sz w:val="24"/>
          <w:szCs w:val="24"/>
        </w:rPr>
        <w:br/>
      </w:r>
      <w:r w:rsidR="00C63652" w:rsidRPr="005036C6">
        <w:rPr>
          <w:rFonts w:ascii="Times New Roman" w:hAnsi="Times New Roman"/>
          <w:sz w:val="24"/>
          <w:szCs w:val="24"/>
        </w:rPr>
        <w:t>-kanalizacyjnej</w:t>
      </w:r>
      <w:r w:rsidR="00EB449E" w:rsidRPr="005036C6">
        <w:rPr>
          <w:rFonts w:ascii="Times New Roman" w:hAnsi="Times New Roman"/>
          <w:sz w:val="24"/>
          <w:szCs w:val="24"/>
        </w:rPr>
        <w:t xml:space="preserve"> i </w:t>
      </w:r>
      <w:r w:rsidR="00C63652" w:rsidRPr="005036C6">
        <w:rPr>
          <w:rFonts w:ascii="Times New Roman" w:hAnsi="Times New Roman"/>
          <w:sz w:val="24"/>
          <w:szCs w:val="24"/>
        </w:rPr>
        <w:t>budow</w:t>
      </w:r>
      <w:r w:rsidR="00EB449E" w:rsidRPr="005036C6">
        <w:rPr>
          <w:rFonts w:ascii="Times New Roman" w:hAnsi="Times New Roman"/>
          <w:sz w:val="24"/>
          <w:szCs w:val="24"/>
        </w:rPr>
        <w:t>ę</w:t>
      </w:r>
      <w:r w:rsidR="00C63652" w:rsidRPr="005036C6">
        <w:rPr>
          <w:rFonts w:ascii="Times New Roman" w:hAnsi="Times New Roman"/>
          <w:sz w:val="24"/>
          <w:szCs w:val="24"/>
        </w:rPr>
        <w:t xml:space="preserve"> nowej linii zasilania strzelnicy</w:t>
      </w:r>
      <w:r w:rsidR="00470049" w:rsidRPr="005036C6">
        <w:rPr>
          <w:rFonts w:ascii="Times New Roman" w:hAnsi="Times New Roman"/>
          <w:sz w:val="24"/>
          <w:szCs w:val="24"/>
        </w:rPr>
        <w:t>.</w:t>
      </w:r>
      <w:r w:rsidR="00EB449E" w:rsidRPr="005036C6">
        <w:rPr>
          <w:rFonts w:ascii="Times New Roman" w:hAnsi="Times New Roman"/>
          <w:sz w:val="24"/>
          <w:szCs w:val="24"/>
        </w:rPr>
        <w:t xml:space="preserve"> Ponadto planowane są r</w:t>
      </w:r>
      <w:r w:rsidR="007613DA" w:rsidRPr="005036C6">
        <w:rPr>
          <w:rFonts w:ascii="Times New Roman" w:hAnsi="Times New Roman"/>
          <w:sz w:val="24"/>
          <w:szCs w:val="24"/>
        </w:rPr>
        <w:t>emont</w:t>
      </w:r>
      <w:r w:rsidR="00EB449E" w:rsidRPr="005036C6">
        <w:rPr>
          <w:rFonts w:ascii="Times New Roman" w:hAnsi="Times New Roman"/>
          <w:sz w:val="24"/>
          <w:szCs w:val="24"/>
        </w:rPr>
        <w:t xml:space="preserve">y budynków </w:t>
      </w:r>
      <w:r w:rsidR="00470049" w:rsidRPr="005036C6">
        <w:rPr>
          <w:rFonts w:ascii="Times New Roman" w:hAnsi="Times New Roman"/>
          <w:sz w:val="24"/>
          <w:szCs w:val="24"/>
        </w:rPr>
        <w:t xml:space="preserve">(w tym </w:t>
      </w:r>
      <w:r w:rsidR="00CE1FA3" w:rsidRPr="005036C6">
        <w:rPr>
          <w:rFonts w:ascii="Times New Roman" w:hAnsi="Times New Roman"/>
          <w:sz w:val="24"/>
          <w:szCs w:val="24"/>
        </w:rPr>
        <w:t>warsztat</w:t>
      </w:r>
      <w:r w:rsidR="00470049" w:rsidRPr="005036C6">
        <w:rPr>
          <w:rFonts w:ascii="Times New Roman" w:hAnsi="Times New Roman"/>
          <w:sz w:val="24"/>
          <w:szCs w:val="24"/>
        </w:rPr>
        <w:t>ów)</w:t>
      </w:r>
      <w:r w:rsid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wraz z rozbiórką i utylizacją infrastruktury paliwowej</w:t>
      </w:r>
      <w:r w:rsidR="00470049" w:rsidRPr="005036C6">
        <w:rPr>
          <w:rFonts w:ascii="Times New Roman" w:hAnsi="Times New Roman"/>
          <w:sz w:val="24"/>
          <w:szCs w:val="24"/>
        </w:rPr>
        <w:t xml:space="preserve"> </w:t>
      </w:r>
      <w:r w:rsidR="00E12C75" w:rsidRPr="005036C6">
        <w:rPr>
          <w:rFonts w:ascii="Times New Roman" w:hAnsi="Times New Roman"/>
          <w:sz w:val="24"/>
          <w:szCs w:val="24"/>
        </w:rPr>
        <w:t>oraz</w:t>
      </w:r>
      <w:r w:rsidR="00EB449E" w:rsidRPr="005036C6">
        <w:rPr>
          <w:rFonts w:ascii="Times New Roman" w:hAnsi="Times New Roman"/>
          <w:sz w:val="24"/>
          <w:szCs w:val="24"/>
        </w:rPr>
        <w:t xml:space="preserve"> remonty o</w:t>
      </w:r>
      <w:r w:rsidR="007613DA" w:rsidRPr="005036C6">
        <w:rPr>
          <w:rFonts w:ascii="Times New Roman" w:hAnsi="Times New Roman"/>
          <w:sz w:val="24"/>
          <w:szCs w:val="24"/>
        </w:rPr>
        <w:t xml:space="preserve">biektów </w:t>
      </w:r>
      <w:r w:rsidR="00EB449E" w:rsidRPr="005036C6">
        <w:rPr>
          <w:rFonts w:ascii="Times New Roman" w:hAnsi="Times New Roman"/>
          <w:sz w:val="24"/>
          <w:szCs w:val="24"/>
        </w:rPr>
        <w:t>s</w:t>
      </w:r>
      <w:r w:rsidR="007613DA" w:rsidRPr="005036C6">
        <w:rPr>
          <w:rFonts w:ascii="Times New Roman" w:hAnsi="Times New Roman"/>
          <w:sz w:val="24"/>
          <w:szCs w:val="24"/>
        </w:rPr>
        <w:t>pecjalnych.</w:t>
      </w:r>
    </w:p>
    <w:p w:rsidR="007613DA" w:rsidRPr="005036C6" w:rsidRDefault="00EB449E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sprzęt transportowy planuje się wydatkować </w:t>
      </w:r>
      <w:r w:rsidR="007613DA" w:rsidRPr="005036C6">
        <w:rPr>
          <w:rFonts w:ascii="Times New Roman" w:hAnsi="Times New Roman"/>
          <w:bCs/>
          <w:sz w:val="24"/>
          <w:szCs w:val="24"/>
        </w:rPr>
        <w:t>42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810 </w:t>
      </w:r>
      <w:r w:rsidR="007613DA" w:rsidRPr="005036C6">
        <w:rPr>
          <w:rFonts w:ascii="Times New Roman" w:hAnsi="Times New Roman"/>
          <w:sz w:val="24"/>
          <w:szCs w:val="24"/>
        </w:rPr>
        <w:t>tys</w:t>
      </w:r>
      <w:r w:rsidR="00A76250" w:rsidRPr="005036C6">
        <w:rPr>
          <w:rFonts w:ascii="Times New Roman" w:hAnsi="Times New Roman"/>
          <w:bCs/>
          <w:sz w:val="24"/>
          <w:szCs w:val="24"/>
        </w:rPr>
        <w:t>. zł, w tym z wkładu własnego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 5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7613DA" w:rsidRPr="005036C6">
        <w:rPr>
          <w:rFonts w:ascii="Times New Roman" w:hAnsi="Times New Roman"/>
          <w:bCs/>
          <w:sz w:val="24"/>
          <w:szCs w:val="24"/>
        </w:rPr>
        <w:t>625 tys. zł. oraz z rezerwy celowej 37</w:t>
      </w:r>
      <w:r w:rsidR="005A5620">
        <w:rPr>
          <w:rFonts w:ascii="Times New Roman" w:hAnsi="Times New Roman"/>
          <w:bCs/>
          <w:sz w:val="24"/>
          <w:szCs w:val="24"/>
        </w:rPr>
        <w:t> </w:t>
      </w:r>
      <w:r w:rsidR="007613DA" w:rsidRPr="005036C6">
        <w:rPr>
          <w:rFonts w:ascii="Times New Roman" w:hAnsi="Times New Roman"/>
          <w:bCs/>
          <w:sz w:val="24"/>
          <w:szCs w:val="24"/>
        </w:rPr>
        <w:t>185 tys. zł.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FC695B" w:rsidRPr="005036C6">
        <w:rPr>
          <w:rFonts w:ascii="Times New Roman" w:hAnsi="Times New Roman"/>
          <w:sz w:val="24"/>
          <w:szCs w:val="24"/>
        </w:rPr>
        <w:t>Kompleksowa a</w:t>
      </w:r>
      <w:r w:rsidR="007613DA" w:rsidRPr="005036C6">
        <w:rPr>
          <w:rFonts w:ascii="Times New Roman" w:hAnsi="Times New Roman"/>
          <w:sz w:val="24"/>
          <w:szCs w:val="24"/>
        </w:rPr>
        <w:t>naliz</w:t>
      </w:r>
      <w:r w:rsidR="00FC695B" w:rsidRPr="005036C6">
        <w:rPr>
          <w:rFonts w:ascii="Times New Roman" w:hAnsi="Times New Roman"/>
          <w:sz w:val="24"/>
          <w:szCs w:val="24"/>
        </w:rPr>
        <w:t>a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470049" w:rsidRPr="005036C6">
        <w:rPr>
          <w:rFonts w:ascii="Times New Roman" w:hAnsi="Times New Roman"/>
          <w:sz w:val="24"/>
          <w:szCs w:val="24"/>
        </w:rPr>
        <w:t xml:space="preserve">tego </w:t>
      </w:r>
      <w:r w:rsidR="007613DA" w:rsidRPr="005036C6">
        <w:rPr>
          <w:rFonts w:ascii="Times New Roman" w:hAnsi="Times New Roman"/>
          <w:sz w:val="24"/>
          <w:szCs w:val="24"/>
        </w:rPr>
        <w:t>sprzętu</w:t>
      </w:r>
      <w:r w:rsidR="00FC695B" w:rsidRPr="005036C6">
        <w:rPr>
          <w:rFonts w:ascii="Times New Roman" w:hAnsi="Times New Roman"/>
          <w:sz w:val="24"/>
          <w:szCs w:val="24"/>
        </w:rPr>
        <w:t xml:space="preserve"> wykazała znaczny stopień </w:t>
      </w:r>
      <w:r w:rsidR="007613DA" w:rsidRPr="005036C6">
        <w:rPr>
          <w:rFonts w:ascii="Times New Roman" w:hAnsi="Times New Roman"/>
          <w:sz w:val="24"/>
          <w:szCs w:val="24"/>
        </w:rPr>
        <w:t>zużycia</w:t>
      </w:r>
      <w:r w:rsidRPr="005036C6">
        <w:rPr>
          <w:rFonts w:ascii="Times New Roman" w:hAnsi="Times New Roman"/>
          <w:sz w:val="24"/>
          <w:szCs w:val="24"/>
        </w:rPr>
        <w:t xml:space="preserve"> i </w:t>
      </w:r>
      <w:r w:rsidR="00FC695B" w:rsidRPr="005036C6">
        <w:rPr>
          <w:rFonts w:ascii="Times New Roman" w:hAnsi="Times New Roman"/>
          <w:sz w:val="24"/>
          <w:szCs w:val="24"/>
        </w:rPr>
        <w:t>przestarzałą konstrukcję</w:t>
      </w:r>
      <w:r w:rsidR="00E12C75" w:rsidRPr="005036C6">
        <w:rPr>
          <w:rFonts w:ascii="Times New Roman" w:hAnsi="Times New Roman"/>
          <w:sz w:val="24"/>
          <w:szCs w:val="24"/>
        </w:rPr>
        <w:t xml:space="preserve"> poj</w:t>
      </w:r>
      <w:r w:rsidR="00470049" w:rsidRPr="005036C6">
        <w:rPr>
          <w:rFonts w:ascii="Times New Roman" w:hAnsi="Times New Roman"/>
          <w:sz w:val="24"/>
          <w:szCs w:val="24"/>
        </w:rPr>
        <w:t>a</w:t>
      </w:r>
      <w:r w:rsidR="00E12C75" w:rsidRPr="005036C6">
        <w:rPr>
          <w:rFonts w:ascii="Times New Roman" w:hAnsi="Times New Roman"/>
          <w:sz w:val="24"/>
          <w:szCs w:val="24"/>
        </w:rPr>
        <w:t>zdów,</w:t>
      </w:r>
      <w:r w:rsidR="00FC695B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co </w:t>
      </w:r>
      <w:r w:rsidR="005749DC" w:rsidRPr="005036C6">
        <w:rPr>
          <w:rFonts w:ascii="Times New Roman" w:hAnsi="Times New Roman"/>
          <w:sz w:val="24"/>
          <w:szCs w:val="24"/>
        </w:rPr>
        <w:t xml:space="preserve">generuje wyższe koszty ich eksploatacji i </w:t>
      </w:r>
      <w:r w:rsidRPr="005036C6">
        <w:rPr>
          <w:rFonts w:ascii="Times New Roman" w:hAnsi="Times New Roman"/>
          <w:sz w:val="24"/>
          <w:szCs w:val="24"/>
        </w:rPr>
        <w:t>powoduje naruszanie bezpieczeństwa ich użytkowania.</w:t>
      </w:r>
      <w:r w:rsidR="006C0E56" w:rsidRPr="005036C6">
        <w:rPr>
          <w:rFonts w:ascii="Times New Roman" w:hAnsi="Times New Roman"/>
          <w:sz w:val="24"/>
          <w:szCs w:val="24"/>
        </w:rPr>
        <w:t xml:space="preserve"> </w:t>
      </w:r>
      <w:r w:rsidR="00BD456A" w:rsidRPr="005036C6">
        <w:rPr>
          <w:rFonts w:ascii="Times New Roman" w:hAnsi="Times New Roman"/>
          <w:sz w:val="24"/>
          <w:szCs w:val="24"/>
        </w:rPr>
        <w:t>O</w:t>
      </w:r>
      <w:r w:rsidR="007613DA" w:rsidRPr="005036C6">
        <w:rPr>
          <w:rFonts w:ascii="Times New Roman" w:hAnsi="Times New Roman"/>
          <w:sz w:val="24"/>
          <w:szCs w:val="24"/>
        </w:rPr>
        <w:t>statnie</w:t>
      </w:r>
      <w:r w:rsidR="00BD456A" w:rsidRPr="005036C6">
        <w:rPr>
          <w:rFonts w:ascii="Times New Roman" w:hAnsi="Times New Roman"/>
          <w:sz w:val="24"/>
          <w:szCs w:val="24"/>
        </w:rPr>
        <w:t xml:space="preserve"> większe zakupy </w:t>
      </w:r>
      <w:r w:rsidR="007613DA" w:rsidRPr="005036C6">
        <w:rPr>
          <w:rFonts w:ascii="Times New Roman" w:hAnsi="Times New Roman"/>
          <w:sz w:val="24"/>
          <w:szCs w:val="24"/>
        </w:rPr>
        <w:t>dokonywano w latach 2007</w:t>
      </w:r>
      <w:r w:rsidR="005036C6">
        <w:rPr>
          <w:rFonts w:ascii="Times New Roman" w:hAnsi="Times New Roman"/>
          <w:sz w:val="24"/>
          <w:szCs w:val="24"/>
        </w:rPr>
        <w:t>–</w:t>
      </w:r>
      <w:r w:rsidR="007613DA" w:rsidRPr="005036C6">
        <w:rPr>
          <w:rFonts w:ascii="Times New Roman" w:hAnsi="Times New Roman"/>
          <w:sz w:val="24"/>
          <w:szCs w:val="24"/>
        </w:rPr>
        <w:t xml:space="preserve">2011 w ramach Programu </w:t>
      </w:r>
      <w:r w:rsidR="00E12C75" w:rsidRPr="005036C6">
        <w:rPr>
          <w:rFonts w:ascii="Times New Roman" w:hAnsi="Times New Roman"/>
          <w:sz w:val="24"/>
          <w:szCs w:val="24"/>
        </w:rPr>
        <w:t>m</w:t>
      </w:r>
      <w:r w:rsidR="007613DA" w:rsidRPr="005036C6">
        <w:rPr>
          <w:rFonts w:ascii="Times New Roman" w:hAnsi="Times New Roman"/>
          <w:sz w:val="24"/>
          <w:szCs w:val="24"/>
        </w:rPr>
        <w:t>odernizacji</w:t>
      </w:r>
      <w:r w:rsidR="00BD456A" w:rsidRPr="005036C6">
        <w:rPr>
          <w:rFonts w:ascii="Times New Roman" w:hAnsi="Times New Roman"/>
          <w:sz w:val="24"/>
          <w:szCs w:val="24"/>
        </w:rPr>
        <w:t xml:space="preserve">, a w </w:t>
      </w:r>
      <w:r w:rsidR="007613DA" w:rsidRPr="005036C6">
        <w:rPr>
          <w:rFonts w:ascii="Times New Roman" w:hAnsi="Times New Roman"/>
          <w:sz w:val="24"/>
          <w:szCs w:val="24"/>
        </w:rPr>
        <w:t>ostatnich lat</w:t>
      </w:r>
      <w:r w:rsidR="00BD456A" w:rsidRPr="005036C6">
        <w:rPr>
          <w:rFonts w:ascii="Times New Roman" w:hAnsi="Times New Roman"/>
          <w:sz w:val="24"/>
          <w:szCs w:val="24"/>
        </w:rPr>
        <w:t xml:space="preserve">ach kupowano </w:t>
      </w:r>
      <w:r w:rsidR="007613DA" w:rsidRPr="005036C6">
        <w:rPr>
          <w:rFonts w:ascii="Times New Roman" w:hAnsi="Times New Roman"/>
          <w:sz w:val="24"/>
          <w:szCs w:val="24"/>
        </w:rPr>
        <w:t xml:space="preserve">jedynie pojedyncze egzemplarze. </w:t>
      </w:r>
      <w:r w:rsidR="00E12C75" w:rsidRPr="005036C6">
        <w:rPr>
          <w:rFonts w:ascii="Times New Roman" w:hAnsi="Times New Roman"/>
          <w:sz w:val="24"/>
          <w:szCs w:val="24"/>
        </w:rPr>
        <w:t>Liczba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E12C75" w:rsidRPr="005036C6">
        <w:rPr>
          <w:rFonts w:ascii="Times New Roman" w:hAnsi="Times New Roman"/>
          <w:sz w:val="24"/>
          <w:szCs w:val="24"/>
        </w:rPr>
        <w:t>u</w:t>
      </w:r>
      <w:r w:rsidRPr="005036C6">
        <w:rPr>
          <w:rFonts w:ascii="Times New Roman" w:hAnsi="Times New Roman"/>
          <w:sz w:val="24"/>
          <w:szCs w:val="24"/>
        </w:rPr>
        <w:t xml:space="preserve">żytkowanego sprzętu </w:t>
      </w:r>
      <w:r w:rsidR="00E12C75" w:rsidRPr="005036C6">
        <w:rPr>
          <w:rFonts w:ascii="Times New Roman" w:hAnsi="Times New Roman"/>
          <w:sz w:val="24"/>
          <w:szCs w:val="24"/>
        </w:rPr>
        <w:t xml:space="preserve">transportowego </w:t>
      </w:r>
      <w:r w:rsidR="007613DA" w:rsidRPr="005036C6">
        <w:rPr>
          <w:rFonts w:ascii="Times New Roman" w:hAnsi="Times New Roman"/>
          <w:sz w:val="24"/>
          <w:szCs w:val="24"/>
        </w:rPr>
        <w:t xml:space="preserve">jest niewystarczająca, </w:t>
      </w:r>
      <w:r w:rsidR="00BD456A" w:rsidRPr="005036C6">
        <w:rPr>
          <w:rFonts w:ascii="Times New Roman" w:hAnsi="Times New Roman"/>
          <w:sz w:val="24"/>
          <w:szCs w:val="24"/>
        </w:rPr>
        <w:t>a</w:t>
      </w:r>
      <w:r w:rsidR="005A5620">
        <w:rPr>
          <w:rFonts w:ascii="Times New Roman" w:hAnsi="Times New Roman"/>
          <w:sz w:val="24"/>
          <w:szCs w:val="24"/>
        </w:rPr>
        <w:t> </w:t>
      </w:r>
      <w:r w:rsidR="00BD456A" w:rsidRPr="005036C6">
        <w:rPr>
          <w:rFonts w:ascii="Times New Roman" w:hAnsi="Times New Roman"/>
          <w:sz w:val="24"/>
          <w:szCs w:val="24"/>
        </w:rPr>
        <w:t>w</w:t>
      </w:r>
      <w:r w:rsidR="005A5620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 xml:space="preserve">sytuacjach newralgicznych są wykorzystywane pojazdy z </w:t>
      </w:r>
      <w:r w:rsidR="00BD456A" w:rsidRPr="005036C6">
        <w:rPr>
          <w:rFonts w:ascii="Times New Roman" w:hAnsi="Times New Roman"/>
          <w:sz w:val="24"/>
          <w:szCs w:val="24"/>
        </w:rPr>
        <w:t xml:space="preserve">lat </w:t>
      </w:r>
      <w:r w:rsidR="007613DA" w:rsidRPr="005036C6">
        <w:rPr>
          <w:rFonts w:ascii="Times New Roman" w:hAnsi="Times New Roman"/>
          <w:sz w:val="24"/>
          <w:szCs w:val="24"/>
        </w:rPr>
        <w:t>1994</w:t>
      </w:r>
      <w:r w:rsidR="00BD456A" w:rsidRPr="005036C6">
        <w:rPr>
          <w:rFonts w:ascii="Times New Roman" w:hAnsi="Times New Roman"/>
          <w:sz w:val="24"/>
          <w:szCs w:val="24"/>
        </w:rPr>
        <w:t xml:space="preserve"> i </w:t>
      </w:r>
      <w:r w:rsidR="007613DA" w:rsidRPr="005036C6">
        <w:rPr>
          <w:rFonts w:ascii="Times New Roman" w:hAnsi="Times New Roman"/>
          <w:sz w:val="24"/>
          <w:szCs w:val="24"/>
        </w:rPr>
        <w:t>1997</w:t>
      </w:r>
      <w:r w:rsidR="00BD456A" w:rsidRPr="005036C6">
        <w:rPr>
          <w:rFonts w:ascii="Times New Roman" w:hAnsi="Times New Roman"/>
          <w:sz w:val="24"/>
          <w:szCs w:val="24"/>
        </w:rPr>
        <w:t>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242AF5" w:rsidRPr="005036C6">
        <w:rPr>
          <w:rFonts w:ascii="Times New Roman" w:hAnsi="Times New Roman"/>
          <w:sz w:val="24"/>
          <w:szCs w:val="24"/>
        </w:rPr>
        <w:t>P</w:t>
      </w:r>
      <w:r w:rsidR="00BD456A" w:rsidRPr="005036C6">
        <w:rPr>
          <w:rFonts w:ascii="Times New Roman" w:hAnsi="Times New Roman"/>
          <w:sz w:val="24"/>
          <w:szCs w:val="24"/>
        </w:rPr>
        <w:t xml:space="preserve">rzewiduje się </w:t>
      </w:r>
      <w:r w:rsidR="00BF3746" w:rsidRPr="005036C6">
        <w:rPr>
          <w:rFonts w:ascii="Times New Roman" w:hAnsi="Times New Roman"/>
          <w:sz w:val="24"/>
          <w:szCs w:val="24"/>
        </w:rPr>
        <w:t xml:space="preserve">zakup </w:t>
      </w:r>
      <w:r w:rsidR="00242AF5" w:rsidRPr="005036C6">
        <w:rPr>
          <w:rFonts w:ascii="Times New Roman" w:hAnsi="Times New Roman"/>
          <w:sz w:val="24"/>
          <w:szCs w:val="24"/>
        </w:rPr>
        <w:t xml:space="preserve">ponad </w:t>
      </w:r>
      <w:r w:rsidR="00BF3746" w:rsidRPr="005036C6">
        <w:rPr>
          <w:rFonts w:ascii="Times New Roman" w:hAnsi="Times New Roman"/>
          <w:sz w:val="24"/>
          <w:szCs w:val="24"/>
        </w:rPr>
        <w:t>90 samochodów różnego rodzaju (przeznaczenia)</w:t>
      </w:r>
      <w:r w:rsidR="00E12C75" w:rsidRPr="005036C6">
        <w:rPr>
          <w:rFonts w:ascii="Times New Roman" w:hAnsi="Times New Roman"/>
          <w:sz w:val="24"/>
          <w:szCs w:val="24"/>
        </w:rPr>
        <w:t>,</w:t>
      </w:r>
      <w:r w:rsidR="00BF3746" w:rsidRPr="005036C6">
        <w:rPr>
          <w:rFonts w:ascii="Times New Roman" w:hAnsi="Times New Roman"/>
          <w:sz w:val="24"/>
          <w:szCs w:val="24"/>
        </w:rPr>
        <w:t xml:space="preserve"> w tym samochody reprezentacyjne osobowe</w:t>
      </w:r>
      <w:r w:rsidR="00983166" w:rsidRPr="005036C6">
        <w:rPr>
          <w:rFonts w:ascii="Times New Roman" w:hAnsi="Times New Roman"/>
          <w:sz w:val="24"/>
          <w:szCs w:val="24"/>
        </w:rPr>
        <w:t>,</w:t>
      </w:r>
      <w:r w:rsidR="00BF3746" w:rsidRPr="005036C6">
        <w:rPr>
          <w:rFonts w:ascii="Times New Roman" w:hAnsi="Times New Roman"/>
          <w:sz w:val="24"/>
          <w:szCs w:val="24"/>
        </w:rPr>
        <w:t xml:space="preserve"> opancerzone, </w:t>
      </w:r>
      <w:r w:rsidR="00983166" w:rsidRPr="005036C6">
        <w:rPr>
          <w:rFonts w:ascii="Times New Roman" w:hAnsi="Times New Roman"/>
          <w:sz w:val="24"/>
          <w:szCs w:val="24"/>
        </w:rPr>
        <w:t xml:space="preserve">ochronne oraz </w:t>
      </w:r>
      <w:r w:rsidR="00093532" w:rsidRPr="005036C6">
        <w:rPr>
          <w:rFonts w:ascii="Times New Roman" w:hAnsi="Times New Roman"/>
          <w:sz w:val="24"/>
          <w:szCs w:val="24"/>
        </w:rPr>
        <w:t>inne pojazdy obsługowe.</w:t>
      </w:r>
    </w:p>
    <w:p w:rsidR="00435953" w:rsidRPr="005036C6" w:rsidRDefault="00566F81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bCs/>
          <w:sz w:val="24"/>
          <w:szCs w:val="24"/>
        </w:rPr>
        <w:t>B</w:t>
      </w:r>
      <w:r w:rsidR="000876F4">
        <w:rPr>
          <w:rFonts w:ascii="Times New Roman" w:hAnsi="Times New Roman"/>
          <w:bCs/>
          <w:sz w:val="24"/>
          <w:szCs w:val="24"/>
        </w:rPr>
        <w:t xml:space="preserve">iuro </w:t>
      </w:r>
      <w:r w:rsidRPr="005036C6">
        <w:rPr>
          <w:rFonts w:ascii="Times New Roman" w:hAnsi="Times New Roman"/>
          <w:bCs/>
          <w:sz w:val="24"/>
          <w:szCs w:val="24"/>
        </w:rPr>
        <w:t>O</w:t>
      </w:r>
      <w:r w:rsidR="000876F4">
        <w:rPr>
          <w:rFonts w:ascii="Times New Roman" w:hAnsi="Times New Roman"/>
          <w:bCs/>
          <w:sz w:val="24"/>
          <w:szCs w:val="24"/>
        </w:rPr>
        <w:t xml:space="preserve">chrony </w:t>
      </w:r>
      <w:r w:rsidRPr="005036C6">
        <w:rPr>
          <w:rFonts w:ascii="Times New Roman" w:hAnsi="Times New Roman"/>
          <w:bCs/>
          <w:sz w:val="24"/>
          <w:szCs w:val="24"/>
        </w:rPr>
        <w:t>R</w:t>
      </w:r>
      <w:r w:rsidR="000876F4">
        <w:rPr>
          <w:rFonts w:ascii="Times New Roman" w:hAnsi="Times New Roman"/>
          <w:bCs/>
          <w:sz w:val="24"/>
          <w:szCs w:val="24"/>
        </w:rPr>
        <w:t>ządu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przewiduje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0876F4">
        <w:rPr>
          <w:rFonts w:ascii="Times New Roman" w:hAnsi="Times New Roman"/>
          <w:bCs/>
          <w:sz w:val="24"/>
          <w:szCs w:val="24"/>
        </w:rPr>
        <w:t>przeznaczyć</w:t>
      </w:r>
      <w:r w:rsidR="000876F4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Pr="005036C6">
        <w:rPr>
          <w:rFonts w:ascii="Times New Roman" w:hAnsi="Times New Roman"/>
          <w:bCs/>
          <w:sz w:val="24"/>
          <w:szCs w:val="24"/>
        </w:rPr>
        <w:t xml:space="preserve">na zakupy uzbrojenia i </w:t>
      </w:r>
      <w:r w:rsidR="00E12C75" w:rsidRPr="005036C6">
        <w:rPr>
          <w:rFonts w:ascii="Times New Roman" w:hAnsi="Times New Roman"/>
          <w:bCs/>
          <w:sz w:val="24"/>
          <w:szCs w:val="24"/>
        </w:rPr>
        <w:t xml:space="preserve">sprzętu </w:t>
      </w:r>
      <w:r w:rsidRPr="005036C6">
        <w:rPr>
          <w:rFonts w:ascii="Times New Roman" w:hAnsi="Times New Roman"/>
          <w:bCs/>
          <w:sz w:val="24"/>
          <w:szCs w:val="24"/>
        </w:rPr>
        <w:t xml:space="preserve">techniki specjalnej kwotę </w:t>
      </w:r>
      <w:r w:rsidR="007613DA" w:rsidRPr="005036C6">
        <w:rPr>
          <w:rFonts w:ascii="Times New Roman" w:hAnsi="Times New Roman"/>
          <w:bCs/>
          <w:sz w:val="24"/>
          <w:szCs w:val="24"/>
        </w:rPr>
        <w:t>25</w:t>
      </w:r>
      <w:r w:rsidR="00FC0D68">
        <w:rPr>
          <w:rFonts w:ascii="Times New Roman" w:hAnsi="Times New Roman"/>
          <w:bCs/>
          <w:sz w:val="24"/>
          <w:szCs w:val="24"/>
        </w:rPr>
        <w:t> </w:t>
      </w:r>
      <w:r w:rsidR="00D96296" w:rsidRPr="005036C6">
        <w:rPr>
          <w:rFonts w:ascii="Times New Roman" w:hAnsi="Times New Roman"/>
          <w:bCs/>
          <w:sz w:val="24"/>
          <w:szCs w:val="24"/>
        </w:rPr>
        <w:t>327 tys. zł, w tym</w:t>
      </w:r>
      <w:r w:rsidR="00A76250" w:rsidRPr="005036C6">
        <w:rPr>
          <w:rFonts w:ascii="Times New Roman" w:hAnsi="Times New Roman"/>
          <w:bCs/>
          <w:sz w:val="24"/>
          <w:szCs w:val="24"/>
        </w:rPr>
        <w:t xml:space="preserve"> wkład własny</w:t>
      </w:r>
      <w:r w:rsidR="00D96296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76250" w:rsidRPr="005036C6">
        <w:rPr>
          <w:rFonts w:ascii="Times New Roman" w:hAnsi="Times New Roman"/>
          <w:bCs/>
          <w:sz w:val="24"/>
          <w:szCs w:val="24"/>
        </w:rPr>
        <w:t>z</w:t>
      </w:r>
      <w:r w:rsidR="007613DA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A76250" w:rsidRPr="005036C6">
        <w:rPr>
          <w:rFonts w:ascii="Times New Roman" w:hAnsi="Times New Roman"/>
          <w:bCs/>
          <w:sz w:val="24"/>
          <w:szCs w:val="24"/>
        </w:rPr>
        <w:t>budżetu</w:t>
      </w:r>
      <w:r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bCs/>
          <w:sz w:val="24"/>
          <w:szCs w:val="24"/>
        </w:rPr>
        <w:t>22</w:t>
      </w:r>
      <w:r w:rsidR="00FC0D68">
        <w:rPr>
          <w:rFonts w:ascii="Times New Roman" w:hAnsi="Times New Roman"/>
          <w:bCs/>
          <w:sz w:val="24"/>
          <w:szCs w:val="24"/>
        </w:rPr>
        <w:t> </w:t>
      </w:r>
      <w:r w:rsidR="00131C42">
        <w:rPr>
          <w:rFonts w:ascii="Times New Roman" w:hAnsi="Times New Roman"/>
          <w:bCs/>
          <w:sz w:val="24"/>
          <w:szCs w:val="24"/>
        </w:rPr>
        <w:t>872 tys. zł oraz z </w:t>
      </w:r>
      <w:r w:rsidRPr="005036C6">
        <w:rPr>
          <w:rFonts w:ascii="Times New Roman" w:hAnsi="Times New Roman"/>
          <w:bCs/>
          <w:sz w:val="24"/>
          <w:szCs w:val="24"/>
        </w:rPr>
        <w:t xml:space="preserve">środki z </w:t>
      </w:r>
      <w:r w:rsidR="007613DA" w:rsidRPr="005036C6">
        <w:rPr>
          <w:rFonts w:ascii="Times New Roman" w:hAnsi="Times New Roman"/>
          <w:bCs/>
          <w:sz w:val="24"/>
          <w:szCs w:val="24"/>
        </w:rPr>
        <w:t>rezerwy celowej</w:t>
      </w:r>
      <w:r w:rsidR="006B2556" w:rsidRPr="005036C6">
        <w:rPr>
          <w:rFonts w:ascii="Times New Roman" w:hAnsi="Times New Roman"/>
          <w:bCs/>
          <w:sz w:val="24"/>
          <w:szCs w:val="24"/>
        </w:rPr>
        <w:t xml:space="preserve"> 2</w:t>
      </w:r>
      <w:r w:rsidR="00FC0D68">
        <w:rPr>
          <w:rFonts w:ascii="Times New Roman" w:hAnsi="Times New Roman"/>
          <w:bCs/>
          <w:sz w:val="24"/>
          <w:szCs w:val="24"/>
        </w:rPr>
        <w:t> </w:t>
      </w:r>
      <w:r w:rsidR="006B2556" w:rsidRPr="005036C6">
        <w:rPr>
          <w:rFonts w:ascii="Times New Roman" w:hAnsi="Times New Roman"/>
          <w:bCs/>
          <w:sz w:val="24"/>
          <w:szCs w:val="24"/>
        </w:rPr>
        <w:t>455 tys. zł</w:t>
      </w:r>
      <w:r w:rsidR="007613DA" w:rsidRPr="005036C6">
        <w:rPr>
          <w:rFonts w:ascii="Times New Roman" w:hAnsi="Times New Roman"/>
          <w:bCs/>
          <w:sz w:val="24"/>
          <w:szCs w:val="24"/>
        </w:rPr>
        <w:t>.</w:t>
      </w:r>
      <w:r w:rsidR="00242AF5" w:rsidRPr="005036C6">
        <w:rPr>
          <w:rFonts w:ascii="Times New Roman" w:hAnsi="Times New Roman"/>
          <w:bCs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Po</w:t>
      </w:r>
      <w:r w:rsidR="007C6FCC" w:rsidRPr="005036C6">
        <w:rPr>
          <w:rFonts w:ascii="Times New Roman" w:hAnsi="Times New Roman"/>
          <w:sz w:val="24"/>
          <w:szCs w:val="24"/>
        </w:rPr>
        <w:t xml:space="preserve">zwoli to na </w:t>
      </w:r>
      <w:r w:rsidR="007613DA" w:rsidRPr="005036C6">
        <w:rPr>
          <w:rFonts w:ascii="Times New Roman" w:hAnsi="Times New Roman"/>
          <w:sz w:val="24"/>
          <w:szCs w:val="24"/>
        </w:rPr>
        <w:t>wprowadzani</w:t>
      </w:r>
      <w:r w:rsidR="00242AF5"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435953" w:rsidRPr="005036C6">
        <w:rPr>
          <w:rFonts w:ascii="Times New Roman" w:hAnsi="Times New Roman"/>
          <w:sz w:val="24"/>
          <w:szCs w:val="24"/>
        </w:rPr>
        <w:t xml:space="preserve">sprzętu </w:t>
      </w:r>
      <w:r w:rsidR="007613DA" w:rsidRPr="005036C6">
        <w:rPr>
          <w:rFonts w:ascii="Times New Roman" w:hAnsi="Times New Roman"/>
          <w:sz w:val="24"/>
          <w:szCs w:val="24"/>
        </w:rPr>
        <w:t>nowej generacji</w:t>
      </w:r>
      <w:r w:rsidR="00D80206" w:rsidRPr="005036C6">
        <w:rPr>
          <w:rFonts w:ascii="Times New Roman" w:hAnsi="Times New Roman"/>
          <w:sz w:val="24"/>
          <w:szCs w:val="24"/>
        </w:rPr>
        <w:t xml:space="preserve">, </w:t>
      </w:r>
      <w:r w:rsidR="00575DBD" w:rsidRPr="005036C6">
        <w:rPr>
          <w:rFonts w:ascii="Times New Roman" w:hAnsi="Times New Roman"/>
          <w:sz w:val="24"/>
          <w:szCs w:val="24"/>
        </w:rPr>
        <w:t xml:space="preserve">w tym również dla </w:t>
      </w:r>
      <w:r w:rsidR="00435953" w:rsidRPr="005036C6">
        <w:rPr>
          <w:rFonts w:ascii="Times New Roman" w:hAnsi="Times New Roman"/>
          <w:sz w:val="24"/>
          <w:szCs w:val="24"/>
        </w:rPr>
        <w:t>ochron</w:t>
      </w:r>
      <w:r w:rsidR="00575DBD" w:rsidRPr="005036C6">
        <w:rPr>
          <w:rFonts w:ascii="Times New Roman" w:hAnsi="Times New Roman"/>
          <w:sz w:val="24"/>
          <w:szCs w:val="24"/>
        </w:rPr>
        <w:t>y</w:t>
      </w:r>
      <w:r w:rsidR="00435953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 xml:space="preserve">placówek poza granicami </w:t>
      </w:r>
      <w:r w:rsidR="00FE7555" w:rsidRPr="005036C6">
        <w:rPr>
          <w:rFonts w:ascii="Times New Roman" w:hAnsi="Times New Roman"/>
          <w:sz w:val="24"/>
          <w:szCs w:val="24"/>
        </w:rPr>
        <w:t>Kraju, w t</w:t>
      </w:r>
      <w:r w:rsidR="00131C42">
        <w:rPr>
          <w:rFonts w:ascii="Times New Roman" w:hAnsi="Times New Roman"/>
          <w:sz w:val="24"/>
          <w:szCs w:val="24"/>
        </w:rPr>
        <w:t>ym w </w:t>
      </w:r>
      <w:r w:rsidR="007613DA" w:rsidRPr="005036C6">
        <w:rPr>
          <w:rFonts w:ascii="Times New Roman" w:hAnsi="Times New Roman"/>
          <w:sz w:val="24"/>
          <w:szCs w:val="24"/>
        </w:rPr>
        <w:t>rejonach będących w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 xml:space="preserve">stanie wojny lub o wysokim stopniu zagrożenia terrorystycznego. Ponadto w związku ze wzrostem zagrożenia terrorystycznego niezbędne jest </w:t>
      </w:r>
      <w:r w:rsidR="00FE7555" w:rsidRPr="005036C6">
        <w:rPr>
          <w:rFonts w:ascii="Times New Roman" w:hAnsi="Times New Roman"/>
          <w:sz w:val="24"/>
          <w:szCs w:val="24"/>
        </w:rPr>
        <w:t xml:space="preserve">również </w:t>
      </w:r>
      <w:r w:rsidR="007613DA" w:rsidRPr="005036C6">
        <w:rPr>
          <w:rFonts w:ascii="Times New Roman" w:hAnsi="Times New Roman"/>
          <w:sz w:val="24"/>
          <w:szCs w:val="24"/>
        </w:rPr>
        <w:t>wyposażenie punktów kontroli oraz pirotechników wykonujących zadania w miejscach czaso</w:t>
      </w:r>
      <w:r w:rsidR="00131C42">
        <w:rPr>
          <w:rFonts w:ascii="Times New Roman" w:hAnsi="Times New Roman"/>
          <w:sz w:val="24"/>
          <w:szCs w:val="24"/>
        </w:rPr>
        <w:t>wego pobytu osób ochranianych w </w:t>
      </w:r>
      <w:r w:rsidR="00E12C75" w:rsidRPr="005036C6">
        <w:rPr>
          <w:rFonts w:ascii="Times New Roman" w:hAnsi="Times New Roman"/>
          <w:sz w:val="24"/>
          <w:szCs w:val="24"/>
        </w:rPr>
        <w:t>n</w:t>
      </w:r>
      <w:r w:rsidR="007613DA" w:rsidRPr="005036C6">
        <w:rPr>
          <w:rFonts w:ascii="Times New Roman" w:hAnsi="Times New Roman"/>
          <w:sz w:val="24"/>
          <w:szCs w:val="24"/>
        </w:rPr>
        <w:t xml:space="preserve">ajnowocześniejszy sprzęt detekcyjny. </w:t>
      </w:r>
      <w:r w:rsidRPr="005036C6">
        <w:rPr>
          <w:rFonts w:ascii="Times New Roman" w:hAnsi="Times New Roman"/>
          <w:sz w:val="24"/>
          <w:szCs w:val="24"/>
        </w:rPr>
        <w:t>Przewiduje się zakupienie m</w:t>
      </w:r>
      <w:r w:rsidR="00E12C75" w:rsidRPr="005036C6">
        <w:rPr>
          <w:rFonts w:ascii="Times New Roman" w:hAnsi="Times New Roman"/>
          <w:sz w:val="24"/>
          <w:szCs w:val="24"/>
        </w:rPr>
        <w:t>.in.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 xml:space="preserve">aparatów powietrznych, </w:t>
      </w:r>
      <w:r w:rsidRPr="005036C6">
        <w:rPr>
          <w:rFonts w:ascii="Times New Roman" w:hAnsi="Times New Roman"/>
          <w:sz w:val="24"/>
          <w:szCs w:val="24"/>
        </w:rPr>
        <w:t>c</w:t>
      </w:r>
      <w:r w:rsidR="007613DA" w:rsidRPr="005036C6">
        <w:rPr>
          <w:rFonts w:ascii="Times New Roman" w:hAnsi="Times New Roman"/>
          <w:sz w:val="24"/>
          <w:szCs w:val="24"/>
        </w:rPr>
        <w:t>iężkich ubrań gazoszczelnych, podręczn</w:t>
      </w:r>
      <w:r w:rsidRPr="005036C6">
        <w:rPr>
          <w:rFonts w:ascii="Times New Roman" w:hAnsi="Times New Roman"/>
          <w:sz w:val="24"/>
          <w:szCs w:val="24"/>
        </w:rPr>
        <w:t>ego</w:t>
      </w:r>
      <w:r w:rsidR="007613DA" w:rsidRPr="005036C6">
        <w:rPr>
          <w:rFonts w:ascii="Times New Roman" w:hAnsi="Times New Roman"/>
          <w:sz w:val="24"/>
          <w:szCs w:val="24"/>
        </w:rPr>
        <w:t xml:space="preserve"> system</w:t>
      </w:r>
      <w:r w:rsidRPr="005036C6">
        <w:rPr>
          <w:rFonts w:ascii="Times New Roman" w:hAnsi="Times New Roman"/>
          <w:sz w:val="24"/>
          <w:szCs w:val="24"/>
        </w:rPr>
        <w:t>u</w:t>
      </w:r>
      <w:r w:rsidR="007613DA" w:rsidRPr="005036C6">
        <w:rPr>
          <w:rFonts w:ascii="Times New Roman" w:hAnsi="Times New Roman"/>
          <w:sz w:val="24"/>
          <w:szCs w:val="24"/>
        </w:rPr>
        <w:t xml:space="preserve"> do pobierania prób biologicznych z powietrza, spektrometr</w:t>
      </w:r>
      <w:r w:rsidRPr="005036C6">
        <w:rPr>
          <w:rFonts w:ascii="Times New Roman" w:hAnsi="Times New Roman"/>
          <w:sz w:val="24"/>
          <w:szCs w:val="24"/>
        </w:rPr>
        <w:t>ów</w:t>
      </w:r>
      <w:r w:rsidR="007613DA" w:rsidRPr="005036C6">
        <w:rPr>
          <w:rFonts w:ascii="Times New Roman" w:hAnsi="Times New Roman"/>
          <w:sz w:val="24"/>
          <w:szCs w:val="24"/>
        </w:rPr>
        <w:t xml:space="preserve"> do</w:t>
      </w:r>
      <w:r w:rsidR="00E12C75" w:rsidRPr="005036C6">
        <w:rPr>
          <w:rFonts w:ascii="Times New Roman" w:hAnsi="Times New Roman"/>
          <w:sz w:val="24"/>
          <w:szCs w:val="24"/>
        </w:rPr>
        <w:t>:</w:t>
      </w:r>
      <w:r w:rsidR="007613DA" w:rsidRPr="005036C6">
        <w:rPr>
          <w:rFonts w:ascii="Times New Roman" w:hAnsi="Times New Roman"/>
          <w:sz w:val="24"/>
          <w:szCs w:val="24"/>
        </w:rPr>
        <w:t xml:space="preserve"> analizy ciał stałych</w:t>
      </w:r>
      <w:r w:rsidR="00E12C75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i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 xml:space="preserve">cieczy, identyfikacji substancji narkotycznych, promieniowania gamma, </w:t>
      </w:r>
      <w:r w:rsidR="00022BF7" w:rsidRPr="005036C6">
        <w:rPr>
          <w:rFonts w:ascii="Times New Roman" w:hAnsi="Times New Roman"/>
          <w:sz w:val="24"/>
          <w:szCs w:val="24"/>
        </w:rPr>
        <w:t>które</w:t>
      </w:r>
      <w:r w:rsidR="007613DA" w:rsidRPr="005036C6">
        <w:rPr>
          <w:rFonts w:ascii="Times New Roman" w:hAnsi="Times New Roman"/>
          <w:sz w:val="24"/>
          <w:szCs w:val="24"/>
        </w:rPr>
        <w:t xml:space="preserve"> stanowić będą uzupełnienie wyposażenia grupy rozpoznania biochemicznego</w:t>
      </w:r>
      <w:r w:rsidR="00E12C75" w:rsidRPr="005036C6">
        <w:rPr>
          <w:rFonts w:ascii="Times New Roman" w:hAnsi="Times New Roman"/>
          <w:sz w:val="24"/>
          <w:szCs w:val="24"/>
        </w:rPr>
        <w:t>,</w:t>
      </w:r>
      <w:r w:rsidR="007613DA" w:rsidRPr="005036C6">
        <w:rPr>
          <w:rFonts w:ascii="Times New Roman" w:hAnsi="Times New Roman"/>
          <w:sz w:val="24"/>
          <w:szCs w:val="24"/>
        </w:rPr>
        <w:t xml:space="preserve"> w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 xml:space="preserve">obiektach ochranianych przez </w:t>
      </w:r>
      <w:r w:rsidR="000876F4" w:rsidRPr="005036C6">
        <w:rPr>
          <w:rFonts w:ascii="Times New Roman" w:hAnsi="Times New Roman"/>
          <w:bCs/>
          <w:sz w:val="24"/>
          <w:szCs w:val="24"/>
        </w:rPr>
        <w:lastRenderedPageBreak/>
        <w:t>B</w:t>
      </w:r>
      <w:r w:rsidR="000876F4">
        <w:rPr>
          <w:rFonts w:ascii="Times New Roman" w:hAnsi="Times New Roman"/>
          <w:bCs/>
          <w:sz w:val="24"/>
          <w:szCs w:val="24"/>
        </w:rPr>
        <w:t xml:space="preserve">iuro </w:t>
      </w:r>
      <w:r w:rsidR="000876F4" w:rsidRPr="005036C6">
        <w:rPr>
          <w:rFonts w:ascii="Times New Roman" w:hAnsi="Times New Roman"/>
          <w:bCs/>
          <w:sz w:val="24"/>
          <w:szCs w:val="24"/>
        </w:rPr>
        <w:t>O</w:t>
      </w:r>
      <w:r w:rsidR="000876F4">
        <w:rPr>
          <w:rFonts w:ascii="Times New Roman" w:hAnsi="Times New Roman"/>
          <w:bCs/>
          <w:sz w:val="24"/>
          <w:szCs w:val="24"/>
        </w:rPr>
        <w:t xml:space="preserve">chrony </w:t>
      </w:r>
      <w:r w:rsidR="000876F4" w:rsidRPr="005036C6">
        <w:rPr>
          <w:rFonts w:ascii="Times New Roman" w:hAnsi="Times New Roman"/>
          <w:bCs/>
          <w:sz w:val="24"/>
          <w:szCs w:val="24"/>
        </w:rPr>
        <w:t>R</w:t>
      </w:r>
      <w:r w:rsidR="000876F4">
        <w:rPr>
          <w:rFonts w:ascii="Times New Roman" w:hAnsi="Times New Roman"/>
          <w:bCs/>
          <w:sz w:val="24"/>
          <w:szCs w:val="24"/>
        </w:rPr>
        <w:t>ządu</w:t>
      </w:r>
      <w:r w:rsidR="007613DA" w:rsidRPr="005036C6">
        <w:rPr>
          <w:rFonts w:ascii="Times New Roman" w:hAnsi="Times New Roman"/>
          <w:sz w:val="24"/>
          <w:szCs w:val="24"/>
        </w:rPr>
        <w:t>, miejsc</w:t>
      </w:r>
      <w:r w:rsidR="00E12C75" w:rsidRPr="005036C6">
        <w:rPr>
          <w:rFonts w:ascii="Times New Roman" w:hAnsi="Times New Roman"/>
          <w:sz w:val="24"/>
          <w:szCs w:val="24"/>
        </w:rPr>
        <w:t>ach</w:t>
      </w:r>
      <w:r w:rsidR="007613DA" w:rsidRPr="005036C6">
        <w:rPr>
          <w:rFonts w:ascii="Times New Roman" w:hAnsi="Times New Roman"/>
          <w:sz w:val="24"/>
          <w:szCs w:val="24"/>
        </w:rPr>
        <w:t xml:space="preserve"> czasowego pobytu osób ochranianych oraz kontroli przesyłek zagrożonych</w:t>
      </w:r>
      <w:r w:rsidRPr="005036C6">
        <w:rPr>
          <w:rFonts w:ascii="Times New Roman" w:hAnsi="Times New Roman"/>
          <w:sz w:val="24"/>
          <w:szCs w:val="24"/>
        </w:rPr>
        <w:t xml:space="preserve">. </w:t>
      </w:r>
      <w:r w:rsidR="00531159" w:rsidRPr="005036C6">
        <w:rPr>
          <w:rFonts w:ascii="Times New Roman" w:hAnsi="Times New Roman"/>
          <w:sz w:val="24"/>
          <w:szCs w:val="24"/>
        </w:rPr>
        <w:t>Zakupione zostaną również: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laboratorium mobilne, komora laminarna, komora rękawicowa</w:t>
      </w:r>
      <w:r w:rsidR="004708D7" w:rsidRPr="005036C6">
        <w:rPr>
          <w:rFonts w:ascii="Times New Roman" w:hAnsi="Times New Roman"/>
          <w:sz w:val="24"/>
          <w:szCs w:val="24"/>
        </w:rPr>
        <w:t>,</w:t>
      </w:r>
      <w:r w:rsidR="007613DA" w:rsidRPr="005036C6">
        <w:rPr>
          <w:rFonts w:ascii="Times New Roman" w:hAnsi="Times New Roman"/>
          <w:sz w:val="24"/>
          <w:szCs w:val="24"/>
        </w:rPr>
        <w:t xml:space="preserve"> uzupełnienie wyposażenia do kontroli sanitarnej</w:t>
      </w:r>
      <w:r w:rsidRPr="005036C6">
        <w:rPr>
          <w:rFonts w:ascii="Times New Roman" w:hAnsi="Times New Roman"/>
          <w:sz w:val="24"/>
          <w:szCs w:val="24"/>
        </w:rPr>
        <w:t xml:space="preserve">, </w:t>
      </w:r>
      <w:r w:rsidR="00D80206" w:rsidRPr="005036C6">
        <w:rPr>
          <w:rFonts w:ascii="Times New Roman" w:hAnsi="Times New Roman"/>
          <w:sz w:val="24"/>
          <w:szCs w:val="24"/>
        </w:rPr>
        <w:t>w</w:t>
      </w:r>
      <w:r w:rsidR="007613DA" w:rsidRPr="005036C6">
        <w:rPr>
          <w:rFonts w:ascii="Times New Roman" w:hAnsi="Times New Roman"/>
          <w:sz w:val="24"/>
          <w:szCs w:val="24"/>
        </w:rPr>
        <w:t>ykrywacz</w:t>
      </w:r>
      <w:r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i testy </w:t>
      </w:r>
      <w:r w:rsidR="007613DA" w:rsidRPr="005036C6">
        <w:rPr>
          <w:rFonts w:ascii="Times New Roman" w:hAnsi="Times New Roman"/>
          <w:sz w:val="24"/>
          <w:szCs w:val="24"/>
        </w:rPr>
        <w:t>materiałów wybuchowych,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miernik</w:t>
      </w:r>
      <w:r w:rsidRPr="005036C6">
        <w:rPr>
          <w:rFonts w:ascii="Times New Roman" w:hAnsi="Times New Roman"/>
          <w:sz w:val="24"/>
          <w:szCs w:val="24"/>
        </w:rPr>
        <w:t>i</w:t>
      </w:r>
      <w:r w:rsidR="007613DA" w:rsidRPr="005036C6">
        <w:rPr>
          <w:rFonts w:ascii="Times New Roman" w:hAnsi="Times New Roman"/>
          <w:sz w:val="24"/>
          <w:szCs w:val="24"/>
        </w:rPr>
        <w:t xml:space="preserve"> gazow</w:t>
      </w:r>
      <w:r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 xml:space="preserve">, </w:t>
      </w:r>
      <w:r w:rsidRPr="005036C6">
        <w:rPr>
          <w:rFonts w:ascii="Times New Roman" w:hAnsi="Times New Roman"/>
          <w:sz w:val="24"/>
          <w:szCs w:val="24"/>
        </w:rPr>
        <w:t>u</w:t>
      </w:r>
      <w:r w:rsidR="007613DA" w:rsidRPr="005036C6">
        <w:rPr>
          <w:rFonts w:ascii="Times New Roman" w:hAnsi="Times New Roman"/>
          <w:sz w:val="24"/>
          <w:szCs w:val="24"/>
        </w:rPr>
        <w:t>rządze</w:t>
      </w:r>
      <w:r w:rsidRPr="005036C6">
        <w:rPr>
          <w:rFonts w:ascii="Times New Roman" w:hAnsi="Times New Roman"/>
          <w:sz w:val="24"/>
          <w:szCs w:val="24"/>
        </w:rPr>
        <w:t>nia</w:t>
      </w:r>
      <w:r w:rsidR="007613DA" w:rsidRPr="005036C6">
        <w:rPr>
          <w:rFonts w:ascii="Times New Roman" w:hAnsi="Times New Roman"/>
          <w:sz w:val="24"/>
          <w:szCs w:val="24"/>
        </w:rPr>
        <w:t xml:space="preserve"> RTG do kontroli bagażu, sygnalizator progowy</w:t>
      </w:r>
      <w:r w:rsidRPr="005036C6">
        <w:rPr>
          <w:rFonts w:ascii="Times New Roman" w:hAnsi="Times New Roman"/>
          <w:sz w:val="24"/>
          <w:szCs w:val="24"/>
        </w:rPr>
        <w:t xml:space="preserve"> oraz </w:t>
      </w:r>
      <w:r w:rsidR="007613DA" w:rsidRPr="005036C6">
        <w:rPr>
          <w:rFonts w:ascii="Times New Roman" w:hAnsi="Times New Roman"/>
          <w:sz w:val="24"/>
          <w:szCs w:val="24"/>
        </w:rPr>
        <w:t>wyposażeni</w:t>
      </w:r>
      <w:r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 xml:space="preserve"> punktów kontroli pirotechnicznej w obiektach ochranianych oraz </w:t>
      </w:r>
      <w:r w:rsidR="00E12C75" w:rsidRPr="005036C6">
        <w:rPr>
          <w:rFonts w:ascii="Times New Roman" w:hAnsi="Times New Roman"/>
          <w:sz w:val="24"/>
          <w:szCs w:val="24"/>
        </w:rPr>
        <w:t xml:space="preserve">w </w:t>
      </w:r>
      <w:r w:rsidR="007613DA" w:rsidRPr="005036C6">
        <w:rPr>
          <w:rFonts w:ascii="Times New Roman" w:hAnsi="Times New Roman"/>
          <w:sz w:val="24"/>
          <w:szCs w:val="24"/>
        </w:rPr>
        <w:t>miejscach czasowego pobytu osób ochranianych</w:t>
      </w:r>
      <w:r w:rsidR="00531159" w:rsidRPr="005036C6">
        <w:rPr>
          <w:rFonts w:ascii="Times New Roman" w:hAnsi="Times New Roman"/>
          <w:sz w:val="24"/>
          <w:szCs w:val="24"/>
        </w:rPr>
        <w:t xml:space="preserve">, jak również </w:t>
      </w:r>
      <w:r w:rsidR="005D12F6" w:rsidRPr="005036C6">
        <w:rPr>
          <w:rFonts w:ascii="Times New Roman" w:hAnsi="Times New Roman"/>
          <w:sz w:val="24"/>
          <w:szCs w:val="24"/>
        </w:rPr>
        <w:t>z</w:t>
      </w:r>
      <w:r w:rsidR="007613DA" w:rsidRPr="005036C6">
        <w:rPr>
          <w:rFonts w:ascii="Times New Roman" w:hAnsi="Times New Roman"/>
          <w:sz w:val="24"/>
          <w:szCs w:val="24"/>
        </w:rPr>
        <w:t>akup</w:t>
      </w:r>
      <w:r w:rsidR="005D12F6" w:rsidRPr="005036C6">
        <w:rPr>
          <w:rFonts w:ascii="Times New Roman" w:hAnsi="Times New Roman"/>
          <w:sz w:val="24"/>
          <w:szCs w:val="24"/>
        </w:rPr>
        <w:t>y</w:t>
      </w:r>
      <w:r w:rsidR="007613DA" w:rsidRPr="005036C6">
        <w:rPr>
          <w:rFonts w:ascii="Times New Roman" w:hAnsi="Times New Roman"/>
          <w:sz w:val="24"/>
          <w:szCs w:val="24"/>
        </w:rPr>
        <w:t xml:space="preserve"> sprzętu </w:t>
      </w:r>
      <w:r w:rsidR="005D12F6" w:rsidRPr="005036C6">
        <w:rPr>
          <w:rFonts w:ascii="Times New Roman" w:hAnsi="Times New Roman"/>
          <w:sz w:val="24"/>
          <w:szCs w:val="24"/>
        </w:rPr>
        <w:t>specjalistyczn</w:t>
      </w:r>
      <w:r w:rsidR="00531159" w:rsidRPr="005036C6">
        <w:rPr>
          <w:rFonts w:ascii="Times New Roman" w:hAnsi="Times New Roman"/>
          <w:sz w:val="24"/>
          <w:szCs w:val="24"/>
        </w:rPr>
        <w:t>ego</w:t>
      </w:r>
      <w:r w:rsidR="005D12F6" w:rsidRPr="005036C6">
        <w:rPr>
          <w:rFonts w:ascii="Times New Roman" w:hAnsi="Times New Roman"/>
          <w:sz w:val="24"/>
          <w:szCs w:val="24"/>
        </w:rPr>
        <w:t xml:space="preserve"> do </w:t>
      </w:r>
      <w:r w:rsidR="007613DA" w:rsidRPr="005036C6">
        <w:rPr>
          <w:rFonts w:ascii="Times New Roman" w:hAnsi="Times New Roman"/>
          <w:sz w:val="24"/>
          <w:szCs w:val="24"/>
        </w:rPr>
        <w:t>zabezpieczenia osób ochranianych</w:t>
      </w:r>
      <w:r w:rsidR="00531159" w:rsidRPr="005036C6">
        <w:rPr>
          <w:rFonts w:ascii="Times New Roman" w:hAnsi="Times New Roman"/>
          <w:sz w:val="24"/>
          <w:szCs w:val="24"/>
        </w:rPr>
        <w:t>.</w:t>
      </w:r>
    </w:p>
    <w:p w:rsidR="003A4FE3" w:rsidRPr="005036C6" w:rsidRDefault="00F77750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Wydatki na sprzęt informatyki i łączności wyniosą </w:t>
      </w:r>
      <w:r w:rsidR="00B53CAE" w:rsidRPr="005036C6">
        <w:rPr>
          <w:rFonts w:ascii="Times New Roman" w:hAnsi="Times New Roman"/>
          <w:sz w:val="24"/>
          <w:szCs w:val="24"/>
        </w:rPr>
        <w:t>5</w:t>
      </w:r>
      <w:r w:rsidR="00FC0D68">
        <w:rPr>
          <w:rFonts w:ascii="Times New Roman" w:hAnsi="Times New Roman"/>
          <w:sz w:val="24"/>
          <w:szCs w:val="24"/>
        </w:rPr>
        <w:t> </w:t>
      </w:r>
      <w:r w:rsidR="00B53CAE" w:rsidRPr="005036C6">
        <w:rPr>
          <w:rFonts w:ascii="Times New Roman" w:hAnsi="Times New Roman"/>
          <w:sz w:val="24"/>
          <w:szCs w:val="24"/>
        </w:rPr>
        <w:t xml:space="preserve">506 tys. zł </w:t>
      </w:r>
      <w:r w:rsidR="00A76250" w:rsidRPr="005036C6">
        <w:rPr>
          <w:rFonts w:ascii="Times New Roman" w:hAnsi="Times New Roman"/>
          <w:sz w:val="24"/>
          <w:szCs w:val="24"/>
        </w:rPr>
        <w:t>z wkładu własnego</w:t>
      </w:r>
      <w:r w:rsidR="00694316" w:rsidRPr="005036C6">
        <w:rPr>
          <w:rFonts w:ascii="Times New Roman" w:hAnsi="Times New Roman"/>
          <w:sz w:val="24"/>
          <w:szCs w:val="24"/>
        </w:rPr>
        <w:t xml:space="preserve"> </w:t>
      </w:r>
      <w:r w:rsidR="00B53CAE" w:rsidRPr="005036C6">
        <w:rPr>
          <w:rFonts w:ascii="Times New Roman" w:hAnsi="Times New Roman"/>
          <w:sz w:val="24"/>
          <w:szCs w:val="24"/>
        </w:rPr>
        <w:t>formacji</w:t>
      </w:r>
      <w:r w:rsidR="003A7DB7" w:rsidRPr="005036C6">
        <w:rPr>
          <w:rFonts w:ascii="Times New Roman" w:hAnsi="Times New Roman"/>
          <w:sz w:val="24"/>
          <w:szCs w:val="24"/>
        </w:rPr>
        <w:t>.</w:t>
      </w:r>
      <w:r w:rsidR="00A76250" w:rsidRPr="005036C6">
        <w:rPr>
          <w:rFonts w:ascii="Times New Roman" w:hAnsi="Times New Roman"/>
          <w:sz w:val="24"/>
          <w:szCs w:val="24"/>
        </w:rPr>
        <w:t xml:space="preserve"> </w:t>
      </w:r>
      <w:r w:rsidR="003A7DB7" w:rsidRPr="005036C6">
        <w:rPr>
          <w:rFonts w:ascii="Times New Roman" w:hAnsi="Times New Roman"/>
          <w:sz w:val="24"/>
          <w:szCs w:val="24"/>
        </w:rPr>
        <w:t xml:space="preserve">Środki przeznaczone zostaną </w:t>
      </w:r>
      <w:r w:rsidR="00022BF7" w:rsidRPr="005036C6">
        <w:rPr>
          <w:rFonts w:ascii="Times New Roman" w:hAnsi="Times New Roman"/>
          <w:sz w:val="24"/>
          <w:szCs w:val="24"/>
        </w:rPr>
        <w:t>na:</w:t>
      </w:r>
      <w:r w:rsidR="007613DA" w:rsidRPr="005036C6">
        <w:rPr>
          <w:rFonts w:ascii="Times New Roman" w:hAnsi="Times New Roman"/>
          <w:sz w:val="24"/>
          <w:szCs w:val="24"/>
        </w:rPr>
        <w:t xml:space="preserve"> radiotelefon</w:t>
      </w:r>
      <w:r w:rsidRPr="005036C6">
        <w:rPr>
          <w:rFonts w:ascii="Times New Roman" w:hAnsi="Times New Roman"/>
          <w:sz w:val="24"/>
          <w:szCs w:val="24"/>
        </w:rPr>
        <w:t>y</w:t>
      </w:r>
      <w:r w:rsidR="007613DA" w:rsidRPr="005036C6">
        <w:rPr>
          <w:rFonts w:ascii="Times New Roman" w:hAnsi="Times New Roman"/>
          <w:sz w:val="24"/>
          <w:szCs w:val="24"/>
        </w:rPr>
        <w:t xml:space="preserve"> nasobne cyfrowe</w:t>
      </w:r>
      <w:r w:rsidR="003A4FE3" w:rsidRPr="005036C6">
        <w:rPr>
          <w:rFonts w:ascii="Times New Roman" w:hAnsi="Times New Roman"/>
          <w:sz w:val="24"/>
          <w:szCs w:val="24"/>
        </w:rPr>
        <w:t>,</w:t>
      </w:r>
      <w:r w:rsidR="00242AF5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stacji robocz</w:t>
      </w:r>
      <w:r w:rsidR="00531159" w:rsidRPr="005036C6">
        <w:rPr>
          <w:rFonts w:ascii="Times New Roman" w:hAnsi="Times New Roman"/>
          <w:sz w:val="24"/>
          <w:szCs w:val="24"/>
        </w:rPr>
        <w:t>e</w:t>
      </w:r>
      <w:r w:rsidR="003A7DB7" w:rsidRPr="005036C6">
        <w:rPr>
          <w:rFonts w:ascii="Times New Roman" w:hAnsi="Times New Roman"/>
          <w:sz w:val="24"/>
          <w:szCs w:val="24"/>
        </w:rPr>
        <w:t xml:space="preserve">, </w:t>
      </w:r>
      <w:r w:rsidR="007613DA" w:rsidRPr="005036C6">
        <w:rPr>
          <w:rFonts w:ascii="Times New Roman" w:hAnsi="Times New Roman"/>
          <w:sz w:val="24"/>
          <w:szCs w:val="24"/>
        </w:rPr>
        <w:t>rozbudow</w:t>
      </w:r>
      <w:r w:rsidR="003A7DB7" w:rsidRPr="005036C6">
        <w:rPr>
          <w:rFonts w:ascii="Times New Roman" w:hAnsi="Times New Roman"/>
          <w:sz w:val="24"/>
          <w:szCs w:val="24"/>
        </w:rPr>
        <w:t>ę</w:t>
      </w:r>
      <w:r w:rsidR="007613DA" w:rsidRPr="005036C6">
        <w:rPr>
          <w:rFonts w:ascii="Times New Roman" w:hAnsi="Times New Roman"/>
          <w:sz w:val="24"/>
          <w:szCs w:val="24"/>
        </w:rPr>
        <w:t xml:space="preserve"> i mode</w:t>
      </w:r>
      <w:r w:rsidR="006E2699" w:rsidRPr="005036C6">
        <w:rPr>
          <w:rFonts w:ascii="Times New Roman" w:hAnsi="Times New Roman"/>
          <w:sz w:val="24"/>
          <w:szCs w:val="24"/>
        </w:rPr>
        <w:t>rnizacj</w:t>
      </w:r>
      <w:r w:rsidR="003A7DB7" w:rsidRPr="005036C6">
        <w:rPr>
          <w:rFonts w:ascii="Times New Roman" w:hAnsi="Times New Roman"/>
          <w:sz w:val="24"/>
          <w:szCs w:val="24"/>
        </w:rPr>
        <w:t>ę</w:t>
      </w:r>
      <w:r w:rsidR="006E2699" w:rsidRPr="005036C6">
        <w:rPr>
          <w:rFonts w:ascii="Times New Roman" w:hAnsi="Times New Roman"/>
          <w:sz w:val="24"/>
          <w:szCs w:val="24"/>
        </w:rPr>
        <w:t xml:space="preserve"> </w:t>
      </w:r>
      <w:r w:rsidR="00242AF5" w:rsidRPr="005036C6">
        <w:rPr>
          <w:rFonts w:ascii="Times New Roman" w:hAnsi="Times New Roman"/>
          <w:sz w:val="24"/>
          <w:szCs w:val="24"/>
        </w:rPr>
        <w:t>s</w:t>
      </w:r>
      <w:r w:rsidR="006E2699" w:rsidRPr="005036C6">
        <w:rPr>
          <w:rFonts w:ascii="Times New Roman" w:hAnsi="Times New Roman"/>
          <w:sz w:val="24"/>
          <w:szCs w:val="24"/>
        </w:rPr>
        <w:t>ystem</w:t>
      </w:r>
      <w:r w:rsidR="00242AF5" w:rsidRPr="005036C6">
        <w:rPr>
          <w:rFonts w:ascii="Times New Roman" w:hAnsi="Times New Roman"/>
          <w:sz w:val="24"/>
          <w:szCs w:val="24"/>
        </w:rPr>
        <w:t>u</w:t>
      </w:r>
      <w:r w:rsidR="006E2699" w:rsidRPr="005036C6">
        <w:rPr>
          <w:rFonts w:ascii="Times New Roman" w:hAnsi="Times New Roman"/>
          <w:sz w:val="24"/>
          <w:szCs w:val="24"/>
        </w:rPr>
        <w:t xml:space="preserve">, serwerów, </w:t>
      </w:r>
      <w:r w:rsidR="007613DA" w:rsidRPr="005036C6">
        <w:rPr>
          <w:rFonts w:ascii="Times New Roman" w:hAnsi="Times New Roman"/>
          <w:sz w:val="24"/>
          <w:szCs w:val="24"/>
        </w:rPr>
        <w:t>urządzeń wielofunkcyjnych i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drukujących</w:t>
      </w:r>
      <w:r w:rsidR="003A7DB7" w:rsidRPr="005036C6">
        <w:rPr>
          <w:rFonts w:ascii="Times New Roman" w:hAnsi="Times New Roman"/>
          <w:sz w:val="24"/>
          <w:szCs w:val="24"/>
        </w:rPr>
        <w:t>,</w:t>
      </w:r>
      <w:r w:rsidR="007613DA" w:rsidRPr="005036C6">
        <w:rPr>
          <w:rFonts w:ascii="Times New Roman" w:hAnsi="Times New Roman"/>
          <w:sz w:val="24"/>
          <w:szCs w:val="24"/>
        </w:rPr>
        <w:t xml:space="preserve"> w związku z rozbudową i modernizacją </w:t>
      </w:r>
      <w:r w:rsidR="00531159" w:rsidRPr="005036C6">
        <w:rPr>
          <w:rFonts w:ascii="Times New Roman" w:hAnsi="Times New Roman"/>
          <w:sz w:val="24"/>
          <w:szCs w:val="24"/>
        </w:rPr>
        <w:t>systemów niejawnych</w:t>
      </w:r>
      <w:r w:rsidR="006E2699" w:rsidRPr="005036C6">
        <w:rPr>
          <w:rFonts w:ascii="Times New Roman" w:hAnsi="Times New Roman"/>
          <w:sz w:val="24"/>
          <w:szCs w:val="24"/>
        </w:rPr>
        <w:t>,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6E2699" w:rsidRPr="005036C6">
        <w:rPr>
          <w:rFonts w:ascii="Times New Roman" w:hAnsi="Times New Roman"/>
          <w:sz w:val="24"/>
          <w:szCs w:val="24"/>
        </w:rPr>
        <w:t>r</w:t>
      </w:r>
      <w:r w:rsidR="007613DA" w:rsidRPr="005036C6">
        <w:rPr>
          <w:rFonts w:ascii="Times New Roman" w:hAnsi="Times New Roman"/>
          <w:sz w:val="24"/>
          <w:szCs w:val="24"/>
        </w:rPr>
        <w:t>ozbudow</w:t>
      </w:r>
      <w:r w:rsidR="006E2699" w:rsidRPr="005036C6">
        <w:rPr>
          <w:rFonts w:ascii="Times New Roman" w:hAnsi="Times New Roman"/>
          <w:sz w:val="24"/>
          <w:szCs w:val="24"/>
        </w:rPr>
        <w:t>ę</w:t>
      </w:r>
      <w:r w:rsidR="007613DA" w:rsidRPr="005036C6">
        <w:rPr>
          <w:rFonts w:ascii="Times New Roman" w:hAnsi="Times New Roman"/>
          <w:sz w:val="24"/>
          <w:szCs w:val="24"/>
        </w:rPr>
        <w:t xml:space="preserve"> instalacji te</w:t>
      </w:r>
      <w:r w:rsidR="006E2699" w:rsidRPr="005036C6">
        <w:rPr>
          <w:rFonts w:ascii="Times New Roman" w:hAnsi="Times New Roman"/>
          <w:sz w:val="24"/>
          <w:szCs w:val="24"/>
        </w:rPr>
        <w:t xml:space="preserve">chniki ochronnej oraz </w:t>
      </w:r>
      <w:r w:rsidR="00F03370" w:rsidRPr="005036C6">
        <w:rPr>
          <w:rFonts w:ascii="Times New Roman" w:hAnsi="Times New Roman"/>
          <w:sz w:val="24"/>
          <w:szCs w:val="24"/>
        </w:rPr>
        <w:t xml:space="preserve">zakładanie </w:t>
      </w:r>
      <w:r w:rsidR="007613DA" w:rsidRPr="005036C6">
        <w:rPr>
          <w:rFonts w:ascii="Times New Roman" w:hAnsi="Times New Roman"/>
          <w:sz w:val="24"/>
          <w:szCs w:val="24"/>
        </w:rPr>
        <w:t>nowych instalacji w obiek</w:t>
      </w:r>
      <w:r w:rsidR="00D80206" w:rsidRPr="005036C6">
        <w:rPr>
          <w:rFonts w:ascii="Times New Roman" w:hAnsi="Times New Roman"/>
          <w:sz w:val="24"/>
          <w:szCs w:val="24"/>
        </w:rPr>
        <w:t xml:space="preserve">tach podlegających ochronie </w:t>
      </w:r>
      <w:r w:rsidR="000876F4" w:rsidRPr="005036C6">
        <w:rPr>
          <w:rFonts w:ascii="Times New Roman" w:hAnsi="Times New Roman"/>
          <w:bCs/>
          <w:sz w:val="24"/>
          <w:szCs w:val="24"/>
        </w:rPr>
        <w:t>B</w:t>
      </w:r>
      <w:r w:rsidR="000876F4">
        <w:rPr>
          <w:rFonts w:ascii="Times New Roman" w:hAnsi="Times New Roman"/>
          <w:bCs/>
          <w:sz w:val="24"/>
          <w:szCs w:val="24"/>
        </w:rPr>
        <w:t xml:space="preserve">iura </w:t>
      </w:r>
      <w:r w:rsidR="000876F4" w:rsidRPr="005036C6">
        <w:rPr>
          <w:rFonts w:ascii="Times New Roman" w:hAnsi="Times New Roman"/>
          <w:bCs/>
          <w:sz w:val="24"/>
          <w:szCs w:val="24"/>
        </w:rPr>
        <w:t>O</w:t>
      </w:r>
      <w:r w:rsidR="000876F4">
        <w:rPr>
          <w:rFonts w:ascii="Times New Roman" w:hAnsi="Times New Roman"/>
          <w:bCs/>
          <w:sz w:val="24"/>
          <w:szCs w:val="24"/>
        </w:rPr>
        <w:t xml:space="preserve">chrony </w:t>
      </w:r>
      <w:r w:rsidR="000876F4" w:rsidRPr="005036C6">
        <w:rPr>
          <w:rFonts w:ascii="Times New Roman" w:hAnsi="Times New Roman"/>
          <w:bCs/>
          <w:sz w:val="24"/>
          <w:szCs w:val="24"/>
        </w:rPr>
        <w:t>R</w:t>
      </w:r>
      <w:r w:rsidR="000876F4">
        <w:rPr>
          <w:rFonts w:ascii="Times New Roman" w:hAnsi="Times New Roman"/>
          <w:bCs/>
          <w:sz w:val="24"/>
          <w:szCs w:val="24"/>
        </w:rPr>
        <w:t>ządu</w:t>
      </w:r>
      <w:r w:rsidR="003A7DB7" w:rsidRPr="005036C6">
        <w:rPr>
          <w:rFonts w:ascii="Times New Roman" w:hAnsi="Times New Roman"/>
          <w:sz w:val="24"/>
          <w:szCs w:val="24"/>
        </w:rPr>
        <w:t xml:space="preserve">, a także </w:t>
      </w:r>
      <w:r w:rsidR="006E2699" w:rsidRPr="005036C6">
        <w:rPr>
          <w:rFonts w:ascii="Times New Roman" w:hAnsi="Times New Roman"/>
          <w:sz w:val="24"/>
          <w:szCs w:val="24"/>
        </w:rPr>
        <w:t>z</w:t>
      </w:r>
      <w:r w:rsidR="007613DA" w:rsidRPr="005036C6">
        <w:rPr>
          <w:rFonts w:ascii="Times New Roman" w:hAnsi="Times New Roman"/>
          <w:sz w:val="24"/>
          <w:szCs w:val="24"/>
        </w:rPr>
        <w:t xml:space="preserve">akup urządzeń </w:t>
      </w:r>
      <w:r w:rsidR="00531159" w:rsidRPr="005036C6">
        <w:rPr>
          <w:rFonts w:ascii="Times New Roman" w:hAnsi="Times New Roman"/>
          <w:sz w:val="24"/>
          <w:szCs w:val="24"/>
        </w:rPr>
        <w:t xml:space="preserve">modernizujących </w:t>
      </w:r>
      <w:r w:rsidR="007613DA" w:rsidRPr="005036C6">
        <w:rPr>
          <w:rFonts w:ascii="Times New Roman" w:hAnsi="Times New Roman"/>
          <w:sz w:val="24"/>
          <w:szCs w:val="24"/>
        </w:rPr>
        <w:t>infrastruktur</w:t>
      </w:r>
      <w:r w:rsidR="00F03370" w:rsidRPr="005036C6">
        <w:rPr>
          <w:rFonts w:ascii="Times New Roman" w:hAnsi="Times New Roman"/>
          <w:sz w:val="24"/>
          <w:szCs w:val="24"/>
        </w:rPr>
        <w:t>ę</w:t>
      </w:r>
      <w:r w:rsidR="007613DA" w:rsidRPr="005036C6">
        <w:rPr>
          <w:rFonts w:ascii="Times New Roman" w:hAnsi="Times New Roman"/>
          <w:sz w:val="24"/>
          <w:szCs w:val="24"/>
        </w:rPr>
        <w:t xml:space="preserve"> sieciow</w:t>
      </w:r>
      <w:r w:rsidR="00F03370" w:rsidRPr="005036C6">
        <w:rPr>
          <w:rFonts w:ascii="Times New Roman" w:hAnsi="Times New Roman"/>
          <w:sz w:val="24"/>
          <w:szCs w:val="24"/>
        </w:rPr>
        <w:t>ą</w:t>
      </w:r>
      <w:r w:rsidR="003A4FE3" w:rsidRPr="005036C6">
        <w:rPr>
          <w:rFonts w:ascii="Times New Roman" w:hAnsi="Times New Roman"/>
          <w:sz w:val="24"/>
          <w:szCs w:val="24"/>
        </w:rPr>
        <w:t>.</w:t>
      </w:r>
    </w:p>
    <w:p w:rsidR="007613DA" w:rsidRPr="005036C6" w:rsidRDefault="006E269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wyposażenie osobiste i ochronne funkcjonariuszy przewiduje się wydatki </w:t>
      </w:r>
      <w:r w:rsidR="00A76250" w:rsidRPr="005036C6">
        <w:rPr>
          <w:rFonts w:ascii="Times New Roman" w:hAnsi="Times New Roman"/>
          <w:sz w:val="24"/>
          <w:szCs w:val="24"/>
        </w:rPr>
        <w:t>z wkładu własnego</w:t>
      </w:r>
      <w:r w:rsidR="00694316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w kwocie 16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387 tys. zł, które umożliwi</w:t>
      </w:r>
      <w:r w:rsidR="00ED3C9A" w:rsidRPr="005036C6">
        <w:rPr>
          <w:rFonts w:ascii="Times New Roman" w:hAnsi="Times New Roman"/>
          <w:sz w:val="24"/>
          <w:szCs w:val="24"/>
        </w:rPr>
        <w:t>ą zwiększenie o</w:t>
      </w:r>
      <w:r w:rsidR="007613DA" w:rsidRPr="005036C6">
        <w:rPr>
          <w:rFonts w:ascii="Times New Roman" w:hAnsi="Times New Roman"/>
          <w:sz w:val="24"/>
          <w:szCs w:val="24"/>
        </w:rPr>
        <w:t>chron</w:t>
      </w:r>
      <w:r w:rsidR="00ED3C9A" w:rsidRPr="005036C6">
        <w:rPr>
          <w:rFonts w:ascii="Times New Roman" w:hAnsi="Times New Roman"/>
          <w:sz w:val="24"/>
          <w:szCs w:val="24"/>
        </w:rPr>
        <w:t>y</w:t>
      </w:r>
      <w:r w:rsidR="007613DA" w:rsidRPr="005036C6">
        <w:rPr>
          <w:rFonts w:ascii="Times New Roman" w:hAnsi="Times New Roman"/>
          <w:sz w:val="24"/>
          <w:szCs w:val="24"/>
        </w:rPr>
        <w:t xml:space="preserve"> i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unowocześnienie wyposażenia funkcjonariuszy</w:t>
      </w:r>
      <w:r w:rsidR="002A1724" w:rsidRPr="005036C6">
        <w:rPr>
          <w:rFonts w:ascii="Times New Roman" w:hAnsi="Times New Roman"/>
          <w:sz w:val="24"/>
          <w:szCs w:val="24"/>
        </w:rPr>
        <w:t>.</w:t>
      </w:r>
      <w:r w:rsidR="00273C48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Zaplanowano</w:t>
      </w:r>
      <w:r w:rsidR="002A1724" w:rsidRPr="005036C6">
        <w:rPr>
          <w:rFonts w:ascii="Times New Roman" w:hAnsi="Times New Roman"/>
          <w:sz w:val="24"/>
          <w:szCs w:val="24"/>
        </w:rPr>
        <w:t xml:space="preserve"> zakupy</w:t>
      </w:r>
      <w:r w:rsidR="0001730F" w:rsidRPr="005036C6">
        <w:rPr>
          <w:rFonts w:ascii="Times New Roman" w:hAnsi="Times New Roman"/>
          <w:sz w:val="24"/>
          <w:szCs w:val="24"/>
        </w:rPr>
        <w:t>:</w:t>
      </w:r>
      <w:r w:rsidR="002A1724" w:rsidRPr="005036C6">
        <w:rPr>
          <w:rFonts w:ascii="Times New Roman" w:hAnsi="Times New Roman"/>
          <w:sz w:val="24"/>
          <w:szCs w:val="24"/>
        </w:rPr>
        <w:t xml:space="preserve"> </w:t>
      </w:r>
      <w:r w:rsidR="00470049" w:rsidRPr="005036C6">
        <w:rPr>
          <w:rFonts w:ascii="Times New Roman" w:hAnsi="Times New Roman"/>
          <w:sz w:val="24"/>
          <w:szCs w:val="24"/>
        </w:rPr>
        <w:t>ok.</w:t>
      </w:r>
      <w:r w:rsidR="00FC0D68">
        <w:rPr>
          <w:rFonts w:ascii="Times New Roman" w:hAnsi="Times New Roman"/>
          <w:sz w:val="24"/>
          <w:szCs w:val="24"/>
        </w:rPr>
        <w:t> </w:t>
      </w:r>
      <w:r w:rsidR="00470049" w:rsidRPr="005036C6">
        <w:rPr>
          <w:rFonts w:ascii="Times New Roman" w:hAnsi="Times New Roman"/>
          <w:sz w:val="24"/>
          <w:szCs w:val="24"/>
        </w:rPr>
        <w:t>400</w:t>
      </w:r>
      <w:r w:rsidR="00FC0D68">
        <w:rPr>
          <w:rFonts w:ascii="Times New Roman" w:hAnsi="Times New Roman"/>
          <w:sz w:val="24"/>
          <w:szCs w:val="24"/>
        </w:rPr>
        <w:t> </w:t>
      </w:r>
      <w:r w:rsidR="00470049" w:rsidRPr="005036C6">
        <w:rPr>
          <w:rFonts w:ascii="Times New Roman" w:hAnsi="Times New Roman"/>
          <w:sz w:val="24"/>
          <w:szCs w:val="24"/>
        </w:rPr>
        <w:t xml:space="preserve">pistoletów, </w:t>
      </w:r>
      <w:r w:rsidR="007613DA" w:rsidRPr="005036C6">
        <w:rPr>
          <w:rFonts w:ascii="Times New Roman" w:hAnsi="Times New Roman"/>
          <w:sz w:val="24"/>
          <w:szCs w:val="24"/>
        </w:rPr>
        <w:t xml:space="preserve">pistoletów maszynowych </w:t>
      </w:r>
      <w:r w:rsidR="00470049" w:rsidRPr="005036C6">
        <w:rPr>
          <w:rFonts w:ascii="Times New Roman" w:hAnsi="Times New Roman"/>
          <w:sz w:val="24"/>
          <w:szCs w:val="24"/>
        </w:rPr>
        <w:t>i karabinków szturmowych (</w:t>
      </w:r>
      <w:r w:rsidR="007613DA" w:rsidRPr="005036C6">
        <w:rPr>
          <w:rFonts w:ascii="Times New Roman" w:hAnsi="Times New Roman"/>
          <w:sz w:val="24"/>
          <w:szCs w:val="24"/>
        </w:rPr>
        <w:t>wraz z</w:t>
      </w:r>
      <w:r w:rsidR="00FC0D68">
        <w:rPr>
          <w:rFonts w:ascii="Times New Roman" w:hAnsi="Times New Roman"/>
          <w:sz w:val="24"/>
          <w:szCs w:val="24"/>
        </w:rPr>
        <w:t> </w:t>
      </w:r>
      <w:r w:rsidR="007613DA" w:rsidRPr="005036C6">
        <w:rPr>
          <w:rFonts w:ascii="Times New Roman" w:hAnsi="Times New Roman"/>
          <w:sz w:val="24"/>
          <w:szCs w:val="24"/>
        </w:rPr>
        <w:t>niezbędnym ukompletowaniem</w:t>
      </w:r>
      <w:r w:rsidR="00470049" w:rsidRPr="005036C6">
        <w:rPr>
          <w:rFonts w:ascii="Times New Roman" w:hAnsi="Times New Roman"/>
          <w:sz w:val="24"/>
          <w:szCs w:val="24"/>
        </w:rPr>
        <w:t>)</w:t>
      </w:r>
      <w:r w:rsidR="002A1724" w:rsidRPr="005036C6">
        <w:rPr>
          <w:rFonts w:ascii="Times New Roman" w:hAnsi="Times New Roman"/>
          <w:sz w:val="24"/>
          <w:szCs w:val="24"/>
        </w:rPr>
        <w:t>,</w:t>
      </w:r>
      <w:r w:rsidR="00273C48" w:rsidRPr="005036C6">
        <w:rPr>
          <w:rFonts w:ascii="Times New Roman" w:hAnsi="Times New Roman"/>
          <w:sz w:val="24"/>
          <w:szCs w:val="24"/>
        </w:rPr>
        <w:t xml:space="preserve"> </w:t>
      </w:r>
      <w:r w:rsidR="00420F37" w:rsidRPr="005036C6">
        <w:rPr>
          <w:rFonts w:ascii="Times New Roman" w:hAnsi="Times New Roman"/>
          <w:sz w:val="24"/>
          <w:szCs w:val="24"/>
        </w:rPr>
        <w:t xml:space="preserve">ok. </w:t>
      </w:r>
      <w:r w:rsidR="00273C48" w:rsidRPr="005036C6">
        <w:rPr>
          <w:rFonts w:ascii="Times New Roman" w:hAnsi="Times New Roman"/>
          <w:sz w:val="24"/>
          <w:szCs w:val="24"/>
        </w:rPr>
        <w:t>1.000</w:t>
      </w:r>
      <w:r w:rsidR="007613DA" w:rsidRPr="005036C6">
        <w:rPr>
          <w:rFonts w:ascii="Times New Roman" w:hAnsi="Times New Roman"/>
          <w:sz w:val="24"/>
          <w:szCs w:val="24"/>
        </w:rPr>
        <w:t xml:space="preserve"> zintegrowan</w:t>
      </w:r>
      <w:r w:rsidR="00C33563" w:rsidRPr="005036C6">
        <w:rPr>
          <w:rFonts w:ascii="Times New Roman" w:hAnsi="Times New Roman"/>
          <w:sz w:val="24"/>
          <w:szCs w:val="24"/>
        </w:rPr>
        <w:t>ych</w:t>
      </w:r>
      <w:r w:rsidR="007613DA" w:rsidRPr="005036C6">
        <w:rPr>
          <w:rFonts w:ascii="Times New Roman" w:hAnsi="Times New Roman"/>
          <w:sz w:val="24"/>
          <w:szCs w:val="24"/>
        </w:rPr>
        <w:t xml:space="preserve"> kamizel</w:t>
      </w:r>
      <w:r w:rsidR="00C33563" w:rsidRPr="005036C6">
        <w:rPr>
          <w:rFonts w:ascii="Times New Roman" w:hAnsi="Times New Roman"/>
          <w:sz w:val="24"/>
          <w:szCs w:val="24"/>
        </w:rPr>
        <w:t>e</w:t>
      </w:r>
      <w:r w:rsidR="007613DA" w:rsidRPr="005036C6">
        <w:rPr>
          <w:rFonts w:ascii="Times New Roman" w:hAnsi="Times New Roman"/>
          <w:sz w:val="24"/>
          <w:szCs w:val="24"/>
        </w:rPr>
        <w:t>k kuloodporn</w:t>
      </w:r>
      <w:r w:rsidR="00C33563" w:rsidRPr="005036C6">
        <w:rPr>
          <w:rFonts w:ascii="Times New Roman" w:hAnsi="Times New Roman"/>
          <w:sz w:val="24"/>
          <w:szCs w:val="24"/>
        </w:rPr>
        <w:t>ych</w:t>
      </w:r>
      <w:r w:rsidR="007613DA" w:rsidRPr="005036C6">
        <w:rPr>
          <w:rFonts w:ascii="Times New Roman" w:hAnsi="Times New Roman"/>
          <w:sz w:val="24"/>
          <w:szCs w:val="24"/>
        </w:rPr>
        <w:t xml:space="preserve"> ciężki</w:t>
      </w:r>
      <w:r w:rsidR="00C33563" w:rsidRPr="005036C6">
        <w:rPr>
          <w:rFonts w:ascii="Times New Roman" w:hAnsi="Times New Roman"/>
          <w:sz w:val="24"/>
          <w:szCs w:val="24"/>
        </w:rPr>
        <w:t>ch</w:t>
      </w:r>
      <w:r w:rsidR="00273C48" w:rsidRPr="005036C6">
        <w:rPr>
          <w:rFonts w:ascii="Times New Roman" w:hAnsi="Times New Roman"/>
          <w:sz w:val="24"/>
          <w:szCs w:val="24"/>
        </w:rPr>
        <w:t xml:space="preserve"> i </w:t>
      </w:r>
      <w:r w:rsidR="002A1724" w:rsidRPr="005036C6">
        <w:rPr>
          <w:rFonts w:ascii="Times New Roman" w:hAnsi="Times New Roman"/>
          <w:sz w:val="24"/>
          <w:szCs w:val="24"/>
        </w:rPr>
        <w:t>lekkich kamuflowanych,</w:t>
      </w:r>
      <w:r w:rsidR="00DA6C9D" w:rsidRPr="005036C6">
        <w:rPr>
          <w:rFonts w:ascii="Times New Roman" w:hAnsi="Times New Roman"/>
          <w:sz w:val="24"/>
          <w:szCs w:val="24"/>
        </w:rPr>
        <w:t xml:space="preserve"> </w:t>
      </w:r>
      <w:r w:rsidR="002A1724" w:rsidRPr="005036C6">
        <w:rPr>
          <w:rFonts w:ascii="Times New Roman" w:hAnsi="Times New Roman"/>
          <w:sz w:val="24"/>
          <w:szCs w:val="24"/>
        </w:rPr>
        <w:t>hełm</w:t>
      </w:r>
      <w:r w:rsidR="00FE7555" w:rsidRPr="005036C6">
        <w:rPr>
          <w:rFonts w:ascii="Times New Roman" w:hAnsi="Times New Roman"/>
          <w:sz w:val="24"/>
          <w:szCs w:val="24"/>
        </w:rPr>
        <w:t>ów</w:t>
      </w:r>
      <w:r w:rsidR="002A1724" w:rsidRPr="005036C6">
        <w:rPr>
          <w:rFonts w:ascii="Times New Roman" w:hAnsi="Times New Roman"/>
          <w:sz w:val="24"/>
          <w:szCs w:val="24"/>
        </w:rPr>
        <w:t xml:space="preserve"> kuloodporn</w:t>
      </w:r>
      <w:r w:rsidR="005749DC" w:rsidRPr="005036C6">
        <w:rPr>
          <w:rFonts w:ascii="Times New Roman" w:hAnsi="Times New Roman"/>
          <w:sz w:val="24"/>
          <w:szCs w:val="24"/>
        </w:rPr>
        <w:t>ych</w:t>
      </w:r>
      <w:r w:rsidR="002A1724" w:rsidRPr="005036C6">
        <w:rPr>
          <w:rFonts w:ascii="Times New Roman" w:hAnsi="Times New Roman"/>
          <w:sz w:val="24"/>
          <w:szCs w:val="24"/>
        </w:rPr>
        <w:t>,</w:t>
      </w:r>
      <w:r w:rsidR="00DA6C9D" w:rsidRPr="005036C6">
        <w:rPr>
          <w:rFonts w:ascii="Times New Roman" w:hAnsi="Times New Roman"/>
          <w:sz w:val="24"/>
          <w:szCs w:val="24"/>
        </w:rPr>
        <w:t xml:space="preserve"> </w:t>
      </w:r>
      <w:r w:rsidR="002A1724" w:rsidRPr="005036C6">
        <w:rPr>
          <w:rFonts w:ascii="Times New Roman" w:hAnsi="Times New Roman"/>
          <w:sz w:val="24"/>
          <w:szCs w:val="24"/>
        </w:rPr>
        <w:t>tarcz balistyczn</w:t>
      </w:r>
      <w:r w:rsidR="00FE7555" w:rsidRPr="005036C6">
        <w:rPr>
          <w:rFonts w:ascii="Times New Roman" w:hAnsi="Times New Roman"/>
          <w:sz w:val="24"/>
          <w:szCs w:val="24"/>
        </w:rPr>
        <w:t>ych</w:t>
      </w:r>
      <w:r w:rsidR="002A1724" w:rsidRPr="005036C6">
        <w:rPr>
          <w:rFonts w:ascii="Times New Roman" w:hAnsi="Times New Roman"/>
          <w:sz w:val="24"/>
          <w:szCs w:val="24"/>
        </w:rPr>
        <w:t>,</w:t>
      </w:r>
      <w:r w:rsidR="00DA6C9D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sprzęt</w:t>
      </w:r>
      <w:r w:rsidR="00FE7555" w:rsidRPr="005036C6">
        <w:rPr>
          <w:rFonts w:ascii="Times New Roman" w:hAnsi="Times New Roman"/>
          <w:sz w:val="24"/>
          <w:szCs w:val="24"/>
        </w:rPr>
        <w:t>u</w:t>
      </w:r>
      <w:r w:rsidR="007613DA" w:rsidRPr="005036C6">
        <w:rPr>
          <w:rFonts w:ascii="Times New Roman" w:hAnsi="Times New Roman"/>
          <w:sz w:val="24"/>
          <w:szCs w:val="24"/>
        </w:rPr>
        <w:t xml:space="preserve"> noktowizyjn</w:t>
      </w:r>
      <w:r w:rsidR="00FE7555" w:rsidRPr="005036C6">
        <w:rPr>
          <w:rFonts w:ascii="Times New Roman" w:hAnsi="Times New Roman"/>
          <w:sz w:val="24"/>
          <w:szCs w:val="24"/>
        </w:rPr>
        <w:t>ego</w:t>
      </w:r>
      <w:r w:rsidR="00420F37" w:rsidRPr="005036C6">
        <w:rPr>
          <w:rFonts w:ascii="Times New Roman" w:hAnsi="Times New Roman"/>
          <w:sz w:val="24"/>
          <w:szCs w:val="24"/>
        </w:rPr>
        <w:t>,</w:t>
      </w:r>
      <w:r w:rsidR="002A1724" w:rsidRPr="005036C6">
        <w:rPr>
          <w:rFonts w:ascii="Times New Roman" w:hAnsi="Times New Roman"/>
          <w:sz w:val="24"/>
          <w:szCs w:val="24"/>
        </w:rPr>
        <w:t xml:space="preserve"> </w:t>
      </w:r>
      <w:r w:rsidR="007613DA" w:rsidRPr="005036C6">
        <w:rPr>
          <w:rFonts w:ascii="Times New Roman" w:hAnsi="Times New Roman"/>
          <w:sz w:val="24"/>
          <w:szCs w:val="24"/>
        </w:rPr>
        <w:t>detektor</w:t>
      </w:r>
      <w:r w:rsidR="00FE7555" w:rsidRPr="005036C6">
        <w:rPr>
          <w:rFonts w:ascii="Times New Roman" w:hAnsi="Times New Roman"/>
          <w:sz w:val="24"/>
          <w:szCs w:val="24"/>
        </w:rPr>
        <w:t>ów</w:t>
      </w:r>
      <w:r w:rsidR="007613DA" w:rsidRPr="005036C6">
        <w:rPr>
          <w:rFonts w:ascii="Times New Roman" w:hAnsi="Times New Roman"/>
          <w:sz w:val="24"/>
          <w:szCs w:val="24"/>
        </w:rPr>
        <w:t xml:space="preserve"> promieniowania</w:t>
      </w:r>
      <w:r w:rsidR="00420F37" w:rsidRPr="005036C6">
        <w:rPr>
          <w:rFonts w:ascii="Times New Roman" w:hAnsi="Times New Roman"/>
          <w:sz w:val="24"/>
          <w:szCs w:val="24"/>
        </w:rPr>
        <w:t xml:space="preserve">, </w:t>
      </w:r>
      <w:r w:rsidR="007613DA" w:rsidRPr="005036C6">
        <w:rPr>
          <w:rFonts w:ascii="Times New Roman" w:hAnsi="Times New Roman"/>
          <w:sz w:val="24"/>
          <w:szCs w:val="24"/>
        </w:rPr>
        <w:t>filtropochłaniacz</w:t>
      </w:r>
      <w:r w:rsidR="00FE7555" w:rsidRPr="005036C6">
        <w:rPr>
          <w:rFonts w:ascii="Times New Roman" w:hAnsi="Times New Roman"/>
          <w:sz w:val="24"/>
          <w:szCs w:val="24"/>
        </w:rPr>
        <w:t>y</w:t>
      </w:r>
      <w:r w:rsidR="007613DA" w:rsidRPr="005036C6">
        <w:rPr>
          <w:rFonts w:ascii="Times New Roman" w:hAnsi="Times New Roman"/>
          <w:sz w:val="24"/>
          <w:szCs w:val="24"/>
        </w:rPr>
        <w:t xml:space="preserve"> </w:t>
      </w:r>
      <w:r w:rsidR="00DA6C9D" w:rsidRPr="005036C6">
        <w:rPr>
          <w:rFonts w:ascii="Times New Roman" w:hAnsi="Times New Roman"/>
          <w:sz w:val="24"/>
          <w:szCs w:val="24"/>
        </w:rPr>
        <w:t xml:space="preserve">wraz z elementami korekcyjnymi, </w:t>
      </w:r>
      <w:r w:rsidR="007613DA" w:rsidRPr="005036C6">
        <w:rPr>
          <w:rFonts w:ascii="Times New Roman" w:hAnsi="Times New Roman"/>
          <w:sz w:val="24"/>
          <w:szCs w:val="24"/>
        </w:rPr>
        <w:t>kombinezon</w:t>
      </w:r>
      <w:r w:rsidR="00FE7555" w:rsidRPr="005036C6">
        <w:rPr>
          <w:rFonts w:ascii="Times New Roman" w:hAnsi="Times New Roman"/>
          <w:sz w:val="24"/>
          <w:szCs w:val="24"/>
        </w:rPr>
        <w:t>ów</w:t>
      </w:r>
      <w:r w:rsidR="007613DA" w:rsidRPr="005036C6">
        <w:rPr>
          <w:rFonts w:ascii="Times New Roman" w:hAnsi="Times New Roman"/>
          <w:sz w:val="24"/>
          <w:szCs w:val="24"/>
        </w:rPr>
        <w:t xml:space="preserve"> ochronn</w:t>
      </w:r>
      <w:r w:rsidR="00A76250" w:rsidRPr="005036C6">
        <w:rPr>
          <w:rFonts w:ascii="Times New Roman" w:hAnsi="Times New Roman"/>
          <w:sz w:val="24"/>
          <w:szCs w:val="24"/>
        </w:rPr>
        <w:t xml:space="preserve">ych </w:t>
      </w:r>
      <w:r w:rsidR="00420F37" w:rsidRPr="005036C6">
        <w:rPr>
          <w:rFonts w:ascii="Times New Roman" w:hAnsi="Times New Roman"/>
          <w:sz w:val="24"/>
          <w:szCs w:val="24"/>
        </w:rPr>
        <w:t xml:space="preserve">i </w:t>
      </w:r>
      <w:r w:rsidR="00DF1ED8" w:rsidRPr="005036C6">
        <w:rPr>
          <w:rFonts w:ascii="Times New Roman" w:hAnsi="Times New Roman"/>
          <w:sz w:val="24"/>
          <w:szCs w:val="24"/>
        </w:rPr>
        <w:t>specjalne</w:t>
      </w:r>
      <w:r w:rsidR="00FE7555" w:rsidRPr="005036C6">
        <w:rPr>
          <w:rFonts w:ascii="Times New Roman" w:hAnsi="Times New Roman"/>
          <w:sz w:val="24"/>
          <w:szCs w:val="24"/>
        </w:rPr>
        <w:t>go</w:t>
      </w:r>
      <w:r w:rsidR="00DF1ED8" w:rsidRPr="005036C6">
        <w:rPr>
          <w:rFonts w:ascii="Times New Roman" w:hAnsi="Times New Roman"/>
          <w:sz w:val="24"/>
          <w:szCs w:val="24"/>
        </w:rPr>
        <w:t xml:space="preserve"> umundurowani</w:t>
      </w:r>
      <w:r w:rsidR="00FE7555" w:rsidRPr="005036C6">
        <w:rPr>
          <w:rFonts w:ascii="Times New Roman" w:hAnsi="Times New Roman"/>
          <w:sz w:val="24"/>
          <w:szCs w:val="24"/>
        </w:rPr>
        <w:t>a</w:t>
      </w:r>
      <w:r w:rsidR="00ED742C" w:rsidRPr="005036C6">
        <w:rPr>
          <w:rFonts w:ascii="Times New Roman" w:hAnsi="Times New Roman"/>
          <w:sz w:val="24"/>
          <w:szCs w:val="24"/>
        </w:rPr>
        <w:t>.</w:t>
      </w:r>
    </w:p>
    <w:p w:rsidR="00FD00C4" w:rsidRPr="005036C6" w:rsidRDefault="003E061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Wzmocnienie motywacyjności </w:t>
      </w:r>
      <w:r w:rsidR="003F7661" w:rsidRPr="005036C6">
        <w:rPr>
          <w:rFonts w:ascii="Times New Roman" w:hAnsi="Times New Roman"/>
          <w:sz w:val="24"/>
          <w:szCs w:val="24"/>
        </w:rPr>
        <w:t xml:space="preserve">systemu uposażeń funkcjonariuszy </w:t>
      </w:r>
      <w:r w:rsidR="000876F4" w:rsidRPr="005036C6">
        <w:rPr>
          <w:rFonts w:ascii="Times New Roman" w:hAnsi="Times New Roman"/>
          <w:bCs/>
          <w:sz w:val="24"/>
          <w:szCs w:val="24"/>
        </w:rPr>
        <w:t>B</w:t>
      </w:r>
      <w:r w:rsidR="000876F4">
        <w:rPr>
          <w:rFonts w:ascii="Times New Roman" w:hAnsi="Times New Roman"/>
          <w:bCs/>
          <w:sz w:val="24"/>
          <w:szCs w:val="24"/>
        </w:rPr>
        <w:t xml:space="preserve">iura </w:t>
      </w:r>
      <w:r w:rsidR="000876F4" w:rsidRPr="005036C6">
        <w:rPr>
          <w:rFonts w:ascii="Times New Roman" w:hAnsi="Times New Roman"/>
          <w:bCs/>
          <w:sz w:val="24"/>
          <w:szCs w:val="24"/>
        </w:rPr>
        <w:t>O</w:t>
      </w:r>
      <w:r w:rsidR="000876F4">
        <w:rPr>
          <w:rFonts w:ascii="Times New Roman" w:hAnsi="Times New Roman"/>
          <w:bCs/>
          <w:sz w:val="24"/>
          <w:szCs w:val="24"/>
        </w:rPr>
        <w:t xml:space="preserve">chrony </w:t>
      </w:r>
      <w:r w:rsidR="000876F4" w:rsidRPr="005036C6">
        <w:rPr>
          <w:rFonts w:ascii="Times New Roman" w:hAnsi="Times New Roman"/>
          <w:bCs/>
          <w:sz w:val="24"/>
          <w:szCs w:val="24"/>
        </w:rPr>
        <w:t>R</w:t>
      </w:r>
      <w:r w:rsidR="000876F4">
        <w:rPr>
          <w:rFonts w:ascii="Times New Roman" w:hAnsi="Times New Roman"/>
          <w:bCs/>
          <w:sz w:val="24"/>
          <w:szCs w:val="24"/>
        </w:rPr>
        <w:t>ządu</w:t>
      </w:r>
      <w:r w:rsidR="003F7661" w:rsidRPr="005036C6">
        <w:rPr>
          <w:rFonts w:ascii="Times New Roman" w:hAnsi="Times New Roman"/>
          <w:sz w:val="24"/>
          <w:szCs w:val="24"/>
        </w:rPr>
        <w:t xml:space="preserve"> również pozwoli na zróżnicowania i powiązanie uposażeń ze </w:t>
      </w:r>
      <w:r w:rsidR="00267611" w:rsidRPr="005036C6">
        <w:rPr>
          <w:rFonts w:ascii="Times New Roman" w:hAnsi="Times New Roman"/>
          <w:sz w:val="24"/>
          <w:szCs w:val="24"/>
        </w:rPr>
        <w:t xml:space="preserve">bardzo </w:t>
      </w:r>
      <w:r w:rsidR="003F7661" w:rsidRPr="005036C6">
        <w:rPr>
          <w:rFonts w:ascii="Times New Roman" w:hAnsi="Times New Roman"/>
          <w:sz w:val="24"/>
          <w:szCs w:val="24"/>
        </w:rPr>
        <w:t>specyficznymi warunkami służby</w:t>
      </w:r>
      <w:r w:rsidR="00267611" w:rsidRPr="005036C6">
        <w:rPr>
          <w:rFonts w:ascii="Times New Roman" w:hAnsi="Times New Roman"/>
          <w:sz w:val="24"/>
          <w:szCs w:val="24"/>
        </w:rPr>
        <w:t xml:space="preserve"> i </w:t>
      </w:r>
      <w:r w:rsidR="003F7661" w:rsidRPr="005036C6">
        <w:rPr>
          <w:rFonts w:ascii="Times New Roman" w:hAnsi="Times New Roman"/>
          <w:sz w:val="24"/>
          <w:szCs w:val="24"/>
        </w:rPr>
        <w:t xml:space="preserve">uzyskiwanymi efektami. Aktualnie przeciętne uposażenie funkcjonariusza wynosi 4766 zł i </w:t>
      </w:r>
      <w:r w:rsidR="005E3B7E" w:rsidRPr="005036C6">
        <w:rPr>
          <w:rFonts w:ascii="Times New Roman" w:hAnsi="Times New Roman"/>
          <w:sz w:val="24"/>
          <w:szCs w:val="24"/>
        </w:rPr>
        <w:t xml:space="preserve">jest nieadekwatne do </w:t>
      </w:r>
      <w:r w:rsidR="003F7661" w:rsidRPr="005036C6">
        <w:rPr>
          <w:rFonts w:ascii="Times New Roman" w:hAnsi="Times New Roman"/>
          <w:sz w:val="24"/>
          <w:szCs w:val="24"/>
        </w:rPr>
        <w:t>specyfi</w:t>
      </w:r>
      <w:r w:rsidR="005E3B7E" w:rsidRPr="005036C6">
        <w:rPr>
          <w:rFonts w:ascii="Times New Roman" w:hAnsi="Times New Roman"/>
          <w:sz w:val="24"/>
          <w:szCs w:val="24"/>
        </w:rPr>
        <w:t>ki</w:t>
      </w:r>
      <w:r w:rsidR="00131C42">
        <w:rPr>
          <w:rFonts w:ascii="Times New Roman" w:hAnsi="Times New Roman"/>
          <w:sz w:val="24"/>
          <w:szCs w:val="24"/>
        </w:rPr>
        <w:t xml:space="preserve"> i </w:t>
      </w:r>
      <w:r w:rsidR="003F7661" w:rsidRPr="005036C6">
        <w:rPr>
          <w:rFonts w:ascii="Times New Roman" w:hAnsi="Times New Roman"/>
          <w:sz w:val="24"/>
          <w:szCs w:val="24"/>
        </w:rPr>
        <w:t xml:space="preserve">uciążliwości służby. 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Na wzmocnienie motywacyjnego systemu uposażeń funkcjonariuszy dla </w:t>
      </w:r>
      <w:r w:rsidR="000876F4" w:rsidRPr="005036C6">
        <w:rPr>
          <w:rFonts w:ascii="Times New Roman" w:hAnsi="Times New Roman"/>
          <w:bCs/>
          <w:sz w:val="24"/>
          <w:szCs w:val="24"/>
        </w:rPr>
        <w:t>B</w:t>
      </w:r>
      <w:r w:rsidR="000876F4">
        <w:rPr>
          <w:rFonts w:ascii="Times New Roman" w:hAnsi="Times New Roman"/>
          <w:bCs/>
          <w:sz w:val="24"/>
          <w:szCs w:val="24"/>
        </w:rPr>
        <w:t xml:space="preserve">iura </w:t>
      </w:r>
      <w:r w:rsidR="000876F4" w:rsidRPr="005036C6">
        <w:rPr>
          <w:rFonts w:ascii="Times New Roman" w:hAnsi="Times New Roman"/>
          <w:bCs/>
          <w:sz w:val="24"/>
          <w:szCs w:val="24"/>
        </w:rPr>
        <w:t>O</w:t>
      </w:r>
      <w:r w:rsidR="000876F4">
        <w:rPr>
          <w:rFonts w:ascii="Times New Roman" w:hAnsi="Times New Roman"/>
          <w:bCs/>
          <w:sz w:val="24"/>
          <w:szCs w:val="24"/>
        </w:rPr>
        <w:t xml:space="preserve">chrony </w:t>
      </w:r>
      <w:r w:rsidR="000876F4" w:rsidRPr="005036C6">
        <w:rPr>
          <w:rFonts w:ascii="Times New Roman" w:hAnsi="Times New Roman"/>
          <w:bCs/>
          <w:sz w:val="24"/>
          <w:szCs w:val="24"/>
        </w:rPr>
        <w:t>R</w:t>
      </w:r>
      <w:r w:rsidR="000876F4">
        <w:rPr>
          <w:rFonts w:ascii="Times New Roman" w:hAnsi="Times New Roman"/>
          <w:bCs/>
          <w:sz w:val="24"/>
          <w:szCs w:val="24"/>
        </w:rPr>
        <w:t>ządu</w:t>
      </w:r>
      <w:r w:rsidRPr="005036C6">
        <w:rPr>
          <w:rFonts w:ascii="Times New Roman" w:hAnsi="Times New Roman"/>
          <w:sz w:val="24"/>
          <w:szCs w:val="24"/>
        </w:rPr>
        <w:t xml:space="preserve"> przeznaczona jest kwota 49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300 tys. zł, z tego kwota 37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988 </w:t>
      </w:r>
      <w:r w:rsidRPr="005036C6">
        <w:rPr>
          <w:rFonts w:ascii="Times New Roman" w:hAnsi="Times New Roman"/>
          <w:bCs/>
          <w:sz w:val="24"/>
          <w:szCs w:val="24"/>
        </w:rPr>
        <w:t>tys. zł to środki ujęte w</w:t>
      </w:r>
      <w:r w:rsidR="00FC0D68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budżecie formacji na 2017 rok </w:t>
      </w:r>
      <w:r w:rsidRPr="005036C6">
        <w:rPr>
          <w:rFonts w:ascii="Times New Roman" w:hAnsi="Times New Roman"/>
          <w:sz w:val="24"/>
          <w:szCs w:val="24"/>
        </w:rPr>
        <w:t>oraz 11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312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3F7661" w:rsidRPr="005036C6" w:rsidRDefault="003F7661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 xml:space="preserve">Podwyżka od 1.01.2017 r. wyniesie średnio 253 zł, przy wzroście wielokrotności kwoty bazowej o 0,18, tj. z </w:t>
      </w:r>
      <w:r w:rsidR="005E3B7E" w:rsidRPr="005036C6">
        <w:rPr>
          <w:rFonts w:ascii="Times New Roman" w:hAnsi="Times New Roman"/>
          <w:sz w:val="24"/>
          <w:szCs w:val="24"/>
        </w:rPr>
        <w:t>3,13</w:t>
      </w:r>
      <w:r w:rsidRPr="005036C6">
        <w:rPr>
          <w:rFonts w:ascii="Times New Roman" w:hAnsi="Times New Roman"/>
          <w:sz w:val="24"/>
          <w:szCs w:val="24"/>
        </w:rPr>
        <w:t xml:space="preserve"> do 3,</w:t>
      </w:r>
      <w:r w:rsidR="005E3B7E" w:rsidRPr="005036C6">
        <w:rPr>
          <w:rFonts w:ascii="Times New Roman" w:hAnsi="Times New Roman"/>
          <w:sz w:val="24"/>
          <w:szCs w:val="24"/>
        </w:rPr>
        <w:t>31</w:t>
      </w:r>
      <w:r w:rsidRPr="005036C6">
        <w:rPr>
          <w:rFonts w:ascii="Times New Roman" w:hAnsi="Times New Roman"/>
          <w:sz w:val="24"/>
          <w:szCs w:val="24"/>
        </w:rPr>
        <w:t xml:space="preserve">. W 2018 r. uposażenie wzrośnie o 21 zł (wzrost nagrody rocznej), tj. łącznie o 274 zł, czyli o </w:t>
      </w:r>
      <w:r w:rsidR="005E3B7E" w:rsidRPr="005036C6">
        <w:rPr>
          <w:rFonts w:ascii="Times New Roman" w:hAnsi="Times New Roman"/>
          <w:sz w:val="24"/>
          <w:szCs w:val="24"/>
        </w:rPr>
        <w:t>5,7%</w:t>
      </w:r>
      <w:r w:rsidRPr="005036C6">
        <w:rPr>
          <w:rFonts w:ascii="Times New Roman" w:hAnsi="Times New Roman"/>
          <w:sz w:val="24"/>
          <w:szCs w:val="24"/>
        </w:rPr>
        <w:t xml:space="preserve">, a łączne wydatki wyniosą </w:t>
      </w:r>
      <w:r w:rsidR="005E3B7E" w:rsidRPr="005036C6">
        <w:rPr>
          <w:rFonts w:ascii="Times New Roman" w:hAnsi="Times New Roman"/>
          <w:sz w:val="24"/>
          <w:szCs w:val="24"/>
        </w:rPr>
        <w:t>7</w:t>
      </w:r>
      <w:r w:rsidR="00FC0D68">
        <w:rPr>
          <w:rFonts w:ascii="Times New Roman" w:hAnsi="Times New Roman"/>
          <w:sz w:val="24"/>
          <w:szCs w:val="24"/>
        </w:rPr>
        <w:t> </w:t>
      </w:r>
      <w:r w:rsidR="005E3B7E" w:rsidRPr="005036C6">
        <w:rPr>
          <w:rFonts w:ascii="Times New Roman" w:hAnsi="Times New Roman"/>
          <w:sz w:val="24"/>
          <w:szCs w:val="24"/>
        </w:rPr>
        <w:t>844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zł, z tego w 2017 r. </w:t>
      </w:r>
      <w:r w:rsidR="005E3B7E" w:rsidRPr="005036C6">
        <w:rPr>
          <w:rFonts w:ascii="Times New Roman" w:hAnsi="Times New Roman"/>
          <w:sz w:val="24"/>
          <w:szCs w:val="24"/>
        </w:rPr>
        <w:t>7</w:t>
      </w:r>
      <w:r w:rsidR="00FC0D68">
        <w:rPr>
          <w:rFonts w:ascii="Times New Roman" w:hAnsi="Times New Roman"/>
          <w:sz w:val="24"/>
          <w:szCs w:val="24"/>
        </w:rPr>
        <w:t> </w:t>
      </w:r>
      <w:r w:rsidR="005E3B7E" w:rsidRPr="005036C6">
        <w:rPr>
          <w:rFonts w:ascii="Times New Roman" w:hAnsi="Times New Roman"/>
          <w:sz w:val="24"/>
          <w:szCs w:val="24"/>
        </w:rPr>
        <w:t xml:space="preserve">282 </w:t>
      </w:r>
      <w:r w:rsidRPr="005036C6">
        <w:rPr>
          <w:rFonts w:ascii="Times New Roman" w:hAnsi="Times New Roman"/>
          <w:sz w:val="24"/>
          <w:szCs w:val="24"/>
        </w:rPr>
        <w:t xml:space="preserve">tys. zł i w 2018 r. </w:t>
      </w:r>
      <w:r w:rsidR="005E3B7E" w:rsidRPr="005036C6">
        <w:rPr>
          <w:rFonts w:ascii="Times New Roman" w:hAnsi="Times New Roman"/>
          <w:sz w:val="24"/>
          <w:szCs w:val="24"/>
        </w:rPr>
        <w:t>562</w:t>
      </w:r>
      <w:r w:rsidRPr="005036C6">
        <w:rPr>
          <w:rFonts w:ascii="Times New Roman" w:hAnsi="Times New Roman"/>
          <w:sz w:val="24"/>
          <w:szCs w:val="24"/>
        </w:rPr>
        <w:t xml:space="preserve"> tys. zł.</w:t>
      </w:r>
    </w:p>
    <w:p w:rsidR="003F7661" w:rsidRPr="005036C6" w:rsidRDefault="003F7661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Od 1.01.2019 r. podwyżka wyniesie średnio 309 zł, a wielokrotnoś</w:t>
      </w:r>
      <w:r w:rsidR="00BC3A30" w:rsidRPr="005036C6">
        <w:rPr>
          <w:rFonts w:ascii="Times New Roman" w:hAnsi="Times New Roman"/>
          <w:sz w:val="24"/>
          <w:szCs w:val="24"/>
        </w:rPr>
        <w:t>ć</w:t>
      </w:r>
      <w:r w:rsidRPr="005036C6">
        <w:rPr>
          <w:rFonts w:ascii="Times New Roman" w:hAnsi="Times New Roman"/>
          <w:sz w:val="24"/>
          <w:szCs w:val="24"/>
        </w:rPr>
        <w:t xml:space="preserve"> kwoty bazowej zwiększy się o 0,22, tj. z 3,</w:t>
      </w:r>
      <w:r w:rsidR="005E3B7E" w:rsidRPr="005036C6">
        <w:rPr>
          <w:rFonts w:ascii="Times New Roman" w:hAnsi="Times New Roman"/>
          <w:sz w:val="24"/>
          <w:szCs w:val="24"/>
        </w:rPr>
        <w:t>31</w:t>
      </w:r>
      <w:r w:rsidRPr="005036C6">
        <w:rPr>
          <w:rFonts w:ascii="Times New Roman" w:hAnsi="Times New Roman"/>
          <w:sz w:val="24"/>
          <w:szCs w:val="24"/>
        </w:rPr>
        <w:t xml:space="preserve"> do 3,</w:t>
      </w:r>
      <w:r w:rsidR="005E3B7E" w:rsidRPr="005036C6">
        <w:rPr>
          <w:rFonts w:ascii="Times New Roman" w:hAnsi="Times New Roman"/>
          <w:sz w:val="24"/>
          <w:szCs w:val="24"/>
        </w:rPr>
        <w:t>53</w:t>
      </w:r>
      <w:r w:rsidRPr="005036C6">
        <w:rPr>
          <w:rFonts w:ascii="Times New Roman" w:hAnsi="Times New Roman"/>
          <w:sz w:val="24"/>
          <w:szCs w:val="24"/>
        </w:rPr>
        <w:t>, a w 2020 uposażenie wzrośnie o dalsze 26 zł (wzrost nagrody rocznej). Łącznie podwyżka wyniesie 335 zł, czyli 7,</w:t>
      </w:r>
      <w:r w:rsidR="005E3B7E" w:rsidRPr="005036C6">
        <w:rPr>
          <w:rFonts w:ascii="Times New Roman" w:hAnsi="Times New Roman"/>
          <w:sz w:val="24"/>
          <w:szCs w:val="24"/>
        </w:rPr>
        <w:t>0</w:t>
      </w:r>
      <w:r w:rsidRPr="005036C6">
        <w:rPr>
          <w:rFonts w:ascii="Times New Roman" w:hAnsi="Times New Roman"/>
          <w:sz w:val="24"/>
          <w:szCs w:val="24"/>
        </w:rPr>
        <w:t xml:space="preserve">%, a wydatki </w:t>
      </w:r>
      <w:r w:rsidR="005E3B7E" w:rsidRPr="005036C6">
        <w:rPr>
          <w:rFonts w:ascii="Times New Roman" w:hAnsi="Times New Roman"/>
          <w:sz w:val="24"/>
          <w:szCs w:val="24"/>
        </w:rPr>
        <w:t>9</w:t>
      </w:r>
      <w:r w:rsidR="00FC0D68">
        <w:rPr>
          <w:rFonts w:ascii="Times New Roman" w:hAnsi="Times New Roman"/>
          <w:sz w:val="24"/>
          <w:szCs w:val="24"/>
        </w:rPr>
        <w:t> </w:t>
      </w:r>
      <w:r w:rsidR="005E3B7E" w:rsidRPr="005036C6">
        <w:rPr>
          <w:rFonts w:ascii="Times New Roman" w:hAnsi="Times New Roman"/>
          <w:sz w:val="24"/>
          <w:szCs w:val="24"/>
        </w:rPr>
        <w:t xml:space="preserve">586 </w:t>
      </w:r>
      <w:r w:rsidRPr="005036C6">
        <w:rPr>
          <w:rFonts w:ascii="Times New Roman" w:hAnsi="Times New Roman"/>
          <w:sz w:val="24"/>
          <w:szCs w:val="24"/>
        </w:rPr>
        <w:t>tys. zł, z tego w 2019 r. –</w:t>
      </w:r>
      <w:r w:rsidR="00BC3A30" w:rsidRPr="005036C6">
        <w:rPr>
          <w:rFonts w:ascii="Times New Roman" w:hAnsi="Times New Roman"/>
          <w:sz w:val="24"/>
          <w:szCs w:val="24"/>
        </w:rPr>
        <w:t xml:space="preserve"> </w:t>
      </w:r>
      <w:r w:rsidR="005E3B7E" w:rsidRPr="005036C6">
        <w:rPr>
          <w:rFonts w:ascii="Times New Roman" w:hAnsi="Times New Roman"/>
          <w:sz w:val="24"/>
          <w:szCs w:val="24"/>
        </w:rPr>
        <w:t>8</w:t>
      </w:r>
      <w:r w:rsidR="00FC0D68">
        <w:rPr>
          <w:rFonts w:ascii="Times New Roman" w:hAnsi="Times New Roman"/>
          <w:sz w:val="24"/>
          <w:szCs w:val="24"/>
        </w:rPr>
        <w:t> </w:t>
      </w:r>
      <w:r w:rsidR="005E3B7E" w:rsidRPr="005036C6">
        <w:rPr>
          <w:rFonts w:ascii="Times New Roman" w:hAnsi="Times New Roman"/>
          <w:sz w:val="24"/>
          <w:szCs w:val="24"/>
        </w:rPr>
        <w:t>900</w:t>
      </w:r>
      <w:r w:rsidRPr="005036C6">
        <w:rPr>
          <w:rFonts w:ascii="Times New Roman" w:hAnsi="Times New Roman"/>
          <w:sz w:val="24"/>
          <w:szCs w:val="24"/>
        </w:rPr>
        <w:t xml:space="preserve"> tys. zł i w 2020 r. – </w:t>
      </w:r>
      <w:r w:rsidR="005E3B7E" w:rsidRPr="005036C6">
        <w:rPr>
          <w:rFonts w:ascii="Times New Roman" w:hAnsi="Times New Roman"/>
          <w:sz w:val="24"/>
          <w:szCs w:val="24"/>
        </w:rPr>
        <w:t>686</w:t>
      </w:r>
      <w:r w:rsidRPr="005036C6">
        <w:rPr>
          <w:rFonts w:ascii="Times New Roman" w:hAnsi="Times New Roman"/>
          <w:sz w:val="24"/>
          <w:szCs w:val="24"/>
        </w:rPr>
        <w:t xml:space="preserve"> tys.</w:t>
      </w:r>
      <w:r w:rsidR="00BC3A30" w:rsidRPr="005036C6">
        <w:rPr>
          <w:rFonts w:ascii="Times New Roman" w:hAnsi="Times New Roman"/>
          <w:sz w:val="24"/>
          <w:szCs w:val="24"/>
        </w:rPr>
        <w:t xml:space="preserve"> zł.</w:t>
      </w:r>
      <w:r w:rsidRPr="005036C6">
        <w:rPr>
          <w:rFonts w:ascii="Times New Roman" w:hAnsi="Times New Roman"/>
          <w:sz w:val="24"/>
          <w:szCs w:val="24"/>
        </w:rPr>
        <w:t xml:space="preserve"> </w:t>
      </w:r>
    </w:p>
    <w:p w:rsidR="003F7661" w:rsidRPr="005036C6" w:rsidRDefault="005036C6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Oznacza to, że w latach 2017–</w:t>
      </w:r>
      <w:r w:rsidR="003F7661" w:rsidRPr="005036C6">
        <w:rPr>
          <w:rFonts w:ascii="Times New Roman" w:hAnsi="Times New Roman"/>
          <w:sz w:val="24"/>
          <w:szCs w:val="24"/>
        </w:rPr>
        <w:t xml:space="preserve">2020 przeciętne uposażenie funkcjonariuszy </w:t>
      </w:r>
      <w:r w:rsidR="000876F4" w:rsidRPr="005036C6">
        <w:rPr>
          <w:rFonts w:ascii="Times New Roman" w:hAnsi="Times New Roman"/>
          <w:bCs/>
          <w:sz w:val="24"/>
          <w:szCs w:val="24"/>
        </w:rPr>
        <w:t>B</w:t>
      </w:r>
      <w:r w:rsidR="000876F4">
        <w:rPr>
          <w:rFonts w:ascii="Times New Roman" w:hAnsi="Times New Roman"/>
          <w:bCs/>
          <w:sz w:val="24"/>
          <w:szCs w:val="24"/>
        </w:rPr>
        <w:t xml:space="preserve">iura </w:t>
      </w:r>
      <w:r w:rsidR="000876F4" w:rsidRPr="005036C6">
        <w:rPr>
          <w:rFonts w:ascii="Times New Roman" w:hAnsi="Times New Roman"/>
          <w:bCs/>
          <w:sz w:val="24"/>
          <w:szCs w:val="24"/>
        </w:rPr>
        <w:t>O</w:t>
      </w:r>
      <w:r w:rsidR="000876F4">
        <w:rPr>
          <w:rFonts w:ascii="Times New Roman" w:hAnsi="Times New Roman"/>
          <w:bCs/>
          <w:sz w:val="24"/>
          <w:szCs w:val="24"/>
        </w:rPr>
        <w:t xml:space="preserve">chrony </w:t>
      </w:r>
      <w:r w:rsidR="000876F4" w:rsidRPr="005036C6">
        <w:rPr>
          <w:rFonts w:ascii="Times New Roman" w:hAnsi="Times New Roman"/>
          <w:bCs/>
          <w:sz w:val="24"/>
          <w:szCs w:val="24"/>
        </w:rPr>
        <w:t>R</w:t>
      </w:r>
      <w:r w:rsidR="000876F4">
        <w:rPr>
          <w:rFonts w:ascii="Times New Roman" w:hAnsi="Times New Roman"/>
          <w:bCs/>
          <w:sz w:val="24"/>
          <w:szCs w:val="24"/>
        </w:rPr>
        <w:t>ządu</w:t>
      </w:r>
      <w:r w:rsidR="00BC3A30" w:rsidRPr="005036C6">
        <w:rPr>
          <w:rFonts w:ascii="Times New Roman" w:hAnsi="Times New Roman"/>
          <w:sz w:val="24"/>
          <w:szCs w:val="24"/>
        </w:rPr>
        <w:t xml:space="preserve"> </w:t>
      </w:r>
      <w:r w:rsidR="003F7661" w:rsidRPr="005036C6">
        <w:rPr>
          <w:rFonts w:ascii="Times New Roman" w:hAnsi="Times New Roman"/>
          <w:sz w:val="24"/>
          <w:szCs w:val="24"/>
        </w:rPr>
        <w:t>wzrośnie łącznie o kwotę 609 zł, czyli o 1</w:t>
      </w:r>
      <w:r w:rsidR="00BC3A30" w:rsidRPr="005036C6">
        <w:rPr>
          <w:rFonts w:ascii="Times New Roman" w:hAnsi="Times New Roman"/>
          <w:sz w:val="24"/>
          <w:szCs w:val="24"/>
        </w:rPr>
        <w:t>2,7</w:t>
      </w:r>
      <w:r w:rsidR="003F7661" w:rsidRPr="005036C6">
        <w:rPr>
          <w:rFonts w:ascii="Times New Roman" w:hAnsi="Times New Roman"/>
          <w:sz w:val="24"/>
          <w:szCs w:val="24"/>
        </w:rPr>
        <w:t>% do roku bieżącego.</w:t>
      </w:r>
    </w:p>
    <w:p w:rsidR="00052B44" w:rsidRPr="005036C6" w:rsidRDefault="0027556C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Nastąpi również podwyższenie wynagrodzeń ok. 300 zatrudnionych praco</w:t>
      </w:r>
      <w:r w:rsidR="003F7661" w:rsidRPr="005036C6">
        <w:rPr>
          <w:rFonts w:ascii="Times New Roman" w:hAnsi="Times New Roman"/>
          <w:sz w:val="24"/>
          <w:szCs w:val="24"/>
        </w:rPr>
        <w:t xml:space="preserve">wników </w:t>
      </w:r>
      <w:r w:rsidRPr="005036C6">
        <w:rPr>
          <w:rFonts w:ascii="Times New Roman" w:hAnsi="Times New Roman"/>
          <w:sz w:val="24"/>
          <w:szCs w:val="24"/>
        </w:rPr>
        <w:t>cywilnych. W</w:t>
      </w:r>
      <w:r w:rsidR="003F7661" w:rsidRPr="005036C6">
        <w:rPr>
          <w:rFonts w:ascii="Times New Roman" w:hAnsi="Times New Roman"/>
          <w:sz w:val="24"/>
          <w:szCs w:val="24"/>
        </w:rPr>
        <w:t xml:space="preserve"> 2010 r. przeciętne wynagrodzenie wynosiło </w:t>
      </w:r>
      <w:r w:rsidR="00B050AB" w:rsidRPr="005036C6">
        <w:rPr>
          <w:rFonts w:ascii="Times New Roman" w:hAnsi="Times New Roman"/>
          <w:sz w:val="24"/>
          <w:szCs w:val="24"/>
        </w:rPr>
        <w:t xml:space="preserve">3003 </w:t>
      </w:r>
      <w:r w:rsidR="003F7661" w:rsidRPr="005036C6">
        <w:rPr>
          <w:rFonts w:ascii="Times New Roman" w:hAnsi="Times New Roman"/>
          <w:sz w:val="24"/>
          <w:szCs w:val="24"/>
        </w:rPr>
        <w:t>zł</w:t>
      </w:r>
      <w:r w:rsidRPr="005036C6">
        <w:rPr>
          <w:rFonts w:ascii="Times New Roman" w:hAnsi="Times New Roman"/>
          <w:sz w:val="24"/>
          <w:szCs w:val="24"/>
        </w:rPr>
        <w:t xml:space="preserve">. </w:t>
      </w:r>
    </w:p>
    <w:p w:rsidR="003C655E" w:rsidRPr="005036C6" w:rsidRDefault="003C655E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Na zwiększenie konkurencyjności wynagrodzeń pracowników cywilnych dla B</w:t>
      </w:r>
      <w:r w:rsidR="0018740B">
        <w:rPr>
          <w:rFonts w:ascii="Times New Roman" w:hAnsi="Times New Roman"/>
          <w:sz w:val="24"/>
          <w:szCs w:val="24"/>
        </w:rPr>
        <w:t xml:space="preserve">iura </w:t>
      </w:r>
      <w:r w:rsidRPr="005036C6">
        <w:rPr>
          <w:rFonts w:ascii="Times New Roman" w:hAnsi="Times New Roman"/>
          <w:sz w:val="24"/>
          <w:szCs w:val="24"/>
        </w:rPr>
        <w:t>O</w:t>
      </w:r>
      <w:r w:rsidR="0018740B">
        <w:rPr>
          <w:rFonts w:ascii="Times New Roman" w:hAnsi="Times New Roman"/>
          <w:sz w:val="24"/>
          <w:szCs w:val="24"/>
        </w:rPr>
        <w:t xml:space="preserve">chrony </w:t>
      </w:r>
      <w:r w:rsidRPr="005036C6">
        <w:rPr>
          <w:rFonts w:ascii="Times New Roman" w:hAnsi="Times New Roman"/>
          <w:sz w:val="24"/>
          <w:szCs w:val="24"/>
        </w:rPr>
        <w:t>R</w:t>
      </w:r>
      <w:r w:rsidR="0018740B">
        <w:rPr>
          <w:rFonts w:ascii="Times New Roman" w:hAnsi="Times New Roman"/>
          <w:sz w:val="24"/>
          <w:szCs w:val="24"/>
        </w:rPr>
        <w:t>ządu</w:t>
      </w:r>
      <w:r w:rsidRPr="005036C6">
        <w:rPr>
          <w:rFonts w:ascii="Times New Roman" w:hAnsi="Times New Roman"/>
          <w:sz w:val="24"/>
          <w:szCs w:val="24"/>
        </w:rPr>
        <w:t xml:space="preserve"> przeznaczona jest kwota 7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278 tys. zł, z tego kwota 5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565 </w:t>
      </w:r>
      <w:r w:rsidRPr="005036C6">
        <w:rPr>
          <w:rFonts w:ascii="Times New Roman" w:hAnsi="Times New Roman"/>
          <w:bCs/>
          <w:sz w:val="24"/>
          <w:szCs w:val="24"/>
        </w:rPr>
        <w:t>tys. zł to środki ujęte w</w:t>
      </w:r>
      <w:r w:rsidR="00FC0D68">
        <w:rPr>
          <w:rFonts w:ascii="Times New Roman" w:hAnsi="Times New Roman"/>
          <w:bCs/>
          <w:sz w:val="24"/>
          <w:szCs w:val="24"/>
        </w:rPr>
        <w:t> </w:t>
      </w:r>
      <w:r w:rsidRPr="005036C6">
        <w:rPr>
          <w:rFonts w:ascii="Times New Roman" w:hAnsi="Times New Roman"/>
          <w:bCs/>
          <w:sz w:val="24"/>
          <w:szCs w:val="24"/>
        </w:rPr>
        <w:t xml:space="preserve">budżecie formacji na 2017 rok </w:t>
      </w:r>
      <w:r w:rsidRPr="005036C6">
        <w:rPr>
          <w:rFonts w:ascii="Times New Roman" w:hAnsi="Times New Roman"/>
          <w:sz w:val="24"/>
          <w:szCs w:val="24"/>
        </w:rPr>
        <w:t xml:space="preserve">oraz 1.713 tys. zł z </w:t>
      </w:r>
      <w:r w:rsidRPr="005036C6">
        <w:rPr>
          <w:rFonts w:ascii="Times New Roman" w:hAnsi="Times New Roman"/>
          <w:bCs/>
          <w:sz w:val="24"/>
          <w:szCs w:val="24"/>
        </w:rPr>
        <w:t>rezerwy celowej.</w:t>
      </w:r>
    </w:p>
    <w:p w:rsidR="003F7661" w:rsidRPr="005036C6" w:rsidRDefault="003F7661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Przewiduje się dwie podwyżki wynagrodzeń</w:t>
      </w:r>
      <w:r w:rsidR="0027556C" w:rsidRPr="005036C6">
        <w:rPr>
          <w:rFonts w:ascii="Times New Roman" w:hAnsi="Times New Roman"/>
          <w:sz w:val="24"/>
          <w:szCs w:val="24"/>
        </w:rPr>
        <w:t>.</w:t>
      </w:r>
      <w:r w:rsidRPr="005036C6">
        <w:rPr>
          <w:rFonts w:ascii="Times New Roman" w:hAnsi="Times New Roman"/>
          <w:sz w:val="24"/>
          <w:szCs w:val="24"/>
        </w:rPr>
        <w:t xml:space="preserve"> Od 1.01.2017 r. podwyżka wyniesie średnio 250 zł na etat pracownika oraz od 1.01.2018 r. o 21</w:t>
      </w:r>
      <w:r w:rsidR="00BC3A30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zł (wzrost dodatkowego wynagrodzenia rocznego) i łącznie wyniesie 271 zł tj. </w:t>
      </w:r>
      <w:r w:rsidR="00BC3A30" w:rsidRPr="005036C6">
        <w:rPr>
          <w:rFonts w:ascii="Times New Roman" w:hAnsi="Times New Roman"/>
          <w:sz w:val="24"/>
          <w:szCs w:val="24"/>
        </w:rPr>
        <w:t>7</w:t>
      </w:r>
      <w:r w:rsidR="00B050AB" w:rsidRPr="005036C6">
        <w:rPr>
          <w:rFonts w:ascii="Times New Roman" w:hAnsi="Times New Roman"/>
          <w:sz w:val="24"/>
          <w:szCs w:val="24"/>
        </w:rPr>
        <w:t>,</w:t>
      </w:r>
      <w:r w:rsidR="00BC3A30" w:rsidRPr="005036C6">
        <w:rPr>
          <w:rFonts w:ascii="Times New Roman" w:hAnsi="Times New Roman"/>
          <w:sz w:val="24"/>
          <w:szCs w:val="24"/>
        </w:rPr>
        <w:t>0</w:t>
      </w:r>
      <w:r w:rsidRPr="005036C6">
        <w:rPr>
          <w:rFonts w:ascii="Times New Roman" w:hAnsi="Times New Roman"/>
          <w:sz w:val="24"/>
          <w:szCs w:val="24"/>
        </w:rPr>
        <w:t xml:space="preserve">% wzrostu. Skutki finansowe to kwota </w:t>
      </w:r>
      <w:r w:rsidR="00EB6873" w:rsidRPr="005036C6">
        <w:rPr>
          <w:rFonts w:ascii="Times New Roman" w:hAnsi="Times New Roman"/>
          <w:sz w:val="24"/>
          <w:szCs w:val="24"/>
        </w:rPr>
        <w:t>1</w:t>
      </w:r>
      <w:r w:rsidR="00FC0D68">
        <w:rPr>
          <w:rFonts w:ascii="Times New Roman" w:hAnsi="Times New Roman"/>
          <w:sz w:val="24"/>
          <w:szCs w:val="24"/>
        </w:rPr>
        <w:t> </w:t>
      </w:r>
      <w:r w:rsidR="00EB6873" w:rsidRPr="005036C6">
        <w:rPr>
          <w:rFonts w:ascii="Times New Roman" w:hAnsi="Times New Roman"/>
          <w:sz w:val="24"/>
          <w:szCs w:val="24"/>
        </w:rPr>
        <w:t>169</w:t>
      </w:r>
      <w:r w:rsidRPr="005036C6">
        <w:rPr>
          <w:rFonts w:ascii="Times New Roman" w:hAnsi="Times New Roman"/>
          <w:sz w:val="24"/>
          <w:szCs w:val="24"/>
        </w:rPr>
        <w:t xml:space="preserve"> tys. zł, z tego w 2017 r.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EB6873" w:rsidRPr="005036C6">
        <w:rPr>
          <w:rFonts w:ascii="Times New Roman" w:hAnsi="Times New Roman"/>
          <w:sz w:val="24"/>
          <w:szCs w:val="24"/>
        </w:rPr>
        <w:t>1</w:t>
      </w:r>
      <w:r w:rsidR="00FC0D68">
        <w:rPr>
          <w:rFonts w:ascii="Times New Roman" w:hAnsi="Times New Roman"/>
          <w:sz w:val="24"/>
          <w:szCs w:val="24"/>
        </w:rPr>
        <w:t> </w:t>
      </w:r>
      <w:r w:rsidR="00EB6873" w:rsidRPr="005036C6">
        <w:rPr>
          <w:rFonts w:ascii="Times New Roman" w:hAnsi="Times New Roman"/>
          <w:sz w:val="24"/>
          <w:szCs w:val="24"/>
        </w:rPr>
        <w:t>077</w:t>
      </w:r>
      <w:r w:rsidRPr="005036C6">
        <w:rPr>
          <w:rFonts w:ascii="Times New Roman" w:hAnsi="Times New Roman"/>
          <w:sz w:val="24"/>
          <w:szCs w:val="24"/>
        </w:rPr>
        <w:t xml:space="preserve"> tys. zł i w 2018 r. </w:t>
      </w:r>
      <w:r w:rsidR="005036C6">
        <w:rPr>
          <w:rFonts w:ascii="Times New Roman" w:hAnsi="Times New Roman"/>
          <w:sz w:val="24"/>
          <w:szCs w:val="24"/>
        </w:rPr>
        <w:t>–</w:t>
      </w:r>
      <w:r w:rsidRPr="005036C6">
        <w:rPr>
          <w:rFonts w:ascii="Times New Roman" w:hAnsi="Times New Roman"/>
          <w:sz w:val="24"/>
          <w:szCs w:val="24"/>
        </w:rPr>
        <w:t xml:space="preserve"> </w:t>
      </w:r>
      <w:r w:rsidR="00EB6873" w:rsidRPr="005036C6">
        <w:rPr>
          <w:rFonts w:ascii="Times New Roman" w:hAnsi="Times New Roman"/>
          <w:sz w:val="24"/>
          <w:szCs w:val="24"/>
        </w:rPr>
        <w:t>92</w:t>
      </w:r>
      <w:r w:rsidRPr="005036C6">
        <w:rPr>
          <w:rFonts w:ascii="Times New Roman" w:hAnsi="Times New Roman"/>
          <w:sz w:val="24"/>
          <w:szCs w:val="24"/>
        </w:rPr>
        <w:t xml:space="preserve"> tys. zł.</w:t>
      </w:r>
    </w:p>
    <w:p w:rsidR="003F7661" w:rsidRPr="005036C6" w:rsidRDefault="003F7661" w:rsidP="005036C6">
      <w:pPr>
        <w:autoSpaceDE w:val="0"/>
        <w:autoSpaceDN w:val="0"/>
        <w:adjustRightInd w:val="0"/>
        <w:spacing w:before="120"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Podwyżka od 1.01.2019 r. wyniesie 300 zł na etat, a w roku następnym 26 zł (wzrost dodatkowego wynagrodzenia rocznego) i łącznie wyniesie 326 zł, czyli </w:t>
      </w:r>
      <w:r w:rsidR="00EB6873" w:rsidRPr="005036C6">
        <w:rPr>
          <w:rFonts w:ascii="Times New Roman" w:hAnsi="Times New Roman"/>
          <w:sz w:val="24"/>
          <w:szCs w:val="24"/>
        </w:rPr>
        <w:t>8,</w:t>
      </w:r>
      <w:r w:rsidR="00BC3A30" w:rsidRPr="005036C6">
        <w:rPr>
          <w:rFonts w:ascii="Times New Roman" w:hAnsi="Times New Roman"/>
          <w:sz w:val="24"/>
          <w:szCs w:val="24"/>
        </w:rPr>
        <w:t>4</w:t>
      </w:r>
      <w:r w:rsidRPr="005036C6">
        <w:rPr>
          <w:rFonts w:ascii="Times New Roman" w:hAnsi="Times New Roman"/>
          <w:sz w:val="24"/>
          <w:szCs w:val="24"/>
        </w:rPr>
        <w:t xml:space="preserve">%. Skutek finansowy to kwota </w:t>
      </w:r>
      <w:r w:rsidR="00EB6873" w:rsidRPr="005036C6">
        <w:rPr>
          <w:rFonts w:ascii="Times New Roman" w:hAnsi="Times New Roman"/>
          <w:sz w:val="24"/>
          <w:szCs w:val="24"/>
        </w:rPr>
        <w:t>1</w:t>
      </w:r>
      <w:r w:rsidR="00FC0D68">
        <w:rPr>
          <w:rFonts w:ascii="Times New Roman" w:hAnsi="Times New Roman"/>
          <w:sz w:val="24"/>
          <w:szCs w:val="24"/>
        </w:rPr>
        <w:t> </w:t>
      </w:r>
      <w:r w:rsidR="00EB6873" w:rsidRPr="005036C6">
        <w:rPr>
          <w:rFonts w:ascii="Times New Roman" w:hAnsi="Times New Roman"/>
          <w:sz w:val="24"/>
          <w:szCs w:val="24"/>
        </w:rPr>
        <w:t>402</w:t>
      </w:r>
      <w:r w:rsidRPr="005036C6">
        <w:rPr>
          <w:rFonts w:ascii="Times New Roman" w:hAnsi="Times New Roman"/>
          <w:sz w:val="24"/>
          <w:szCs w:val="24"/>
        </w:rPr>
        <w:t xml:space="preserve"> tys. zł, z tego w 2019 r. – </w:t>
      </w:r>
      <w:r w:rsidR="00EB6873" w:rsidRPr="005036C6">
        <w:rPr>
          <w:rFonts w:ascii="Times New Roman" w:hAnsi="Times New Roman"/>
          <w:sz w:val="24"/>
          <w:szCs w:val="24"/>
        </w:rPr>
        <w:t>1</w:t>
      </w:r>
      <w:r w:rsidR="00FC0D68">
        <w:rPr>
          <w:rFonts w:ascii="Times New Roman" w:hAnsi="Times New Roman"/>
          <w:sz w:val="24"/>
          <w:szCs w:val="24"/>
        </w:rPr>
        <w:t> </w:t>
      </w:r>
      <w:r w:rsidR="00EB6873" w:rsidRPr="005036C6">
        <w:rPr>
          <w:rFonts w:ascii="Times New Roman" w:hAnsi="Times New Roman"/>
          <w:sz w:val="24"/>
          <w:szCs w:val="24"/>
        </w:rPr>
        <w:t>292</w:t>
      </w:r>
      <w:r w:rsidRPr="005036C6">
        <w:rPr>
          <w:rFonts w:ascii="Times New Roman" w:hAnsi="Times New Roman"/>
          <w:sz w:val="24"/>
          <w:szCs w:val="24"/>
        </w:rPr>
        <w:t xml:space="preserve"> tys. zł i w 2020 r. </w:t>
      </w:r>
      <w:r w:rsidR="005036C6">
        <w:rPr>
          <w:rFonts w:ascii="Times New Roman" w:hAnsi="Times New Roman"/>
          <w:sz w:val="24"/>
          <w:szCs w:val="24"/>
        </w:rPr>
        <w:t>–</w:t>
      </w:r>
      <w:r w:rsidR="00BC3A30" w:rsidRPr="005036C6">
        <w:rPr>
          <w:rFonts w:ascii="Times New Roman" w:hAnsi="Times New Roman"/>
          <w:sz w:val="24"/>
          <w:szCs w:val="24"/>
        </w:rPr>
        <w:t xml:space="preserve"> </w:t>
      </w:r>
      <w:r w:rsidR="00EB6873" w:rsidRPr="005036C6">
        <w:rPr>
          <w:rFonts w:ascii="Times New Roman" w:hAnsi="Times New Roman"/>
          <w:sz w:val="24"/>
          <w:szCs w:val="24"/>
        </w:rPr>
        <w:t>110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tys.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zł.</w:t>
      </w:r>
    </w:p>
    <w:p w:rsidR="00126A35" w:rsidRPr="005036C6" w:rsidRDefault="00BC3A30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Łącznie</w:t>
      </w:r>
      <w:r w:rsidR="003F7661" w:rsidRPr="005036C6">
        <w:rPr>
          <w:rFonts w:ascii="Times New Roman" w:hAnsi="Times New Roman"/>
          <w:sz w:val="24"/>
          <w:szCs w:val="24"/>
        </w:rPr>
        <w:t xml:space="preserve"> podwyżki wynagrodzeń pracowników wyniosą 597 zł, co stanowi wzrost o</w:t>
      </w:r>
      <w:r w:rsidR="00FC0D68">
        <w:rPr>
          <w:rFonts w:ascii="Times New Roman" w:hAnsi="Times New Roman"/>
          <w:sz w:val="24"/>
          <w:szCs w:val="24"/>
        </w:rPr>
        <w:t> </w:t>
      </w:r>
      <w:r w:rsidR="003F7661" w:rsidRPr="005036C6">
        <w:rPr>
          <w:rFonts w:ascii="Times New Roman" w:hAnsi="Times New Roman"/>
          <w:sz w:val="24"/>
          <w:szCs w:val="24"/>
        </w:rPr>
        <w:t>1</w:t>
      </w:r>
      <w:r w:rsidR="00EB6873" w:rsidRPr="005036C6">
        <w:rPr>
          <w:rFonts w:ascii="Times New Roman" w:hAnsi="Times New Roman"/>
          <w:sz w:val="24"/>
          <w:szCs w:val="24"/>
        </w:rPr>
        <w:t>5,</w:t>
      </w:r>
      <w:r w:rsidRPr="005036C6">
        <w:rPr>
          <w:rFonts w:ascii="Times New Roman" w:hAnsi="Times New Roman"/>
          <w:sz w:val="24"/>
          <w:szCs w:val="24"/>
        </w:rPr>
        <w:t>4</w:t>
      </w:r>
      <w:r w:rsidR="00EB6873" w:rsidRPr="005036C6">
        <w:rPr>
          <w:rFonts w:ascii="Times New Roman" w:hAnsi="Times New Roman"/>
          <w:sz w:val="24"/>
          <w:szCs w:val="24"/>
        </w:rPr>
        <w:t>%</w:t>
      </w:r>
      <w:r w:rsidR="003F7661" w:rsidRPr="005036C6">
        <w:rPr>
          <w:rFonts w:ascii="Times New Roman" w:hAnsi="Times New Roman"/>
          <w:sz w:val="24"/>
          <w:szCs w:val="24"/>
        </w:rPr>
        <w:t xml:space="preserve"> do roku bieżącego.</w:t>
      </w:r>
    </w:p>
    <w:p w:rsidR="00774A10" w:rsidRPr="005036C6" w:rsidRDefault="003E061E" w:rsidP="005036C6">
      <w:pPr>
        <w:pStyle w:val="Tekstkomentarza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 xml:space="preserve">Zgodnie z projektowaną regulacją </w:t>
      </w:r>
      <w:r w:rsidR="000876F4">
        <w:rPr>
          <w:rFonts w:ascii="Times New Roman" w:hAnsi="Times New Roman"/>
          <w:sz w:val="24"/>
          <w:szCs w:val="24"/>
          <w:lang w:val="pl-PL"/>
        </w:rPr>
        <w:t>M</w:t>
      </w:r>
      <w:r w:rsidRPr="005036C6">
        <w:rPr>
          <w:rFonts w:ascii="Times New Roman" w:hAnsi="Times New Roman"/>
          <w:sz w:val="24"/>
          <w:szCs w:val="24"/>
        </w:rPr>
        <w:t xml:space="preserve">inister </w:t>
      </w:r>
      <w:r w:rsidR="000876F4">
        <w:rPr>
          <w:rFonts w:ascii="Times New Roman" w:hAnsi="Times New Roman"/>
          <w:sz w:val="24"/>
          <w:szCs w:val="24"/>
          <w:lang w:val="pl-PL"/>
        </w:rPr>
        <w:t>S</w:t>
      </w:r>
      <w:r w:rsidR="000379FC" w:rsidRPr="005036C6">
        <w:rPr>
          <w:rFonts w:ascii="Times New Roman" w:hAnsi="Times New Roman"/>
          <w:sz w:val="24"/>
          <w:szCs w:val="24"/>
        </w:rPr>
        <w:t xml:space="preserve">praw </w:t>
      </w:r>
      <w:r w:rsidR="000876F4">
        <w:rPr>
          <w:rFonts w:ascii="Times New Roman" w:hAnsi="Times New Roman"/>
          <w:sz w:val="24"/>
          <w:szCs w:val="24"/>
          <w:lang w:val="pl-PL"/>
        </w:rPr>
        <w:t>W</w:t>
      </w:r>
      <w:r w:rsidR="000379FC" w:rsidRPr="005036C6">
        <w:rPr>
          <w:rFonts w:ascii="Times New Roman" w:hAnsi="Times New Roman"/>
          <w:sz w:val="24"/>
          <w:szCs w:val="24"/>
        </w:rPr>
        <w:t>ewnętrznych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 i Administracji</w:t>
      </w:r>
      <w:r w:rsidR="000379FC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 xml:space="preserve">będzie miał </w:t>
      </w:r>
      <w:r w:rsidR="000379FC" w:rsidRPr="005036C6">
        <w:rPr>
          <w:rFonts w:ascii="Times New Roman" w:hAnsi="Times New Roman"/>
          <w:sz w:val="24"/>
          <w:szCs w:val="24"/>
        </w:rPr>
        <w:t>możliwość</w:t>
      </w:r>
      <w:r w:rsidR="00F96A3C" w:rsidRPr="005036C6">
        <w:rPr>
          <w:rFonts w:ascii="Times New Roman" w:hAnsi="Times New Roman"/>
          <w:sz w:val="24"/>
          <w:szCs w:val="24"/>
        </w:rPr>
        <w:t>, w trakcie realizacji Programu,</w:t>
      </w:r>
      <w:r w:rsidR="000379FC" w:rsidRPr="005036C6">
        <w:rPr>
          <w:rFonts w:ascii="Times New Roman" w:hAnsi="Times New Roman"/>
          <w:sz w:val="24"/>
          <w:szCs w:val="24"/>
        </w:rPr>
        <w:t xml:space="preserve"> zmiany podziału kwot wydatków na realizację przedsięwzięć w</w:t>
      </w:r>
      <w:r w:rsidR="00F96A3C" w:rsidRPr="005036C6">
        <w:rPr>
          <w:rFonts w:ascii="Times New Roman" w:hAnsi="Times New Roman"/>
          <w:sz w:val="24"/>
          <w:szCs w:val="24"/>
        </w:rPr>
        <w:t xml:space="preserve"> ramach formacji, jak również</w:t>
      </w:r>
      <w:r w:rsidR="000379FC" w:rsidRPr="005036C6">
        <w:rPr>
          <w:rFonts w:ascii="Times New Roman" w:hAnsi="Times New Roman"/>
          <w:sz w:val="24"/>
          <w:szCs w:val="24"/>
        </w:rPr>
        <w:t xml:space="preserve"> przenoszenia kwot wydatków przewidzianych na realizację Programu między Policją, P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aństwową </w:t>
      </w:r>
      <w:r w:rsidR="000379FC" w:rsidRPr="005036C6">
        <w:rPr>
          <w:rFonts w:ascii="Times New Roman" w:hAnsi="Times New Roman"/>
          <w:sz w:val="24"/>
          <w:szCs w:val="24"/>
        </w:rPr>
        <w:t>S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trażą </w:t>
      </w:r>
      <w:r w:rsidR="000379FC" w:rsidRPr="005036C6">
        <w:rPr>
          <w:rFonts w:ascii="Times New Roman" w:hAnsi="Times New Roman"/>
          <w:sz w:val="24"/>
          <w:szCs w:val="24"/>
        </w:rPr>
        <w:t>P</w:t>
      </w:r>
      <w:r w:rsidR="000876F4">
        <w:rPr>
          <w:rFonts w:ascii="Times New Roman" w:hAnsi="Times New Roman"/>
          <w:sz w:val="24"/>
          <w:szCs w:val="24"/>
          <w:lang w:val="pl-PL"/>
        </w:rPr>
        <w:t>ożarną</w:t>
      </w:r>
      <w:r w:rsidR="000379FC" w:rsidRPr="005036C6">
        <w:rPr>
          <w:rFonts w:ascii="Times New Roman" w:hAnsi="Times New Roman"/>
          <w:sz w:val="24"/>
          <w:szCs w:val="24"/>
        </w:rPr>
        <w:t>, S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trażą </w:t>
      </w:r>
      <w:r w:rsidR="000379FC" w:rsidRPr="005036C6">
        <w:rPr>
          <w:rFonts w:ascii="Times New Roman" w:hAnsi="Times New Roman"/>
          <w:sz w:val="24"/>
          <w:szCs w:val="24"/>
        </w:rPr>
        <w:t>G</w:t>
      </w:r>
      <w:r w:rsidR="000876F4">
        <w:rPr>
          <w:rFonts w:ascii="Times New Roman" w:hAnsi="Times New Roman"/>
          <w:sz w:val="24"/>
          <w:szCs w:val="24"/>
          <w:lang w:val="pl-PL"/>
        </w:rPr>
        <w:t>raniczną</w:t>
      </w:r>
      <w:r w:rsidR="000379FC" w:rsidRPr="005036C6">
        <w:rPr>
          <w:rFonts w:ascii="Times New Roman" w:hAnsi="Times New Roman"/>
          <w:sz w:val="24"/>
          <w:szCs w:val="24"/>
        </w:rPr>
        <w:t>, B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iurem </w:t>
      </w:r>
      <w:r w:rsidR="000379FC" w:rsidRPr="005036C6">
        <w:rPr>
          <w:rFonts w:ascii="Times New Roman" w:hAnsi="Times New Roman"/>
          <w:sz w:val="24"/>
          <w:szCs w:val="24"/>
        </w:rPr>
        <w:t>O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chrony </w:t>
      </w:r>
      <w:r w:rsidR="000379FC" w:rsidRPr="005036C6">
        <w:rPr>
          <w:rFonts w:ascii="Times New Roman" w:hAnsi="Times New Roman"/>
          <w:sz w:val="24"/>
          <w:szCs w:val="24"/>
        </w:rPr>
        <w:t>R</w:t>
      </w:r>
      <w:r w:rsidR="000876F4">
        <w:rPr>
          <w:rFonts w:ascii="Times New Roman" w:hAnsi="Times New Roman"/>
          <w:sz w:val="24"/>
          <w:szCs w:val="24"/>
          <w:lang w:val="pl-PL"/>
        </w:rPr>
        <w:t>ządu</w:t>
      </w:r>
      <w:r w:rsidR="000379FC" w:rsidRPr="005036C6">
        <w:rPr>
          <w:rFonts w:ascii="Times New Roman" w:hAnsi="Times New Roman"/>
          <w:sz w:val="24"/>
          <w:szCs w:val="24"/>
        </w:rPr>
        <w:t xml:space="preserve"> i między przedsi</w:t>
      </w:r>
      <w:r w:rsidR="00155D94" w:rsidRPr="005036C6">
        <w:rPr>
          <w:rFonts w:ascii="Times New Roman" w:hAnsi="Times New Roman"/>
          <w:sz w:val="24"/>
          <w:szCs w:val="24"/>
        </w:rPr>
        <w:t>ęwzięciami (określonymi w art. 2</w:t>
      </w:r>
      <w:r w:rsidRPr="005036C6">
        <w:rPr>
          <w:rFonts w:ascii="Times New Roman" w:hAnsi="Times New Roman"/>
          <w:sz w:val="24"/>
          <w:szCs w:val="24"/>
        </w:rPr>
        <w:t xml:space="preserve"> projektu</w:t>
      </w:r>
      <w:r w:rsidR="000379FC" w:rsidRPr="005036C6">
        <w:rPr>
          <w:rFonts w:ascii="Times New Roman" w:hAnsi="Times New Roman"/>
          <w:sz w:val="24"/>
          <w:szCs w:val="24"/>
        </w:rPr>
        <w:t xml:space="preserve">). Ewentualne przenoszenia kwot wydatków będą </w:t>
      </w:r>
      <w:r w:rsidR="000379FC" w:rsidRPr="005036C6">
        <w:rPr>
          <w:rFonts w:ascii="Times New Roman" w:hAnsi="Times New Roman"/>
          <w:sz w:val="24"/>
          <w:szCs w:val="24"/>
        </w:rPr>
        <w:lastRenderedPageBreak/>
        <w:t>dokonywane w ramach określonych na dany rok limitów dla danej części budżetowej (42 lub 85). Przeniesienia wydatków będą dokonywane z</w:t>
      </w:r>
      <w:r w:rsidR="00FC0D68">
        <w:rPr>
          <w:rFonts w:ascii="Times New Roman" w:hAnsi="Times New Roman"/>
          <w:sz w:val="24"/>
          <w:szCs w:val="24"/>
          <w:lang w:val="pl-PL"/>
        </w:rPr>
        <w:t> </w:t>
      </w:r>
      <w:r w:rsidR="00131C42">
        <w:rPr>
          <w:rFonts w:ascii="Times New Roman" w:hAnsi="Times New Roman"/>
          <w:sz w:val="24"/>
          <w:szCs w:val="24"/>
        </w:rPr>
        <w:t>zachowaniem wymogów i</w:t>
      </w:r>
      <w:r w:rsidR="00131C42">
        <w:rPr>
          <w:rFonts w:ascii="Times New Roman" w:hAnsi="Times New Roman"/>
          <w:sz w:val="24"/>
          <w:szCs w:val="24"/>
          <w:lang w:val="pl-PL"/>
        </w:rPr>
        <w:t> </w:t>
      </w:r>
      <w:r w:rsidR="000379FC" w:rsidRPr="005036C6">
        <w:rPr>
          <w:rFonts w:ascii="Times New Roman" w:hAnsi="Times New Roman"/>
          <w:sz w:val="24"/>
          <w:szCs w:val="24"/>
        </w:rPr>
        <w:t>ograniczeń wynikających z art. 171 ustawy o finansach publicznych tj. każde przeniesienie wydatków na inwestycje budowlane polegające na zmniejszeniu lub zwiększeniu tych wydatków będzie w</w:t>
      </w:r>
      <w:r w:rsidR="00CC6269" w:rsidRPr="005036C6">
        <w:rPr>
          <w:rFonts w:ascii="Times New Roman" w:hAnsi="Times New Roman"/>
          <w:sz w:val="24"/>
          <w:szCs w:val="24"/>
        </w:rPr>
        <w:t>ymagało uzyskania zgody ministra właściwego do spraw finansów publicznych</w:t>
      </w:r>
      <w:r w:rsidR="000379FC" w:rsidRPr="005036C6">
        <w:rPr>
          <w:rFonts w:ascii="Times New Roman" w:hAnsi="Times New Roman"/>
          <w:sz w:val="24"/>
          <w:szCs w:val="24"/>
        </w:rPr>
        <w:t>. Również każde przeniesienie polegające na zmniejszeniu lub zwiększeniu wydatków majątkowych jednorazowo o</w:t>
      </w:r>
      <w:r w:rsidR="00FC0D68">
        <w:rPr>
          <w:rFonts w:ascii="Times New Roman" w:hAnsi="Times New Roman"/>
          <w:sz w:val="24"/>
          <w:szCs w:val="24"/>
          <w:lang w:val="pl-PL"/>
        </w:rPr>
        <w:t> </w:t>
      </w:r>
      <w:r w:rsidR="000379FC" w:rsidRPr="005036C6">
        <w:rPr>
          <w:rFonts w:ascii="Times New Roman" w:hAnsi="Times New Roman"/>
          <w:sz w:val="24"/>
          <w:szCs w:val="24"/>
        </w:rPr>
        <w:t>kwotę powyżej 100 tys. zł będzie również dokonywane po u</w:t>
      </w:r>
      <w:r w:rsidR="00CC6269" w:rsidRPr="005036C6">
        <w:rPr>
          <w:rFonts w:ascii="Times New Roman" w:hAnsi="Times New Roman"/>
          <w:sz w:val="24"/>
          <w:szCs w:val="24"/>
        </w:rPr>
        <w:t>zyskaniu zgody ministra właściwego do spraw finansów publicznych</w:t>
      </w:r>
      <w:r w:rsidR="000379FC" w:rsidRPr="005036C6">
        <w:rPr>
          <w:rFonts w:ascii="Times New Roman" w:hAnsi="Times New Roman"/>
          <w:sz w:val="24"/>
          <w:szCs w:val="24"/>
        </w:rPr>
        <w:t>, zaś przesunięcia wydatków majątkowych poniżej tej kwoty będą skutkowały koniecznością niezwłocznego po</w:t>
      </w:r>
      <w:r w:rsidR="00FF281E" w:rsidRPr="005036C6">
        <w:rPr>
          <w:rFonts w:ascii="Times New Roman" w:hAnsi="Times New Roman"/>
          <w:sz w:val="24"/>
          <w:szCs w:val="24"/>
        </w:rPr>
        <w:t>informowania ministra właściwego do spraw</w:t>
      </w:r>
      <w:r w:rsidR="00FF281E" w:rsidRPr="005036C6">
        <w:rPr>
          <w:rFonts w:ascii="Times New Roman" w:hAnsi="Times New Roman"/>
          <w:sz w:val="24"/>
          <w:szCs w:val="24"/>
          <w:lang w:val="pl-PL"/>
        </w:rPr>
        <w:t xml:space="preserve"> finansów publicznych</w:t>
      </w:r>
      <w:r w:rsidR="00CC6269" w:rsidRPr="005036C6">
        <w:rPr>
          <w:rFonts w:ascii="Times New Roman" w:hAnsi="Times New Roman"/>
          <w:sz w:val="24"/>
          <w:szCs w:val="24"/>
        </w:rPr>
        <w:t xml:space="preserve">. Minister </w:t>
      </w:r>
      <w:r w:rsidR="000876F4">
        <w:rPr>
          <w:rFonts w:ascii="Times New Roman" w:hAnsi="Times New Roman"/>
          <w:sz w:val="24"/>
          <w:szCs w:val="24"/>
          <w:lang w:val="pl-PL"/>
        </w:rPr>
        <w:t>S</w:t>
      </w:r>
      <w:r w:rsidR="000876F4" w:rsidRPr="005036C6">
        <w:rPr>
          <w:rFonts w:ascii="Times New Roman" w:hAnsi="Times New Roman"/>
          <w:sz w:val="24"/>
          <w:szCs w:val="24"/>
        </w:rPr>
        <w:t xml:space="preserve">praw </w:t>
      </w:r>
      <w:r w:rsidR="000876F4">
        <w:rPr>
          <w:rFonts w:ascii="Times New Roman" w:hAnsi="Times New Roman"/>
          <w:sz w:val="24"/>
          <w:szCs w:val="24"/>
          <w:lang w:val="pl-PL"/>
        </w:rPr>
        <w:t>W</w:t>
      </w:r>
      <w:r w:rsidR="000876F4" w:rsidRPr="005036C6">
        <w:rPr>
          <w:rFonts w:ascii="Times New Roman" w:hAnsi="Times New Roman"/>
          <w:sz w:val="24"/>
          <w:szCs w:val="24"/>
        </w:rPr>
        <w:t>ewnętrznych</w:t>
      </w:r>
      <w:r w:rsidR="000876F4">
        <w:rPr>
          <w:rFonts w:ascii="Times New Roman" w:hAnsi="Times New Roman"/>
          <w:sz w:val="24"/>
          <w:szCs w:val="24"/>
          <w:lang w:val="pl-PL"/>
        </w:rPr>
        <w:t xml:space="preserve"> i Administracji</w:t>
      </w:r>
      <w:r w:rsidR="004D2078" w:rsidRPr="005036C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31C42">
        <w:rPr>
          <w:rFonts w:ascii="Times New Roman" w:hAnsi="Times New Roman"/>
          <w:sz w:val="24"/>
          <w:szCs w:val="24"/>
        </w:rPr>
        <w:t>o</w:t>
      </w:r>
      <w:r w:rsidR="00131C42">
        <w:rPr>
          <w:rFonts w:ascii="Times New Roman" w:hAnsi="Times New Roman"/>
          <w:sz w:val="24"/>
          <w:szCs w:val="24"/>
          <w:lang w:val="pl-PL"/>
        </w:rPr>
        <w:t> </w:t>
      </w:r>
      <w:r w:rsidR="00CC6269" w:rsidRPr="005036C6">
        <w:rPr>
          <w:rFonts w:ascii="Times New Roman" w:hAnsi="Times New Roman"/>
          <w:sz w:val="24"/>
          <w:szCs w:val="24"/>
        </w:rPr>
        <w:t>dokonaniu</w:t>
      </w:r>
      <w:r w:rsidR="00CC6269" w:rsidRPr="005036C6">
        <w:rPr>
          <w:rFonts w:ascii="Times New Roman" w:hAnsi="Times New Roman"/>
          <w:sz w:val="24"/>
          <w:szCs w:val="24"/>
          <w:lang w:val="pl-PL"/>
        </w:rPr>
        <w:t xml:space="preserve"> zmiany podziału kwot</w:t>
      </w:r>
      <w:r w:rsidR="00CC6269" w:rsidRPr="005036C6">
        <w:rPr>
          <w:rFonts w:ascii="Times New Roman" w:hAnsi="Times New Roman"/>
          <w:sz w:val="24"/>
          <w:szCs w:val="24"/>
        </w:rPr>
        <w:t xml:space="preserve"> niezwłocznie informować będzie</w:t>
      </w:r>
      <w:r w:rsidR="00CC6269" w:rsidRPr="005036C6">
        <w:rPr>
          <w:rFonts w:ascii="Times New Roman" w:hAnsi="Times New Roman"/>
          <w:sz w:val="24"/>
          <w:szCs w:val="24"/>
          <w:lang w:val="pl-PL"/>
        </w:rPr>
        <w:t xml:space="preserve"> ministra właściwego do spraw finansów publicznych</w:t>
      </w:r>
      <w:r w:rsidR="00CC6269" w:rsidRPr="005036C6">
        <w:rPr>
          <w:rFonts w:ascii="Times New Roman" w:hAnsi="Times New Roman"/>
          <w:sz w:val="24"/>
          <w:szCs w:val="24"/>
        </w:rPr>
        <w:t>.</w:t>
      </w:r>
      <w:r w:rsidR="00CC6269" w:rsidRPr="005036C6">
        <w:rPr>
          <w:rFonts w:ascii="Times New Roman" w:hAnsi="Times New Roman"/>
          <w:sz w:val="24"/>
          <w:szCs w:val="24"/>
          <w:lang w:val="pl-PL"/>
        </w:rPr>
        <w:t xml:space="preserve"> Jednocześnie zmiany</w:t>
      </w:r>
      <w:r w:rsidR="00CC6269" w:rsidRPr="005036C6">
        <w:rPr>
          <w:rFonts w:ascii="Times New Roman" w:hAnsi="Times New Roman"/>
          <w:sz w:val="24"/>
          <w:szCs w:val="24"/>
        </w:rPr>
        <w:t xml:space="preserve"> podziału kwot</w:t>
      </w:r>
      <w:r w:rsidR="00CC6269" w:rsidRPr="005036C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C6269" w:rsidRPr="005036C6">
        <w:rPr>
          <w:rFonts w:ascii="Times New Roman" w:hAnsi="Times New Roman"/>
          <w:sz w:val="24"/>
          <w:szCs w:val="24"/>
        </w:rPr>
        <w:t>wydatków na realizację</w:t>
      </w:r>
      <w:r w:rsidR="00DA2DB8" w:rsidRPr="005036C6">
        <w:rPr>
          <w:rFonts w:ascii="Times New Roman" w:hAnsi="Times New Roman"/>
          <w:sz w:val="24"/>
          <w:szCs w:val="24"/>
        </w:rPr>
        <w:t xml:space="preserve"> przedsięwzięć w ramach Państwowej Straży Pożarnej</w:t>
      </w:r>
      <w:r w:rsidR="00131C42">
        <w:rPr>
          <w:rFonts w:ascii="Times New Roman" w:hAnsi="Times New Roman"/>
          <w:sz w:val="24"/>
          <w:szCs w:val="24"/>
        </w:rPr>
        <w:t xml:space="preserve"> w</w:t>
      </w:r>
      <w:r w:rsidR="00131C42">
        <w:rPr>
          <w:rFonts w:ascii="Times New Roman" w:hAnsi="Times New Roman"/>
          <w:sz w:val="24"/>
          <w:szCs w:val="24"/>
          <w:lang w:val="pl-PL"/>
        </w:rPr>
        <w:t> </w:t>
      </w:r>
      <w:r w:rsidR="00CC6269" w:rsidRPr="005036C6">
        <w:rPr>
          <w:rFonts w:ascii="Times New Roman" w:hAnsi="Times New Roman"/>
          <w:sz w:val="24"/>
          <w:szCs w:val="24"/>
        </w:rPr>
        <w:t>zakresie wydatków poszczególnych wojewodów, wymagać będą również zgody ministra właściwego do spraw finansów publicznych.</w:t>
      </w:r>
      <w:r w:rsidR="00CC6269" w:rsidRPr="005036C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131C42">
        <w:rPr>
          <w:rFonts w:ascii="Times New Roman" w:hAnsi="Times New Roman"/>
          <w:sz w:val="24"/>
          <w:szCs w:val="24"/>
        </w:rPr>
        <w:t>Również wymóg wynikający z</w:t>
      </w:r>
      <w:r w:rsidR="00131C42">
        <w:rPr>
          <w:rFonts w:ascii="Times New Roman" w:hAnsi="Times New Roman"/>
          <w:sz w:val="24"/>
          <w:szCs w:val="24"/>
          <w:lang w:val="pl-PL"/>
        </w:rPr>
        <w:t> </w:t>
      </w:r>
      <w:r w:rsidR="000379FC" w:rsidRPr="005036C6">
        <w:rPr>
          <w:rFonts w:ascii="Times New Roman" w:hAnsi="Times New Roman"/>
          <w:sz w:val="24"/>
          <w:szCs w:val="24"/>
        </w:rPr>
        <w:t>art. 171 ust. 3 ustawy o</w:t>
      </w:r>
      <w:r w:rsidR="00FC0D68">
        <w:rPr>
          <w:rFonts w:ascii="Times New Roman" w:hAnsi="Times New Roman"/>
          <w:sz w:val="24"/>
          <w:szCs w:val="24"/>
          <w:lang w:val="pl-PL"/>
        </w:rPr>
        <w:t> </w:t>
      </w:r>
      <w:r w:rsidR="000379FC" w:rsidRPr="005036C6">
        <w:rPr>
          <w:rFonts w:ascii="Times New Roman" w:hAnsi="Times New Roman"/>
          <w:sz w:val="24"/>
          <w:szCs w:val="24"/>
        </w:rPr>
        <w:t>finansach publicznych będzie przestrzegany.</w:t>
      </w:r>
      <w:r w:rsidR="00841D3C" w:rsidRPr="005036C6">
        <w:rPr>
          <w:rFonts w:ascii="Times New Roman" w:hAnsi="Times New Roman"/>
          <w:sz w:val="24"/>
          <w:szCs w:val="24"/>
        </w:rPr>
        <w:t xml:space="preserve"> Z uwagi na to</w:t>
      </w:r>
      <w:r w:rsidR="004758B7" w:rsidRPr="005036C6">
        <w:rPr>
          <w:rFonts w:ascii="Times New Roman" w:hAnsi="Times New Roman"/>
          <w:sz w:val="24"/>
          <w:szCs w:val="24"/>
          <w:lang w:val="pl-PL"/>
        </w:rPr>
        <w:t>,</w:t>
      </w:r>
      <w:r w:rsidR="00841D3C" w:rsidRPr="005036C6">
        <w:rPr>
          <w:rFonts w:ascii="Times New Roman" w:hAnsi="Times New Roman"/>
          <w:sz w:val="24"/>
          <w:szCs w:val="24"/>
        </w:rPr>
        <w:t xml:space="preserve"> że część środków na realizację Programu będzie pochodziła z corocznie tworzonej na ten cel rezerwy w</w:t>
      </w:r>
      <w:r w:rsidR="00FC0D68">
        <w:rPr>
          <w:rFonts w:ascii="Times New Roman" w:hAnsi="Times New Roman"/>
          <w:sz w:val="24"/>
          <w:szCs w:val="24"/>
          <w:lang w:val="pl-PL"/>
        </w:rPr>
        <w:t> </w:t>
      </w:r>
      <w:r w:rsidR="00841D3C" w:rsidRPr="005036C6">
        <w:rPr>
          <w:rFonts w:ascii="Times New Roman" w:hAnsi="Times New Roman"/>
          <w:sz w:val="24"/>
          <w:szCs w:val="24"/>
        </w:rPr>
        <w:t>budżecie państwa, w projekcie zawarto także up</w:t>
      </w:r>
      <w:r w:rsidR="00DE094E" w:rsidRPr="005036C6">
        <w:rPr>
          <w:rFonts w:ascii="Times New Roman" w:hAnsi="Times New Roman"/>
          <w:sz w:val="24"/>
          <w:szCs w:val="24"/>
        </w:rPr>
        <w:t>oważnienie dla ministra właściwego do spraw finansów publicznych</w:t>
      </w:r>
      <w:r w:rsidR="00841D3C" w:rsidRPr="005036C6">
        <w:rPr>
          <w:rFonts w:ascii="Times New Roman" w:hAnsi="Times New Roman"/>
          <w:sz w:val="24"/>
          <w:szCs w:val="24"/>
        </w:rPr>
        <w:t xml:space="preserve"> do zmiany, na wniosek Ministra Spraw Wewnętrznych i Administracji, podziału kwot środków rezerwy </w:t>
      </w:r>
      <w:r w:rsidR="00131C42">
        <w:rPr>
          <w:rFonts w:ascii="Times New Roman" w:hAnsi="Times New Roman"/>
          <w:sz w:val="24"/>
          <w:szCs w:val="24"/>
        </w:rPr>
        <w:t>określonych w</w:t>
      </w:r>
      <w:r w:rsidR="00131C42">
        <w:rPr>
          <w:rFonts w:ascii="Times New Roman" w:hAnsi="Times New Roman"/>
          <w:sz w:val="24"/>
          <w:szCs w:val="24"/>
          <w:lang w:val="pl-PL"/>
        </w:rPr>
        <w:t> </w:t>
      </w:r>
      <w:r w:rsidR="009C0348" w:rsidRPr="005036C6">
        <w:rPr>
          <w:rFonts w:ascii="Times New Roman" w:hAnsi="Times New Roman"/>
          <w:sz w:val="24"/>
          <w:szCs w:val="24"/>
        </w:rPr>
        <w:t>załącznikach 4</w:t>
      </w:r>
      <w:r w:rsidR="005036C6">
        <w:rPr>
          <w:rFonts w:ascii="Times New Roman" w:hAnsi="Times New Roman"/>
          <w:sz w:val="24"/>
          <w:szCs w:val="24"/>
          <w:lang w:val="pl-PL"/>
        </w:rPr>
        <w:t>–</w:t>
      </w:r>
      <w:r w:rsidR="009C0348" w:rsidRPr="005036C6">
        <w:rPr>
          <w:rFonts w:ascii="Times New Roman" w:hAnsi="Times New Roman"/>
          <w:sz w:val="24"/>
          <w:szCs w:val="24"/>
        </w:rPr>
        <w:t>6 do ustawy, w trybie określo</w:t>
      </w:r>
      <w:r w:rsidR="00131C42">
        <w:rPr>
          <w:rFonts w:ascii="Times New Roman" w:hAnsi="Times New Roman"/>
          <w:sz w:val="24"/>
          <w:szCs w:val="24"/>
        </w:rPr>
        <w:t>nym w art. 154 ustawy z dnia 27</w:t>
      </w:r>
      <w:r w:rsidR="00131C42">
        <w:rPr>
          <w:rFonts w:ascii="Times New Roman" w:hAnsi="Times New Roman"/>
          <w:sz w:val="24"/>
          <w:szCs w:val="24"/>
          <w:lang w:val="pl-PL"/>
        </w:rPr>
        <w:t> </w:t>
      </w:r>
      <w:r w:rsidR="009C0348" w:rsidRPr="005036C6">
        <w:rPr>
          <w:rFonts w:ascii="Times New Roman" w:hAnsi="Times New Roman"/>
          <w:sz w:val="24"/>
          <w:szCs w:val="24"/>
        </w:rPr>
        <w:t>sierpnia 2009 r. o finansach publicznych.</w:t>
      </w:r>
      <w:r w:rsidR="00774A10" w:rsidRPr="005036C6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74A10" w:rsidRPr="005036C6">
        <w:rPr>
          <w:rFonts w:ascii="Times New Roman" w:hAnsi="Times New Roman"/>
          <w:sz w:val="24"/>
          <w:szCs w:val="24"/>
        </w:rPr>
        <w:t>J</w:t>
      </w:r>
      <w:r w:rsidR="00774A10" w:rsidRPr="005036C6">
        <w:rPr>
          <w:rFonts w:ascii="Times New Roman" w:hAnsi="Times New Roman"/>
          <w:sz w:val="24"/>
          <w:szCs w:val="24"/>
          <w:lang w:val="pl-PL"/>
        </w:rPr>
        <w:t xml:space="preserve">ednocześnie wskazano, iż </w:t>
      </w:r>
      <w:r w:rsidR="00DA2DB8" w:rsidRPr="005036C6">
        <w:rPr>
          <w:rFonts w:ascii="Times New Roman" w:hAnsi="Times New Roman"/>
          <w:sz w:val="24"/>
          <w:szCs w:val="24"/>
        </w:rPr>
        <w:t>zmiany podziału kwot określonych w</w:t>
      </w:r>
      <w:r w:rsidR="00FC0D68">
        <w:rPr>
          <w:rFonts w:ascii="Times New Roman" w:hAnsi="Times New Roman"/>
          <w:sz w:val="24"/>
          <w:szCs w:val="24"/>
          <w:lang w:val="pl-PL"/>
        </w:rPr>
        <w:t> </w:t>
      </w:r>
      <w:r w:rsidR="00DA2DB8" w:rsidRPr="005036C6">
        <w:rPr>
          <w:rFonts w:ascii="Times New Roman" w:hAnsi="Times New Roman"/>
          <w:sz w:val="24"/>
          <w:szCs w:val="24"/>
        </w:rPr>
        <w:t xml:space="preserve">załącznikach do ustawy </w:t>
      </w:r>
      <w:r w:rsidR="00774A10" w:rsidRPr="005036C6">
        <w:rPr>
          <w:rFonts w:ascii="Times New Roman" w:hAnsi="Times New Roman"/>
          <w:sz w:val="24"/>
          <w:szCs w:val="24"/>
        </w:rPr>
        <w:t>nie</w:t>
      </w:r>
      <w:r w:rsidR="00774A10" w:rsidRPr="005036C6">
        <w:rPr>
          <w:rFonts w:ascii="Times New Roman" w:hAnsi="Times New Roman"/>
          <w:sz w:val="24"/>
          <w:szCs w:val="24"/>
          <w:lang w:val="pl-PL"/>
        </w:rPr>
        <w:t xml:space="preserve"> będą mogły</w:t>
      </w:r>
      <w:r w:rsidR="00774A10" w:rsidRPr="005036C6">
        <w:rPr>
          <w:rFonts w:ascii="Times New Roman" w:hAnsi="Times New Roman"/>
          <w:sz w:val="24"/>
          <w:szCs w:val="24"/>
        </w:rPr>
        <w:t xml:space="preserve"> zwiększać wydatków na przedsięwzięcia: „Wzmocnienie motywacyjnego systemu uposażeń funkcjonariuszy” oraz „Zwiększenie konkurencyjności wynagrodzeń pracowników cywilnych.</w:t>
      </w:r>
    </w:p>
    <w:p w:rsidR="0066039F" w:rsidRPr="005036C6" w:rsidRDefault="0066039F" w:rsidP="005036C6">
      <w:pPr>
        <w:tabs>
          <w:tab w:val="left" w:pos="720"/>
        </w:tabs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W</w:t>
      </w:r>
      <w:r w:rsidR="009C5E4F" w:rsidRPr="005036C6">
        <w:rPr>
          <w:rFonts w:ascii="Times New Roman" w:hAnsi="Times New Roman"/>
          <w:sz w:val="24"/>
          <w:szCs w:val="24"/>
        </w:rPr>
        <w:t>zmocnienie motywacyjności systemu uposażeń funkcjonariuszy poprzez podwyższenie wielokrotności kwoty bazowej stanowiącej przeciętne uposażenie funkcjonariuszy i zróżnicowanie struktury oraz wielkości uposażeń funkcjonariuszy, a</w:t>
      </w:r>
      <w:r w:rsidR="00FC0D68">
        <w:rPr>
          <w:rFonts w:ascii="Times New Roman" w:hAnsi="Times New Roman"/>
          <w:sz w:val="24"/>
          <w:szCs w:val="24"/>
        </w:rPr>
        <w:t> </w:t>
      </w:r>
      <w:r w:rsidR="009C5E4F" w:rsidRPr="005036C6">
        <w:rPr>
          <w:rFonts w:ascii="Times New Roman" w:hAnsi="Times New Roman"/>
          <w:sz w:val="24"/>
          <w:szCs w:val="24"/>
        </w:rPr>
        <w:t>także zwiększenie konkurencyjności wynagrodzeń pracowników cywilnych formacji poprzez dokonanie określonych w programie podwyżek odbywać się będzie na</w:t>
      </w:r>
      <w:r w:rsidRPr="005036C6">
        <w:rPr>
          <w:rFonts w:ascii="Times New Roman" w:hAnsi="Times New Roman"/>
          <w:sz w:val="24"/>
          <w:szCs w:val="24"/>
        </w:rPr>
        <w:t xml:space="preserve"> następujących zasadach:</w:t>
      </w:r>
    </w:p>
    <w:p w:rsidR="009C5E4F" w:rsidRPr="005036C6" w:rsidRDefault="0066039F" w:rsidP="005036C6">
      <w:pPr>
        <w:tabs>
          <w:tab w:val="left" w:pos="720"/>
        </w:tabs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</w:t>
      </w:r>
      <w:r w:rsidR="009C5E4F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odniesieniu do funkcjonariuszy Policji, zgodnie z art. 99 ust. 4 ustawy z dnia 6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C5E4F" w:rsidRPr="005036C6">
        <w:rPr>
          <w:rFonts w:ascii="Times New Roman" w:eastAsia="Times New Roman" w:hAnsi="Times New Roman"/>
          <w:sz w:val="24"/>
          <w:szCs w:val="24"/>
          <w:lang w:eastAsia="pl-PL"/>
        </w:rPr>
        <w:t>kwietnia 1990 r. o Policji (Dz. U. z 201</w:t>
      </w:r>
      <w:r w:rsidR="00530BE0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9C5E4F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30BE0">
        <w:rPr>
          <w:rFonts w:ascii="Times New Roman" w:eastAsia="Times New Roman" w:hAnsi="Times New Roman"/>
          <w:sz w:val="24"/>
          <w:szCs w:val="24"/>
          <w:lang w:eastAsia="pl-PL"/>
        </w:rPr>
        <w:t>1782</w:t>
      </w:r>
      <w:r w:rsidR="00131C42">
        <w:rPr>
          <w:rFonts w:ascii="Times New Roman" w:eastAsia="Times New Roman" w:hAnsi="Times New Roman"/>
          <w:sz w:val="24"/>
          <w:szCs w:val="24"/>
          <w:lang w:eastAsia="pl-PL"/>
        </w:rPr>
        <w:t>) Rada Ministrów określa w </w:t>
      </w:r>
      <w:r w:rsidR="009C5E4F" w:rsidRPr="005036C6">
        <w:rPr>
          <w:rFonts w:ascii="Times New Roman" w:eastAsia="Times New Roman" w:hAnsi="Times New Roman"/>
          <w:sz w:val="24"/>
          <w:szCs w:val="24"/>
          <w:lang w:eastAsia="pl-PL"/>
        </w:rPr>
        <w:t>drodze rozporządzenia wielokrotność kwoty bazowej, stanowiącej przeciętne uposażenie policjantów. Tożsame przepisy zawarte są w ustawach regulujących pragmatykę Biura Ochrony Rządu, Straży Granicznej i Państwowej Straży Pożarnej.</w:t>
      </w:r>
    </w:p>
    <w:p w:rsidR="009C5E4F" w:rsidRPr="005036C6" w:rsidRDefault="009C5E4F" w:rsidP="005036C6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Następnie Minister Spraw Wewnętrznych i Administracji, w zależności od przyjętych w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resorcie założeń do realizacji podwyżek uposażeń funkcjonariuszy, określa </w:t>
      </w:r>
      <w:r w:rsidR="005036C6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wydawanym na podstawie upoważnienia ustawowego </w:t>
      </w:r>
      <w:r w:rsidR="005036C6" w:rsidRPr="00FC0D68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Pr="00FC0D6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30BE0">
        <w:rPr>
          <w:rFonts w:ascii="Times New Roman" w:eastAsia="Times New Roman" w:hAnsi="Times New Roman"/>
          <w:sz w:val="24"/>
          <w:szCs w:val="24"/>
          <w:lang w:eastAsia="pl-PL"/>
        </w:rPr>
        <w:t>rozporządzeniu z dnia 6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30BE0">
        <w:rPr>
          <w:rFonts w:ascii="Times New Roman" w:eastAsia="Times New Roman" w:hAnsi="Times New Roman"/>
          <w:sz w:val="24"/>
          <w:szCs w:val="24"/>
          <w:lang w:eastAsia="pl-PL"/>
        </w:rPr>
        <w:t>grudnia 2001 r. w</w:t>
      </w:r>
      <w:r w:rsidR="005036C6" w:rsidRPr="00530BE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30BE0">
        <w:rPr>
          <w:rFonts w:ascii="Times New Roman" w:eastAsia="Times New Roman" w:hAnsi="Times New Roman"/>
          <w:sz w:val="24"/>
          <w:szCs w:val="24"/>
          <w:lang w:eastAsia="pl-PL"/>
        </w:rPr>
        <w:t>sprawie szczegółowych zasad otrzymywania i wysokości uposażenia zasadniczego policjantów, dodatków do</w:t>
      </w:r>
      <w:r w:rsidR="005036C6" w:rsidRPr="00530BE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30BE0">
        <w:rPr>
          <w:rFonts w:ascii="Times New Roman" w:eastAsia="Times New Roman" w:hAnsi="Times New Roman"/>
          <w:sz w:val="24"/>
          <w:szCs w:val="24"/>
          <w:lang w:eastAsia="pl-PL"/>
        </w:rPr>
        <w:t>uposażenia oraz ustalania wysługi lat, od której jest uzależniony wzrost uposażenia zasadniczego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2015 r. poz.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1236, z późn. zm.) nowe wysokości składników uposażenia. Dopiero na podstawie tego rozporządzenia poszczególni komendanci ustalają indywidualne wysokości uposażeń policjantów. Należy przy tym zauważyć, że jednym ze składników uposażenia jest dodatek służbowy/funkcyjny przyznawany uznaniowo. Zgodnie bowiem z § 9 ww.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rozporządzenia przyznanie dodatku służbowego/funkcyjnego oraz jego wysokość uzależnia się od oceny wywiązywania się przez policjanta z obowiązków oraz realizacji zadań i czynności służbowych, ze szczególnym uwzględnieniem ich charakteru i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zakresu oraz rodzaju i poziomu posiadanych przez policjanta kwalifikacji zawodowych. Dodatek służbowy może być podwyższany na stałe lub na czas określony w granicach stawek w związku z powierzeniem policjantowi nowych lub dodatkowych zadań, bądź obowiązków służbowych na innym stanowisku, a także za wzorową służbę. Tak więc składnik ten stanowi element motywacyjnego kształtowania przez komendanta uposażenia funkcjonariusza.</w:t>
      </w:r>
    </w:p>
    <w:p w:rsidR="009C5E4F" w:rsidRPr="005036C6" w:rsidRDefault="009C5E4F" w:rsidP="005036C6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przypadku Biura Ochrony Rządu Minister Spraw Wewnętrznych i Administracji stworzy warunki do wdrożenia indywidualnych podwyżek funkcjonariuszy poprzez ustalenie </w:t>
      </w:r>
      <w:r w:rsidRPr="00FC0D68">
        <w:rPr>
          <w:rFonts w:ascii="Times New Roman" w:eastAsia="Times New Roman" w:hAnsi="Times New Roman"/>
          <w:sz w:val="24"/>
          <w:szCs w:val="24"/>
          <w:lang w:eastAsia="pl-PL"/>
        </w:rPr>
        <w:t>w rozporządzeniu Ministra Spraw Wewnętrznych i Administracji z dnia 24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C0D68">
        <w:rPr>
          <w:rFonts w:ascii="Times New Roman" w:eastAsia="Times New Roman" w:hAnsi="Times New Roman"/>
          <w:sz w:val="24"/>
          <w:szCs w:val="24"/>
          <w:lang w:eastAsia="pl-PL"/>
        </w:rPr>
        <w:t>maja 2002 r. w sprawie stawek uposażenia zasadniczego funkcjonariuszy Biura Ochrony Rządu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nowych stawek uposażenia zaszeregowanych do poszczególnych grup. W ramach ustalonych „widełek” to Szef </w:t>
      </w:r>
      <w:r w:rsidR="00530BE0">
        <w:rPr>
          <w:rFonts w:ascii="Times New Roman" w:eastAsia="Times New Roman" w:hAnsi="Times New Roman"/>
          <w:sz w:val="24"/>
          <w:szCs w:val="24"/>
          <w:lang w:eastAsia="pl-PL"/>
        </w:rPr>
        <w:t>Biura Ochrony Rządu</w:t>
      </w:r>
      <w:r w:rsidR="00530BE0"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ustalał indywidualne grupy uposażenia funkcjonariuszom, z uwzględnieniem preferencji dla najbardziej pożądanych stanowisk. </w:t>
      </w:r>
    </w:p>
    <w:p w:rsidR="009C5E4F" w:rsidRPr="005036C6" w:rsidRDefault="009C5E4F" w:rsidP="005036C6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 przypadku motywacyjnego systemu uposażeń warto zauważyć, że konsekwencją podwyższenia wielokrotności kwoty bazowej przez Radę Ministrów i wzrostu przeciętnego miesięcznego uposażenia, automatycznie podwyższony zostanie fundusz nagród i zapomóg w poszczególnych formacjach, który jest relacjonowany do wysokości funduszu uposażeń. Podwyższenie funduszu nagród i zapomóg będzie kolejnym instrumentem do wzmocnienia motywacyjnego systemu uposażeń w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poszczególnych formacjach.</w:t>
      </w:r>
    </w:p>
    <w:p w:rsidR="009C5E4F" w:rsidRPr="00FC0D68" w:rsidRDefault="009C5E4F" w:rsidP="005036C6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W odniesieniu do przedsięwzięcia Zwiększenie konkurencyjności wynagrodzeń pracowników cywilnych formacji to komendanci główni będą określać ogólne zasady dokonywania podwyżek, a szczegółowe w odniesieniu do pracowników komend głównych. W odniesieniu do pracowników poszczególnych struktur formacji decyzje podejmują właściwi komendanci będący pracodawcami. Warunki indywidualnych podwyżek wynagrodzeń członków korpusu służby cywilnej określa </w:t>
      </w:r>
      <w:r w:rsidRPr="00FC0D68">
        <w:rPr>
          <w:rFonts w:ascii="Times New Roman" w:eastAsia="Times New Roman" w:hAnsi="Times New Roman"/>
          <w:sz w:val="24"/>
          <w:szCs w:val="24"/>
          <w:lang w:eastAsia="pl-PL"/>
        </w:rPr>
        <w:t>rozporządzenie Prezesa Rady Ministrów z dnia 29 stycznia 2016 r. w sprawie określenia stanowisk urzędniczych, wymaganych kwalifikacji zawodowych, stopni służbowych urzędników służby cywilnej, mnożników do ustalania wynagrodzenia oraz szczegółowych zasad ustalania i wypłacania innych świadczeń przysługujących członkom korpusu służby cywilnej.</w:t>
      </w:r>
    </w:p>
    <w:p w:rsidR="009C5E4F" w:rsidRPr="00FC0D68" w:rsidRDefault="009C5E4F" w:rsidP="005036C6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>W przypadku osób niebędących członkami korpusu służby cywilnej, Rada Ministrów w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drodze rozporządzenia ustala stawki dla poszczególnych kategorii zaszeregowania </w:t>
      </w:r>
      <w:r w:rsidRPr="00FC0D68">
        <w:rPr>
          <w:rFonts w:ascii="Times New Roman" w:eastAsia="Times New Roman" w:hAnsi="Times New Roman"/>
          <w:sz w:val="24"/>
          <w:szCs w:val="24"/>
          <w:lang w:eastAsia="pl-PL"/>
        </w:rPr>
        <w:t>(rozporządzenie Rady Ministrów z dnia 2 lutego 2010 r. w sprawie zasad wynagradzania pracowników niebędących członkami korpusu służby cywilnej zatrudnionych w urzędach administracji rządowej i pracowników innych jednostek (Dz.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C0D68">
        <w:rPr>
          <w:rFonts w:ascii="Times New Roman" w:eastAsia="Times New Roman" w:hAnsi="Times New Roman"/>
          <w:sz w:val="24"/>
          <w:szCs w:val="24"/>
          <w:lang w:eastAsia="pl-PL"/>
        </w:rPr>
        <w:t>U. Nr 27, poz. 134, z późn. zm.).</w:t>
      </w:r>
    </w:p>
    <w:p w:rsidR="009C5E4F" w:rsidRPr="005036C6" w:rsidRDefault="009C5E4F" w:rsidP="005036C6">
      <w:pPr>
        <w:spacing w:before="120"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Oznacza to, że Rada Ministrów w drodze rozporządzenia „mnożnikowego” oraz Minister Spraw Wewnętrznych i Administracji w drodze zmian rozporządzeń płacowych (w przypadku pracowników cywilnych – rozporządzeń Rady Ministrów) określają zasadnicze przesłanki i uwarunkowania do wdrażania przez komendantów przedsięwzięć: </w:t>
      </w:r>
      <w:r w:rsidRPr="005036C6">
        <w:rPr>
          <w:rFonts w:ascii="Times New Roman" w:eastAsia="Times New Roman" w:hAnsi="Times New Roman"/>
          <w:i/>
          <w:sz w:val="24"/>
          <w:szCs w:val="24"/>
          <w:lang w:eastAsia="pl-PL"/>
        </w:rPr>
        <w:t>Wzmocnienie motywacyjnego systemu uposażeń funkcjonariuszy</w:t>
      </w:r>
      <w:r w:rsidRPr="005036C6">
        <w:rPr>
          <w:rFonts w:ascii="Times New Roman" w:eastAsia="Times New Roman" w:hAnsi="Times New Roman"/>
          <w:sz w:val="24"/>
          <w:szCs w:val="24"/>
          <w:lang w:eastAsia="pl-PL"/>
        </w:rPr>
        <w:t xml:space="preserve"> i</w:t>
      </w:r>
      <w:r w:rsidR="00FC0D6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5036C6">
        <w:rPr>
          <w:rFonts w:ascii="Times New Roman" w:eastAsia="Times New Roman" w:hAnsi="Times New Roman"/>
          <w:i/>
          <w:sz w:val="24"/>
          <w:szCs w:val="24"/>
          <w:lang w:eastAsia="pl-PL"/>
        </w:rPr>
        <w:t>Zwiększenie konkurencyjności wynagrod</w:t>
      </w:r>
      <w:r w:rsidR="00C34D39" w:rsidRPr="005036C6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zeń pracowników cywilnych. </w:t>
      </w:r>
    </w:p>
    <w:p w:rsidR="009F7BEB" w:rsidRPr="005036C6" w:rsidRDefault="004A542D" w:rsidP="005036C6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lastRenderedPageBreak/>
        <w:t>W stosunku do O</w:t>
      </w:r>
      <w:r w:rsidR="00530BE0">
        <w:rPr>
          <w:rFonts w:ascii="Times New Roman" w:hAnsi="Times New Roman"/>
          <w:sz w:val="24"/>
          <w:szCs w:val="24"/>
        </w:rPr>
        <w:t xml:space="preserve">ceny </w:t>
      </w:r>
      <w:r w:rsidRPr="005036C6">
        <w:rPr>
          <w:rFonts w:ascii="Times New Roman" w:hAnsi="Times New Roman"/>
          <w:sz w:val="24"/>
          <w:szCs w:val="24"/>
        </w:rPr>
        <w:t>S</w:t>
      </w:r>
      <w:r w:rsidR="00530BE0">
        <w:rPr>
          <w:rFonts w:ascii="Times New Roman" w:hAnsi="Times New Roman"/>
          <w:sz w:val="24"/>
          <w:szCs w:val="24"/>
        </w:rPr>
        <w:t xml:space="preserve">kutków </w:t>
      </w:r>
      <w:r w:rsidRPr="005036C6">
        <w:rPr>
          <w:rFonts w:ascii="Times New Roman" w:hAnsi="Times New Roman"/>
          <w:sz w:val="24"/>
          <w:szCs w:val="24"/>
        </w:rPr>
        <w:t>R</w:t>
      </w:r>
      <w:r w:rsidR="00530BE0">
        <w:rPr>
          <w:rFonts w:ascii="Times New Roman" w:hAnsi="Times New Roman"/>
          <w:sz w:val="24"/>
          <w:szCs w:val="24"/>
        </w:rPr>
        <w:t>egulacji</w:t>
      </w:r>
      <w:r w:rsidRPr="005036C6">
        <w:rPr>
          <w:rFonts w:ascii="Times New Roman" w:hAnsi="Times New Roman"/>
          <w:sz w:val="24"/>
          <w:szCs w:val="24"/>
        </w:rPr>
        <w:t xml:space="preserve"> do projektu ustawy nie była dokonywana ocena w trybie § 32 </w:t>
      </w:r>
      <w:r w:rsidR="009F7BEB" w:rsidRPr="005036C6">
        <w:rPr>
          <w:rFonts w:ascii="Times New Roman" w:hAnsi="Times New Roman"/>
          <w:sz w:val="24"/>
          <w:szCs w:val="24"/>
        </w:rPr>
        <w:t xml:space="preserve">uchwały </w:t>
      </w:r>
      <w:r w:rsidR="00FC0D68">
        <w:rPr>
          <w:rFonts w:ascii="Times New Roman" w:hAnsi="Times New Roman"/>
          <w:sz w:val="24"/>
          <w:szCs w:val="24"/>
        </w:rPr>
        <w:t>n</w:t>
      </w:r>
      <w:r w:rsidR="009F7BEB" w:rsidRPr="005036C6">
        <w:rPr>
          <w:rFonts w:ascii="Times New Roman" w:hAnsi="Times New Roman"/>
          <w:sz w:val="24"/>
          <w:szCs w:val="24"/>
        </w:rPr>
        <w:t xml:space="preserve">r 190 Rady Ministrów z dnia 29 października 2013 r. – Regulamin pracy Rady Ministrów (M.P. </w:t>
      </w:r>
      <w:r w:rsidR="00530BE0">
        <w:rPr>
          <w:rFonts w:ascii="Times New Roman" w:hAnsi="Times New Roman"/>
          <w:sz w:val="24"/>
          <w:szCs w:val="24"/>
        </w:rPr>
        <w:t xml:space="preserve">z 2016 r. </w:t>
      </w:r>
      <w:r w:rsidR="009F7BEB" w:rsidRPr="005036C6">
        <w:rPr>
          <w:rFonts w:ascii="Times New Roman" w:hAnsi="Times New Roman"/>
          <w:sz w:val="24"/>
          <w:szCs w:val="24"/>
        </w:rPr>
        <w:t xml:space="preserve">poz. </w:t>
      </w:r>
      <w:r w:rsidR="00530BE0">
        <w:rPr>
          <w:rFonts w:ascii="Times New Roman" w:hAnsi="Times New Roman"/>
          <w:sz w:val="24"/>
          <w:szCs w:val="24"/>
        </w:rPr>
        <w:t>1006</w:t>
      </w:r>
      <w:r w:rsidR="009F7BEB" w:rsidRPr="005036C6">
        <w:rPr>
          <w:rFonts w:ascii="Times New Roman" w:hAnsi="Times New Roman"/>
          <w:sz w:val="24"/>
          <w:szCs w:val="24"/>
        </w:rPr>
        <w:t>).</w:t>
      </w:r>
      <w:r w:rsidR="000D42C4" w:rsidRPr="005036C6">
        <w:rPr>
          <w:rFonts w:ascii="Times New Roman" w:hAnsi="Times New Roman"/>
          <w:sz w:val="24"/>
          <w:szCs w:val="24"/>
        </w:rPr>
        <w:t xml:space="preserve"> </w:t>
      </w:r>
    </w:p>
    <w:p w:rsidR="00305041" w:rsidRPr="005036C6" w:rsidRDefault="00305041" w:rsidP="005036C6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Projekt ustawy nie jest sprzeczny z prawem Unii Europejskiej stosownie do stanowiska Ministra Spraw Zagranicznych przekazanego pismem z dnia 7 czerwca 2016 r. znak: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DPUE.920.764.2016/3/mk</w:t>
      </w:r>
      <w:r w:rsidR="00CE43EC" w:rsidRPr="005036C6">
        <w:rPr>
          <w:rFonts w:ascii="Times New Roman" w:hAnsi="Times New Roman"/>
          <w:sz w:val="24"/>
          <w:szCs w:val="24"/>
        </w:rPr>
        <w:t>.</w:t>
      </w:r>
    </w:p>
    <w:p w:rsidR="000975F9" w:rsidRPr="005036C6" w:rsidRDefault="000975F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Projekt nie zawiera przepisów technicznych w rozumieniu rozporządzenia Rady Ministrów z dnia 23 grudnia 2002</w:t>
      </w:r>
      <w:r w:rsidR="00421156" w:rsidRPr="005036C6">
        <w:rPr>
          <w:rFonts w:ascii="Times New Roman" w:hAnsi="Times New Roman"/>
          <w:sz w:val="24"/>
          <w:szCs w:val="24"/>
        </w:rPr>
        <w:t xml:space="preserve"> </w:t>
      </w:r>
      <w:r w:rsidRPr="005036C6">
        <w:rPr>
          <w:rFonts w:ascii="Times New Roman" w:hAnsi="Times New Roman"/>
          <w:sz w:val="24"/>
          <w:szCs w:val="24"/>
        </w:rPr>
        <w:t>r. w sprawie sposobu funkcjonowania krajowego systemu notyfikacji norm i aktów prawnych (Dz. U. poz. 2039, z późn. zm.), w</w:t>
      </w:r>
      <w:r w:rsidR="00FC0D68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>związku z tym nie podlega notyfikacji.</w:t>
      </w:r>
    </w:p>
    <w:p w:rsidR="000975F9" w:rsidRPr="005036C6" w:rsidRDefault="000975F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Projekt nie wymaga przedstawienia właściwym organom i instytucjom Unii Europejskiej, w tym Europejskiemu Bankowi Centralnemu, w celu uzyskania opinii, dokonania powiadomienia, konsultacji albo uzgodnienia.</w:t>
      </w:r>
    </w:p>
    <w:p w:rsidR="000975F9" w:rsidRDefault="000975F9" w:rsidP="005036C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/>
          <w:sz w:val="24"/>
          <w:szCs w:val="24"/>
        </w:rPr>
      </w:pPr>
      <w:r w:rsidRPr="005036C6">
        <w:rPr>
          <w:rFonts w:ascii="Times New Roman" w:hAnsi="Times New Roman"/>
          <w:sz w:val="24"/>
          <w:szCs w:val="24"/>
        </w:rPr>
        <w:t>Stosownie do postanowień art. 5 ustawy z dnia 7 lipca 2005 r. o działalności lobbingowej w procesie stanowienia prawa (Dz. U. poz</w:t>
      </w:r>
      <w:r w:rsidR="00530BE0">
        <w:rPr>
          <w:rFonts w:ascii="Times New Roman" w:hAnsi="Times New Roman"/>
          <w:sz w:val="24"/>
          <w:szCs w:val="24"/>
        </w:rPr>
        <w:t>. 1414, z późn. zm.) oraz § 4 i </w:t>
      </w:r>
      <w:r w:rsidRPr="005036C6">
        <w:rPr>
          <w:rFonts w:ascii="Times New Roman" w:hAnsi="Times New Roman"/>
          <w:sz w:val="24"/>
          <w:szCs w:val="24"/>
        </w:rPr>
        <w:t>§</w:t>
      </w:r>
      <w:r w:rsidR="00530BE0">
        <w:rPr>
          <w:rFonts w:ascii="Times New Roman" w:hAnsi="Times New Roman"/>
          <w:sz w:val="24"/>
          <w:szCs w:val="24"/>
        </w:rPr>
        <w:t> </w:t>
      </w:r>
      <w:r w:rsidRPr="005036C6">
        <w:rPr>
          <w:rFonts w:ascii="Times New Roman" w:hAnsi="Times New Roman"/>
          <w:sz w:val="24"/>
          <w:szCs w:val="24"/>
        </w:rPr>
        <w:t xml:space="preserve">52 uchwały </w:t>
      </w:r>
      <w:r w:rsidR="00530BE0">
        <w:rPr>
          <w:rFonts w:ascii="Times New Roman" w:hAnsi="Times New Roman"/>
          <w:sz w:val="24"/>
          <w:szCs w:val="24"/>
        </w:rPr>
        <w:t>n</w:t>
      </w:r>
      <w:r w:rsidRPr="005036C6">
        <w:rPr>
          <w:rFonts w:ascii="Times New Roman" w:hAnsi="Times New Roman"/>
          <w:sz w:val="24"/>
          <w:szCs w:val="24"/>
        </w:rPr>
        <w:t>r 190 Rady Ministrów z dnia 29 paździer</w:t>
      </w:r>
      <w:r w:rsidR="009F7BEB" w:rsidRPr="005036C6">
        <w:rPr>
          <w:rFonts w:ascii="Times New Roman" w:hAnsi="Times New Roman"/>
          <w:sz w:val="24"/>
          <w:szCs w:val="24"/>
        </w:rPr>
        <w:t>nika 2013 r. – Regulamin pracy R</w:t>
      </w:r>
      <w:r w:rsidRPr="005036C6">
        <w:rPr>
          <w:rFonts w:ascii="Times New Roman" w:hAnsi="Times New Roman"/>
          <w:sz w:val="24"/>
          <w:szCs w:val="24"/>
        </w:rPr>
        <w:t>ady Ministrów projekt ustawy został udostępniony na stronie podmiotowej Rządowego Centrum Legislacji, w zakładce Rządowy Proces Legislacyjny.</w:t>
      </w:r>
    </w:p>
    <w:sectPr w:rsidR="000975F9" w:rsidSect="005036C6">
      <w:footerReference w:type="default" r:id="rId8"/>
      <w:pgSz w:w="11906" w:h="16838" w:code="9"/>
      <w:pgMar w:top="1588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C35" w:rsidRDefault="00D42C35" w:rsidP="00EE07FB">
      <w:pPr>
        <w:spacing w:after="0" w:line="240" w:lineRule="auto"/>
      </w:pPr>
      <w:r>
        <w:separator/>
      </w:r>
    </w:p>
  </w:endnote>
  <w:endnote w:type="continuationSeparator" w:id="0">
    <w:p w:rsidR="00D42C35" w:rsidRDefault="00D42C35" w:rsidP="00EE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42C" w:rsidRPr="005036C6" w:rsidRDefault="00ED742C" w:rsidP="005036C6">
    <w:pPr>
      <w:pStyle w:val="Stopka"/>
      <w:jc w:val="center"/>
      <w:rPr>
        <w:rFonts w:ascii="Times New Roman" w:hAnsi="Times New Roman"/>
        <w:sz w:val="24"/>
        <w:szCs w:val="24"/>
        <w:lang w:val="pl-PL"/>
      </w:rPr>
    </w:pPr>
    <w:r w:rsidRPr="005036C6">
      <w:rPr>
        <w:rFonts w:ascii="Times New Roman" w:hAnsi="Times New Roman"/>
        <w:sz w:val="24"/>
        <w:szCs w:val="24"/>
      </w:rPr>
      <w:fldChar w:fldCharType="begin"/>
    </w:r>
    <w:r w:rsidRPr="005036C6">
      <w:rPr>
        <w:rFonts w:ascii="Times New Roman" w:hAnsi="Times New Roman"/>
        <w:sz w:val="24"/>
        <w:szCs w:val="24"/>
      </w:rPr>
      <w:instrText xml:space="preserve"> PAGE   \* MERGEFORMAT </w:instrText>
    </w:r>
    <w:r w:rsidRPr="005036C6">
      <w:rPr>
        <w:rFonts w:ascii="Times New Roman" w:hAnsi="Times New Roman"/>
        <w:sz w:val="24"/>
        <w:szCs w:val="24"/>
      </w:rPr>
      <w:fldChar w:fldCharType="separate"/>
    </w:r>
    <w:r w:rsidR="009E56A1">
      <w:rPr>
        <w:rFonts w:ascii="Times New Roman" w:hAnsi="Times New Roman"/>
        <w:noProof/>
        <w:sz w:val="24"/>
        <w:szCs w:val="24"/>
      </w:rPr>
      <w:t>1</w:t>
    </w:r>
    <w:r w:rsidRPr="005036C6">
      <w:rPr>
        <w:rFonts w:ascii="Times New Roman" w:hAnsi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C35" w:rsidRDefault="00D42C35" w:rsidP="00EE07FB">
      <w:pPr>
        <w:spacing w:after="0" w:line="240" w:lineRule="auto"/>
      </w:pPr>
      <w:r>
        <w:separator/>
      </w:r>
    </w:p>
  </w:footnote>
  <w:footnote w:type="continuationSeparator" w:id="0">
    <w:p w:rsidR="00D42C35" w:rsidRDefault="00D42C35" w:rsidP="00EE0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2247"/>
    <w:multiLevelType w:val="multilevel"/>
    <w:tmpl w:val="9D72AE8C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79E64B2"/>
    <w:multiLevelType w:val="hybridMultilevel"/>
    <w:tmpl w:val="9D72AE8C"/>
    <w:lvl w:ilvl="0" w:tplc="E910935E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1DF618AD"/>
    <w:multiLevelType w:val="hybridMultilevel"/>
    <w:tmpl w:val="CC12781C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26F83848"/>
    <w:multiLevelType w:val="hybridMultilevel"/>
    <w:tmpl w:val="E0A811CC"/>
    <w:lvl w:ilvl="0" w:tplc="1716F5AC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2A8E3F9C"/>
    <w:multiLevelType w:val="hybridMultilevel"/>
    <w:tmpl w:val="F7B8D4D2"/>
    <w:lvl w:ilvl="0" w:tplc="041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32DA1DC5"/>
    <w:multiLevelType w:val="hybridMultilevel"/>
    <w:tmpl w:val="9F2859DE"/>
    <w:lvl w:ilvl="0" w:tplc="041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397449C9"/>
    <w:multiLevelType w:val="hybridMultilevel"/>
    <w:tmpl w:val="DD907968"/>
    <w:lvl w:ilvl="0" w:tplc="1716F5AC">
      <w:start w:val="1"/>
      <w:numFmt w:val="bullet"/>
      <w:lvlText w:val=""/>
      <w:lvlJc w:val="left"/>
      <w:pPr>
        <w:tabs>
          <w:tab w:val="num" w:pos="720"/>
        </w:tabs>
        <w:ind w:left="71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7115FB"/>
    <w:multiLevelType w:val="hybridMultilevel"/>
    <w:tmpl w:val="D318E6A0"/>
    <w:lvl w:ilvl="0" w:tplc="0415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8">
    <w:nsid w:val="3F2666B7"/>
    <w:multiLevelType w:val="hybridMultilevel"/>
    <w:tmpl w:val="942C03BC"/>
    <w:lvl w:ilvl="0" w:tplc="CF2E95B4">
      <w:start w:val="1"/>
      <w:numFmt w:val="decimal"/>
      <w:lvlText w:val="%1."/>
      <w:lvlJc w:val="left"/>
      <w:pPr>
        <w:ind w:left="-2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>
    <w:nsid w:val="41DA0404"/>
    <w:multiLevelType w:val="hybridMultilevel"/>
    <w:tmpl w:val="6150B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115E68"/>
    <w:multiLevelType w:val="hybridMultilevel"/>
    <w:tmpl w:val="E7EC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D03E6A"/>
    <w:multiLevelType w:val="multilevel"/>
    <w:tmpl w:val="96AA8F9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852A98"/>
    <w:multiLevelType w:val="hybridMultilevel"/>
    <w:tmpl w:val="746006F8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6FAC5639"/>
    <w:multiLevelType w:val="hybridMultilevel"/>
    <w:tmpl w:val="96AA8F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FA57B0"/>
    <w:multiLevelType w:val="hybridMultilevel"/>
    <w:tmpl w:val="673C0502"/>
    <w:lvl w:ilvl="0" w:tplc="041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7AA25E18"/>
    <w:multiLevelType w:val="multilevel"/>
    <w:tmpl w:val="CC12781C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8"/>
  </w:num>
  <w:num w:numId="5">
    <w:abstractNumId w:val="14"/>
  </w:num>
  <w:num w:numId="6">
    <w:abstractNumId w:val="9"/>
  </w:num>
  <w:num w:numId="7">
    <w:abstractNumId w:val="7"/>
  </w:num>
  <w:num w:numId="8">
    <w:abstractNumId w:val="12"/>
  </w:num>
  <w:num w:numId="9">
    <w:abstractNumId w:val="4"/>
  </w:num>
  <w:num w:numId="10">
    <w:abstractNumId w:val="15"/>
  </w:num>
  <w:num w:numId="11">
    <w:abstractNumId w:val="1"/>
  </w:num>
  <w:num w:numId="12">
    <w:abstractNumId w:val="0"/>
  </w:num>
  <w:num w:numId="13">
    <w:abstractNumId w:val="3"/>
  </w:num>
  <w:num w:numId="14">
    <w:abstractNumId w:val="11"/>
  </w:num>
  <w:num w:numId="15">
    <w:abstractNumId w:val="6"/>
  </w:num>
  <w:num w:numId="1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DA"/>
    <w:rsid w:val="00010AA8"/>
    <w:rsid w:val="00011FCC"/>
    <w:rsid w:val="00012EEE"/>
    <w:rsid w:val="00013C50"/>
    <w:rsid w:val="0001730F"/>
    <w:rsid w:val="000218E6"/>
    <w:rsid w:val="00022BF7"/>
    <w:rsid w:val="000239A2"/>
    <w:rsid w:val="000345F3"/>
    <w:rsid w:val="00037562"/>
    <w:rsid w:val="000379FC"/>
    <w:rsid w:val="00042C76"/>
    <w:rsid w:val="00046506"/>
    <w:rsid w:val="00050B1A"/>
    <w:rsid w:val="00052B44"/>
    <w:rsid w:val="00054382"/>
    <w:rsid w:val="0005714F"/>
    <w:rsid w:val="00070364"/>
    <w:rsid w:val="00071803"/>
    <w:rsid w:val="0007280B"/>
    <w:rsid w:val="00073FE3"/>
    <w:rsid w:val="000770E5"/>
    <w:rsid w:val="00080EFE"/>
    <w:rsid w:val="000821EA"/>
    <w:rsid w:val="000828D5"/>
    <w:rsid w:val="0008337A"/>
    <w:rsid w:val="0008360F"/>
    <w:rsid w:val="000876F4"/>
    <w:rsid w:val="00087EC5"/>
    <w:rsid w:val="0009047D"/>
    <w:rsid w:val="00093532"/>
    <w:rsid w:val="000975F9"/>
    <w:rsid w:val="000A01E5"/>
    <w:rsid w:val="000A2DAA"/>
    <w:rsid w:val="000A2DC4"/>
    <w:rsid w:val="000A39EB"/>
    <w:rsid w:val="000A3DCF"/>
    <w:rsid w:val="000A593F"/>
    <w:rsid w:val="000A59B1"/>
    <w:rsid w:val="000A6893"/>
    <w:rsid w:val="000B0363"/>
    <w:rsid w:val="000B5039"/>
    <w:rsid w:val="000B6EFE"/>
    <w:rsid w:val="000C2267"/>
    <w:rsid w:val="000D1783"/>
    <w:rsid w:val="000D1BD2"/>
    <w:rsid w:val="000D2B7B"/>
    <w:rsid w:val="000D42C4"/>
    <w:rsid w:val="000D4762"/>
    <w:rsid w:val="000D6D24"/>
    <w:rsid w:val="000E4850"/>
    <w:rsid w:val="000E77AB"/>
    <w:rsid w:val="000F24C9"/>
    <w:rsid w:val="000F44EA"/>
    <w:rsid w:val="000F49CA"/>
    <w:rsid w:val="000F509D"/>
    <w:rsid w:val="000F78C3"/>
    <w:rsid w:val="0010213E"/>
    <w:rsid w:val="00102CDD"/>
    <w:rsid w:val="00103C4A"/>
    <w:rsid w:val="00105E57"/>
    <w:rsid w:val="00105F89"/>
    <w:rsid w:val="00111F6E"/>
    <w:rsid w:val="001135FB"/>
    <w:rsid w:val="00115494"/>
    <w:rsid w:val="00116489"/>
    <w:rsid w:val="0012126B"/>
    <w:rsid w:val="00123094"/>
    <w:rsid w:val="0012446B"/>
    <w:rsid w:val="00125334"/>
    <w:rsid w:val="00126A2B"/>
    <w:rsid w:val="00126A35"/>
    <w:rsid w:val="001274AE"/>
    <w:rsid w:val="00127D65"/>
    <w:rsid w:val="00131C42"/>
    <w:rsid w:val="001340A0"/>
    <w:rsid w:val="001368E7"/>
    <w:rsid w:val="00140479"/>
    <w:rsid w:val="00146F06"/>
    <w:rsid w:val="001548C3"/>
    <w:rsid w:val="00155D94"/>
    <w:rsid w:val="001562BB"/>
    <w:rsid w:val="001601C6"/>
    <w:rsid w:val="001647B8"/>
    <w:rsid w:val="00164D9A"/>
    <w:rsid w:val="001655E8"/>
    <w:rsid w:val="00166D4D"/>
    <w:rsid w:val="00170300"/>
    <w:rsid w:val="00170775"/>
    <w:rsid w:val="001767DC"/>
    <w:rsid w:val="0017797B"/>
    <w:rsid w:val="001806E9"/>
    <w:rsid w:val="00180DB8"/>
    <w:rsid w:val="00181A85"/>
    <w:rsid w:val="0018279A"/>
    <w:rsid w:val="0018740B"/>
    <w:rsid w:val="00190D98"/>
    <w:rsid w:val="00191895"/>
    <w:rsid w:val="001A7456"/>
    <w:rsid w:val="001B2254"/>
    <w:rsid w:val="001B39E5"/>
    <w:rsid w:val="001B3DC2"/>
    <w:rsid w:val="001C296A"/>
    <w:rsid w:val="001C4D04"/>
    <w:rsid w:val="001C5C92"/>
    <w:rsid w:val="001C7618"/>
    <w:rsid w:val="001C7B9F"/>
    <w:rsid w:val="001D24A7"/>
    <w:rsid w:val="001D4958"/>
    <w:rsid w:val="001D6C46"/>
    <w:rsid w:val="001E1CCD"/>
    <w:rsid w:val="001E4116"/>
    <w:rsid w:val="001E7197"/>
    <w:rsid w:val="001F18DF"/>
    <w:rsid w:val="001F24BC"/>
    <w:rsid w:val="001F4851"/>
    <w:rsid w:val="001F49C5"/>
    <w:rsid w:val="00201D20"/>
    <w:rsid w:val="00201E0B"/>
    <w:rsid w:val="00202238"/>
    <w:rsid w:val="002075A5"/>
    <w:rsid w:val="00211045"/>
    <w:rsid w:val="00211E72"/>
    <w:rsid w:val="002133F0"/>
    <w:rsid w:val="00216DB6"/>
    <w:rsid w:val="00227932"/>
    <w:rsid w:val="00227BC6"/>
    <w:rsid w:val="0023013C"/>
    <w:rsid w:val="002357BF"/>
    <w:rsid w:val="002360F5"/>
    <w:rsid w:val="002366C1"/>
    <w:rsid w:val="00240BBC"/>
    <w:rsid w:val="0024178C"/>
    <w:rsid w:val="002421A4"/>
    <w:rsid w:val="00242AF5"/>
    <w:rsid w:val="0024420F"/>
    <w:rsid w:val="00250B8E"/>
    <w:rsid w:val="00251DAD"/>
    <w:rsid w:val="0025286A"/>
    <w:rsid w:val="002530F9"/>
    <w:rsid w:val="002541F4"/>
    <w:rsid w:val="00254972"/>
    <w:rsid w:val="00254CBD"/>
    <w:rsid w:val="00256C10"/>
    <w:rsid w:val="00264D28"/>
    <w:rsid w:val="00267480"/>
    <w:rsid w:val="00267611"/>
    <w:rsid w:val="002714A0"/>
    <w:rsid w:val="00272838"/>
    <w:rsid w:val="00273779"/>
    <w:rsid w:val="00273C48"/>
    <w:rsid w:val="00274813"/>
    <w:rsid w:val="0027552D"/>
    <w:rsid w:val="0027556C"/>
    <w:rsid w:val="00275B9F"/>
    <w:rsid w:val="002760B5"/>
    <w:rsid w:val="00276666"/>
    <w:rsid w:val="0028060F"/>
    <w:rsid w:val="0028259D"/>
    <w:rsid w:val="00285029"/>
    <w:rsid w:val="002857B3"/>
    <w:rsid w:val="00287D0B"/>
    <w:rsid w:val="002914A9"/>
    <w:rsid w:val="00296E48"/>
    <w:rsid w:val="002A061D"/>
    <w:rsid w:val="002A1724"/>
    <w:rsid w:val="002A4A0D"/>
    <w:rsid w:val="002A604B"/>
    <w:rsid w:val="002A659F"/>
    <w:rsid w:val="002B2CCA"/>
    <w:rsid w:val="002B3164"/>
    <w:rsid w:val="002B36B6"/>
    <w:rsid w:val="002B7C8E"/>
    <w:rsid w:val="002C467E"/>
    <w:rsid w:val="002C68B8"/>
    <w:rsid w:val="002C73FA"/>
    <w:rsid w:val="002D0048"/>
    <w:rsid w:val="002D0636"/>
    <w:rsid w:val="002D296F"/>
    <w:rsid w:val="002D4AA6"/>
    <w:rsid w:val="002D5C79"/>
    <w:rsid w:val="002D5F5E"/>
    <w:rsid w:val="002E0D03"/>
    <w:rsid w:val="002E1419"/>
    <w:rsid w:val="002E2FDC"/>
    <w:rsid w:val="002E3750"/>
    <w:rsid w:val="002E7360"/>
    <w:rsid w:val="002E7982"/>
    <w:rsid w:val="002E7B0A"/>
    <w:rsid w:val="002F32B2"/>
    <w:rsid w:val="0030124C"/>
    <w:rsid w:val="00301284"/>
    <w:rsid w:val="00302324"/>
    <w:rsid w:val="003026A5"/>
    <w:rsid w:val="00304A3F"/>
    <w:rsid w:val="00305041"/>
    <w:rsid w:val="003072D6"/>
    <w:rsid w:val="00307BFA"/>
    <w:rsid w:val="00310132"/>
    <w:rsid w:val="0031174B"/>
    <w:rsid w:val="00315740"/>
    <w:rsid w:val="00316CBC"/>
    <w:rsid w:val="00317C51"/>
    <w:rsid w:val="00321921"/>
    <w:rsid w:val="00324DA5"/>
    <w:rsid w:val="00326A94"/>
    <w:rsid w:val="00332069"/>
    <w:rsid w:val="00332BC4"/>
    <w:rsid w:val="003343BE"/>
    <w:rsid w:val="0033756C"/>
    <w:rsid w:val="00343ED0"/>
    <w:rsid w:val="00345F1D"/>
    <w:rsid w:val="003464EA"/>
    <w:rsid w:val="00351C0B"/>
    <w:rsid w:val="0035349A"/>
    <w:rsid w:val="00354D48"/>
    <w:rsid w:val="003647E8"/>
    <w:rsid w:val="00370039"/>
    <w:rsid w:val="00370927"/>
    <w:rsid w:val="00372261"/>
    <w:rsid w:val="00374697"/>
    <w:rsid w:val="00381ABB"/>
    <w:rsid w:val="00382EFA"/>
    <w:rsid w:val="00383262"/>
    <w:rsid w:val="003846EC"/>
    <w:rsid w:val="003923E1"/>
    <w:rsid w:val="00392950"/>
    <w:rsid w:val="0039578E"/>
    <w:rsid w:val="003A036B"/>
    <w:rsid w:val="003A0624"/>
    <w:rsid w:val="003A1E24"/>
    <w:rsid w:val="003A4FE3"/>
    <w:rsid w:val="003A747F"/>
    <w:rsid w:val="003A7DB7"/>
    <w:rsid w:val="003B4111"/>
    <w:rsid w:val="003B4967"/>
    <w:rsid w:val="003B560E"/>
    <w:rsid w:val="003C01D8"/>
    <w:rsid w:val="003C145A"/>
    <w:rsid w:val="003C1ED5"/>
    <w:rsid w:val="003C26B7"/>
    <w:rsid w:val="003C655E"/>
    <w:rsid w:val="003C68F3"/>
    <w:rsid w:val="003C6F54"/>
    <w:rsid w:val="003D059A"/>
    <w:rsid w:val="003D065B"/>
    <w:rsid w:val="003D081E"/>
    <w:rsid w:val="003E061E"/>
    <w:rsid w:val="003E12FA"/>
    <w:rsid w:val="003E333B"/>
    <w:rsid w:val="003F1D34"/>
    <w:rsid w:val="003F35D1"/>
    <w:rsid w:val="003F3764"/>
    <w:rsid w:val="003F3E2D"/>
    <w:rsid w:val="003F7661"/>
    <w:rsid w:val="003F7DA1"/>
    <w:rsid w:val="00401984"/>
    <w:rsid w:val="004051E1"/>
    <w:rsid w:val="00406702"/>
    <w:rsid w:val="00407DE9"/>
    <w:rsid w:val="00411951"/>
    <w:rsid w:val="0041206D"/>
    <w:rsid w:val="0041338C"/>
    <w:rsid w:val="00420EB8"/>
    <w:rsid w:val="00420F37"/>
    <w:rsid w:val="00421156"/>
    <w:rsid w:val="0042213C"/>
    <w:rsid w:val="004233AF"/>
    <w:rsid w:val="00425F01"/>
    <w:rsid w:val="00427108"/>
    <w:rsid w:val="004329A7"/>
    <w:rsid w:val="00433A4C"/>
    <w:rsid w:val="00435953"/>
    <w:rsid w:val="00441E21"/>
    <w:rsid w:val="00443829"/>
    <w:rsid w:val="00443A36"/>
    <w:rsid w:val="00443F30"/>
    <w:rsid w:val="00445562"/>
    <w:rsid w:val="00456013"/>
    <w:rsid w:val="004568F4"/>
    <w:rsid w:val="00460892"/>
    <w:rsid w:val="00460C07"/>
    <w:rsid w:val="0046175D"/>
    <w:rsid w:val="00462531"/>
    <w:rsid w:val="00464DAE"/>
    <w:rsid w:val="00465781"/>
    <w:rsid w:val="0046757F"/>
    <w:rsid w:val="00470049"/>
    <w:rsid w:val="004708D7"/>
    <w:rsid w:val="004758B7"/>
    <w:rsid w:val="00490496"/>
    <w:rsid w:val="00490A2B"/>
    <w:rsid w:val="00490FED"/>
    <w:rsid w:val="00491467"/>
    <w:rsid w:val="004916BC"/>
    <w:rsid w:val="0049332B"/>
    <w:rsid w:val="00494787"/>
    <w:rsid w:val="004962A3"/>
    <w:rsid w:val="00497AD7"/>
    <w:rsid w:val="004A2437"/>
    <w:rsid w:val="004A4002"/>
    <w:rsid w:val="004A4A1C"/>
    <w:rsid w:val="004A542D"/>
    <w:rsid w:val="004A5711"/>
    <w:rsid w:val="004A6D66"/>
    <w:rsid w:val="004A7190"/>
    <w:rsid w:val="004A78F8"/>
    <w:rsid w:val="004B4721"/>
    <w:rsid w:val="004B525C"/>
    <w:rsid w:val="004B52D2"/>
    <w:rsid w:val="004B5C0A"/>
    <w:rsid w:val="004B7CB9"/>
    <w:rsid w:val="004C0030"/>
    <w:rsid w:val="004C01F7"/>
    <w:rsid w:val="004C30A4"/>
    <w:rsid w:val="004C6D02"/>
    <w:rsid w:val="004C7BC9"/>
    <w:rsid w:val="004C7CC8"/>
    <w:rsid w:val="004C7F67"/>
    <w:rsid w:val="004D0379"/>
    <w:rsid w:val="004D1AF6"/>
    <w:rsid w:val="004D2078"/>
    <w:rsid w:val="004D2DAB"/>
    <w:rsid w:val="004D3B19"/>
    <w:rsid w:val="004E2BCF"/>
    <w:rsid w:val="004E3EEE"/>
    <w:rsid w:val="004E4BBC"/>
    <w:rsid w:val="004E5293"/>
    <w:rsid w:val="004E584D"/>
    <w:rsid w:val="004F0F9F"/>
    <w:rsid w:val="004F1488"/>
    <w:rsid w:val="004F1E85"/>
    <w:rsid w:val="004F1FB0"/>
    <w:rsid w:val="004F3B57"/>
    <w:rsid w:val="004F4DC7"/>
    <w:rsid w:val="004F67D0"/>
    <w:rsid w:val="00500F3F"/>
    <w:rsid w:val="005036C6"/>
    <w:rsid w:val="00504AF6"/>
    <w:rsid w:val="00505F08"/>
    <w:rsid w:val="00513707"/>
    <w:rsid w:val="00514BB5"/>
    <w:rsid w:val="0051531B"/>
    <w:rsid w:val="00517A5C"/>
    <w:rsid w:val="00520FF8"/>
    <w:rsid w:val="00521E19"/>
    <w:rsid w:val="00530BE0"/>
    <w:rsid w:val="00531159"/>
    <w:rsid w:val="00535120"/>
    <w:rsid w:val="00537928"/>
    <w:rsid w:val="00540580"/>
    <w:rsid w:val="00541A03"/>
    <w:rsid w:val="00541D20"/>
    <w:rsid w:val="0054681D"/>
    <w:rsid w:val="00547689"/>
    <w:rsid w:val="00550B79"/>
    <w:rsid w:val="0055237A"/>
    <w:rsid w:val="00552444"/>
    <w:rsid w:val="00553727"/>
    <w:rsid w:val="005611A0"/>
    <w:rsid w:val="00563F06"/>
    <w:rsid w:val="00566F81"/>
    <w:rsid w:val="00574276"/>
    <w:rsid w:val="005748E6"/>
    <w:rsid w:val="005749DC"/>
    <w:rsid w:val="00575DBD"/>
    <w:rsid w:val="00575E06"/>
    <w:rsid w:val="0057666B"/>
    <w:rsid w:val="00582B5E"/>
    <w:rsid w:val="0058543E"/>
    <w:rsid w:val="005859D9"/>
    <w:rsid w:val="005863AE"/>
    <w:rsid w:val="00587439"/>
    <w:rsid w:val="005912C6"/>
    <w:rsid w:val="00591D9F"/>
    <w:rsid w:val="00592DAF"/>
    <w:rsid w:val="00594958"/>
    <w:rsid w:val="00594A4A"/>
    <w:rsid w:val="00595C1C"/>
    <w:rsid w:val="005A1828"/>
    <w:rsid w:val="005A276C"/>
    <w:rsid w:val="005A36A5"/>
    <w:rsid w:val="005A5620"/>
    <w:rsid w:val="005A5FDF"/>
    <w:rsid w:val="005A6E8A"/>
    <w:rsid w:val="005B231B"/>
    <w:rsid w:val="005B3828"/>
    <w:rsid w:val="005B5F94"/>
    <w:rsid w:val="005B7C57"/>
    <w:rsid w:val="005C0ED9"/>
    <w:rsid w:val="005C13C4"/>
    <w:rsid w:val="005C417B"/>
    <w:rsid w:val="005C65F1"/>
    <w:rsid w:val="005C7F77"/>
    <w:rsid w:val="005D12F6"/>
    <w:rsid w:val="005D3BDB"/>
    <w:rsid w:val="005D459A"/>
    <w:rsid w:val="005E18E2"/>
    <w:rsid w:val="005E25DA"/>
    <w:rsid w:val="005E3B7E"/>
    <w:rsid w:val="005E4D1F"/>
    <w:rsid w:val="005E5A2B"/>
    <w:rsid w:val="005F1457"/>
    <w:rsid w:val="005F3689"/>
    <w:rsid w:val="005F3A34"/>
    <w:rsid w:val="005F66A8"/>
    <w:rsid w:val="00604BD2"/>
    <w:rsid w:val="00607C5B"/>
    <w:rsid w:val="00611719"/>
    <w:rsid w:val="00613CA8"/>
    <w:rsid w:val="00615DD6"/>
    <w:rsid w:val="006165F9"/>
    <w:rsid w:val="00617355"/>
    <w:rsid w:val="006173AE"/>
    <w:rsid w:val="00620282"/>
    <w:rsid w:val="006211DD"/>
    <w:rsid w:val="006324D6"/>
    <w:rsid w:val="00634279"/>
    <w:rsid w:val="00635B48"/>
    <w:rsid w:val="00637C24"/>
    <w:rsid w:val="00640349"/>
    <w:rsid w:val="00640CD7"/>
    <w:rsid w:val="0064466D"/>
    <w:rsid w:val="00644AF0"/>
    <w:rsid w:val="0065114F"/>
    <w:rsid w:val="00652185"/>
    <w:rsid w:val="0065471A"/>
    <w:rsid w:val="00655579"/>
    <w:rsid w:val="00656C4E"/>
    <w:rsid w:val="0066039F"/>
    <w:rsid w:val="00661688"/>
    <w:rsid w:val="00662E5A"/>
    <w:rsid w:val="006641E6"/>
    <w:rsid w:val="006726B2"/>
    <w:rsid w:val="0067488A"/>
    <w:rsid w:val="0067493D"/>
    <w:rsid w:val="00677C6C"/>
    <w:rsid w:val="00680BB6"/>
    <w:rsid w:val="00683D52"/>
    <w:rsid w:val="00690D2F"/>
    <w:rsid w:val="00691344"/>
    <w:rsid w:val="0069152D"/>
    <w:rsid w:val="0069304C"/>
    <w:rsid w:val="00694316"/>
    <w:rsid w:val="006A0C16"/>
    <w:rsid w:val="006A0EF8"/>
    <w:rsid w:val="006A5574"/>
    <w:rsid w:val="006B2556"/>
    <w:rsid w:val="006B5C01"/>
    <w:rsid w:val="006B6AF2"/>
    <w:rsid w:val="006B7F53"/>
    <w:rsid w:val="006C0146"/>
    <w:rsid w:val="006C0E56"/>
    <w:rsid w:val="006C1672"/>
    <w:rsid w:val="006C1FF8"/>
    <w:rsid w:val="006C6431"/>
    <w:rsid w:val="006D26C4"/>
    <w:rsid w:val="006D3A47"/>
    <w:rsid w:val="006D4816"/>
    <w:rsid w:val="006D4A38"/>
    <w:rsid w:val="006E05AB"/>
    <w:rsid w:val="006E0960"/>
    <w:rsid w:val="006E1644"/>
    <w:rsid w:val="006E2699"/>
    <w:rsid w:val="006E3982"/>
    <w:rsid w:val="006E58AD"/>
    <w:rsid w:val="006E66DD"/>
    <w:rsid w:val="006F1421"/>
    <w:rsid w:val="006F1768"/>
    <w:rsid w:val="006F4CE9"/>
    <w:rsid w:val="006F68E8"/>
    <w:rsid w:val="006F75AA"/>
    <w:rsid w:val="00700316"/>
    <w:rsid w:val="00701024"/>
    <w:rsid w:val="0070163C"/>
    <w:rsid w:val="00701C4F"/>
    <w:rsid w:val="007177D5"/>
    <w:rsid w:val="00717F5C"/>
    <w:rsid w:val="00725737"/>
    <w:rsid w:val="007259D9"/>
    <w:rsid w:val="00725A36"/>
    <w:rsid w:val="00731369"/>
    <w:rsid w:val="007327E4"/>
    <w:rsid w:val="00732A7D"/>
    <w:rsid w:val="00733472"/>
    <w:rsid w:val="00733FFF"/>
    <w:rsid w:val="00737308"/>
    <w:rsid w:val="00737EEB"/>
    <w:rsid w:val="007401E6"/>
    <w:rsid w:val="00741CE2"/>
    <w:rsid w:val="007603B2"/>
    <w:rsid w:val="007613DA"/>
    <w:rsid w:val="00764C1C"/>
    <w:rsid w:val="007676E8"/>
    <w:rsid w:val="007704F8"/>
    <w:rsid w:val="00771DF3"/>
    <w:rsid w:val="00774112"/>
    <w:rsid w:val="0077444B"/>
    <w:rsid w:val="0077475D"/>
    <w:rsid w:val="00774A10"/>
    <w:rsid w:val="00777D2A"/>
    <w:rsid w:val="0078025D"/>
    <w:rsid w:val="00780E62"/>
    <w:rsid w:val="00780ED8"/>
    <w:rsid w:val="0078410A"/>
    <w:rsid w:val="00785C19"/>
    <w:rsid w:val="00794A1F"/>
    <w:rsid w:val="00794CA2"/>
    <w:rsid w:val="007A2AEC"/>
    <w:rsid w:val="007A2D01"/>
    <w:rsid w:val="007A4DE2"/>
    <w:rsid w:val="007A6555"/>
    <w:rsid w:val="007B021C"/>
    <w:rsid w:val="007B0393"/>
    <w:rsid w:val="007B7C5F"/>
    <w:rsid w:val="007B7C6C"/>
    <w:rsid w:val="007C0176"/>
    <w:rsid w:val="007C268D"/>
    <w:rsid w:val="007C420E"/>
    <w:rsid w:val="007C6FCC"/>
    <w:rsid w:val="007C77D1"/>
    <w:rsid w:val="007D2D77"/>
    <w:rsid w:val="007D2FF6"/>
    <w:rsid w:val="007D74C7"/>
    <w:rsid w:val="007D787D"/>
    <w:rsid w:val="007E34E1"/>
    <w:rsid w:val="007E36CA"/>
    <w:rsid w:val="007E6A8E"/>
    <w:rsid w:val="007E7817"/>
    <w:rsid w:val="007F1E6E"/>
    <w:rsid w:val="007F2FE3"/>
    <w:rsid w:val="007F389C"/>
    <w:rsid w:val="007F3C23"/>
    <w:rsid w:val="007F42FD"/>
    <w:rsid w:val="007F78B1"/>
    <w:rsid w:val="0080181E"/>
    <w:rsid w:val="00801B8E"/>
    <w:rsid w:val="0080328F"/>
    <w:rsid w:val="00803A60"/>
    <w:rsid w:val="00811619"/>
    <w:rsid w:val="00814E58"/>
    <w:rsid w:val="00816D27"/>
    <w:rsid w:val="008202B5"/>
    <w:rsid w:val="00820809"/>
    <w:rsid w:val="0082094F"/>
    <w:rsid w:val="00822D68"/>
    <w:rsid w:val="00824001"/>
    <w:rsid w:val="008242FC"/>
    <w:rsid w:val="00825B79"/>
    <w:rsid w:val="008269A6"/>
    <w:rsid w:val="00826E56"/>
    <w:rsid w:val="008305AF"/>
    <w:rsid w:val="00840F57"/>
    <w:rsid w:val="00841D3C"/>
    <w:rsid w:val="00844303"/>
    <w:rsid w:val="0084495B"/>
    <w:rsid w:val="008462F3"/>
    <w:rsid w:val="00850CC8"/>
    <w:rsid w:val="00856FED"/>
    <w:rsid w:val="00860E90"/>
    <w:rsid w:val="00870C1D"/>
    <w:rsid w:val="008732F5"/>
    <w:rsid w:val="008749B3"/>
    <w:rsid w:val="0087556F"/>
    <w:rsid w:val="00876BB2"/>
    <w:rsid w:val="008836C3"/>
    <w:rsid w:val="00890A42"/>
    <w:rsid w:val="00892106"/>
    <w:rsid w:val="00893F94"/>
    <w:rsid w:val="008945E2"/>
    <w:rsid w:val="008951FA"/>
    <w:rsid w:val="00896210"/>
    <w:rsid w:val="00897F21"/>
    <w:rsid w:val="008A1386"/>
    <w:rsid w:val="008A1D05"/>
    <w:rsid w:val="008B01E9"/>
    <w:rsid w:val="008B0B2E"/>
    <w:rsid w:val="008B69E7"/>
    <w:rsid w:val="008C25E7"/>
    <w:rsid w:val="008C4C8F"/>
    <w:rsid w:val="008C72A8"/>
    <w:rsid w:val="008C764C"/>
    <w:rsid w:val="008D289C"/>
    <w:rsid w:val="008D2ECE"/>
    <w:rsid w:val="008D39CF"/>
    <w:rsid w:val="008D4CE4"/>
    <w:rsid w:val="008D6837"/>
    <w:rsid w:val="008D7FC8"/>
    <w:rsid w:val="008E20D0"/>
    <w:rsid w:val="008E58C1"/>
    <w:rsid w:val="008E58D9"/>
    <w:rsid w:val="008F0B14"/>
    <w:rsid w:val="008F0CBF"/>
    <w:rsid w:val="008F1FC1"/>
    <w:rsid w:val="008F5BE4"/>
    <w:rsid w:val="00900196"/>
    <w:rsid w:val="009002CC"/>
    <w:rsid w:val="00902ACE"/>
    <w:rsid w:val="0090362B"/>
    <w:rsid w:val="00906B58"/>
    <w:rsid w:val="009106DC"/>
    <w:rsid w:val="0091413E"/>
    <w:rsid w:val="00917478"/>
    <w:rsid w:val="00921A77"/>
    <w:rsid w:val="009301B9"/>
    <w:rsid w:val="00930DE9"/>
    <w:rsid w:val="00931AD2"/>
    <w:rsid w:val="00931D0B"/>
    <w:rsid w:val="00932903"/>
    <w:rsid w:val="00932D94"/>
    <w:rsid w:val="00933D28"/>
    <w:rsid w:val="00935009"/>
    <w:rsid w:val="0093645A"/>
    <w:rsid w:val="0093699D"/>
    <w:rsid w:val="00941189"/>
    <w:rsid w:val="00941EB1"/>
    <w:rsid w:val="00943168"/>
    <w:rsid w:val="00944B90"/>
    <w:rsid w:val="009538D1"/>
    <w:rsid w:val="00957A19"/>
    <w:rsid w:val="0096069B"/>
    <w:rsid w:val="0096129F"/>
    <w:rsid w:val="009628C3"/>
    <w:rsid w:val="009656EB"/>
    <w:rsid w:val="00973712"/>
    <w:rsid w:val="00975492"/>
    <w:rsid w:val="0097781C"/>
    <w:rsid w:val="00982A90"/>
    <w:rsid w:val="00983166"/>
    <w:rsid w:val="009832CC"/>
    <w:rsid w:val="009836AA"/>
    <w:rsid w:val="00984101"/>
    <w:rsid w:val="00986AF1"/>
    <w:rsid w:val="009877CB"/>
    <w:rsid w:val="00987AD6"/>
    <w:rsid w:val="00987BBA"/>
    <w:rsid w:val="009902BA"/>
    <w:rsid w:val="00990D7F"/>
    <w:rsid w:val="00992B5B"/>
    <w:rsid w:val="00994522"/>
    <w:rsid w:val="00995D49"/>
    <w:rsid w:val="00995F10"/>
    <w:rsid w:val="0099662D"/>
    <w:rsid w:val="009A183A"/>
    <w:rsid w:val="009A32D6"/>
    <w:rsid w:val="009A6D51"/>
    <w:rsid w:val="009B196B"/>
    <w:rsid w:val="009B4C44"/>
    <w:rsid w:val="009B6079"/>
    <w:rsid w:val="009C0348"/>
    <w:rsid w:val="009C163F"/>
    <w:rsid w:val="009C218A"/>
    <w:rsid w:val="009C5E4F"/>
    <w:rsid w:val="009D350E"/>
    <w:rsid w:val="009D473D"/>
    <w:rsid w:val="009D6112"/>
    <w:rsid w:val="009D7B1A"/>
    <w:rsid w:val="009E0A40"/>
    <w:rsid w:val="009E1EE3"/>
    <w:rsid w:val="009E4801"/>
    <w:rsid w:val="009E487B"/>
    <w:rsid w:val="009E4C7A"/>
    <w:rsid w:val="009E56A1"/>
    <w:rsid w:val="009E5E5D"/>
    <w:rsid w:val="009F0B82"/>
    <w:rsid w:val="009F2525"/>
    <w:rsid w:val="009F3C69"/>
    <w:rsid w:val="009F4385"/>
    <w:rsid w:val="009F7BEB"/>
    <w:rsid w:val="00A0064F"/>
    <w:rsid w:val="00A00984"/>
    <w:rsid w:val="00A00A64"/>
    <w:rsid w:val="00A01437"/>
    <w:rsid w:val="00A03408"/>
    <w:rsid w:val="00A0430C"/>
    <w:rsid w:val="00A04980"/>
    <w:rsid w:val="00A05587"/>
    <w:rsid w:val="00A06504"/>
    <w:rsid w:val="00A10736"/>
    <w:rsid w:val="00A115FF"/>
    <w:rsid w:val="00A12094"/>
    <w:rsid w:val="00A12FEB"/>
    <w:rsid w:val="00A14F18"/>
    <w:rsid w:val="00A1644B"/>
    <w:rsid w:val="00A17AF2"/>
    <w:rsid w:val="00A212C7"/>
    <w:rsid w:val="00A21797"/>
    <w:rsid w:val="00A235AB"/>
    <w:rsid w:val="00A2671B"/>
    <w:rsid w:val="00A26E8F"/>
    <w:rsid w:val="00A31846"/>
    <w:rsid w:val="00A318FA"/>
    <w:rsid w:val="00A37ACB"/>
    <w:rsid w:val="00A4092D"/>
    <w:rsid w:val="00A42BAE"/>
    <w:rsid w:val="00A42BB9"/>
    <w:rsid w:val="00A438FD"/>
    <w:rsid w:val="00A439C4"/>
    <w:rsid w:val="00A47918"/>
    <w:rsid w:val="00A508D4"/>
    <w:rsid w:val="00A51CD6"/>
    <w:rsid w:val="00A56839"/>
    <w:rsid w:val="00A60948"/>
    <w:rsid w:val="00A60C0D"/>
    <w:rsid w:val="00A61AFC"/>
    <w:rsid w:val="00A61DE6"/>
    <w:rsid w:val="00A63B30"/>
    <w:rsid w:val="00A671D2"/>
    <w:rsid w:val="00A67B59"/>
    <w:rsid w:val="00A7014A"/>
    <w:rsid w:val="00A7169E"/>
    <w:rsid w:val="00A71FCF"/>
    <w:rsid w:val="00A72A8C"/>
    <w:rsid w:val="00A74222"/>
    <w:rsid w:val="00A76250"/>
    <w:rsid w:val="00A80538"/>
    <w:rsid w:val="00A81ECA"/>
    <w:rsid w:val="00A82989"/>
    <w:rsid w:val="00A82CB9"/>
    <w:rsid w:val="00A85C08"/>
    <w:rsid w:val="00A86434"/>
    <w:rsid w:val="00A92219"/>
    <w:rsid w:val="00A95219"/>
    <w:rsid w:val="00A95E38"/>
    <w:rsid w:val="00A97100"/>
    <w:rsid w:val="00AA1A98"/>
    <w:rsid w:val="00AA4D1A"/>
    <w:rsid w:val="00AA52FC"/>
    <w:rsid w:val="00AA58DF"/>
    <w:rsid w:val="00AB1572"/>
    <w:rsid w:val="00AB2805"/>
    <w:rsid w:val="00AC1CE5"/>
    <w:rsid w:val="00AC2DF1"/>
    <w:rsid w:val="00AC7FCD"/>
    <w:rsid w:val="00AD3584"/>
    <w:rsid w:val="00AD4E0A"/>
    <w:rsid w:val="00AD6542"/>
    <w:rsid w:val="00AD7306"/>
    <w:rsid w:val="00AD730E"/>
    <w:rsid w:val="00AD7FD6"/>
    <w:rsid w:val="00AE13F1"/>
    <w:rsid w:val="00AE25DC"/>
    <w:rsid w:val="00AE31B1"/>
    <w:rsid w:val="00AE31DD"/>
    <w:rsid w:val="00AE7623"/>
    <w:rsid w:val="00AF0645"/>
    <w:rsid w:val="00AF2BAC"/>
    <w:rsid w:val="00AF4179"/>
    <w:rsid w:val="00AF4965"/>
    <w:rsid w:val="00B01B93"/>
    <w:rsid w:val="00B02100"/>
    <w:rsid w:val="00B03D9A"/>
    <w:rsid w:val="00B0420F"/>
    <w:rsid w:val="00B050AB"/>
    <w:rsid w:val="00B07F2F"/>
    <w:rsid w:val="00B10E22"/>
    <w:rsid w:val="00B11267"/>
    <w:rsid w:val="00B1177B"/>
    <w:rsid w:val="00B14E20"/>
    <w:rsid w:val="00B14E91"/>
    <w:rsid w:val="00B167DA"/>
    <w:rsid w:val="00B2210B"/>
    <w:rsid w:val="00B22346"/>
    <w:rsid w:val="00B2437D"/>
    <w:rsid w:val="00B25E46"/>
    <w:rsid w:val="00B2796E"/>
    <w:rsid w:val="00B32223"/>
    <w:rsid w:val="00B34DBC"/>
    <w:rsid w:val="00B36C87"/>
    <w:rsid w:val="00B403C7"/>
    <w:rsid w:val="00B41087"/>
    <w:rsid w:val="00B4152D"/>
    <w:rsid w:val="00B4393D"/>
    <w:rsid w:val="00B44AEB"/>
    <w:rsid w:val="00B45AB9"/>
    <w:rsid w:val="00B471D0"/>
    <w:rsid w:val="00B51222"/>
    <w:rsid w:val="00B521E1"/>
    <w:rsid w:val="00B523ED"/>
    <w:rsid w:val="00B5347D"/>
    <w:rsid w:val="00B53C1D"/>
    <w:rsid w:val="00B53CAE"/>
    <w:rsid w:val="00B54611"/>
    <w:rsid w:val="00B554EA"/>
    <w:rsid w:val="00B55F5B"/>
    <w:rsid w:val="00B608C3"/>
    <w:rsid w:val="00B63652"/>
    <w:rsid w:val="00B6466B"/>
    <w:rsid w:val="00B64DD0"/>
    <w:rsid w:val="00B6622D"/>
    <w:rsid w:val="00B74FE6"/>
    <w:rsid w:val="00B756B6"/>
    <w:rsid w:val="00B7607A"/>
    <w:rsid w:val="00B76B1F"/>
    <w:rsid w:val="00B77AA4"/>
    <w:rsid w:val="00B77CA1"/>
    <w:rsid w:val="00B82884"/>
    <w:rsid w:val="00B832FC"/>
    <w:rsid w:val="00B8332D"/>
    <w:rsid w:val="00B85088"/>
    <w:rsid w:val="00B91997"/>
    <w:rsid w:val="00B94C43"/>
    <w:rsid w:val="00B95116"/>
    <w:rsid w:val="00B95B65"/>
    <w:rsid w:val="00B961C9"/>
    <w:rsid w:val="00B96418"/>
    <w:rsid w:val="00BA0A27"/>
    <w:rsid w:val="00BA1D3D"/>
    <w:rsid w:val="00BA23B5"/>
    <w:rsid w:val="00BA6DDB"/>
    <w:rsid w:val="00BA7265"/>
    <w:rsid w:val="00BB2D5C"/>
    <w:rsid w:val="00BC2C72"/>
    <w:rsid w:val="00BC3A30"/>
    <w:rsid w:val="00BC3ECB"/>
    <w:rsid w:val="00BC5C4B"/>
    <w:rsid w:val="00BC7E5B"/>
    <w:rsid w:val="00BD04BD"/>
    <w:rsid w:val="00BD456A"/>
    <w:rsid w:val="00BE438F"/>
    <w:rsid w:val="00BE77A9"/>
    <w:rsid w:val="00BF1868"/>
    <w:rsid w:val="00BF2819"/>
    <w:rsid w:val="00BF36AE"/>
    <w:rsid w:val="00BF3746"/>
    <w:rsid w:val="00BF3DBA"/>
    <w:rsid w:val="00BF4C79"/>
    <w:rsid w:val="00BF6668"/>
    <w:rsid w:val="00C033FB"/>
    <w:rsid w:val="00C07937"/>
    <w:rsid w:val="00C1254F"/>
    <w:rsid w:val="00C155CB"/>
    <w:rsid w:val="00C20491"/>
    <w:rsid w:val="00C23E54"/>
    <w:rsid w:val="00C23F75"/>
    <w:rsid w:val="00C32AB3"/>
    <w:rsid w:val="00C32ED5"/>
    <w:rsid w:val="00C331F8"/>
    <w:rsid w:val="00C33563"/>
    <w:rsid w:val="00C34D39"/>
    <w:rsid w:val="00C42677"/>
    <w:rsid w:val="00C42EE8"/>
    <w:rsid w:val="00C43D64"/>
    <w:rsid w:val="00C45B4A"/>
    <w:rsid w:val="00C46A2A"/>
    <w:rsid w:val="00C5112F"/>
    <w:rsid w:val="00C51790"/>
    <w:rsid w:val="00C52401"/>
    <w:rsid w:val="00C55D58"/>
    <w:rsid w:val="00C63652"/>
    <w:rsid w:val="00C63DDC"/>
    <w:rsid w:val="00C64172"/>
    <w:rsid w:val="00C658F3"/>
    <w:rsid w:val="00C67C4D"/>
    <w:rsid w:val="00C718E9"/>
    <w:rsid w:val="00C71AE2"/>
    <w:rsid w:val="00C724A5"/>
    <w:rsid w:val="00C73121"/>
    <w:rsid w:val="00C74ED8"/>
    <w:rsid w:val="00C80204"/>
    <w:rsid w:val="00C872B5"/>
    <w:rsid w:val="00C87864"/>
    <w:rsid w:val="00C91DF4"/>
    <w:rsid w:val="00C93601"/>
    <w:rsid w:val="00C95212"/>
    <w:rsid w:val="00CA32C4"/>
    <w:rsid w:val="00CA371A"/>
    <w:rsid w:val="00CA57B6"/>
    <w:rsid w:val="00CA6789"/>
    <w:rsid w:val="00CA7F5F"/>
    <w:rsid w:val="00CB6B54"/>
    <w:rsid w:val="00CC0C46"/>
    <w:rsid w:val="00CC29F4"/>
    <w:rsid w:val="00CC495E"/>
    <w:rsid w:val="00CC6269"/>
    <w:rsid w:val="00CC6A53"/>
    <w:rsid w:val="00CD20B6"/>
    <w:rsid w:val="00CD5E19"/>
    <w:rsid w:val="00CE06E1"/>
    <w:rsid w:val="00CE0816"/>
    <w:rsid w:val="00CE1FA3"/>
    <w:rsid w:val="00CE3B36"/>
    <w:rsid w:val="00CE43EC"/>
    <w:rsid w:val="00CF03BE"/>
    <w:rsid w:val="00CF31C9"/>
    <w:rsid w:val="00CF3328"/>
    <w:rsid w:val="00CF62DC"/>
    <w:rsid w:val="00D00177"/>
    <w:rsid w:val="00D008BA"/>
    <w:rsid w:val="00D038B7"/>
    <w:rsid w:val="00D0409D"/>
    <w:rsid w:val="00D06DA1"/>
    <w:rsid w:val="00D107DD"/>
    <w:rsid w:val="00D1431D"/>
    <w:rsid w:val="00D14EEC"/>
    <w:rsid w:val="00D161CB"/>
    <w:rsid w:val="00D16688"/>
    <w:rsid w:val="00D201BF"/>
    <w:rsid w:val="00D222B5"/>
    <w:rsid w:val="00D25BAF"/>
    <w:rsid w:val="00D27E19"/>
    <w:rsid w:val="00D30A88"/>
    <w:rsid w:val="00D3103E"/>
    <w:rsid w:val="00D31B5F"/>
    <w:rsid w:val="00D41B45"/>
    <w:rsid w:val="00D42C35"/>
    <w:rsid w:val="00D509BF"/>
    <w:rsid w:val="00D52A0B"/>
    <w:rsid w:val="00D636E5"/>
    <w:rsid w:val="00D648DA"/>
    <w:rsid w:val="00D67B2B"/>
    <w:rsid w:val="00D7340B"/>
    <w:rsid w:val="00D73538"/>
    <w:rsid w:val="00D7660E"/>
    <w:rsid w:val="00D77C22"/>
    <w:rsid w:val="00D80206"/>
    <w:rsid w:val="00D802C5"/>
    <w:rsid w:val="00D81361"/>
    <w:rsid w:val="00D817D0"/>
    <w:rsid w:val="00D917F9"/>
    <w:rsid w:val="00D944CB"/>
    <w:rsid w:val="00D95050"/>
    <w:rsid w:val="00D96115"/>
    <w:rsid w:val="00D96296"/>
    <w:rsid w:val="00DA1E8B"/>
    <w:rsid w:val="00DA1F1C"/>
    <w:rsid w:val="00DA2DB8"/>
    <w:rsid w:val="00DA2FFD"/>
    <w:rsid w:val="00DA3CE2"/>
    <w:rsid w:val="00DA3D66"/>
    <w:rsid w:val="00DA421D"/>
    <w:rsid w:val="00DA6171"/>
    <w:rsid w:val="00DA63B1"/>
    <w:rsid w:val="00DA6C9D"/>
    <w:rsid w:val="00DA72D5"/>
    <w:rsid w:val="00DB0ADB"/>
    <w:rsid w:val="00DB1D34"/>
    <w:rsid w:val="00DB3010"/>
    <w:rsid w:val="00DB63EC"/>
    <w:rsid w:val="00DB7AFA"/>
    <w:rsid w:val="00DC46D0"/>
    <w:rsid w:val="00DC6185"/>
    <w:rsid w:val="00DD370B"/>
    <w:rsid w:val="00DD42B7"/>
    <w:rsid w:val="00DD47DB"/>
    <w:rsid w:val="00DD4879"/>
    <w:rsid w:val="00DD54ED"/>
    <w:rsid w:val="00DD5F81"/>
    <w:rsid w:val="00DE094E"/>
    <w:rsid w:val="00DE0A41"/>
    <w:rsid w:val="00DE2832"/>
    <w:rsid w:val="00DE2F63"/>
    <w:rsid w:val="00DE462A"/>
    <w:rsid w:val="00DE4DA9"/>
    <w:rsid w:val="00DE71E1"/>
    <w:rsid w:val="00DF1ED8"/>
    <w:rsid w:val="00DF207F"/>
    <w:rsid w:val="00DF2A44"/>
    <w:rsid w:val="00DF2C01"/>
    <w:rsid w:val="00DF5AEC"/>
    <w:rsid w:val="00DF60E2"/>
    <w:rsid w:val="00DF710A"/>
    <w:rsid w:val="00DF7694"/>
    <w:rsid w:val="00DF78AA"/>
    <w:rsid w:val="00E01B8D"/>
    <w:rsid w:val="00E05CD2"/>
    <w:rsid w:val="00E06E07"/>
    <w:rsid w:val="00E06FE3"/>
    <w:rsid w:val="00E12C75"/>
    <w:rsid w:val="00E22E97"/>
    <w:rsid w:val="00E23433"/>
    <w:rsid w:val="00E27006"/>
    <w:rsid w:val="00E301B8"/>
    <w:rsid w:val="00E309D0"/>
    <w:rsid w:val="00E32326"/>
    <w:rsid w:val="00E32850"/>
    <w:rsid w:val="00E4542C"/>
    <w:rsid w:val="00E45744"/>
    <w:rsid w:val="00E46ED7"/>
    <w:rsid w:val="00E524F5"/>
    <w:rsid w:val="00E53692"/>
    <w:rsid w:val="00E544CD"/>
    <w:rsid w:val="00E56F4E"/>
    <w:rsid w:val="00E63B4C"/>
    <w:rsid w:val="00E649DF"/>
    <w:rsid w:val="00E73821"/>
    <w:rsid w:val="00E73A9A"/>
    <w:rsid w:val="00E748E3"/>
    <w:rsid w:val="00E754C7"/>
    <w:rsid w:val="00E77A98"/>
    <w:rsid w:val="00E77AFD"/>
    <w:rsid w:val="00E80D0C"/>
    <w:rsid w:val="00E821F6"/>
    <w:rsid w:val="00E8259F"/>
    <w:rsid w:val="00E8367B"/>
    <w:rsid w:val="00E844BC"/>
    <w:rsid w:val="00E858FA"/>
    <w:rsid w:val="00E9162C"/>
    <w:rsid w:val="00E924D7"/>
    <w:rsid w:val="00E92CDA"/>
    <w:rsid w:val="00E93D03"/>
    <w:rsid w:val="00E96A48"/>
    <w:rsid w:val="00E97CEB"/>
    <w:rsid w:val="00EA08D1"/>
    <w:rsid w:val="00EB449E"/>
    <w:rsid w:val="00EB4832"/>
    <w:rsid w:val="00EB578A"/>
    <w:rsid w:val="00EB6873"/>
    <w:rsid w:val="00EB74B3"/>
    <w:rsid w:val="00EB75E0"/>
    <w:rsid w:val="00EC1DEB"/>
    <w:rsid w:val="00EC4574"/>
    <w:rsid w:val="00EC5137"/>
    <w:rsid w:val="00EC67BB"/>
    <w:rsid w:val="00ED1758"/>
    <w:rsid w:val="00ED3C9A"/>
    <w:rsid w:val="00ED742C"/>
    <w:rsid w:val="00EE07FB"/>
    <w:rsid w:val="00EE0A61"/>
    <w:rsid w:val="00EE2CAF"/>
    <w:rsid w:val="00EE5A8D"/>
    <w:rsid w:val="00EF47FC"/>
    <w:rsid w:val="00F023A0"/>
    <w:rsid w:val="00F03370"/>
    <w:rsid w:val="00F04611"/>
    <w:rsid w:val="00F05B41"/>
    <w:rsid w:val="00F06A54"/>
    <w:rsid w:val="00F10D0E"/>
    <w:rsid w:val="00F1197A"/>
    <w:rsid w:val="00F228EE"/>
    <w:rsid w:val="00F2678B"/>
    <w:rsid w:val="00F30230"/>
    <w:rsid w:val="00F35670"/>
    <w:rsid w:val="00F37534"/>
    <w:rsid w:val="00F4059C"/>
    <w:rsid w:val="00F40C9A"/>
    <w:rsid w:val="00F41F99"/>
    <w:rsid w:val="00F42477"/>
    <w:rsid w:val="00F44655"/>
    <w:rsid w:val="00F46D05"/>
    <w:rsid w:val="00F50E3C"/>
    <w:rsid w:val="00F56437"/>
    <w:rsid w:val="00F565EE"/>
    <w:rsid w:val="00F56699"/>
    <w:rsid w:val="00F57535"/>
    <w:rsid w:val="00F6230A"/>
    <w:rsid w:val="00F633B0"/>
    <w:rsid w:val="00F63A52"/>
    <w:rsid w:val="00F65288"/>
    <w:rsid w:val="00F67B3A"/>
    <w:rsid w:val="00F67F52"/>
    <w:rsid w:val="00F7032D"/>
    <w:rsid w:val="00F713AA"/>
    <w:rsid w:val="00F73103"/>
    <w:rsid w:val="00F744B7"/>
    <w:rsid w:val="00F77750"/>
    <w:rsid w:val="00F7784D"/>
    <w:rsid w:val="00F8119C"/>
    <w:rsid w:val="00F81363"/>
    <w:rsid w:val="00F8241D"/>
    <w:rsid w:val="00F87876"/>
    <w:rsid w:val="00F91F2B"/>
    <w:rsid w:val="00F9316B"/>
    <w:rsid w:val="00F9381B"/>
    <w:rsid w:val="00F945B7"/>
    <w:rsid w:val="00F94F70"/>
    <w:rsid w:val="00F959C0"/>
    <w:rsid w:val="00F96A3C"/>
    <w:rsid w:val="00FA273D"/>
    <w:rsid w:val="00FA2EED"/>
    <w:rsid w:val="00FA5BB6"/>
    <w:rsid w:val="00FA741F"/>
    <w:rsid w:val="00FB08C2"/>
    <w:rsid w:val="00FB28AE"/>
    <w:rsid w:val="00FB46C1"/>
    <w:rsid w:val="00FB47DF"/>
    <w:rsid w:val="00FB488C"/>
    <w:rsid w:val="00FB5230"/>
    <w:rsid w:val="00FB5481"/>
    <w:rsid w:val="00FB7D40"/>
    <w:rsid w:val="00FB7E7D"/>
    <w:rsid w:val="00FC0BF7"/>
    <w:rsid w:val="00FC0D68"/>
    <w:rsid w:val="00FC2D19"/>
    <w:rsid w:val="00FC34A3"/>
    <w:rsid w:val="00FC4FCA"/>
    <w:rsid w:val="00FC57A4"/>
    <w:rsid w:val="00FC657A"/>
    <w:rsid w:val="00FC695B"/>
    <w:rsid w:val="00FD00C4"/>
    <w:rsid w:val="00FD30EC"/>
    <w:rsid w:val="00FD3BB0"/>
    <w:rsid w:val="00FD6F70"/>
    <w:rsid w:val="00FD792F"/>
    <w:rsid w:val="00FD7DB6"/>
    <w:rsid w:val="00FE1843"/>
    <w:rsid w:val="00FE2F25"/>
    <w:rsid w:val="00FE47AA"/>
    <w:rsid w:val="00FE5607"/>
    <w:rsid w:val="00FE7555"/>
    <w:rsid w:val="00FF281E"/>
    <w:rsid w:val="00FF33A8"/>
    <w:rsid w:val="00FF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3DA"/>
    <w:pPr>
      <w:spacing w:after="200" w:line="360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857B3"/>
    <w:pPr>
      <w:spacing w:after="160" w:line="259" w:lineRule="auto"/>
      <w:ind w:left="720"/>
      <w:contextualSpacing/>
    </w:pPr>
  </w:style>
  <w:style w:type="paragraph" w:styleId="Bezodstpw">
    <w:name w:val="No Spacing"/>
    <w:qFormat/>
    <w:rsid w:val="0087556F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E07FB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NagwekZnak">
    <w:name w:val="Nagłówek Znak"/>
    <w:link w:val="Nagwek"/>
    <w:uiPriority w:val="99"/>
    <w:rsid w:val="00EE07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E07FB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StopkaZnak">
    <w:name w:val="Stopka Znak"/>
    <w:link w:val="Stopka"/>
    <w:uiPriority w:val="99"/>
    <w:rsid w:val="00EE07FB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rsid w:val="00F228EE"/>
    <w:pPr>
      <w:shd w:val="clear" w:color="auto" w:fill="FFFFFF"/>
      <w:spacing w:after="0"/>
      <w:ind w:left="-180"/>
      <w:jc w:val="both"/>
    </w:pPr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F228EE"/>
    <w:rPr>
      <w:rFonts w:ascii="Times New Roman" w:eastAsia="Times New Roman" w:hAnsi="Times New Roman"/>
      <w:sz w:val="26"/>
      <w:szCs w:val="24"/>
      <w:shd w:val="clear" w:color="auto" w:fill="FFFFF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51E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051E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4051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0AD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B0ADB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7010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1024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70102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102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01024"/>
    <w:rPr>
      <w:b/>
      <w:bCs/>
      <w:lang w:eastAsia="en-US"/>
    </w:rPr>
  </w:style>
  <w:style w:type="paragraph" w:customStyle="1" w:styleId="PKTpunkt">
    <w:name w:val="PKT – punkt"/>
    <w:uiPriority w:val="99"/>
    <w:rsid w:val="00E45744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USTustnpkodeksu">
    <w:name w:val="UST(§) – ust. (§ np. kodeksu)"/>
    <w:basedOn w:val="Normalny"/>
    <w:uiPriority w:val="99"/>
    <w:rsid w:val="00CC6269"/>
    <w:pPr>
      <w:suppressAutoHyphens/>
      <w:autoSpaceDE w:val="0"/>
      <w:autoSpaceDN w:val="0"/>
      <w:adjustRightInd w:val="0"/>
      <w:spacing w:after="0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3DA"/>
    <w:pPr>
      <w:spacing w:after="200" w:line="360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857B3"/>
    <w:pPr>
      <w:spacing w:after="160" w:line="259" w:lineRule="auto"/>
      <w:ind w:left="720"/>
      <w:contextualSpacing/>
    </w:pPr>
  </w:style>
  <w:style w:type="paragraph" w:styleId="Bezodstpw">
    <w:name w:val="No Spacing"/>
    <w:qFormat/>
    <w:rsid w:val="0087556F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E07FB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NagwekZnak">
    <w:name w:val="Nagłówek Znak"/>
    <w:link w:val="Nagwek"/>
    <w:uiPriority w:val="99"/>
    <w:rsid w:val="00EE07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E07FB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StopkaZnak">
    <w:name w:val="Stopka Znak"/>
    <w:link w:val="Stopka"/>
    <w:uiPriority w:val="99"/>
    <w:rsid w:val="00EE07FB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rsid w:val="00F228EE"/>
    <w:pPr>
      <w:shd w:val="clear" w:color="auto" w:fill="FFFFFF"/>
      <w:spacing w:after="0"/>
      <w:ind w:left="-180"/>
      <w:jc w:val="both"/>
    </w:pPr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F228EE"/>
    <w:rPr>
      <w:rFonts w:ascii="Times New Roman" w:eastAsia="Times New Roman" w:hAnsi="Times New Roman"/>
      <w:sz w:val="26"/>
      <w:szCs w:val="24"/>
      <w:shd w:val="clear" w:color="auto" w:fill="FFFFF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51E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051E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4051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0AD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B0ADB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7010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1024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70102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102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01024"/>
    <w:rPr>
      <w:b/>
      <w:bCs/>
      <w:lang w:eastAsia="en-US"/>
    </w:rPr>
  </w:style>
  <w:style w:type="paragraph" w:customStyle="1" w:styleId="PKTpunkt">
    <w:name w:val="PKT – punkt"/>
    <w:uiPriority w:val="99"/>
    <w:rsid w:val="00E45744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USTustnpkodeksu">
    <w:name w:val="UST(§) – ust. (§ np. kodeksu)"/>
    <w:basedOn w:val="Normalny"/>
    <w:uiPriority w:val="99"/>
    <w:rsid w:val="00CC6269"/>
    <w:pPr>
      <w:suppressAutoHyphens/>
      <w:autoSpaceDE w:val="0"/>
      <w:autoSpaceDN w:val="0"/>
      <w:adjustRightInd w:val="0"/>
      <w:spacing w:after="0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7297</Words>
  <Characters>43788</Characters>
  <Application>Microsoft Office Word</Application>
  <DocSecurity>0</DocSecurity>
  <Lines>364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MSWIA</Company>
  <LinksUpToDate>false</LinksUpToDate>
  <CharactersWithSpaces>50984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wmarciniak</dc:creator>
  <cp:lastModifiedBy>Ewa A. Genert</cp:lastModifiedBy>
  <cp:revision>2</cp:revision>
  <cp:lastPrinted>2016-11-25T10:11:00Z</cp:lastPrinted>
  <dcterms:created xsi:type="dcterms:W3CDTF">2016-11-25T14:21:00Z</dcterms:created>
  <dcterms:modified xsi:type="dcterms:W3CDTF">2016-11-25T14:21:00Z</dcterms:modified>
</cp:coreProperties>
</file>