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C8F" w:rsidRDefault="000C3C8F" w:rsidP="000C3C8F">
      <w:pPr>
        <w:spacing w:before="100" w:beforeAutospacing="1" w:after="100" w:afterAutospacing="1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projekt</w:t>
      </w:r>
    </w:p>
    <w:p w:rsidR="000C3C8F" w:rsidRDefault="000C3C8F" w:rsidP="003A618F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26D4" w:rsidRPr="003A618F" w:rsidRDefault="004726D4" w:rsidP="003A618F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>USTAWA</w:t>
      </w:r>
    </w:p>
    <w:p w:rsidR="004726D4" w:rsidRPr="003A618F" w:rsidRDefault="004726D4" w:rsidP="003A618F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z dnia ………………………</w:t>
      </w:r>
      <w:r w:rsidR="000254DE">
        <w:rPr>
          <w:rFonts w:ascii="Times New Roman" w:hAnsi="Times New Roman" w:cs="Times New Roman"/>
          <w:sz w:val="26"/>
          <w:szCs w:val="26"/>
        </w:rPr>
        <w:t xml:space="preserve"> </w:t>
      </w:r>
      <w:r w:rsidR="000F3B63">
        <w:rPr>
          <w:rFonts w:ascii="Times New Roman" w:hAnsi="Times New Roman" w:cs="Times New Roman"/>
          <w:sz w:val="26"/>
          <w:szCs w:val="26"/>
        </w:rPr>
        <w:t xml:space="preserve">2016 r. </w:t>
      </w:r>
    </w:p>
    <w:p w:rsidR="000254DE" w:rsidRDefault="000F3B63" w:rsidP="00F156D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</w:t>
      </w:r>
      <w:r w:rsidR="004726D4" w:rsidRPr="003A618F">
        <w:rPr>
          <w:rFonts w:ascii="Times New Roman" w:hAnsi="Times New Roman" w:cs="Times New Roman"/>
          <w:b/>
          <w:sz w:val="26"/>
          <w:szCs w:val="26"/>
        </w:rPr>
        <w:t xml:space="preserve"> Narodowych Obchod</w:t>
      </w:r>
      <w:r>
        <w:rPr>
          <w:rFonts w:ascii="Times New Roman" w:hAnsi="Times New Roman" w:cs="Times New Roman"/>
          <w:b/>
          <w:sz w:val="26"/>
          <w:szCs w:val="26"/>
        </w:rPr>
        <w:t>ach</w:t>
      </w:r>
      <w:r w:rsidR="004726D4" w:rsidRPr="003A618F">
        <w:rPr>
          <w:rFonts w:ascii="Times New Roman" w:hAnsi="Times New Roman" w:cs="Times New Roman"/>
          <w:b/>
          <w:sz w:val="26"/>
          <w:szCs w:val="26"/>
        </w:rPr>
        <w:t xml:space="preserve"> Setnej Rocznicy Odzyskania Niepodległości </w:t>
      </w:r>
    </w:p>
    <w:p w:rsidR="004C0C4A" w:rsidRDefault="000254DE" w:rsidP="00F156D6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0254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C3C8F">
        <w:rPr>
          <w:rFonts w:ascii="Times New Roman" w:hAnsi="Times New Roman" w:cs="Times New Roman"/>
          <w:b/>
          <w:sz w:val="26"/>
          <w:szCs w:val="26"/>
        </w:rPr>
        <w:t>Rzeczypospolitej Polskiej</w:t>
      </w:r>
      <w:r w:rsidRPr="000254D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F156D6" w:rsidRDefault="00F156D6" w:rsidP="00F156D6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F156D6" w:rsidRPr="000254DE" w:rsidRDefault="00F156D6" w:rsidP="00F156D6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693DCE" w:rsidRDefault="00693DCE" w:rsidP="00F156D6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167D0">
        <w:rPr>
          <w:rFonts w:ascii="Times New Roman" w:hAnsi="Times New Roman" w:cs="Times New Roman"/>
          <w:sz w:val="26"/>
          <w:szCs w:val="26"/>
        </w:rPr>
        <w:t xml:space="preserve">Parlament Rzeczypospolitej Polskiej, mając na względzie </w:t>
      </w:r>
      <w:r w:rsidR="00D70C71" w:rsidRPr="00E167D0">
        <w:rPr>
          <w:rFonts w:ascii="Times New Roman" w:hAnsi="Times New Roman" w:cs="Times New Roman"/>
          <w:sz w:val="26"/>
          <w:szCs w:val="26"/>
        </w:rPr>
        <w:t>wagę</w:t>
      </w:r>
      <w:r w:rsidRPr="00E167D0">
        <w:rPr>
          <w:rFonts w:ascii="Times New Roman" w:hAnsi="Times New Roman" w:cs="Times New Roman"/>
          <w:sz w:val="26"/>
          <w:szCs w:val="26"/>
        </w:rPr>
        <w:t xml:space="preserve"> wydarzeń roku 1918, </w:t>
      </w:r>
      <w:r w:rsidR="00D70C71" w:rsidRPr="00E167D0">
        <w:rPr>
          <w:rFonts w:ascii="Times New Roman" w:hAnsi="Times New Roman" w:cs="Times New Roman"/>
          <w:sz w:val="26"/>
          <w:szCs w:val="26"/>
        </w:rPr>
        <w:t>gdy</w:t>
      </w:r>
      <w:r w:rsidRPr="00E167D0">
        <w:rPr>
          <w:rFonts w:ascii="Times New Roman" w:hAnsi="Times New Roman" w:cs="Times New Roman"/>
          <w:sz w:val="26"/>
          <w:szCs w:val="26"/>
        </w:rPr>
        <w:t xml:space="preserve"> po 123 latach rozbiorów wysiłek wielu pokoleń Polek i Polaków zaowoc</w:t>
      </w:r>
      <w:r w:rsidR="00C603CA">
        <w:rPr>
          <w:rFonts w:ascii="Times New Roman" w:hAnsi="Times New Roman" w:cs="Times New Roman"/>
          <w:sz w:val="26"/>
          <w:szCs w:val="26"/>
        </w:rPr>
        <w:t>ował odzyskaniem niepodległości</w:t>
      </w:r>
      <w:r w:rsidRPr="00E167D0">
        <w:rPr>
          <w:rFonts w:ascii="Times New Roman" w:hAnsi="Times New Roman" w:cs="Times New Roman"/>
          <w:sz w:val="26"/>
          <w:szCs w:val="26"/>
        </w:rPr>
        <w:t xml:space="preserve"> a </w:t>
      </w:r>
      <w:r w:rsidR="000C3C8F">
        <w:rPr>
          <w:rFonts w:ascii="Times New Roman" w:hAnsi="Times New Roman" w:cs="Times New Roman"/>
          <w:sz w:val="26"/>
          <w:szCs w:val="26"/>
        </w:rPr>
        <w:t>P</w:t>
      </w:r>
      <w:r w:rsidR="00C603CA">
        <w:rPr>
          <w:rFonts w:ascii="Times New Roman" w:hAnsi="Times New Roman" w:cs="Times New Roman"/>
          <w:sz w:val="26"/>
          <w:szCs w:val="26"/>
        </w:rPr>
        <w:t xml:space="preserve">aństwo </w:t>
      </w:r>
      <w:r w:rsidR="000C3C8F">
        <w:rPr>
          <w:rFonts w:ascii="Times New Roman" w:hAnsi="Times New Roman" w:cs="Times New Roman"/>
          <w:sz w:val="26"/>
          <w:szCs w:val="26"/>
        </w:rPr>
        <w:t>P</w:t>
      </w:r>
      <w:r w:rsidR="00C603CA">
        <w:rPr>
          <w:rFonts w:ascii="Times New Roman" w:hAnsi="Times New Roman" w:cs="Times New Roman"/>
          <w:sz w:val="26"/>
          <w:szCs w:val="26"/>
        </w:rPr>
        <w:t xml:space="preserve">olskie </w:t>
      </w:r>
      <w:r w:rsidRPr="00E167D0">
        <w:rPr>
          <w:rFonts w:ascii="Times New Roman" w:hAnsi="Times New Roman" w:cs="Times New Roman"/>
          <w:sz w:val="26"/>
          <w:szCs w:val="26"/>
        </w:rPr>
        <w:t>ponownie pojawił</w:t>
      </w:r>
      <w:r w:rsidR="00C603CA">
        <w:rPr>
          <w:rFonts w:ascii="Times New Roman" w:hAnsi="Times New Roman" w:cs="Times New Roman"/>
          <w:sz w:val="26"/>
          <w:szCs w:val="26"/>
        </w:rPr>
        <w:t>o</w:t>
      </w:r>
      <w:r w:rsidRPr="00E167D0">
        <w:rPr>
          <w:rFonts w:ascii="Times New Roman" w:hAnsi="Times New Roman" w:cs="Times New Roman"/>
          <w:sz w:val="26"/>
          <w:szCs w:val="26"/>
        </w:rPr>
        <w:t xml:space="preserve"> się na mapie Europy, oraz dostrzegając potrzebę szczególnego uhonorowania setnej rocznicy t</w:t>
      </w:r>
      <w:r w:rsidR="008B69F8">
        <w:rPr>
          <w:rFonts w:ascii="Times New Roman" w:hAnsi="Times New Roman" w:cs="Times New Roman"/>
          <w:sz w:val="26"/>
          <w:szCs w:val="26"/>
        </w:rPr>
        <w:t xml:space="preserve">ych </w:t>
      </w:r>
      <w:r w:rsidRPr="00E167D0">
        <w:rPr>
          <w:rFonts w:ascii="Times New Roman" w:hAnsi="Times New Roman" w:cs="Times New Roman"/>
          <w:sz w:val="26"/>
          <w:szCs w:val="26"/>
        </w:rPr>
        <w:t>wydarze</w:t>
      </w:r>
      <w:r w:rsidR="008B69F8">
        <w:rPr>
          <w:rFonts w:ascii="Times New Roman" w:hAnsi="Times New Roman" w:cs="Times New Roman"/>
          <w:sz w:val="26"/>
          <w:szCs w:val="26"/>
        </w:rPr>
        <w:t>ń</w:t>
      </w:r>
      <w:r w:rsidRPr="00E167D0">
        <w:rPr>
          <w:rFonts w:ascii="Times New Roman" w:hAnsi="Times New Roman" w:cs="Times New Roman"/>
          <w:sz w:val="26"/>
          <w:szCs w:val="26"/>
        </w:rPr>
        <w:t>, uchwala niniejszą ustawę.</w:t>
      </w:r>
    </w:p>
    <w:p w:rsidR="000C3C8F" w:rsidRPr="00693DCE" w:rsidRDefault="000C3C8F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4726D4" w:rsidP="003A618F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>Art. 1.</w:t>
      </w:r>
      <w:r w:rsidRPr="003A618F">
        <w:rPr>
          <w:rFonts w:ascii="Times New Roman" w:hAnsi="Times New Roman" w:cs="Times New Roman"/>
          <w:sz w:val="26"/>
          <w:szCs w:val="26"/>
        </w:rPr>
        <w:t xml:space="preserve"> Ustawa określa zasady przygotowania Narodowych Obchodów Setnej Rocznicy Odzyskania Niepodległości </w:t>
      </w:r>
      <w:r w:rsidR="00E167D0">
        <w:rPr>
          <w:rFonts w:ascii="Times New Roman" w:hAnsi="Times New Roman" w:cs="Times New Roman"/>
          <w:sz w:val="26"/>
          <w:szCs w:val="26"/>
        </w:rPr>
        <w:t>Rzeczypospolitej Polskiej</w:t>
      </w:r>
      <w:r w:rsidRPr="003A618F">
        <w:rPr>
          <w:rFonts w:ascii="Times New Roman" w:hAnsi="Times New Roman" w:cs="Times New Roman"/>
          <w:sz w:val="26"/>
          <w:szCs w:val="26"/>
        </w:rPr>
        <w:t>, zwanych dalej „Obchodami”.</w:t>
      </w:r>
    </w:p>
    <w:p w:rsidR="004726D4" w:rsidRDefault="004726D4" w:rsidP="00E174F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 xml:space="preserve">Art. </w:t>
      </w:r>
      <w:r w:rsidR="004845AD" w:rsidRPr="003A618F">
        <w:rPr>
          <w:rFonts w:ascii="Times New Roman" w:hAnsi="Times New Roman" w:cs="Times New Roman"/>
          <w:b/>
          <w:sz w:val="26"/>
          <w:szCs w:val="26"/>
        </w:rPr>
        <w:t>2</w:t>
      </w:r>
      <w:r w:rsidRPr="003A618F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3A618F">
        <w:rPr>
          <w:rFonts w:ascii="Times New Roman" w:hAnsi="Times New Roman" w:cs="Times New Roman"/>
          <w:sz w:val="26"/>
          <w:szCs w:val="26"/>
        </w:rPr>
        <w:t>1. Powołuje się Komitet Narodowych Obchodów Setnej Rocznicy Odzyskania Niepodległości</w:t>
      </w:r>
      <w:r w:rsidR="00E167D0">
        <w:rPr>
          <w:rFonts w:ascii="Times New Roman" w:hAnsi="Times New Roman" w:cs="Times New Roman"/>
          <w:sz w:val="26"/>
          <w:szCs w:val="26"/>
        </w:rPr>
        <w:t xml:space="preserve"> </w:t>
      </w:r>
      <w:r w:rsidR="00E167D0" w:rsidRPr="00E167D0">
        <w:rPr>
          <w:rFonts w:ascii="Times New Roman" w:hAnsi="Times New Roman" w:cs="Times New Roman"/>
          <w:sz w:val="26"/>
          <w:szCs w:val="26"/>
        </w:rPr>
        <w:t>Rzeczypospolitej Polskiej</w:t>
      </w:r>
      <w:r w:rsidRPr="003A618F">
        <w:rPr>
          <w:rFonts w:ascii="Times New Roman" w:hAnsi="Times New Roman" w:cs="Times New Roman"/>
          <w:sz w:val="26"/>
          <w:szCs w:val="26"/>
        </w:rPr>
        <w:t>, zwany dalej „Komitetem”.</w:t>
      </w:r>
    </w:p>
    <w:p w:rsidR="004726D4" w:rsidRDefault="004726D4" w:rsidP="00E174F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2. Komitet realizuje zadania mające na celu upamiętnienie i uroczyste uczczenie wydarzeń oraz osób związanych z odzyskaniem i utrwaleniem przez Rzeczpospolitą Polską niepodległości</w:t>
      </w:r>
      <w:r w:rsidR="00A76ACD">
        <w:rPr>
          <w:rFonts w:ascii="Times New Roman" w:hAnsi="Times New Roman" w:cs="Times New Roman"/>
          <w:sz w:val="26"/>
          <w:szCs w:val="26"/>
        </w:rPr>
        <w:t>.</w:t>
      </w:r>
      <w:r w:rsidRPr="003A618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726D4" w:rsidRPr="003A618F" w:rsidRDefault="004726D4" w:rsidP="00E174F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3. W zakresie, o którym mowa w ust. 2, Komitet w szczególności:</w:t>
      </w:r>
    </w:p>
    <w:p w:rsidR="004726D4" w:rsidRPr="003A618F" w:rsidRDefault="00070314" w:rsidP="00F156D6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w latach 2017-2021 przyjmuje co</w:t>
      </w:r>
      <w:r w:rsidR="00AE7E3E">
        <w:rPr>
          <w:rFonts w:ascii="Times New Roman" w:hAnsi="Times New Roman" w:cs="Times New Roman"/>
          <w:sz w:val="26"/>
          <w:szCs w:val="26"/>
        </w:rPr>
        <w:t xml:space="preserve">rocznie </w:t>
      </w:r>
      <w:r w:rsidR="006F1DA8">
        <w:rPr>
          <w:rFonts w:ascii="Times New Roman" w:hAnsi="Times New Roman" w:cs="Times New Roman"/>
          <w:sz w:val="26"/>
          <w:szCs w:val="26"/>
        </w:rPr>
        <w:t xml:space="preserve">plan </w:t>
      </w:r>
      <w:r w:rsidRPr="003A618F">
        <w:rPr>
          <w:rFonts w:ascii="Times New Roman" w:hAnsi="Times New Roman" w:cs="Times New Roman"/>
          <w:sz w:val="26"/>
          <w:szCs w:val="26"/>
        </w:rPr>
        <w:t>obchodów państwowych uroczystości zw</w:t>
      </w:r>
      <w:r w:rsidR="00BE54CF">
        <w:rPr>
          <w:rFonts w:ascii="Times New Roman" w:hAnsi="Times New Roman" w:cs="Times New Roman"/>
          <w:sz w:val="26"/>
          <w:szCs w:val="26"/>
        </w:rPr>
        <w:t>iązanych z odzyskaniem i utrwale</w:t>
      </w:r>
      <w:r w:rsidRPr="003A618F">
        <w:rPr>
          <w:rFonts w:ascii="Times New Roman" w:hAnsi="Times New Roman" w:cs="Times New Roman"/>
          <w:sz w:val="26"/>
          <w:szCs w:val="26"/>
        </w:rPr>
        <w:t>niem przez Rzeczpospolitą Polską niepodległości</w:t>
      </w:r>
      <w:r w:rsidR="004845AD" w:rsidRPr="004845AD">
        <w:rPr>
          <w:rFonts w:ascii="Times New Roman" w:hAnsi="Times New Roman" w:cs="Times New Roman"/>
          <w:sz w:val="26"/>
          <w:szCs w:val="26"/>
        </w:rPr>
        <w:t xml:space="preserve"> na dany rok</w:t>
      </w:r>
      <w:r w:rsidRPr="003A618F">
        <w:rPr>
          <w:rFonts w:ascii="Times New Roman" w:hAnsi="Times New Roman" w:cs="Times New Roman"/>
          <w:sz w:val="26"/>
          <w:szCs w:val="26"/>
        </w:rPr>
        <w:t>;</w:t>
      </w:r>
    </w:p>
    <w:p w:rsidR="00070314" w:rsidRPr="003A618F" w:rsidRDefault="00070314" w:rsidP="00F156D6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promuje ide</w:t>
      </w:r>
      <w:r w:rsidR="008B69F8">
        <w:rPr>
          <w:rFonts w:ascii="Times New Roman" w:hAnsi="Times New Roman" w:cs="Times New Roman"/>
          <w:sz w:val="26"/>
          <w:szCs w:val="26"/>
        </w:rPr>
        <w:t>ę</w:t>
      </w:r>
      <w:r w:rsidRPr="003A618F">
        <w:rPr>
          <w:rFonts w:ascii="Times New Roman" w:hAnsi="Times New Roman" w:cs="Times New Roman"/>
          <w:sz w:val="26"/>
          <w:szCs w:val="26"/>
        </w:rPr>
        <w:t xml:space="preserve"> upamiętnienia odzyskania </w:t>
      </w:r>
      <w:r w:rsidR="006F1DA8">
        <w:rPr>
          <w:rFonts w:ascii="Times New Roman" w:hAnsi="Times New Roman" w:cs="Times New Roman"/>
          <w:sz w:val="26"/>
          <w:szCs w:val="26"/>
        </w:rPr>
        <w:t xml:space="preserve">i utrwalenia </w:t>
      </w:r>
      <w:r w:rsidRPr="003A618F">
        <w:rPr>
          <w:rFonts w:ascii="Times New Roman" w:hAnsi="Times New Roman" w:cs="Times New Roman"/>
          <w:sz w:val="26"/>
          <w:szCs w:val="26"/>
        </w:rPr>
        <w:t>niepodległości w kraju i za granicą;</w:t>
      </w:r>
    </w:p>
    <w:p w:rsidR="00A76ACD" w:rsidRDefault="00070314" w:rsidP="00F156D6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 xml:space="preserve">inicjuje współpracę pomiędzy organami władzy </w:t>
      </w:r>
      <w:r w:rsidR="00E474CB">
        <w:rPr>
          <w:rFonts w:ascii="Times New Roman" w:hAnsi="Times New Roman" w:cs="Times New Roman"/>
          <w:sz w:val="26"/>
          <w:szCs w:val="26"/>
        </w:rPr>
        <w:t>państwowej,</w:t>
      </w:r>
      <w:r w:rsidR="00A76ACD">
        <w:rPr>
          <w:rFonts w:ascii="Times New Roman" w:hAnsi="Times New Roman" w:cs="Times New Roman"/>
          <w:sz w:val="26"/>
          <w:szCs w:val="26"/>
        </w:rPr>
        <w:t xml:space="preserve"> samorząd</w:t>
      </w:r>
      <w:r w:rsidR="00E474CB">
        <w:rPr>
          <w:rFonts w:ascii="Times New Roman" w:hAnsi="Times New Roman" w:cs="Times New Roman"/>
          <w:sz w:val="26"/>
          <w:szCs w:val="26"/>
        </w:rPr>
        <w:t xml:space="preserve">u terytorialnego, </w:t>
      </w:r>
      <w:r w:rsidRPr="003A618F">
        <w:rPr>
          <w:rFonts w:ascii="Times New Roman" w:hAnsi="Times New Roman" w:cs="Times New Roman"/>
          <w:sz w:val="26"/>
          <w:szCs w:val="26"/>
        </w:rPr>
        <w:t>kościoł</w:t>
      </w:r>
      <w:r w:rsidR="00E474CB">
        <w:rPr>
          <w:rFonts w:ascii="Times New Roman" w:hAnsi="Times New Roman" w:cs="Times New Roman"/>
          <w:sz w:val="26"/>
          <w:szCs w:val="26"/>
        </w:rPr>
        <w:t xml:space="preserve">ami </w:t>
      </w:r>
      <w:r w:rsidRPr="003A618F">
        <w:rPr>
          <w:rFonts w:ascii="Times New Roman" w:hAnsi="Times New Roman" w:cs="Times New Roman"/>
          <w:sz w:val="26"/>
          <w:szCs w:val="26"/>
        </w:rPr>
        <w:t>i inny</w:t>
      </w:r>
      <w:r w:rsidR="00E474CB">
        <w:rPr>
          <w:rFonts w:ascii="Times New Roman" w:hAnsi="Times New Roman" w:cs="Times New Roman"/>
          <w:sz w:val="26"/>
          <w:szCs w:val="26"/>
        </w:rPr>
        <w:t xml:space="preserve">mi </w:t>
      </w:r>
      <w:r w:rsidRPr="003A618F">
        <w:rPr>
          <w:rFonts w:ascii="Times New Roman" w:hAnsi="Times New Roman" w:cs="Times New Roman"/>
          <w:sz w:val="26"/>
          <w:szCs w:val="26"/>
        </w:rPr>
        <w:t>związk</w:t>
      </w:r>
      <w:r w:rsidR="00E474CB">
        <w:rPr>
          <w:rFonts w:ascii="Times New Roman" w:hAnsi="Times New Roman" w:cs="Times New Roman"/>
          <w:sz w:val="26"/>
          <w:szCs w:val="26"/>
        </w:rPr>
        <w:t xml:space="preserve">ami </w:t>
      </w:r>
      <w:r w:rsidRPr="003A618F">
        <w:rPr>
          <w:rFonts w:ascii="Times New Roman" w:hAnsi="Times New Roman" w:cs="Times New Roman"/>
          <w:sz w:val="26"/>
          <w:szCs w:val="26"/>
        </w:rPr>
        <w:t>wyznaniowy</w:t>
      </w:r>
      <w:r w:rsidR="00E474CB">
        <w:rPr>
          <w:rFonts w:ascii="Times New Roman" w:hAnsi="Times New Roman" w:cs="Times New Roman"/>
          <w:sz w:val="26"/>
          <w:szCs w:val="26"/>
        </w:rPr>
        <w:t>mi</w:t>
      </w:r>
      <w:r w:rsidRPr="003A618F">
        <w:rPr>
          <w:rFonts w:ascii="Times New Roman" w:hAnsi="Times New Roman" w:cs="Times New Roman"/>
          <w:sz w:val="26"/>
          <w:szCs w:val="26"/>
        </w:rPr>
        <w:t>, parti</w:t>
      </w:r>
      <w:r w:rsidR="00E474CB">
        <w:rPr>
          <w:rFonts w:ascii="Times New Roman" w:hAnsi="Times New Roman" w:cs="Times New Roman"/>
          <w:sz w:val="26"/>
          <w:szCs w:val="26"/>
        </w:rPr>
        <w:t xml:space="preserve">ami </w:t>
      </w:r>
      <w:r w:rsidRPr="003A618F">
        <w:rPr>
          <w:rFonts w:ascii="Times New Roman" w:hAnsi="Times New Roman" w:cs="Times New Roman"/>
          <w:sz w:val="26"/>
          <w:szCs w:val="26"/>
        </w:rPr>
        <w:t>polityczny</w:t>
      </w:r>
      <w:r w:rsidR="00E474CB">
        <w:rPr>
          <w:rFonts w:ascii="Times New Roman" w:hAnsi="Times New Roman" w:cs="Times New Roman"/>
          <w:sz w:val="26"/>
          <w:szCs w:val="26"/>
        </w:rPr>
        <w:t>mi</w:t>
      </w:r>
      <w:r w:rsidRPr="003A618F">
        <w:rPr>
          <w:rFonts w:ascii="Times New Roman" w:hAnsi="Times New Roman" w:cs="Times New Roman"/>
          <w:sz w:val="26"/>
          <w:szCs w:val="26"/>
        </w:rPr>
        <w:t>, związk</w:t>
      </w:r>
      <w:r w:rsidR="00E474CB">
        <w:rPr>
          <w:rFonts w:ascii="Times New Roman" w:hAnsi="Times New Roman" w:cs="Times New Roman"/>
          <w:sz w:val="26"/>
          <w:szCs w:val="26"/>
        </w:rPr>
        <w:t xml:space="preserve">ami </w:t>
      </w:r>
      <w:r w:rsidRPr="003A618F">
        <w:rPr>
          <w:rFonts w:ascii="Times New Roman" w:hAnsi="Times New Roman" w:cs="Times New Roman"/>
          <w:sz w:val="26"/>
          <w:szCs w:val="26"/>
        </w:rPr>
        <w:t>zawodowy</w:t>
      </w:r>
      <w:r w:rsidR="00E474CB">
        <w:rPr>
          <w:rFonts w:ascii="Times New Roman" w:hAnsi="Times New Roman" w:cs="Times New Roman"/>
          <w:sz w:val="26"/>
          <w:szCs w:val="26"/>
        </w:rPr>
        <w:t>mi</w:t>
      </w:r>
      <w:r w:rsidRPr="003A618F">
        <w:rPr>
          <w:rFonts w:ascii="Times New Roman" w:hAnsi="Times New Roman" w:cs="Times New Roman"/>
          <w:sz w:val="26"/>
          <w:szCs w:val="26"/>
        </w:rPr>
        <w:t>, organizacj</w:t>
      </w:r>
      <w:r w:rsidR="00E474CB">
        <w:rPr>
          <w:rFonts w:ascii="Times New Roman" w:hAnsi="Times New Roman" w:cs="Times New Roman"/>
          <w:sz w:val="26"/>
          <w:szCs w:val="26"/>
        </w:rPr>
        <w:t xml:space="preserve">ami </w:t>
      </w:r>
      <w:r w:rsidRPr="003A618F">
        <w:rPr>
          <w:rFonts w:ascii="Times New Roman" w:hAnsi="Times New Roman" w:cs="Times New Roman"/>
          <w:sz w:val="26"/>
          <w:szCs w:val="26"/>
        </w:rPr>
        <w:t>kombatancki</w:t>
      </w:r>
      <w:r w:rsidR="00E474CB">
        <w:rPr>
          <w:rFonts w:ascii="Times New Roman" w:hAnsi="Times New Roman" w:cs="Times New Roman"/>
          <w:sz w:val="26"/>
          <w:szCs w:val="26"/>
        </w:rPr>
        <w:t>mi</w:t>
      </w:r>
      <w:r w:rsidRPr="003A618F">
        <w:rPr>
          <w:rFonts w:ascii="Times New Roman" w:hAnsi="Times New Roman" w:cs="Times New Roman"/>
          <w:sz w:val="26"/>
          <w:szCs w:val="26"/>
        </w:rPr>
        <w:t xml:space="preserve"> i inny</w:t>
      </w:r>
      <w:r w:rsidR="00E474CB">
        <w:rPr>
          <w:rFonts w:ascii="Times New Roman" w:hAnsi="Times New Roman" w:cs="Times New Roman"/>
          <w:sz w:val="26"/>
          <w:szCs w:val="26"/>
        </w:rPr>
        <w:t>mi</w:t>
      </w:r>
      <w:r w:rsidRPr="003A618F">
        <w:rPr>
          <w:rFonts w:ascii="Times New Roman" w:hAnsi="Times New Roman" w:cs="Times New Roman"/>
          <w:sz w:val="26"/>
          <w:szCs w:val="26"/>
        </w:rPr>
        <w:t xml:space="preserve"> organizacj</w:t>
      </w:r>
      <w:r w:rsidR="00E474CB">
        <w:rPr>
          <w:rFonts w:ascii="Times New Roman" w:hAnsi="Times New Roman" w:cs="Times New Roman"/>
          <w:sz w:val="26"/>
          <w:szCs w:val="26"/>
        </w:rPr>
        <w:t>ami</w:t>
      </w:r>
      <w:r w:rsidRPr="003A618F">
        <w:rPr>
          <w:rFonts w:ascii="Times New Roman" w:hAnsi="Times New Roman" w:cs="Times New Roman"/>
          <w:sz w:val="26"/>
          <w:szCs w:val="26"/>
        </w:rPr>
        <w:t xml:space="preserve"> społeczny</w:t>
      </w:r>
      <w:r w:rsidR="00E474CB">
        <w:rPr>
          <w:rFonts w:ascii="Times New Roman" w:hAnsi="Times New Roman" w:cs="Times New Roman"/>
          <w:sz w:val="26"/>
          <w:szCs w:val="26"/>
        </w:rPr>
        <w:t>mi</w:t>
      </w:r>
      <w:r w:rsidRPr="003A618F">
        <w:rPr>
          <w:rFonts w:ascii="Times New Roman" w:hAnsi="Times New Roman" w:cs="Times New Roman"/>
          <w:sz w:val="26"/>
          <w:szCs w:val="26"/>
        </w:rPr>
        <w:t xml:space="preserve"> oraz podmiot</w:t>
      </w:r>
      <w:r w:rsidR="00E474CB">
        <w:rPr>
          <w:rFonts w:ascii="Times New Roman" w:hAnsi="Times New Roman" w:cs="Times New Roman"/>
          <w:sz w:val="26"/>
          <w:szCs w:val="26"/>
        </w:rPr>
        <w:t>ami</w:t>
      </w:r>
      <w:r w:rsidRPr="003A618F">
        <w:rPr>
          <w:rFonts w:ascii="Times New Roman" w:hAnsi="Times New Roman" w:cs="Times New Roman"/>
          <w:sz w:val="26"/>
          <w:szCs w:val="26"/>
        </w:rPr>
        <w:t xml:space="preserve"> zainteresowany</w:t>
      </w:r>
      <w:r w:rsidR="00E474CB">
        <w:rPr>
          <w:rFonts w:ascii="Times New Roman" w:hAnsi="Times New Roman" w:cs="Times New Roman"/>
          <w:sz w:val="26"/>
          <w:szCs w:val="26"/>
        </w:rPr>
        <w:t>mi</w:t>
      </w:r>
      <w:r w:rsidR="007361E5">
        <w:rPr>
          <w:rFonts w:ascii="Times New Roman" w:hAnsi="Times New Roman" w:cs="Times New Roman"/>
          <w:sz w:val="26"/>
          <w:szCs w:val="26"/>
        </w:rPr>
        <w:t xml:space="preserve"> udziałem w </w:t>
      </w:r>
      <w:r w:rsidRPr="003A618F">
        <w:rPr>
          <w:rFonts w:ascii="Times New Roman" w:hAnsi="Times New Roman" w:cs="Times New Roman"/>
          <w:sz w:val="26"/>
          <w:szCs w:val="26"/>
        </w:rPr>
        <w:t>Obchodach</w:t>
      </w:r>
      <w:r w:rsidR="00A76ACD">
        <w:rPr>
          <w:rFonts w:ascii="Times New Roman" w:hAnsi="Times New Roman" w:cs="Times New Roman"/>
          <w:sz w:val="26"/>
          <w:szCs w:val="26"/>
        </w:rPr>
        <w:t>;</w:t>
      </w:r>
    </w:p>
    <w:p w:rsidR="00865716" w:rsidRPr="008539EB" w:rsidRDefault="008454C2" w:rsidP="007C74F7">
      <w:pPr>
        <w:pStyle w:val="Akapitzlist"/>
        <w:numPr>
          <w:ilvl w:val="0"/>
          <w:numId w:val="3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8539EB">
        <w:rPr>
          <w:rFonts w:ascii="Times New Roman" w:hAnsi="Times New Roman" w:cs="Times New Roman"/>
          <w:sz w:val="26"/>
          <w:szCs w:val="26"/>
        </w:rPr>
        <w:lastRenderedPageBreak/>
        <w:t xml:space="preserve">wyraża, </w:t>
      </w:r>
      <w:r w:rsidR="00A76ACD" w:rsidRPr="008539EB">
        <w:rPr>
          <w:rFonts w:ascii="Times New Roman" w:hAnsi="Times New Roman" w:cs="Times New Roman"/>
          <w:sz w:val="26"/>
          <w:szCs w:val="26"/>
        </w:rPr>
        <w:t>na wniosek Prezydenta Rzeczypospolitej Polskiej</w:t>
      </w:r>
      <w:r w:rsidR="00E474CB" w:rsidRPr="008539EB">
        <w:rPr>
          <w:rFonts w:ascii="Times New Roman" w:hAnsi="Times New Roman" w:cs="Times New Roman"/>
          <w:sz w:val="26"/>
          <w:szCs w:val="26"/>
        </w:rPr>
        <w:t>,</w:t>
      </w:r>
      <w:r w:rsidR="00A76ACD" w:rsidRPr="008539EB">
        <w:rPr>
          <w:rFonts w:ascii="Times New Roman" w:hAnsi="Times New Roman" w:cs="Times New Roman"/>
          <w:sz w:val="26"/>
          <w:szCs w:val="26"/>
        </w:rPr>
        <w:t xml:space="preserve"> opinię </w:t>
      </w:r>
      <w:r w:rsidR="00B53C24" w:rsidRPr="008539EB">
        <w:rPr>
          <w:rFonts w:ascii="Times New Roman" w:hAnsi="Times New Roman" w:cs="Times New Roman"/>
          <w:sz w:val="26"/>
          <w:szCs w:val="26"/>
        </w:rPr>
        <w:t>w sprawach udzieleni</w:t>
      </w:r>
      <w:r w:rsidR="00E174F0">
        <w:rPr>
          <w:rFonts w:ascii="Times New Roman" w:hAnsi="Times New Roman" w:cs="Times New Roman"/>
          <w:sz w:val="26"/>
          <w:szCs w:val="26"/>
        </w:rPr>
        <w:t>a</w:t>
      </w:r>
      <w:r w:rsidR="00B53C24" w:rsidRPr="008539EB">
        <w:rPr>
          <w:rFonts w:ascii="Times New Roman" w:hAnsi="Times New Roman" w:cs="Times New Roman"/>
          <w:sz w:val="26"/>
          <w:szCs w:val="26"/>
        </w:rPr>
        <w:t xml:space="preserve"> patronatu Prezydenta Rzeczypospolitej Polskiej na</w:t>
      </w:r>
      <w:r w:rsidR="000A3693" w:rsidRPr="008539EB">
        <w:rPr>
          <w:rFonts w:ascii="Times New Roman" w:hAnsi="Times New Roman" w:cs="Times New Roman"/>
          <w:sz w:val="26"/>
          <w:szCs w:val="26"/>
        </w:rPr>
        <w:t>d</w:t>
      </w:r>
      <w:r w:rsidR="00B53C24" w:rsidRPr="008539EB">
        <w:rPr>
          <w:rFonts w:ascii="Times New Roman" w:hAnsi="Times New Roman" w:cs="Times New Roman"/>
          <w:sz w:val="26"/>
          <w:szCs w:val="26"/>
        </w:rPr>
        <w:t xml:space="preserve"> uroczystościami </w:t>
      </w:r>
      <w:r w:rsidR="00E474CB" w:rsidRPr="008539EB">
        <w:rPr>
          <w:rFonts w:ascii="Times New Roman" w:hAnsi="Times New Roman" w:cs="Times New Roman"/>
          <w:sz w:val="26"/>
          <w:szCs w:val="26"/>
        </w:rPr>
        <w:t xml:space="preserve">związanymi z </w:t>
      </w:r>
      <w:r w:rsidRPr="008539EB">
        <w:rPr>
          <w:rFonts w:ascii="Times New Roman" w:hAnsi="Times New Roman" w:cs="Times New Roman"/>
          <w:sz w:val="26"/>
          <w:szCs w:val="26"/>
        </w:rPr>
        <w:t xml:space="preserve">uczczeniem </w:t>
      </w:r>
      <w:r w:rsidR="00E474CB" w:rsidRPr="008539EB">
        <w:rPr>
          <w:rFonts w:ascii="Times New Roman" w:hAnsi="Times New Roman" w:cs="Times New Roman"/>
          <w:sz w:val="26"/>
          <w:szCs w:val="26"/>
        </w:rPr>
        <w:t>odzyskani</w:t>
      </w:r>
      <w:r w:rsidRPr="008539EB">
        <w:rPr>
          <w:rFonts w:ascii="Times New Roman" w:hAnsi="Times New Roman" w:cs="Times New Roman"/>
          <w:sz w:val="26"/>
          <w:szCs w:val="26"/>
        </w:rPr>
        <w:t>a</w:t>
      </w:r>
      <w:r w:rsidR="00E474CB" w:rsidRPr="008539EB">
        <w:rPr>
          <w:rFonts w:ascii="Times New Roman" w:hAnsi="Times New Roman" w:cs="Times New Roman"/>
          <w:sz w:val="26"/>
          <w:szCs w:val="26"/>
        </w:rPr>
        <w:t xml:space="preserve"> i utrwal</w:t>
      </w:r>
      <w:r w:rsidR="008B69F8">
        <w:rPr>
          <w:rFonts w:ascii="Times New Roman" w:hAnsi="Times New Roman" w:cs="Times New Roman"/>
          <w:sz w:val="26"/>
          <w:szCs w:val="26"/>
        </w:rPr>
        <w:t>e</w:t>
      </w:r>
      <w:r w:rsidR="00E474CB" w:rsidRPr="008539EB">
        <w:rPr>
          <w:rFonts w:ascii="Times New Roman" w:hAnsi="Times New Roman" w:cs="Times New Roman"/>
          <w:sz w:val="26"/>
          <w:szCs w:val="26"/>
        </w:rPr>
        <w:t>ni</w:t>
      </w:r>
      <w:r w:rsidR="000C3C8F" w:rsidRPr="008539EB">
        <w:rPr>
          <w:rFonts w:ascii="Times New Roman" w:hAnsi="Times New Roman" w:cs="Times New Roman"/>
          <w:sz w:val="26"/>
          <w:szCs w:val="26"/>
        </w:rPr>
        <w:t>a</w:t>
      </w:r>
      <w:r w:rsidR="00E474CB" w:rsidRPr="008539EB">
        <w:rPr>
          <w:rFonts w:ascii="Times New Roman" w:hAnsi="Times New Roman" w:cs="Times New Roman"/>
          <w:sz w:val="26"/>
          <w:szCs w:val="26"/>
        </w:rPr>
        <w:t xml:space="preserve"> przez Rzeczpospolitą Polską niepodległości.</w:t>
      </w:r>
    </w:p>
    <w:p w:rsidR="004726D4" w:rsidRPr="003A618F" w:rsidRDefault="006F1DA8" w:rsidP="003A618F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>Art. 3</w:t>
      </w:r>
      <w:r w:rsidR="004726D4" w:rsidRPr="003A618F">
        <w:rPr>
          <w:rFonts w:ascii="Times New Roman" w:hAnsi="Times New Roman" w:cs="Times New Roman"/>
          <w:b/>
          <w:sz w:val="26"/>
          <w:szCs w:val="26"/>
        </w:rPr>
        <w:t>.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 W zakresie zadań realizowanych przez Komitet</w:t>
      </w:r>
      <w:r w:rsidR="002B4658">
        <w:rPr>
          <w:rFonts w:ascii="Times New Roman" w:hAnsi="Times New Roman" w:cs="Times New Roman"/>
          <w:sz w:val="26"/>
          <w:szCs w:val="26"/>
        </w:rPr>
        <w:t xml:space="preserve"> podmioty, o których mowa w art. 2 ust. 3 pkt 3</w:t>
      </w:r>
      <w:r w:rsidR="004726D4" w:rsidRPr="003A618F">
        <w:rPr>
          <w:rFonts w:ascii="Times New Roman" w:hAnsi="Times New Roman" w:cs="Times New Roman"/>
          <w:sz w:val="26"/>
          <w:szCs w:val="26"/>
        </w:rPr>
        <w:t>, organizatorzy uroczystości i innych przedsięwzięć oraz inne podmioty realizujące działania niezbę</w:t>
      </w:r>
      <w:r w:rsidR="007361E5">
        <w:rPr>
          <w:rFonts w:ascii="Times New Roman" w:hAnsi="Times New Roman" w:cs="Times New Roman"/>
          <w:sz w:val="26"/>
          <w:szCs w:val="26"/>
        </w:rPr>
        <w:t>dne do właściwego przygotowania i </w:t>
      </w:r>
      <w:r w:rsidR="004726D4" w:rsidRPr="003A618F">
        <w:rPr>
          <w:rFonts w:ascii="Times New Roman" w:hAnsi="Times New Roman" w:cs="Times New Roman"/>
          <w:sz w:val="26"/>
          <w:szCs w:val="26"/>
        </w:rPr>
        <w:t>przeprowadzenia Obchodów</w:t>
      </w:r>
      <w:r w:rsidR="00AA5869">
        <w:rPr>
          <w:rFonts w:ascii="Times New Roman" w:hAnsi="Times New Roman" w:cs="Times New Roman"/>
          <w:sz w:val="26"/>
          <w:szCs w:val="26"/>
        </w:rPr>
        <w:t>,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 współpracują z Komitetem. </w:t>
      </w:r>
    </w:p>
    <w:p w:rsidR="004726D4" w:rsidRPr="003A618F" w:rsidRDefault="004726D4" w:rsidP="00E52BA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 xml:space="preserve">Art. </w:t>
      </w:r>
      <w:r w:rsidR="002B4658">
        <w:rPr>
          <w:rFonts w:ascii="Times New Roman" w:hAnsi="Times New Roman" w:cs="Times New Roman"/>
          <w:b/>
          <w:sz w:val="26"/>
          <w:szCs w:val="26"/>
        </w:rPr>
        <w:t>4</w:t>
      </w:r>
      <w:r w:rsidRPr="003A618F">
        <w:rPr>
          <w:rFonts w:ascii="Times New Roman" w:hAnsi="Times New Roman" w:cs="Times New Roman"/>
          <w:b/>
          <w:sz w:val="26"/>
          <w:szCs w:val="26"/>
        </w:rPr>
        <w:t>.</w:t>
      </w:r>
      <w:r w:rsidRPr="003A618F">
        <w:rPr>
          <w:rFonts w:ascii="Times New Roman" w:hAnsi="Times New Roman" w:cs="Times New Roman"/>
          <w:sz w:val="26"/>
          <w:szCs w:val="26"/>
        </w:rPr>
        <w:t xml:space="preserve"> 1. W skład Komitetu wchodzą:</w:t>
      </w:r>
    </w:p>
    <w:p w:rsidR="004726D4" w:rsidRPr="003A618F" w:rsidRDefault="004726D4" w:rsidP="007C74F7">
      <w:pPr>
        <w:pStyle w:val="Akapitzlist"/>
        <w:numPr>
          <w:ilvl w:val="0"/>
          <w:numId w:val="1"/>
        </w:numPr>
        <w:tabs>
          <w:tab w:val="left" w:pos="142"/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Prezydent Rzeczypospolitej Polskiej – jako Przewodniczący Komitetu;</w:t>
      </w:r>
    </w:p>
    <w:p w:rsidR="004726D4" w:rsidRPr="003A618F" w:rsidRDefault="004726D4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Marszałek Sejmu</w:t>
      </w:r>
      <w:r w:rsidR="00AA7293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Pr="003A618F">
        <w:rPr>
          <w:rFonts w:ascii="Times New Roman" w:hAnsi="Times New Roman" w:cs="Times New Roman"/>
          <w:sz w:val="26"/>
          <w:szCs w:val="26"/>
        </w:rPr>
        <w:t>;</w:t>
      </w:r>
    </w:p>
    <w:p w:rsidR="004726D4" w:rsidRPr="003A618F" w:rsidRDefault="004726D4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Marszałek Senatu</w:t>
      </w:r>
      <w:r w:rsidR="00AA7293" w:rsidRPr="00AA7293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Pr="003A618F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4726D4" w:rsidRDefault="004726D4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Prezes Rady Ministrów;</w:t>
      </w:r>
    </w:p>
    <w:p w:rsidR="00B53C24" w:rsidRPr="003A618F" w:rsidRDefault="008D7AFE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</w:t>
      </w:r>
      <w:r w:rsidR="00B53C24">
        <w:rPr>
          <w:rFonts w:ascii="Times New Roman" w:hAnsi="Times New Roman" w:cs="Times New Roman"/>
          <w:sz w:val="26"/>
          <w:szCs w:val="26"/>
        </w:rPr>
        <w:t>inister</w:t>
      </w:r>
      <w:r>
        <w:rPr>
          <w:rFonts w:ascii="Times New Roman" w:hAnsi="Times New Roman" w:cs="Times New Roman"/>
          <w:sz w:val="26"/>
          <w:szCs w:val="26"/>
        </w:rPr>
        <w:t xml:space="preserve"> właściwy do spraw k</w:t>
      </w:r>
      <w:r w:rsidR="00B53C24">
        <w:rPr>
          <w:rFonts w:ascii="Times New Roman" w:hAnsi="Times New Roman" w:cs="Times New Roman"/>
          <w:sz w:val="26"/>
          <w:szCs w:val="26"/>
        </w:rPr>
        <w:t xml:space="preserve">ultury i </w:t>
      </w:r>
      <w:r w:rsidR="007361E5">
        <w:rPr>
          <w:rFonts w:ascii="Times New Roman" w:hAnsi="Times New Roman" w:cs="Times New Roman"/>
          <w:sz w:val="26"/>
          <w:szCs w:val="26"/>
        </w:rPr>
        <w:t xml:space="preserve">ochrony </w:t>
      </w:r>
      <w:r>
        <w:rPr>
          <w:rFonts w:ascii="Times New Roman" w:hAnsi="Times New Roman" w:cs="Times New Roman"/>
          <w:sz w:val="26"/>
          <w:szCs w:val="26"/>
        </w:rPr>
        <w:t>d</w:t>
      </w:r>
      <w:r w:rsidR="00B53C24">
        <w:rPr>
          <w:rFonts w:ascii="Times New Roman" w:hAnsi="Times New Roman" w:cs="Times New Roman"/>
          <w:sz w:val="26"/>
          <w:szCs w:val="26"/>
        </w:rPr>
        <w:t xml:space="preserve">ziedzictwa </w:t>
      </w:r>
      <w:r>
        <w:rPr>
          <w:rFonts w:ascii="Times New Roman" w:hAnsi="Times New Roman" w:cs="Times New Roman"/>
          <w:sz w:val="26"/>
          <w:szCs w:val="26"/>
        </w:rPr>
        <w:t>n</w:t>
      </w:r>
      <w:r w:rsidR="00B53C24">
        <w:rPr>
          <w:rFonts w:ascii="Times New Roman" w:hAnsi="Times New Roman" w:cs="Times New Roman"/>
          <w:sz w:val="26"/>
          <w:szCs w:val="26"/>
        </w:rPr>
        <w:t>arodowego;</w:t>
      </w:r>
    </w:p>
    <w:p w:rsidR="004726D4" w:rsidRPr="003A618F" w:rsidRDefault="004726D4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 xml:space="preserve">Minister Obrony Narodowej; </w:t>
      </w:r>
    </w:p>
    <w:p w:rsidR="004726D4" w:rsidRPr="003A618F" w:rsidRDefault="008D7AFE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minister właściwy do spraw a</w:t>
      </w:r>
      <w:r w:rsidR="004726D4" w:rsidRPr="003A618F">
        <w:rPr>
          <w:rFonts w:ascii="Times New Roman" w:hAnsi="Times New Roman" w:cs="Times New Roman"/>
          <w:sz w:val="26"/>
          <w:szCs w:val="26"/>
        </w:rPr>
        <w:t>dministracji</w:t>
      </w:r>
      <w:r>
        <w:rPr>
          <w:rFonts w:ascii="Times New Roman" w:hAnsi="Times New Roman" w:cs="Times New Roman"/>
          <w:sz w:val="26"/>
          <w:szCs w:val="26"/>
        </w:rPr>
        <w:t xml:space="preserve"> publicznej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4726D4" w:rsidRPr="003A618F" w:rsidRDefault="008D7AFE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minister właściwy do spraw za</w:t>
      </w:r>
      <w:r w:rsidR="004726D4" w:rsidRPr="003A618F">
        <w:rPr>
          <w:rFonts w:ascii="Times New Roman" w:hAnsi="Times New Roman" w:cs="Times New Roman"/>
          <w:sz w:val="26"/>
          <w:szCs w:val="26"/>
        </w:rPr>
        <w:t>granicznych;</w:t>
      </w:r>
    </w:p>
    <w:p w:rsidR="004726D4" w:rsidRPr="003A618F" w:rsidRDefault="008D7AFE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mi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nister </w:t>
      </w:r>
      <w:r w:rsidR="007361E5">
        <w:rPr>
          <w:rFonts w:ascii="Times New Roman" w:hAnsi="Times New Roman" w:cs="Times New Roman"/>
          <w:sz w:val="26"/>
          <w:szCs w:val="26"/>
        </w:rPr>
        <w:t>właściwy do spraw oświaty i wychowania</w:t>
      </w:r>
      <w:r w:rsidR="004726D4" w:rsidRPr="003A618F">
        <w:rPr>
          <w:rFonts w:ascii="Times New Roman" w:hAnsi="Times New Roman" w:cs="Times New Roman"/>
          <w:sz w:val="26"/>
          <w:szCs w:val="26"/>
        </w:rPr>
        <w:t>;</w:t>
      </w:r>
    </w:p>
    <w:p w:rsidR="004726D4" w:rsidRDefault="007361E5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minister właściwy do spraw s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zkolnictwa </w:t>
      </w:r>
      <w:r>
        <w:rPr>
          <w:rFonts w:ascii="Times New Roman" w:hAnsi="Times New Roman" w:cs="Times New Roman"/>
          <w:sz w:val="26"/>
          <w:szCs w:val="26"/>
        </w:rPr>
        <w:t>w</w:t>
      </w:r>
      <w:r w:rsidR="004726D4" w:rsidRPr="003A618F">
        <w:rPr>
          <w:rFonts w:ascii="Times New Roman" w:hAnsi="Times New Roman" w:cs="Times New Roman"/>
          <w:sz w:val="26"/>
          <w:szCs w:val="26"/>
        </w:rPr>
        <w:t>yższego;</w:t>
      </w:r>
    </w:p>
    <w:p w:rsidR="002B4658" w:rsidRPr="003A618F" w:rsidRDefault="002B4658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Pełnomocnik Rządu do spraw obchodów Stulecia Odzyskania Niepodległości Rzeczypospolitej Polskiej</w:t>
      </w:r>
      <w:r w:rsidR="00AA7293">
        <w:rPr>
          <w:rFonts w:ascii="Times New Roman" w:hAnsi="Times New Roman" w:cs="Times New Roman"/>
          <w:sz w:val="26"/>
          <w:szCs w:val="26"/>
        </w:rPr>
        <w:t xml:space="preserve"> – </w:t>
      </w:r>
      <w:r w:rsidRPr="002B4658">
        <w:rPr>
          <w:rFonts w:ascii="Times New Roman" w:hAnsi="Times New Roman" w:cs="Times New Roman"/>
          <w:sz w:val="26"/>
          <w:szCs w:val="26"/>
        </w:rPr>
        <w:t>jako Sekretarz Komitetu;</w:t>
      </w:r>
    </w:p>
    <w:p w:rsidR="004726D4" w:rsidRPr="003A618F" w:rsidRDefault="004726D4" w:rsidP="007C74F7">
      <w:pPr>
        <w:pStyle w:val="Akapitzlist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 xml:space="preserve">Prezes Instytutu Pamięci Narodowej </w:t>
      </w:r>
      <w:r w:rsidR="007B7563" w:rsidRPr="007B7563">
        <w:rPr>
          <w:rFonts w:ascii="Times New Roman" w:hAnsi="Times New Roman" w:cs="Times New Roman"/>
          <w:sz w:val="26"/>
          <w:szCs w:val="26"/>
        </w:rPr>
        <w:t>–</w:t>
      </w:r>
      <w:r w:rsidRPr="003A618F">
        <w:rPr>
          <w:rFonts w:ascii="Times New Roman" w:hAnsi="Times New Roman" w:cs="Times New Roman"/>
          <w:sz w:val="26"/>
          <w:szCs w:val="26"/>
        </w:rPr>
        <w:t xml:space="preserve"> Komisji Ścigania Zbrodni przeciwko Narodowi Polskiemu;</w:t>
      </w:r>
    </w:p>
    <w:p w:rsidR="004726D4" w:rsidRPr="003A618F" w:rsidRDefault="004726D4" w:rsidP="007C74F7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Szef Kancelarii Prezydenta Rzeczypospolitej Polskiej</w:t>
      </w:r>
      <w:r w:rsidR="00070314" w:rsidRPr="003A618F">
        <w:rPr>
          <w:rFonts w:ascii="Times New Roman" w:hAnsi="Times New Roman" w:cs="Times New Roman"/>
          <w:sz w:val="26"/>
          <w:szCs w:val="26"/>
        </w:rPr>
        <w:t>.</w:t>
      </w:r>
    </w:p>
    <w:p w:rsidR="00BB3820" w:rsidRDefault="004726D4" w:rsidP="007C74F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2. W skład Komitetu wchodzą</w:t>
      </w:r>
      <w:r w:rsidR="00B860F9">
        <w:rPr>
          <w:rFonts w:ascii="Times New Roman" w:hAnsi="Times New Roman" w:cs="Times New Roman"/>
          <w:sz w:val="26"/>
          <w:szCs w:val="26"/>
        </w:rPr>
        <w:t xml:space="preserve"> – </w:t>
      </w:r>
      <w:r w:rsidR="00B860F9" w:rsidRPr="00B860F9">
        <w:rPr>
          <w:rFonts w:ascii="Times New Roman" w:hAnsi="Times New Roman" w:cs="Times New Roman"/>
          <w:sz w:val="26"/>
          <w:szCs w:val="26"/>
        </w:rPr>
        <w:t>po wyrażeniu zgody przez parti</w:t>
      </w:r>
      <w:r w:rsidR="00C769CD">
        <w:rPr>
          <w:rFonts w:ascii="Times New Roman" w:hAnsi="Times New Roman" w:cs="Times New Roman"/>
          <w:sz w:val="26"/>
          <w:szCs w:val="26"/>
        </w:rPr>
        <w:t>ę</w:t>
      </w:r>
      <w:r w:rsidR="00B860F9" w:rsidRPr="00B860F9">
        <w:rPr>
          <w:rFonts w:ascii="Times New Roman" w:hAnsi="Times New Roman" w:cs="Times New Roman"/>
          <w:sz w:val="26"/>
          <w:szCs w:val="26"/>
        </w:rPr>
        <w:t xml:space="preserve"> polityczn</w:t>
      </w:r>
      <w:r w:rsidR="00C769CD">
        <w:rPr>
          <w:rFonts w:ascii="Times New Roman" w:hAnsi="Times New Roman" w:cs="Times New Roman"/>
          <w:sz w:val="26"/>
          <w:szCs w:val="26"/>
        </w:rPr>
        <w:t>ą</w:t>
      </w:r>
      <w:r w:rsidR="00B860F9" w:rsidRPr="00B860F9">
        <w:rPr>
          <w:rFonts w:ascii="Times New Roman" w:hAnsi="Times New Roman" w:cs="Times New Roman"/>
          <w:sz w:val="26"/>
          <w:szCs w:val="26"/>
        </w:rPr>
        <w:t xml:space="preserve"> lub ugrupowani</w:t>
      </w:r>
      <w:r w:rsidR="00C769CD">
        <w:rPr>
          <w:rFonts w:ascii="Times New Roman" w:hAnsi="Times New Roman" w:cs="Times New Roman"/>
          <w:sz w:val="26"/>
          <w:szCs w:val="26"/>
        </w:rPr>
        <w:t xml:space="preserve">e </w:t>
      </w:r>
      <w:r w:rsidR="00B860F9">
        <w:rPr>
          <w:rFonts w:ascii="Times New Roman" w:hAnsi="Times New Roman" w:cs="Times New Roman"/>
          <w:sz w:val="26"/>
          <w:szCs w:val="26"/>
        </w:rPr>
        <w:t xml:space="preserve">– </w:t>
      </w:r>
      <w:r w:rsidR="003F6425">
        <w:rPr>
          <w:rFonts w:ascii="Times New Roman" w:hAnsi="Times New Roman" w:cs="Times New Roman"/>
          <w:sz w:val="26"/>
          <w:szCs w:val="26"/>
        </w:rPr>
        <w:t>p</w:t>
      </w:r>
      <w:r w:rsidRPr="003A618F">
        <w:rPr>
          <w:rFonts w:ascii="Times New Roman" w:hAnsi="Times New Roman" w:cs="Times New Roman"/>
          <w:sz w:val="26"/>
          <w:szCs w:val="26"/>
        </w:rPr>
        <w:t>rzewodniczący, prezes lub inny wskazany przedstawiciel</w:t>
      </w:r>
      <w:r w:rsidR="00C603CA">
        <w:rPr>
          <w:rFonts w:ascii="Times New Roman" w:hAnsi="Times New Roman" w:cs="Times New Roman"/>
          <w:sz w:val="26"/>
          <w:szCs w:val="26"/>
        </w:rPr>
        <w:t>:</w:t>
      </w:r>
      <w:r w:rsidR="000B5964" w:rsidRPr="003A618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B5964" w:rsidRPr="00542FEB" w:rsidRDefault="00C603CA" w:rsidP="007C74F7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542FEB">
        <w:rPr>
          <w:rFonts w:ascii="Times New Roman" w:hAnsi="Times New Roman" w:cs="Times New Roman"/>
          <w:sz w:val="26"/>
          <w:szCs w:val="26"/>
        </w:rPr>
        <w:t xml:space="preserve">partii politycznej lub ugrupowania, które w dniu wejścia </w:t>
      </w:r>
      <w:r w:rsidR="00E174F0">
        <w:rPr>
          <w:rFonts w:ascii="Times New Roman" w:hAnsi="Times New Roman" w:cs="Times New Roman"/>
          <w:sz w:val="26"/>
          <w:szCs w:val="26"/>
        </w:rPr>
        <w:t xml:space="preserve">w </w:t>
      </w:r>
      <w:r w:rsidRPr="00542FEB">
        <w:rPr>
          <w:rFonts w:ascii="Times New Roman" w:hAnsi="Times New Roman" w:cs="Times New Roman"/>
          <w:sz w:val="26"/>
          <w:szCs w:val="26"/>
        </w:rPr>
        <w:t xml:space="preserve">życie ustawy </w:t>
      </w:r>
      <w:r w:rsidR="000C3C8F" w:rsidRPr="00542FEB">
        <w:rPr>
          <w:rFonts w:ascii="Times New Roman" w:hAnsi="Times New Roman" w:cs="Times New Roman"/>
          <w:sz w:val="26"/>
          <w:szCs w:val="26"/>
        </w:rPr>
        <w:t>tworzą</w:t>
      </w:r>
      <w:r w:rsidR="00545EFE" w:rsidRPr="00542FEB">
        <w:rPr>
          <w:rFonts w:ascii="Times New Roman" w:hAnsi="Times New Roman" w:cs="Times New Roman"/>
          <w:sz w:val="26"/>
          <w:szCs w:val="26"/>
        </w:rPr>
        <w:t xml:space="preserve"> klub poselski w Sejmie</w:t>
      </w:r>
      <w:r w:rsidR="00740CDE" w:rsidRPr="00542FEB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="00BB3820" w:rsidRPr="00542FEB">
        <w:rPr>
          <w:rFonts w:ascii="Times New Roman" w:hAnsi="Times New Roman" w:cs="Times New Roman"/>
          <w:sz w:val="26"/>
          <w:szCs w:val="26"/>
        </w:rPr>
        <w:t>, albo</w:t>
      </w:r>
    </w:p>
    <w:p w:rsidR="000B3AF5" w:rsidRPr="00542FEB" w:rsidRDefault="00C603CA" w:rsidP="007C74F7">
      <w:pPr>
        <w:pStyle w:val="Akapitzlist"/>
        <w:numPr>
          <w:ilvl w:val="0"/>
          <w:numId w:val="7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542FEB">
        <w:rPr>
          <w:rFonts w:ascii="Times New Roman" w:hAnsi="Times New Roman" w:cs="Times New Roman"/>
          <w:sz w:val="26"/>
          <w:szCs w:val="26"/>
        </w:rPr>
        <w:t xml:space="preserve">partii politycznej, która w dniu wejścia </w:t>
      </w:r>
      <w:r w:rsidR="00E174F0">
        <w:rPr>
          <w:rFonts w:ascii="Times New Roman" w:hAnsi="Times New Roman" w:cs="Times New Roman"/>
          <w:sz w:val="26"/>
          <w:szCs w:val="26"/>
        </w:rPr>
        <w:t xml:space="preserve">w </w:t>
      </w:r>
      <w:r w:rsidRPr="00542FEB">
        <w:rPr>
          <w:rFonts w:ascii="Times New Roman" w:hAnsi="Times New Roman" w:cs="Times New Roman"/>
          <w:sz w:val="26"/>
          <w:szCs w:val="26"/>
        </w:rPr>
        <w:t xml:space="preserve">życie ustawy </w:t>
      </w:r>
      <w:r w:rsidR="00B860F9" w:rsidRPr="00542FEB">
        <w:rPr>
          <w:rFonts w:ascii="Times New Roman" w:hAnsi="Times New Roman" w:cs="Times New Roman"/>
          <w:sz w:val="26"/>
          <w:szCs w:val="26"/>
        </w:rPr>
        <w:t>nie tworzy klubu poselskiego w Sejmie</w:t>
      </w:r>
      <w:r w:rsidR="00740CDE" w:rsidRPr="00542FEB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="00B860F9" w:rsidRPr="00542FEB">
        <w:rPr>
          <w:rFonts w:ascii="Times New Roman" w:hAnsi="Times New Roman" w:cs="Times New Roman"/>
          <w:sz w:val="26"/>
          <w:szCs w:val="26"/>
        </w:rPr>
        <w:t xml:space="preserve">, ale </w:t>
      </w:r>
      <w:r w:rsidR="00545EFE" w:rsidRPr="00542FEB">
        <w:rPr>
          <w:rFonts w:ascii="Times New Roman" w:hAnsi="Times New Roman" w:cs="Times New Roman"/>
          <w:sz w:val="26"/>
          <w:szCs w:val="26"/>
        </w:rPr>
        <w:t>w ostatnich wyborach do Sejmu</w:t>
      </w:r>
      <w:r w:rsidR="00740CDE" w:rsidRPr="00542FEB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="00B860F9" w:rsidRPr="00542FEB">
        <w:rPr>
          <w:rFonts w:ascii="Times New Roman" w:hAnsi="Times New Roman" w:cs="Times New Roman"/>
          <w:sz w:val="26"/>
          <w:szCs w:val="26"/>
        </w:rPr>
        <w:t>:</w:t>
      </w:r>
    </w:p>
    <w:p w:rsidR="00545EFE" w:rsidRPr="00542FEB" w:rsidRDefault="00545EFE" w:rsidP="007C74F7">
      <w:pPr>
        <w:pStyle w:val="Akapitzlist"/>
        <w:numPr>
          <w:ilvl w:val="1"/>
          <w:numId w:val="8"/>
        </w:numPr>
        <w:spacing w:before="100" w:beforeAutospacing="1" w:after="100" w:afterAutospacing="1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542FEB">
        <w:rPr>
          <w:rFonts w:ascii="Times New Roman" w:hAnsi="Times New Roman" w:cs="Times New Roman"/>
          <w:sz w:val="26"/>
          <w:szCs w:val="26"/>
        </w:rPr>
        <w:t>tworząc samodzielnie komitet wyborczy otrzymał</w:t>
      </w:r>
      <w:r w:rsidR="00C603CA" w:rsidRPr="00542FEB">
        <w:rPr>
          <w:rFonts w:ascii="Times New Roman" w:hAnsi="Times New Roman" w:cs="Times New Roman"/>
          <w:sz w:val="26"/>
          <w:szCs w:val="26"/>
        </w:rPr>
        <w:t>a</w:t>
      </w:r>
      <w:r w:rsidRPr="00542FEB">
        <w:rPr>
          <w:rFonts w:ascii="Times New Roman" w:hAnsi="Times New Roman" w:cs="Times New Roman"/>
          <w:sz w:val="26"/>
          <w:szCs w:val="26"/>
        </w:rPr>
        <w:t xml:space="preserve"> w skali kraju co najmniej 3%  ważnie oddanych głosów na jej okręgowe listy kandydatów na posłów,</w:t>
      </w:r>
    </w:p>
    <w:p w:rsidR="00B860F9" w:rsidRPr="00F82017" w:rsidRDefault="00B860F9" w:rsidP="007C74F7">
      <w:pPr>
        <w:pStyle w:val="Akapitzlist"/>
        <w:numPr>
          <w:ilvl w:val="1"/>
          <w:numId w:val="8"/>
        </w:numPr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F82017">
        <w:rPr>
          <w:rFonts w:ascii="Times New Roman" w:hAnsi="Times New Roman" w:cs="Times New Roman"/>
          <w:sz w:val="26"/>
          <w:szCs w:val="26"/>
        </w:rPr>
        <w:t>weszł</w:t>
      </w:r>
      <w:r w:rsidR="000C3C8F" w:rsidRPr="00F82017">
        <w:rPr>
          <w:rFonts w:ascii="Times New Roman" w:hAnsi="Times New Roman" w:cs="Times New Roman"/>
          <w:sz w:val="26"/>
          <w:szCs w:val="26"/>
        </w:rPr>
        <w:t>a</w:t>
      </w:r>
      <w:r w:rsidRPr="00F82017">
        <w:rPr>
          <w:rFonts w:ascii="Times New Roman" w:hAnsi="Times New Roman" w:cs="Times New Roman"/>
          <w:sz w:val="26"/>
          <w:szCs w:val="26"/>
        </w:rPr>
        <w:t xml:space="preserve"> w skład koalicji wyborczej, której okręgowe listy kandydatów na posłów otrzymały w skali kraju co naj</w:t>
      </w:r>
      <w:r w:rsidR="000B3AF5" w:rsidRPr="00F82017">
        <w:rPr>
          <w:rFonts w:ascii="Times New Roman" w:hAnsi="Times New Roman" w:cs="Times New Roman"/>
          <w:sz w:val="26"/>
          <w:szCs w:val="26"/>
        </w:rPr>
        <w:t>mniej 6% ważnie oddanych głosów</w:t>
      </w:r>
      <w:r w:rsidR="00E53530" w:rsidRPr="00F82017">
        <w:rPr>
          <w:rFonts w:ascii="Times New Roman" w:hAnsi="Times New Roman" w:cs="Times New Roman"/>
          <w:sz w:val="26"/>
          <w:szCs w:val="26"/>
        </w:rPr>
        <w:t xml:space="preserve"> i</w:t>
      </w:r>
      <w:r w:rsidR="00BE54CF">
        <w:rPr>
          <w:rFonts w:ascii="Times New Roman" w:hAnsi="Times New Roman" w:cs="Times New Roman"/>
          <w:sz w:val="26"/>
          <w:szCs w:val="26"/>
        </w:rPr>
        <w:t> </w:t>
      </w:r>
      <w:r w:rsidR="00090CBB" w:rsidRPr="00F82017">
        <w:rPr>
          <w:rFonts w:ascii="Times New Roman" w:hAnsi="Times New Roman" w:cs="Times New Roman"/>
          <w:sz w:val="26"/>
          <w:szCs w:val="26"/>
        </w:rPr>
        <w:t>z</w:t>
      </w:r>
      <w:r w:rsidR="00E53530" w:rsidRPr="00F82017">
        <w:rPr>
          <w:rFonts w:ascii="Times New Roman" w:hAnsi="Times New Roman" w:cs="Times New Roman"/>
          <w:sz w:val="26"/>
          <w:szCs w:val="26"/>
        </w:rPr>
        <w:t xml:space="preserve">ostała wskazana przez partie polityczne wchodzące w skład koalicji wyborczej jako ich wspólny reprezentant w pracach Komitetu. </w:t>
      </w:r>
      <w:r w:rsidR="00090CBB" w:rsidRPr="00F820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E5568" w:rsidRDefault="00BB3820" w:rsidP="00E53530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B3AF5">
        <w:rPr>
          <w:rFonts w:ascii="Times New Roman" w:hAnsi="Times New Roman" w:cs="Times New Roman"/>
          <w:sz w:val="26"/>
          <w:szCs w:val="26"/>
        </w:rPr>
        <w:t>.</w:t>
      </w:r>
      <w:r w:rsidR="00E53530">
        <w:rPr>
          <w:rFonts w:ascii="Times New Roman" w:hAnsi="Times New Roman" w:cs="Times New Roman"/>
          <w:sz w:val="26"/>
          <w:szCs w:val="26"/>
        </w:rPr>
        <w:t xml:space="preserve"> 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W skład Komitetu wchodzą osoby wskazane przez </w:t>
      </w:r>
      <w:r w:rsidR="003F6425">
        <w:rPr>
          <w:rFonts w:ascii="Times New Roman" w:hAnsi="Times New Roman" w:cs="Times New Roman"/>
          <w:sz w:val="26"/>
          <w:szCs w:val="26"/>
        </w:rPr>
        <w:t>P</w:t>
      </w:r>
      <w:r w:rsidR="005500A0">
        <w:rPr>
          <w:rFonts w:ascii="Times New Roman" w:hAnsi="Times New Roman" w:cs="Times New Roman"/>
          <w:sz w:val="26"/>
          <w:szCs w:val="26"/>
        </w:rPr>
        <w:t xml:space="preserve">rezydenta Rzeczypospolitej Polskiej 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spośród </w:t>
      </w:r>
      <w:r w:rsidR="004726D4" w:rsidRPr="004C0C4A">
        <w:rPr>
          <w:rFonts w:ascii="Times New Roman" w:hAnsi="Times New Roman" w:cs="Times New Roman"/>
          <w:sz w:val="26"/>
          <w:szCs w:val="26"/>
        </w:rPr>
        <w:t>przedstawicieli</w:t>
      </w:r>
      <w:r w:rsidR="002E5568">
        <w:rPr>
          <w:rFonts w:ascii="Times New Roman" w:hAnsi="Times New Roman" w:cs="Times New Roman"/>
          <w:sz w:val="26"/>
          <w:szCs w:val="26"/>
        </w:rPr>
        <w:t xml:space="preserve"> </w:t>
      </w:r>
      <w:r w:rsidR="004726D4" w:rsidRPr="004C0C4A">
        <w:rPr>
          <w:rFonts w:ascii="Times New Roman" w:hAnsi="Times New Roman" w:cs="Times New Roman"/>
          <w:sz w:val="26"/>
          <w:szCs w:val="26"/>
        </w:rPr>
        <w:t>kościołów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 i innych związków wyznaniowych, związków zawodowych, organizacji kombatanckich i innych organizacji społecznych lub osób szczególn</w:t>
      </w:r>
      <w:r w:rsidR="00465FFE">
        <w:rPr>
          <w:rFonts w:ascii="Times New Roman" w:hAnsi="Times New Roman" w:cs="Times New Roman"/>
          <w:sz w:val="26"/>
          <w:szCs w:val="26"/>
        </w:rPr>
        <w:t>i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e zasłużonych dla </w:t>
      </w:r>
      <w:r w:rsidR="007B6381">
        <w:rPr>
          <w:rFonts w:ascii="Times New Roman" w:hAnsi="Times New Roman" w:cs="Times New Roman"/>
          <w:sz w:val="26"/>
          <w:szCs w:val="26"/>
        </w:rPr>
        <w:t>P</w:t>
      </w:r>
      <w:r w:rsidR="003423FD">
        <w:rPr>
          <w:rFonts w:ascii="Times New Roman" w:hAnsi="Times New Roman" w:cs="Times New Roman"/>
          <w:sz w:val="26"/>
          <w:szCs w:val="26"/>
        </w:rPr>
        <w:t xml:space="preserve">aństwa </w:t>
      </w:r>
      <w:r w:rsidR="007B6381">
        <w:rPr>
          <w:rFonts w:ascii="Times New Roman" w:hAnsi="Times New Roman" w:cs="Times New Roman"/>
          <w:sz w:val="26"/>
          <w:szCs w:val="26"/>
        </w:rPr>
        <w:t>P</w:t>
      </w:r>
      <w:r w:rsidR="003423FD">
        <w:rPr>
          <w:rFonts w:ascii="Times New Roman" w:hAnsi="Times New Roman" w:cs="Times New Roman"/>
          <w:sz w:val="26"/>
          <w:szCs w:val="26"/>
        </w:rPr>
        <w:t>olskiego</w:t>
      </w:r>
      <w:r w:rsidR="002E556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726D4" w:rsidRPr="003A618F" w:rsidRDefault="002C49D9" w:rsidP="002E5568">
      <w:pPr>
        <w:pStyle w:val="Akapitzlist"/>
        <w:spacing w:before="100" w:beforeAutospacing="1" w:after="100" w:afterAutospacing="1"/>
        <w:ind w:left="142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>A</w:t>
      </w:r>
      <w:r w:rsidR="00220A82" w:rsidRPr="003A618F">
        <w:rPr>
          <w:rFonts w:ascii="Times New Roman" w:hAnsi="Times New Roman" w:cs="Times New Roman"/>
          <w:b/>
          <w:sz w:val="26"/>
          <w:szCs w:val="26"/>
        </w:rPr>
        <w:t>rt. 5</w:t>
      </w:r>
      <w:r w:rsidR="004726D4" w:rsidRPr="003A618F">
        <w:rPr>
          <w:rFonts w:ascii="Times New Roman" w:hAnsi="Times New Roman" w:cs="Times New Roman"/>
          <w:b/>
          <w:sz w:val="26"/>
          <w:szCs w:val="26"/>
        </w:rPr>
        <w:t>.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 </w:t>
      </w:r>
      <w:r w:rsidR="00F227B1">
        <w:rPr>
          <w:rFonts w:ascii="Times New Roman" w:hAnsi="Times New Roman" w:cs="Times New Roman"/>
          <w:sz w:val="26"/>
          <w:szCs w:val="26"/>
        </w:rPr>
        <w:t>Członków Komitetu</w:t>
      </w:r>
      <w:r w:rsidR="004726D4" w:rsidRPr="003A618F">
        <w:rPr>
          <w:rFonts w:ascii="Times New Roman" w:hAnsi="Times New Roman" w:cs="Times New Roman"/>
          <w:sz w:val="26"/>
          <w:szCs w:val="26"/>
        </w:rPr>
        <w:t>, o których mowa w</w:t>
      </w:r>
      <w:r w:rsidR="007B6381">
        <w:rPr>
          <w:rFonts w:ascii="Times New Roman" w:hAnsi="Times New Roman" w:cs="Times New Roman"/>
          <w:sz w:val="26"/>
          <w:szCs w:val="26"/>
        </w:rPr>
        <w:t xml:space="preserve"> art. 4</w:t>
      </w:r>
      <w:r w:rsidR="004726D4" w:rsidRPr="003A618F">
        <w:rPr>
          <w:rFonts w:ascii="Times New Roman" w:hAnsi="Times New Roman" w:cs="Times New Roman"/>
          <w:sz w:val="26"/>
          <w:szCs w:val="26"/>
        </w:rPr>
        <w:t>:</w:t>
      </w:r>
    </w:p>
    <w:p w:rsidR="004726D4" w:rsidRPr="003A618F" w:rsidRDefault="004726D4" w:rsidP="007C74F7">
      <w:pPr>
        <w:pStyle w:val="Akapitzlist"/>
        <w:numPr>
          <w:ilvl w:val="0"/>
          <w:numId w:val="1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ust. 2</w:t>
      </w:r>
      <w:r w:rsidR="00BB3820">
        <w:rPr>
          <w:rFonts w:ascii="Times New Roman" w:hAnsi="Times New Roman" w:cs="Times New Roman"/>
          <w:sz w:val="26"/>
          <w:szCs w:val="26"/>
        </w:rPr>
        <w:t xml:space="preserve"> </w:t>
      </w:r>
      <w:r w:rsidR="002C49D9" w:rsidRPr="002C49D9">
        <w:rPr>
          <w:rFonts w:ascii="Times New Roman" w:hAnsi="Times New Roman" w:cs="Times New Roman"/>
          <w:sz w:val="26"/>
          <w:szCs w:val="26"/>
        </w:rPr>
        <w:t>–</w:t>
      </w:r>
      <w:r w:rsidRPr="003A618F">
        <w:rPr>
          <w:rFonts w:ascii="Times New Roman" w:hAnsi="Times New Roman" w:cs="Times New Roman"/>
          <w:sz w:val="26"/>
          <w:szCs w:val="26"/>
        </w:rPr>
        <w:t xml:space="preserve"> powołuje i odwołuje Prezydent Rzeczypospolitej Polskiej</w:t>
      </w:r>
      <w:r w:rsidR="002C49D9">
        <w:rPr>
          <w:rFonts w:ascii="Times New Roman" w:hAnsi="Times New Roman" w:cs="Times New Roman"/>
          <w:sz w:val="26"/>
          <w:szCs w:val="26"/>
        </w:rPr>
        <w:t>,</w:t>
      </w:r>
      <w:r w:rsidRPr="003A618F">
        <w:rPr>
          <w:rFonts w:ascii="Times New Roman" w:hAnsi="Times New Roman" w:cs="Times New Roman"/>
          <w:sz w:val="26"/>
          <w:szCs w:val="26"/>
        </w:rPr>
        <w:t xml:space="preserve"> </w:t>
      </w:r>
      <w:r w:rsidR="0088479B">
        <w:rPr>
          <w:rFonts w:ascii="Times New Roman" w:hAnsi="Times New Roman" w:cs="Times New Roman"/>
          <w:sz w:val="26"/>
          <w:szCs w:val="26"/>
        </w:rPr>
        <w:t>po wyrażeniu zgody, o której mowa w art. 4 ust. 2</w:t>
      </w:r>
      <w:r w:rsidRPr="003A618F">
        <w:rPr>
          <w:rFonts w:ascii="Times New Roman" w:hAnsi="Times New Roman" w:cs="Times New Roman"/>
          <w:sz w:val="26"/>
          <w:szCs w:val="26"/>
        </w:rPr>
        <w:t>;</w:t>
      </w:r>
    </w:p>
    <w:p w:rsidR="004726D4" w:rsidRPr="003A618F" w:rsidRDefault="004726D4" w:rsidP="007C74F7">
      <w:pPr>
        <w:pStyle w:val="Akapitzlist"/>
        <w:numPr>
          <w:ilvl w:val="0"/>
          <w:numId w:val="1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ust</w:t>
      </w:r>
      <w:r w:rsidRPr="00F82017">
        <w:rPr>
          <w:rFonts w:ascii="Times New Roman" w:hAnsi="Times New Roman" w:cs="Times New Roman"/>
          <w:sz w:val="26"/>
          <w:szCs w:val="26"/>
        </w:rPr>
        <w:t xml:space="preserve">. </w:t>
      </w:r>
      <w:r w:rsidR="00E53530" w:rsidRPr="00F82017">
        <w:rPr>
          <w:rFonts w:ascii="Times New Roman" w:hAnsi="Times New Roman" w:cs="Times New Roman"/>
          <w:sz w:val="26"/>
          <w:szCs w:val="26"/>
        </w:rPr>
        <w:t>3</w:t>
      </w:r>
      <w:r w:rsidR="002C49D9">
        <w:rPr>
          <w:rFonts w:ascii="Times New Roman" w:hAnsi="Times New Roman" w:cs="Times New Roman"/>
          <w:sz w:val="26"/>
          <w:szCs w:val="26"/>
        </w:rPr>
        <w:t xml:space="preserve"> –</w:t>
      </w:r>
      <w:r w:rsidRPr="003A618F">
        <w:rPr>
          <w:rFonts w:ascii="Times New Roman" w:hAnsi="Times New Roman" w:cs="Times New Roman"/>
          <w:sz w:val="26"/>
          <w:szCs w:val="26"/>
        </w:rPr>
        <w:t xml:space="preserve"> powołuje i odwołuje Prezydent Rzeczypospolitej Polskiej.</w:t>
      </w:r>
    </w:p>
    <w:p w:rsidR="004726D4" w:rsidRPr="003A618F" w:rsidRDefault="004726D4" w:rsidP="007C74F7">
      <w:pPr>
        <w:pStyle w:val="Akapitzlist"/>
        <w:spacing w:before="100" w:beforeAutospacing="1" w:after="100" w:afterAutospacing="1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 xml:space="preserve">Art. </w:t>
      </w:r>
      <w:r w:rsidR="002C49D9">
        <w:rPr>
          <w:rFonts w:ascii="Times New Roman" w:hAnsi="Times New Roman" w:cs="Times New Roman"/>
          <w:b/>
          <w:sz w:val="26"/>
          <w:szCs w:val="26"/>
        </w:rPr>
        <w:t>6</w:t>
      </w:r>
      <w:r w:rsidRPr="003A618F">
        <w:rPr>
          <w:rFonts w:ascii="Times New Roman" w:hAnsi="Times New Roman" w:cs="Times New Roman"/>
          <w:sz w:val="26"/>
          <w:szCs w:val="26"/>
        </w:rPr>
        <w:t xml:space="preserve">. 1. Komitet obraduje na posiedzeniach, zwoływanych przez </w:t>
      </w:r>
      <w:r w:rsidR="005500A0">
        <w:rPr>
          <w:rFonts w:ascii="Times New Roman" w:hAnsi="Times New Roman" w:cs="Times New Roman"/>
          <w:sz w:val="26"/>
          <w:szCs w:val="26"/>
        </w:rPr>
        <w:t>Prezydenta Rzeczypospolitej Polskiej</w:t>
      </w:r>
      <w:r w:rsidR="003F6425">
        <w:rPr>
          <w:rFonts w:ascii="Times New Roman" w:hAnsi="Times New Roman" w:cs="Times New Roman"/>
          <w:sz w:val="26"/>
          <w:szCs w:val="26"/>
        </w:rPr>
        <w:t xml:space="preserve"> </w:t>
      </w:r>
      <w:r w:rsidRPr="003A618F">
        <w:rPr>
          <w:rFonts w:ascii="Times New Roman" w:hAnsi="Times New Roman" w:cs="Times New Roman"/>
          <w:sz w:val="26"/>
          <w:szCs w:val="26"/>
        </w:rPr>
        <w:t xml:space="preserve">z własnej inicjatywy, na wniosek </w:t>
      </w:r>
      <w:r w:rsidR="00F227B1">
        <w:rPr>
          <w:rFonts w:ascii="Times New Roman" w:hAnsi="Times New Roman" w:cs="Times New Roman"/>
          <w:sz w:val="26"/>
          <w:szCs w:val="26"/>
        </w:rPr>
        <w:t>S</w:t>
      </w:r>
      <w:r w:rsidRPr="003A618F">
        <w:rPr>
          <w:rFonts w:ascii="Times New Roman" w:hAnsi="Times New Roman" w:cs="Times New Roman"/>
          <w:sz w:val="26"/>
          <w:szCs w:val="26"/>
        </w:rPr>
        <w:t>ekretarza Komitetu lub co najmniej połowy członków Komitetu.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 xml:space="preserve">2. W posiedzeniach Komitetu, za zgodą </w:t>
      </w:r>
      <w:r w:rsidR="005500A0">
        <w:rPr>
          <w:rFonts w:ascii="Times New Roman" w:hAnsi="Times New Roman" w:cs="Times New Roman"/>
          <w:sz w:val="26"/>
          <w:szCs w:val="26"/>
        </w:rPr>
        <w:t>Prezydenta Rzeczypospolitej Polskiej</w:t>
      </w:r>
      <w:r w:rsidRPr="003A618F">
        <w:rPr>
          <w:rFonts w:ascii="Times New Roman" w:hAnsi="Times New Roman" w:cs="Times New Roman"/>
          <w:sz w:val="26"/>
          <w:szCs w:val="26"/>
        </w:rPr>
        <w:t>, mogą brać udział także osoby spoza jego składu, w tym osoby zaproszone na wniosek członka Komitetu. Osobom tym nie przysługuje prawo głosu</w:t>
      </w:r>
      <w:r w:rsidR="00E52BA4">
        <w:rPr>
          <w:rFonts w:ascii="Times New Roman" w:hAnsi="Times New Roman" w:cs="Times New Roman"/>
          <w:sz w:val="26"/>
          <w:szCs w:val="26"/>
        </w:rPr>
        <w:t xml:space="preserve"> przy podejmowaniu uchwał</w:t>
      </w:r>
      <w:r w:rsidRPr="003A618F">
        <w:rPr>
          <w:rFonts w:ascii="Times New Roman" w:hAnsi="Times New Roman" w:cs="Times New Roman"/>
          <w:sz w:val="26"/>
          <w:szCs w:val="26"/>
        </w:rPr>
        <w:t>.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 xml:space="preserve">3. Z posiedzenia </w:t>
      </w:r>
      <w:r w:rsidR="008B69F8">
        <w:rPr>
          <w:rFonts w:ascii="Times New Roman" w:hAnsi="Times New Roman" w:cs="Times New Roman"/>
          <w:sz w:val="26"/>
          <w:szCs w:val="26"/>
        </w:rPr>
        <w:t xml:space="preserve">Komitetu </w:t>
      </w:r>
      <w:r w:rsidR="00F227B1">
        <w:rPr>
          <w:rFonts w:ascii="Times New Roman" w:hAnsi="Times New Roman" w:cs="Times New Roman"/>
          <w:sz w:val="26"/>
          <w:szCs w:val="26"/>
        </w:rPr>
        <w:t xml:space="preserve">Sekretarz </w:t>
      </w:r>
      <w:r w:rsidRPr="003A618F">
        <w:rPr>
          <w:rFonts w:ascii="Times New Roman" w:hAnsi="Times New Roman" w:cs="Times New Roman"/>
          <w:sz w:val="26"/>
          <w:szCs w:val="26"/>
        </w:rPr>
        <w:t>Komitetu sporządza protokół.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 xml:space="preserve">Art. </w:t>
      </w:r>
      <w:r w:rsidR="00F227B1">
        <w:rPr>
          <w:rFonts w:ascii="Times New Roman" w:hAnsi="Times New Roman" w:cs="Times New Roman"/>
          <w:b/>
          <w:sz w:val="26"/>
          <w:szCs w:val="26"/>
        </w:rPr>
        <w:t>7</w:t>
      </w:r>
      <w:r w:rsidRPr="003A618F">
        <w:rPr>
          <w:rFonts w:ascii="Times New Roman" w:hAnsi="Times New Roman" w:cs="Times New Roman"/>
          <w:b/>
          <w:sz w:val="26"/>
          <w:szCs w:val="26"/>
        </w:rPr>
        <w:t>.</w:t>
      </w:r>
      <w:r w:rsidRPr="003A618F">
        <w:rPr>
          <w:rFonts w:ascii="Times New Roman" w:hAnsi="Times New Roman" w:cs="Times New Roman"/>
          <w:sz w:val="26"/>
          <w:szCs w:val="26"/>
        </w:rPr>
        <w:t xml:space="preserve"> Szczegółowe zasady i tryb działania Komitetu określa regulamin uchwalony przez Komitet. 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 xml:space="preserve">Art. </w:t>
      </w:r>
      <w:r w:rsidR="00F227B1">
        <w:rPr>
          <w:rFonts w:ascii="Times New Roman" w:hAnsi="Times New Roman" w:cs="Times New Roman"/>
          <w:b/>
          <w:sz w:val="26"/>
          <w:szCs w:val="26"/>
        </w:rPr>
        <w:t>8</w:t>
      </w:r>
      <w:r w:rsidRPr="003A618F">
        <w:rPr>
          <w:rFonts w:ascii="Times New Roman" w:hAnsi="Times New Roman" w:cs="Times New Roman"/>
          <w:sz w:val="26"/>
          <w:szCs w:val="26"/>
        </w:rPr>
        <w:t>. 1. Komitet podejmuje decyzje w formie uchwał, zwykłą większością głosów, w głosowaniu jawnym, w obecności co najmniej połowy członków Komitetu</w:t>
      </w:r>
      <w:r w:rsidR="00F227B1">
        <w:rPr>
          <w:rFonts w:ascii="Times New Roman" w:hAnsi="Times New Roman" w:cs="Times New Roman"/>
          <w:sz w:val="26"/>
          <w:szCs w:val="26"/>
        </w:rPr>
        <w:t>.</w:t>
      </w:r>
      <w:r w:rsidR="00465FFE">
        <w:rPr>
          <w:rFonts w:ascii="Times New Roman" w:hAnsi="Times New Roman" w:cs="Times New Roman"/>
          <w:sz w:val="26"/>
          <w:szCs w:val="26"/>
        </w:rPr>
        <w:t xml:space="preserve"> W przypadku równ</w:t>
      </w:r>
      <w:r w:rsidRPr="003A618F">
        <w:rPr>
          <w:rFonts w:ascii="Times New Roman" w:hAnsi="Times New Roman" w:cs="Times New Roman"/>
          <w:sz w:val="26"/>
          <w:szCs w:val="26"/>
        </w:rPr>
        <w:t xml:space="preserve">ej liczby głosów rozstrzyga głos </w:t>
      </w:r>
      <w:r w:rsidR="005500A0">
        <w:rPr>
          <w:rFonts w:ascii="Times New Roman" w:hAnsi="Times New Roman" w:cs="Times New Roman"/>
          <w:sz w:val="26"/>
          <w:szCs w:val="26"/>
        </w:rPr>
        <w:t>Prezydenta Rzeczypospolitej Polskiej</w:t>
      </w:r>
      <w:r w:rsidRPr="003A618F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 xml:space="preserve">2. Komitet może upoważnić </w:t>
      </w:r>
      <w:r w:rsidR="00F227B1">
        <w:rPr>
          <w:rFonts w:ascii="Times New Roman" w:hAnsi="Times New Roman" w:cs="Times New Roman"/>
          <w:sz w:val="26"/>
          <w:szCs w:val="26"/>
        </w:rPr>
        <w:t>S</w:t>
      </w:r>
      <w:r w:rsidRPr="003A618F">
        <w:rPr>
          <w:rFonts w:ascii="Times New Roman" w:hAnsi="Times New Roman" w:cs="Times New Roman"/>
          <w:sz w:val="26"/>
          <w:szCs w:val="26"/>
        </w:rPr>
        <w:t>ekretarza Komitetu do podejmowania</w:t>
      </w:r>
      <w:r w:rsidR="00061E1B">
        <w:rPr>
          <w:rFonts w:ascii="Times New Roman" w:hAnsi="Times New Roman" w:cs="Times New Roman"/>
          <w:sz w:val="26"/>
          <w:szCs w:val="26"/>
        </w:rPr>
        <w:t xml:space="preserve"> działań w </w:t>
      </w:r>
      <w:r w:rsidRPr="003A618F">
        <w:rPr>
          <w:rFonts w:ascii="Times New Roman" w:hAnsi="Times New Roman" w:cs="Times New Roman"/>
          <w:sz w:val="26"/>
          <w:szCs w:val="26"/>
        </w:rPr>
        <w:t>imieniu Komitetu w określonym zakresie.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175C0F" w:rsidP="003A618F">
      <w:pPr>
        <w:pStyle w:val="Akapitzlist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4726D4" w:rsidRPr="003A618F">
        <w:rPr>
          <w:rFonts w:ascii="Times New Roman" w:hAnsi="Times New Roman" w:cs="Times New Roman"/>
          <w:b/>
          <w:sz w:val="26"/>
          <w:szCs w:val="26"/>
        </w:rPr>
        <w:t xml:space="preserve">Art. </w:t>
      </w:r>
      <w:r w:rsidR="00F227B1">
        <w:rPr>
          <w:rFonts w:ascii="Times New Roman" w:hAnsi="Times New Roman" w:cs="Times New Roman"/>
          <w:b/>
          <w:sz w:val="26"/>
          <w:szCs w:val="26"/>
        </w:rPr>
        <w:t>9</w:t>
      </w:r>
      <w:r w:rsidR="004726D4" w:rsidRPr="003A618F">
        <w:rPr>
          <w:rFonts w:ascii="Times New Roman" w:hAnsi="Times New Roman" w:cs="Times New Roman"/>
          <w:b/>
          <w:sz w:val="26"/>
          <w:szCs w:val="26"/>
        </w:rPr>
        <w:t>.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 1. Obsługę organizacyjną Komitetu sprawuje sekretariat Komitetu prowadzony w urzędzie obsługującym </w:t>
      </w:r>
      <w:r>
        <w:rPr>
          <w:rFonts w:ascii="Times New Roman" w:hAnsi="Times New Roman" w:cs="Times New Roman"/>
          <w:sz w:val="26"/>
          <w:szCs w:val="26"/>
        </w:rPr>
        <w:t>ministr</w:t>
      </w:r>
      <w:r w:rsidR="00061E1B">
        <w:rPr>
          <w:rFonts w:ascii="Times New Roman" w:hAnsi="Times New Roman" w:cs="Times New Roman"/>
          <w:sz w:val="26"/>
          <w:szCs w:val="26"/>
        </w:rPr>
        <w:t xml:space="preserve">a właściwego do spraw kultury i ochrony </w:t>
      </w:r>
      <w:r>
        <w:rPr>
          <w:rFonts w:ascii="Times New Roman" w:hAnsi="Times New Roman" w:cs="Times New Roman"/>
          <w:sz w:val="26"/>
          <w:szCs w:val="26"/>
        </w:rPr>
        <w:t>dziedzictwa narodowego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. Sekretariatem </w:t>
      </w:r>
      <w:r w:rsidR="00BE54CF">
        <w:rPr>
          <w:rFonts w:ascii="Times New Roman" w:hAnsi="Times New Roman" w:cs="Times New Roman"/>
          <w:sz w:val="26"/>
          <w:szCs w:val="26"/>
        </w:rPr>
        <w:t xml:space="preserve">Komitetu </w:t>
      </w:r>
      <w:r w:rsidR="004726D4" w:rsidRPr="003A618F">
        <w:rPr>
          <w:rFonts w:ascii="Times New Roman" w:hAnsi="Times New Roman" w:cs="Times New Roman"/>
          <w:sz w:val="26"/>
          <w:szCs w:val="26"/>
        </w:rPr>
        <w:t xml:space="preserve">kieruje </w:t>
      </w:r>
      <w:r w:rsidR="00F227B1">
        <w:rPr>
          <w:rFonts w:ascii="Times New Roman" w:hAnsi="Times New Roman" w:cs="Times New Roman"/>
          <w:sz w:val="26"/>
          <w:szCs w:val="26"/>
        </w:rPr>
        <w:t>S</w:t>
      </w:r>
      <w:r w:rsidR="004726D4" w:rsidRPr="003A618F">
        <w:rPr>
          <w:rFonts w:ascii="Times New Roman" w:hAnsi="Times New Roman" w:cs="Times New Roman"/>
          <w:sz w:val="26"/>
          <w:szCs w:val="26"/>
        </w:rPr>
        <w:t>ekretarz Komitetu.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 xml:space="preserve">2. Posiedzenia Komitetu odbywają się w miejscu wskazanym przez </w:t>
      </w:r>
      <w:r w:rsidR="005500A0">
        <w:rPr>
          <w:rFonts w:ascii="Times New Roman" w:hAnsi="Times New Roman" w:cs="Times New Roman"/>
          <w:sz w:val="26"/>
          <w:szCs w:val="26"/>
        </w:rPr>
        <w:t>Prezydenta Rzeczypospolitej Polskiej</w:t>
      </w:r>
      <w:r w:rsidRPr="003A618F">
        <w:rPr>
          <w:rFonts w:ascii="Times New Roman" w:hAnsi="Times New Roman" w:cs="Times New Roman"/>
          <w:sz w:val="26"/>
          <w:szCs w:val="26"/>
        </w:rPr>
        <w:t>.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3. Wydatki związane z działalnością K</w:t>
      </w:r>
      <w:r w:rsidR="00061E1B">
        <w:rPr>
          <w:rFonts w:ascii="Times New Roman" w:hAnsi="Times New Roman" w:cs="Times New Roman"/>
          <w:sz w:val="26"/>
          <w:szCs w:val="26"/>
        </w:rPr>
        <w:t xml:space="preserve">omitetu, </w:t>
      </w:r>
      <w:r w:rsidR="00061E1B" w:rsidRPr="00F82017">
        <w:rPr>
          <w:rFonts w:ascii="Times New Roman" w:hAnsi="Times New Roman" w:cs="Times New Roman"/>
          <w:sz w:val="26"/>
          <w:szCs w:val="26"/>
        </w:rPr>
        <w:t xml:space="preserve">z wyjątkiem wydatków </w:t>
      </w:r>
      <w:r w:rsidR="00216DCE" w:rsidRPr="00F82017">
        <w:rPr>
          <w:rFonts w:ascii="Times New Roman" w:hAnsi="Times New Roman" w:cs="Times New Roman"/>
          <w:sz w:val="26"/>
          <w:szCs w:val="26"/>
        </w:rPr>
        <w:t>związanych z organizacją posiedzeń Komitetu</w:t>
      </w:r>
      <w:r w:rsidRPr="00F82017">
        <w:rPr>
          <w:rFonts w:ascii="Times New Roman" w:hAnsi="Times New Roman" w:cs="Times New Roman"/>
          <w:sz w:val="26"/>
          <w:szCs w:val="26"/>
        </w:rPr>
        <w:t>, pokrywa</w:t>
      </w:r>
      <w:r w:rsidR="00BE54CF">
        <w:rPr>
          <w:rFonts w:ascii="Times New Roman" w:hAnsi="Times New Roman" w:cs="Times New Roman"/>
          <w:sz w:val="26"/>
          <w:szCs w:val="26"/>
        </w:rPr>
        <w:t>ne są z budżetu państwa z </w:t>
      </w:r>
      <w:r w:rsidRPr="003A618F">
        <w:rPr>
          <w:rFonts w:ascii="Times New Roman" w:hAnsi="Times New Roman" w:cs="Times New Roman"/>
          <w:sz w:val="26"/>
          <w:szCs w:val="26"/>
        </w:rPr>
        <w:t xml:space="preserve">części, której dysponentem jest minister właściwy do spraw kultury i </w:t>
      </w:r>
      <w:r w:rsidR="00061E1B">
        <w:rPr>
          <w:rFonts w:ascii="Times New Roman" w:hAnsi="Times New Roman" w:cs="Times New Roman"/>
          <w:sz w:val="26"/>
          <w:szCs w:val="26"/>
        </w:rPr>
        <w:t xml:space="preserve">ochrony </w:t>
      </w:r>
      <w:r w:rsidRPr="003A618F">
        <w:rPr>
          <w:rFonts w:ascii="Times New Roman" w:hAnsi="Times New Roman" w:cs="Times New Roman"/>
          <w:sz w:val="26"/>
          <w:szCs w:val="26"/>
        </w:rPr>
        <w:t>dziedzictwa narodowego.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4. Wydatki związane z organizacją posiedzeń Komitetu pokrywane są z budżetu państwa z części, której dysponentem jest Szef Kancelarii Prezydenta Rzeczypospolitej Polskiej.</w:t>
      </w:r>
    </w:p>
    <w:p w:rsidR="00416A91" w:rsidRDefault="00416A91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726D4" w:rsidRPr="002E5568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5568">
        <w:rPr>
          <w:rFonts w:ascii="Times New Roman" w:hAnsi="Times New Roman" w:cs="Times New Roman"/>
          <w:b/>
          <w:sz w:val="26"/>
          <w:szCs w:val="26"/>
        </w:rPr>
        <w:t xml:space="preserve">Art. </w:t>
      </w:r>
      <w:r w:rsidR="00E35248" w:rsidRPr="002E5568">
        <w:rPr>
          <w:rFonts w:ascii="Times New Roman" w:hAnsi="Times New Roman" w:cs="Times New Roman"/>
          <w:b/>
          <w:sz w:val="26"/>
          <w:szCs w:val="26"/>
        </w:rPr>
        <w:t>10</w:t>
      </w:r>
      <w:r w:rsidRPr="002E5568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2E5568">
        <w:rPr>
          <w:rFonts w:ascii="Times New Roman" w:hAnsi="Times New Roman" w:cs="Times New Roman"/>
          <w:sz w:val="26"/>
          <w:szCs w:val="26"/>
        </w:rPr>
        <w:t xml:space="preserve">1. Za udział w pracach Komitetu nie przysługuje wynagrodzenie. </w:t>
      </w:r>
    </w:p>
    <w:p w:rsidR="00175C0F" w:rsidRPr="002E5568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5568">
        <w:rPr>
          <w:rFonts w:ascii="Times New Roman" w:hAnsi="Times New Roman" w:cs="Times New Roman"/>
          <w:sz w:val="26"/>
          <w:szCs w:val="26"/>
        </w:rPr>
        <w:t xml:space="preserve">2. Członkom Komitetu, o których mowa w art. </w:t>
      </w:r>
      <w:r w:rsidR="00E35248" w:rsidRPr="002E5568">
        <w:rPr>
          <w:rFonts w:ascii="Times New Roman" w:hAnsi="Times New Roman" w:cs="Times New Roman"/>
          <w:sz w:val="26"/>
          <w:szCs w:val="26"/>
        </w:rPr>
        <w:t>4</w:t>
      </w:r>
      <w:r w:rsidRPr="002E5568">
        <w:rPr>
          <w:rFonts w:ascii="Times New Roman" w:hAnsi="Times New Roman" w:cs="Times New Roman"/>
          <w:sz w:val="26"/>
          <w:szCs w:val="26"/>
        </w:rPr>
        <w:t xml:space="preserve"> ust. </w:t>
      </w:r>
      <w:r w:rsidR="00E53530" w:rsidRPr="00F82017">
        <w:rPr>
          <w:rFonts w:ascii="Times New Roman" w:hAnsi="Times New Roman" w:cs="Times New Roman"/>
          <w:sz w:val="26"/>
          <w:szCs w:val="26"/>
        </w:rPr>
        <w:t>3</w:t>
      </w:r>
      <w:r w:rsidR="0093548A" w:rsidRPr="00F82017">
        <w:rPr>
          <w:rFonts w:ascii="Times New Roman" w:hAnsi="Times New Roman" w:cs="Times New Roman"/>
          <w:sz w:val="26"/>
          <w:szCs w:val="26"/>
        </w:rPr>
        <w:t>,</w:t>
      </w:r>
      <w:r w:rsidR="002E5568">
        <w:rPr>
          <w:rFonts w:ascii="Times New Roman" w:hAnsi="Times New Roman" w:cs="Times New Roman"/>
          <w:sz w:val="26"/>
          <w:szCs w:val="26"/>
        </w:rPr>
        <w:t xml:space="preserve"> </w:t>
      </w:r>
      <w:r w:rsidRPr="002E5568">
        <w:rPr>
          <w:rFonts w:ascii="Times New Roman" w:hAnsi="Times New Roman" w:cs="Times New Roman"/>
          <w:sz w:val="26"/>
          <w:szCs w:val="26"/>
        </w:rPr>
        <w:t xml:space="preserve">przysługuje zwrot kosztów podróży na posiedzenia Komitetu na zasadach przysługujących pracownikowi zatrudnionemu w państwowej jednostce sfery budżetowej. 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E5568">
        <w:rPr>
          <w:rFonts w:ascii="Times New Roman" w:hAnsi="Times New Roman" w:cs="Times New Roman"/>
          <w:sz w:val="26"/>
          <w:szCs w:val="26"/>
        </w:rPr>
        <w:t>3. Zwrot kosztów podróży, o których mo</w:t>
      </w:r>
      <w:r w:rsidR="00061E1B">
        <w:rPr>
          <w:rFonts w:ascii="Times New Roman" w:hAnsi="Times New Roman" w:cs="Times New Roman"/>
          <w:sz w:val="26"/>
          <w:szCs w:val="26"/>
        </w:rPr>
        <w:t>wa w ust. 2, jest finansowany z </w:t>
      </w:r>
      <w:r w:rsidRPr="002E5568">
        <w:rPr>
          <w:rFonts w:ascii="Times New Roman" w:hAnsi="Times New Roman" w:cs="Times New Roman"/>
          <w:sz w:val="26"/>
          <w:szCs w:val="26"/>
        </w:rPr>
        <w:t xml:space="preserve">budżetu państwa, z części której dysponentem jest minister właściwy do spraw kultury i </w:t>
      </w:r>
      <w:r w:rsidR="00061E1B">
        <w:rPr>
          <w:rFonts w:ascii="Times New Roman" w:hAnsi="Times New Roman" w:cs="Times New Roman"/>
          <w:sz w:val="26"/>
          <w:szCs w:val="26"/>
        </w:rPr>
        <w:t xml:space="preserve">ochrony </w:t>
      </w:r>
      <w:r w:rsidRPr="002E5568">
        <w:rPr>
          <w:rFonts w:ascii="Times New Roman" w:hAnsi="Times New Roman" w:cs="Times New Roman"/>
          <w:sz w:val="26"/>
          <w:szCs w:val="26"/>
        </w:rPr>
        <w:t>dziedzictwa narodowego.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 xml:space="preserve">Art. </w:t>
      </w:r>
      <w:r w:rsidR="00E35248">
        <w:rPr>
          <w:rFonts w:ascii="Times New Roman" w:hAnsi="Times New Roman" w:cs="Times New Roman"/>
          <w:b/>
          <w:sz w:val="26"/>
          <w:szCs w:val="26"/>
        </w:rPr>
        <w:t>11</w:t>
      </w:r>
      <w:r w:rsidRPr="003A618F">
        <w:rPr>
          <w:rFonts w:ascii="Times New Roman" w:hAnsi="Times New Roman" w:cs="Times New Roman"/>
          <w:b/>
          <w:sz w:val="26"/>
          <w:szCs w:val="26"/>
        </w:rPr>
        <w:t>.</w:t>
      </w:r>
      <w:r w:rsidRPr="003A618F">
        <w:rPr>
          <w:rFonts w:ascii="Times New Roman" w:hAnsi="Times New Roman" w:cs="Times New Roman"/>
          <w:sz w:val="26"/>
          <w:szCs w:val="26"/>
        </w:rPr>
        <w:t xml:space="preserve"> </w:t>
      </w:r>
      <w:r w:rsidR="00B53C24">
        <w:rPr>
          <w:rFonts w:ascii="Times New Roman" w:hAnsi="Times New Roman" w:cs="Times New Roman"/>
          <w:sz w:val="26"/>
          <w:szCs w:val="26"/>
        </w:rPr>
        <w:t>R</w:t>
      </w:r>
      <w:r w:rsidRPr="003A618F">
        <w:rPr>
          <w:rFonts w:ascii="Times New Roman" w:hAnsi="Times New Roman" w:cs="Times New Roman"/>
          <w:sz w:val="26"/>
          <w:szCs w:val="26"/>
        </w:rPr>
        <w:t xml:space="preserve">egulamin, o którym mowa w art. </w:t>
      </w:r>
      <w:r w:rsidR="00E35248">
        <w:rPr>
          <w:rFonts w:ascii="Times New Roman" w:hAnsi="Times New Roman" w:cs="Times New Roman"/>
          <w:sz w:val="26"/>
          <w:szCs w:val="26"/>
        </w:rPr>
        <w:t>7</w:t>
      </w:r>
      <w:r w:rsidRPr="003A618F">
        <w:rPr>
          <w:rFonts w:ascii="Times New Roman" w:hAnsi="Times New Roman" w:cs="Times New Roman"/>
          <w:sz w:val="26"/>
          <w:szCs w:val="26"/>
        </w:rPr>
        <w:t xml:space="preserve">, </w:t>
      </w:r>
      <w:r w:rsidR="003318AE" w:rsidRPr="003318AE">
        <w:rPr>
          <w:rFonts w:ascii="Times New Roman" w:hAnsi="Times New Roman" w:cs="Times New Roman"/>
          <w:sz w:val="26"/>
          <w:szCs w:val="26"/>
        </w:rPr>
        <w:t xml:space="preserve">sprawozdanie z działalności Komitetu </w:t>
      </w:r>
      <w:r w:rsidR="003318AE">
        <w:rPr>
          <w:rFonts w:ascii="Times New Roman" w:hAnsi="Times New Roman" w:cs="Times New Roman"/>
          <w:sz w:val="26"/>
          <w:szCs w:val="26"/>
        </w:rPr>
        <w:t xml:space="preserve">oraz inne </w:t>
      </w:r>
      <w:r w:rsidRPr="003A618F">
        <w:rPr>
          <w:rFonts w:ascii="Times New Roman" w:hAnsi="Times New Roman" w:cs="Times New Roman"/>
          <w:sz w:val="26"/>
          <w:szCs w:val="26"/>
        </w:rPr>
        <w:t xml:space="preserve">uchwały wskazane przez Komitet </w:t>
      </w:r>
      <w:r w:rsidR="00061E1B">
        <w:rPr>
          <w:rFonts w:ascii="Times New Roman" w:hAnsi="Times New Roman" w:cs="Times New Roman"/>
          <w:sz w:val="26"/>
          <w:szCs w:val="26"/>
        </w:rPr>
        <w:t>podlegają ogłoszeniu w </w:t>
      </w:r>
      <w:r w:rsidRPr="003A618F">
        <w:rPr>
          <w:rFonts w:ascii="Times New Roman" w:hAnsi="Times New Roman" w:cs="Times New Roman"/>
          <w:sz w:val="26"/>
          <w:szCs w:val="26"/>
        </w:rPr>
        <w:t xml:space="preserve">Dzienniku Urzędowym Rzeczypospolitej Polskiej „Monitor Polski”. 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>Art. 1</w:t>
      </w:r>
      <w:r w:rsidR="00E35248">
        <w:rPr>
          <w:rFonts w:ascii="Times New Roman" w:hAnsi="Times New Roman" w:cs="Times New Roman"/>
          <w:b/>
          <w:sz w:val="26"/>
          <w:szCs w:val="26"/>
        </w:rPr>
        <w:t>2</w:t>
      </w:r>
      <w:r w:rsidRPr="003A618F">
        <w:rPr>
          <w:rFonts w:ascii="Times New Roman" w:hAnsi="Times New Roman" w:cs="Times New Roman"/>
          <w:b/>
          <w:sz w:val="26"/>
          <w:szCs w:val="26"/>
        </w:rPr>
        <w:t>.</w:t>
      </w:r>
      <w:r w:rsidRPr="003A618F">
        <w:rPr>
          <w:rFonts w:ascii="Times New Roman" w:hAnsi="Times New Roman" w:cs="Times New Roman"/>
          <w:sz w:val="26"/>
          <w:szCs w:val="26"/>
        </w:rPr>
        <w:t xml:space="preserve"> 1. W terminie 21 dni od dnia wejścia w życie ustawy </w:t>
      </w:r>
      <w:r w:rsidR="00061E1B">
        <w:rPr>
          <w:rFonts w:ascii="Times New Roman" w:hAnsi="Times New Roman" w:cs="Times New Roman"/>
          <w:sz w:val="26"/>
          <w:szCs w:val="26"/>
        </w:rPr>
        <w:t>podmioty, o </w:t>
      </w:r>
      <w:r w:rsidRPr="003A618F">
        <w:rPr>
          <w:rFonts w:ascii="Times New Roman" w:hAnsi="Times New Roman" w:cs="Times New Roman"/>
          <w:sz w:val="26"/>
          <w:szCs w:val="26"/>
        </w:rPr>
        <w:t>których mowa w art. 4 ust. 2</w:t>
      </w:r>
      <w:r w:rsidR="00460BA0">
        <w:rPr>
          <w:rFonts w:ascii="Times New Roman" w:hAnsi="Times New Roman" w:cs="Times New Roman"/>
          <w:sz w:val="26"/>
          <w:szCs w:val="26"/>
        </w:rPr>
        <w:t xml:space="preserve">, </w:t>
      </w:r>
      <w:r w:rsidRPr="003A618F">
        <w:rPr>
          <w:rFonts w:ascii="Times New Roman" w:hAnsi="Times New Roman" w:cs="Times New Roman"/>
          <w:sz w:val="26"/>
          <w:szCs w:val="26"/>
        </w:rPr>
        <w:t xml:space="preserve">przekażą </w:t>
      </w:r>
      <w:r w:rsidR="005500A0">
        <w:rPr>
          <w:rFonts w:ascii="Times New Roman" w:hAnsi="Times New Roman" w:cs="Times New Roman"/>
          <w:sz w:val="26"/>
          <w:szCs w:val="26"/>
        </w:rPr>
        <w:t xml:space="preserve">Prezydentowi Rzeczypospolitej Polskiej </w:t>
      </w:r>
      <w:r w:rsidRPr="003A618F">
        <w:rPr>
          <w:rFonts w:ascii="Times New Roman" w:hAnsi="Times New Roman" w:cs="Times New Roman"/>
          <w:sz w:val="26"/>
          <w:szCs w:val="26"/>
        </w:rPr>
        <w:t xml:space="preserve">informacje o </w:t>
      </w:r>
      <w:r w:rsidR="00460BA0" w:rsidRPr="00460BA0">
        <w:rPr>
          <w:rFonts w:ascii="Times New Roman" w:hAnsi="Times New Roman" w:cs="Times New Roman"/>
          <w:sz w:val="26"/>
          <w:szCs w:val="26"/>
        </w:rPr>
        <w:t>przedstawiciel</w:t>
      </w:r>
      <w:r w:rsidR="00460BA0">
        <w:rPr>
          <w:rFonts w:ascii="Times New Roman" w:hAnsi="Times New Roman" w:cs="Times New Roman"/>
          <w:sz w:val="26"/>
          <w:szCs w:val="26"/>
        </w:rPr>
        <w:t>u</w:t>
      </w:r>
      <w:r w:rsidR="00460BA0" w:rsidRPr="00460BA0">
        <w:rPr>
          <w:rFonts w:ascii="Times New Roman" w:hAnsi="Times New Roman" w:cs="Times New Roman"/>
          <w:sz w:val="26"/>
          <w:szCs w:val="26"/>
        </w:rPr>
        <w:t xml:space="preserve"> </w:t>
      </w:r>
      <w:r w:rsidR="00460BA0">
        <w:rPr>
          <w:rFonts w:ascii="Times New Roman" w:hAnsi="Times New Roman" w:cs="Times New Roman"/>
          <w:sz w:val="26"/>
          <w:szCs w:val="26"/>
        </w:rPr>
        <w:t xml:space="preserve">wyznaczonym do pełnienia funkcji </w:t>
      </w:r>
      <w:r w:rsidRPr="003A618F">
        <w:rPr>
          <w:rFonts w:ascii="Times New Roman" w:hAnsi="Times New Roman" w:cs="Times New Roman"/>
          <w:sz w:val="26"/>
          <w:szCs w:val="26"/>
        </w:rPr>
        <w:t xml:space="preserve">członka Komitetu albo </w:t>
      </w:r>
      <w:r w:rsidR="00460BA0">
        <w:rPr>
          <w:rFonts w:ascii="Times New Roman" w:hAnsi="Times New Roman" w:cs="Times New Roman"/>
          <w:sz w:val="26"/>
          <w:szCs w:val="26"/>
        </w:rPr>
        <w:t xml:space="preserve">złożą </w:t>
      </w:r>
      <w:r w:rsidRPr="003A618F">
        <w:rPr>
          <w:rFonts w:ascii="Times New Roman" w:hAnsi="Times New Roman" w:cs="Times New Roman"/>
          <w:sz w:val="26"/>
          <w:szCs w:val="26"/>
        </w:rPr>
        <w:t>oświadczenie</w:t>
      </w:r>
      <w:r w:rsidR="00460BA0">
        <w:rPr>
          <w:rFonts w:ascii="Times New Roman" w:hAnsi="Times New Roman" w:cs="Times New Roman"/>
          <w:sz w:val="26"/>
          <w:szCs w:val="26"/>
        </w:rPr>
        <w:t xml:space="preserve"> </w:t>
      </w:r>
      <w:r w:rsidR="00BE54CF">
        <w:rPr>
          <w:rFonts w:ascii="Times New Roman" w:hAnsi="Times New Roman" w:cs="Times New Roman"/>
          <w:sz w:val="26"/>
          <w:szCs w:val="26"/>
        </w:rPr>
        <w:t xml:space="preserve">o </w:t>
      </w:r>
      <w:r w:rsidR="00460BA0">
        <w:rPr>
          <w:rFonts w:ascii="Times New Roman" w:hAnsi="Times New Roman" w:cs="Times New Roman"/>
          <w:sz w:val="26"/>
          <w:szCs w:val="26"/>
        </w:rPr>
        <w:t>r</w:t>
      </w:r>
      <w:r w:rsidRPr="003A618F">
        <w:rPr>
          <w:rFonts w:ascii="Times New Roman" w:hAnsi="Times New Roman" w:cs="Times New Roman"/>
          <w:sz w:val="26"/>
          <w:szCs w:val="26"/>
        </w:rPr>
        <w:t>ezygnacji z</w:t>
      </w:r>
      <w:r w:rsidR="00460BA0">
        <w:rPr>
          <w:rFonts w:ascii="Times New Roman" w:hAnsi="Times New Roman" w:cs="Times New Roman"/>
          <w:sz w:val="26"/>
          <w:szCs w:val="26"/>
        </w:rPr>
        <w:t xml:space="preserve"> tego uprawnienia</w:t>
      </w:r>
      <w:r w:rsidRPr="003A618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726D4" w:rsidRPr="003A618F" w:rsidRDefault="004726D4" w:rsidP="003A618F">
      <w:pPr>
        <w:pStyle w:val="Akapitzlist"/>
        <w:spacing w:before="100" w:beforeAutospacing="1" w:after="100" w:afterAutospacing="1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sz w:val="26"/>
          <w:szCs w:val="26"/>
        </w:rPr>
        <w:t>2. Niezłożenie oświadczenia, o którym mow</w:t>
      </w:r>
      <w:r w:rsidR="00061E1B">
        <w:rPr>
          <w:rFonts w:ascii="Times New Roman" w:hAnsi="Times New Roman" w:cs="Times New Roman"/>
          <w:sz w:val="26"/>
          <w:szCs w:val="26"/>
        </w:rPr>
        <w:t>a w ust. 1, jest równoznaczne z </w:t>
      </w:r>
      <w:r w:rsidRPr="003A618F">
        <w:rPr>
          <w:rFonts w:ascii="Times New Roman" w:hAnsi="Times New Roman" w:cs="Times New Roman"/>
          <w:sz w:val="26"/>
          <w:szCs w:val="26"/>
        </w:rPr>
        <w:t xml:space="preserve">rezygnacją z udziału w pracach Komitetu. </w:t>
      </w:r>
    </w:p>
    <w:p w:rsidR="004726D4" w:rsidRPr="003A618F" w:rsidRDefault="004726D4" w:rsidP="003A618F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618F">
        <w:rPr>
          <w:rFonts w:ascii="Times New Roman" w:hAnsi="Times New Roman" w:cs="Times New Roman"/>
          <w:b/>
          <w:sz w:val="26"/>
          <w:szCs w:val="26"/>
        </w:rPr>
        <w:t>Art. 1</w:t>
      </w:r>
      <w:r w:rsidR="00E35248">
        <w:rPr>
          <w:rFonts w:ascii="Times New Roman" w:hAnsi="Times New Roman" w:cs="Times New Roman"/>
          <w:b/>
          <w:sz w:val="26"/>
          <w:szCs w:val="26"/>
        </w:rPr>
        <w:t>3</w:t>
      </w:r>
      <w:r w:rsidRPr="003A618F">
        <w:rPr>
          <w:rFonts w:ascii="Times New Roman" w:hAnsi="Times New Roman" w:cs="Times New Roman"/>
          <w:b/>
          <w:sz w:val="26"/>
          <w:szCs w:val="26"/>
        </w:rPr>
        <w:t>.</w:t>
      </w:r>
      <w:r w:rsidRPr="003A618F">
        <w:rPr>
          <w:rFonts w:ascii="Times New Roman" w:hAnsi="Times New Roman" w:cs="Times New Roman"/>
          <w:sz w:val="26"/>
          <w:szCs w:val="26"/>
        </w:rPr>
        <w:t xml:space="preserve"> Ustawa wchodzi w życie po upływie 14 dni od dnia ogłoszenia. </w:t>
      </w:r>
    </w:p>
    <w:p w:rsidR="004726D4" w:rsidRPr="003A618F" w:rsidRDefault="004726D4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Default="004726D4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102372" w:rsidRDefault="00102372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102372" w:rsidRDefault="00102372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2E5568" w:rsidRDefault="002E5568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2E5568" w:rsidRDefault="002E5568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B36D92" w:rsidRDefault="00B36D92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B36D92" w:rsidRDefault="00B36D92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B36D92" w:rsidRDefault="00B36D92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AA5869" w:rsidRDefault="00AA5869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E53530" w:rsidRDefault="00E53530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3A618F" w:rsidRPr="00524DA0" w:rsidRDefault="003A618F" w:rsidP="003A618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4DA0">
        <w:rPr>
          <w:rFonts w:ascii="Times New Roman" w:hAnsi="Times New Roman" w:cs="Times New Roman"/>
          <w:b/>
          <w:sz w:val="26"/>
          <w:szCs w:val="26"/>
        </w:rPr>
        <w:t>UZASADNIENIE</w:t>
      </w:r>
    </w:p>
    <w:p w:rsidR="003A618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618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 2018 roku przypada setna rocznica odzyskania </w:t>
      </w:r>
      <w:r w:rsidR="00C603CA">
        <w:rPr>
          <w:rFonts w:ascii="Times New Roman" w:hAnsi="Times New Roman" w:cs="Times New Roman"/>
          <w:sz w:val="26"/>
          <w:szCs w:val="26"/>
        </w:rPr>
        <w:t xml:space="preserve">przez Polskę </w:t>
      </w:r>
      <w:r w:rsidRPr="001D232F">
        <w:rPr>
          <w:rFonts w:ascii="Times New Roman" w:hAnsi="Times New Roman" w:cs="Times New Roman"/>
          <w:sz w:val="26"/>
          <w:szCs w:val="26"/>
        </w:rPr>
        <w:t>niepodległości</w:t>
      </w:r>
      <w:r>
        <w:rPr>
          <w:rFonts w:ascii="Times New Roman" w:hAnsi="Times New Roman" w:cs="Times New Roman"/>
          <w:sz w:val="26"/>
          <w:szCs w:val="26"/>
        </w:rPr>
        <w:t>. P</w:t>
      </w:r>
      <w:r w:rsidRPr="001D232F">
        <w:rPr>
          <w:rFonts w:ascii="Times New Roman" w:hAnsi="Times New Roman" w:cs="Times New Roman"/>
          <w:sz w:val="26"/>
          <w:szCs w:val="26"/>
        </w:rPr>
        <w:t xml:space="preserve">o </w:t>
      </w:r>
      <w:r>
        <w:rPr>
          <w:rFonts w:ascii="Times New Roman" w:hAnsi="Times New Roman" w:cs="Times New Roman"/>
          <w:sz w:val="26"/>
          <w:szCs w:val="26"/>
        </w:rPr>
        <w:t>123 latach</w:t>
      </w:r>
      <w:r w:rsidRPr="001D23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zaborów – </w:t>
      </w:r>
      <w:r w:rsidRPr="001D232F">
        <w:rPr>
          <w:rFonts w:ascii="Times New Roman" w:hAnsi="Times New Roman" w:cs="Times New Roman"/>
          <w:sz w:val="26"/>
          <w:szCs w:val="26"/>
        </w:rPr>
        <w:t>niewoli</w:t>
      </w:r>
      <w:r>
        <w:rPr>
          <w:rFonts w:ascii="Times New Roman" w:hAnsi="Times New Roman" w:cs="Times New Roman"/>
          <w:sz w:val="26"/>
          <w:szCs w:val="26"/>
        </w:rPr>
        <w:t xml:space="preserve"> naznaczonej </w:t>
      </w:r>
      <w:r w:rsidRPr="001D232F">
        <w:rPr>
          <w:rFonts w:ascii="Times New Roman" w:hAnsi="Times New Roman" w:cs="Times New Roman"/>
          <w:sz w:val="26"/>
          <w:szCs w:val="26"/>
        </w:rPr>
        <w:t>walk</w:t>
      </w:r>
      <w:r>
        <w:rPr>
          <w:rFonts w:ascii="Times New Roman" w:hAnsi="Times New Roman" w:cs="Times New Roman"/>
          <w:sz w:val="26"/>
          <w:szCs w:val="26"/>
        </w:rPr>
        <w:t>ą</w:t>
      </w:r>
      <w:r w:rsidRPr="001D232F">
        <w:rPr>
          <w:rFonts w:ascii="Times New Roman" w:hAnsi="Times New Roman" w:cs="Times New Roman"/>
          <w:sz w:val="26"/>
          <w:szCs w:val="26"/>
        </w:rPr>
        <w:t>, cierpienie</w:t>
      </w:r>
      <w:r>
        <w:rPr>
          <w:rFonts w:ascii="Times New Roman" w:hAnsi="Times New Roman" w:cs="Times New Roman"/>
          <w:sz w:val="26"/>
          <w:szCs w:val="26"/>
        </w:rPr>
        <w:t>m</w:t>
      </w:r>
      <w:r w:rsidRPr="001D232F">
        <w:rPr>
          <w:rFonts w:ascii="Times New Roman" w:hAnsi="Times New Roman" w:cs="Times New Roman"/>
          <w:sz w:val="26"/>
          <w:szCs w:val="26"/>
        </w:rPr>
        <w:t xml:space="preserve"> i wysiłk</w:t>
      </w:r>
      <w:r>
        <w:rPr>
          <w:rFonts w:ascii="Times New Roman" w:hAnsi="Times New Roman" w:cs="Times New Roman"/>
          <w:sz w:val="26"/>
          <w:szCs w:val="26"/>
        </w:rPr>
        <w:t>iem</w:t>
      </w:r>
      <w:r w:rsidRPr="001D232F">
        <w:rPr>
          <w:rFonts w:ascii="Times New Roman" w:hAnsi="Times New Roman" w:cs="Times New Roman"/>
          <w:sz w:val="26"/>
          <w:szCs w:val="26"/>
        </w:rPr>
        <w:t xml:space="preserve"> wielu</w:t>
      </w:r>
      <w:r>
        <w:rPr>
          <w:rFonts w:ascii="Times New Roman" w:hAnsi="Times New Roman" w:cs="Times New Roman"/>
          <w:sz w:val="26"/>
          <w:szCs w:val="26"/>
        </w:rPr>
        <w:t xml:space="preserve"> pokoleń</w:t>
      </w:r>
      <w:r w:rsidRPr="001D232F">
        <w:rPr>
          <w:rFonts w:ascii="Times New Roman" w:hAnsi="Times New Roman" w:cs="Times New Roman"/>
          <w:sz w:val="26"/>
          <w:szCs w:val="26"/>
        </w:rPr>
        <w:t xml:space="preserve"> Polek i Polaków</w:t>
      </w:r>
      <w:r>
        <w:rPr>
          <w:rFonts w:ascii="Times New Roman" w:hAnsi="Times New Roman" w:cs="Times New Roman"/>
          <w:sz w:val="26"/>
          <w:szCs w:val="26"/>
        </w:rPr>
        <w:t xml:space="preserve"> – nasz kraj odzyskał suwerenność.</w:t>
      </w:r>
    </w:p>
    <w:p w:rsidR="003A618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81699">
        <w:rPr>
          <w:rFonts w:ascii="Times New Roman" w:hAnsi="Times New Roman" w:cs="Times New Roman"/>
          <w:sz w:val="26"/>
          <w:szCs w:val="26"/>
        </w:rPr>
        <w:t>W następstwie działań zaborców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84CE4">
        <w:rPr>
          <w:rFonts w:ascii="Times New Roman" w:hAnsi="Times New Roman" w:cs="Times New Roman"/>
          <w:sz w:val="26"/>
          <w:szCs w:val="26"/>
        </w:rPr>
        <w:t>w</w:t>
      </w:r>
      <w:r>
        <w:rPr>
          <w:rFonts w:ascii="Times New Roman" w:hAnsi="Times New Roman" w:cs="Times New Roman"/>
          <w:sz w:val="26"/>
          <w:szCs w:val="26"/>
        </w:rPr>
        <w:t xml:space="preserve"> lat</w:t>
      </w:r>
      <w:r w:rsidR="00484CE4">
        <w:rPr>
          <w:rFonts w:ascii="Times New Roman" w:hAnsi="Times New Roman" w:cs="Times New Roman"/>
          <w:sz w:val="26"/>
          <w:szCs w:val="26"/>
        </w:rPr>
        <w:t>ach</w:t>
      </w:r>
      <w:r>
        <w:rPr>
          <w:rFonts w:ascii="Times New Roman" w:hAnsi="Times New Roman" w:cs="Times New Roman"/>
          <w:sz w:val="26"/>
          <w:szCs w:val="26"/>
        </w:rPr>
        <w:t xml:space="preserve"> 1772, 1793 i 1795 </w:t>
      </w:r>
      <w:r w:rsidRPr="00381699">
        <w:rPr>
          <w:rFonts w:ascii="Times New Roman" w:hAnsi="Times New Roman" w:cs="Times New Roman"/>
          <w:sz w:val="26"/>
          <w:szCs w:val="26"/>
        </w:rPr>
        <w:t>Rzeczpospolita przestała istnieć</w:t>
      </w:r>
      <w:r>
        <w:rPr>
          <w:rFonts w:ascii="Times New Roman" w:hAnsi="Times New Roman" w:cs="Times New Roman"/>
          <w:sz w:val="26"/>
          <w:szCs w:val="26"/>
        </w:rPr>
        <w:t xml:space="preserve"> na mapie Europy</w:t>
      </w:r>
      <w:r w:rsidRPr="0038169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Jednak dla </w:t>
      </w:r>
      <w:r w:rsidR="008A4A61">
        <w:rPr>
          <w:rFonts w:ascii="Times New Roman" w:hAnsi="Times New Roman" w:cs="Times New Roman"/>
          <w:sz w:val="26"/>
          <w:szCs w:val="26"/>
        </w:rPr>
        <w:t>N</w:t>
      </w:r>
      <w:r w:rsidRPr="00707F71">
        <w:rPr>
          <w:rFonts w:ascii="Times New Roman" w:hAnsi="Times New Roman" w:cs="Times New Roman"/>
          <w:sz w:val="26"/>
          <w:szCs w:val="26"/>
        </w:rPr>
        <w:t xml:space="preserve">arodu </w:t>
      </w:r>
      <w:r w:rsidR="008A4A61">
        <w:rPr>
          <w:rFonts w:ascii="Times New Roman" w:hAnsi="Times New Roman" w:cs="Times New Roman"/>
          <w:sz w:val="26"/>
          <w:szCs w:val="26"/>
        </w:rPr>
        <w:t>P</w:t>
      </w:r>
      <w:r>
        <w:rPr>
          <w:rFonts w:ascii="Times New Roman" w:hAnsi="Times New Roman" w:cs="Times New Roman"/>
          <w:sz w:val="26"/>
          <w:szCs w:val="26"/>
        </w:rPr>
        <w:t xml:space="preserve">olskiego </w:t>
      </w:r>
      <w:r w:rsidRPr="00707F71">
        <w:rPr>
          <w:rFonts w:ascii="Times New Roman" w:hAnsi="Times New Roman" w:cs="Times New Roman"/>
          <w:sz w:val="26"/>
          <w:szCs w:val="26"/>
        </w:rPr>
        <w:t>własne</w:t>
      </w:r>
      <w:r w:rsidR="00102372">
        <w:rPr>
          <w:rFonts w:ascii="Times New Roman" w:hAnsi="Times New Roman" w:cs="Times New Roman"/>
          <w:sz w:val="26"/>
          <w:szCs w:val="26"/>
        </w:rPr>
        <w:t>,</w:t>
      </w:r>
      <w:r w:rsidRPr="00707F71">
        <w:rPr>
          <w:rFonts w:ascii="Times New Roman" w:hAnsi="Times New Roman" w:cs="Times New Roman"/>
          <w:sz w:val="26"/>
          <w:szCs w:val="26"/>
        </w:rPr>
        <w:t xml:space="preserve"> suwerenne państwo</w:t>
      </w:r>
      <w:r>
        <w:rPr>
          <w:rFonts w:ascii="Times New Roman" w:hAnsi="Times New Roman" w:cs="Times New Roman"/>
          <w:sz w:val="26"/>
          <w:szCs w:val="26"/>
        </w:rPr>
        <w:t xml:space="preserve"> było wartością</w:t>
      </w:r>
      <w:r w:rsidR="00484CE4">
        <w:rPr>
          <w:rFonts w:ascii="Times New Roman" w:hAnsi="Times New Roman" w:cs="Times New Roman"/>
          <w:sz w:val="26"/>
          <w:szCs w:val="26"/>
        </w:rPr>
        <w:t xml:space="preserve"> </w:t>
      </w:r>
      <w:r w:rsidR="00484CE4" w:rsidRPr="00484CE4">
        <w:rPr>
          <w:rFonts w:ascii="Times New Roman" w:hAnsi="Times New Roman" w:cs="Times New Roman"/>
          <w:sz w:val="26"/>
          <w:szCs w:val="26"/>
        </w:rPr>
        <w:t>najwyższą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484CE4">
        <w:rPr>
          <w:rFonts w:ascii="Times New Roman" w:hAnsi="Times New Roman" w:cs="Times New Roman"/>
          <w:sz w:val="26"/>
          <w:szCs w:val="26"/>
        </w:rPr>
        <w:t>Walka o</w:t>
      </w:r>
      <w:r>
        <w:rPr>
          <w:rFonts w:ascii="Times New Roman" w:hAnsi="Times New Roman" w:cs="Times New Roman"/>
          <w:sz w:val="26"/>
          <w:szCs w:val="26"/>
        </w:rPr>
        <w:t xml:space="preserve"> niepodległoś</w:t>
      </w:r>
      <w:r w:rsidR="00484CE4">
        <w:rPr>
          <w:rFonts w:ascii="Times New Roman" w:hAnsi="Times New Roman" w:cs="Times New Roman"/>
          <w:sz w:val="26"/>
          <w:szCs w:val="26"/>
        </w:rPr>
        <w:t>ć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84CE4">
        <w:rPr>
          <w:rFonts w:ascii="Times New Roman" w:hAnsi="Times New Roman" w:cs="Times New Roman"/>
          <w:sz w:val="26"/>
          <w:szCs w:val="26"/>
        </w:rPr>
        <w:t>trwała ponad</w:t>
      </w:r>
      <w:r>
        <w:rPr>
          <w:rFonts w:ascii="Times New Roman" w:hAnsi="Times New Roman" w:cs="Times New Roman"/>
          <w:sz w:val="26"/>
          <w:szCs w:val="26"/>
        </w:rPr>
        <w:t xml:space="preserve"> st</w:t>
      </w:r>
      <w:r w:rsidR="00484CE4">
        <w:rPr>
          <w:rFonts w:ascii="Times New Roman" w:hAnsi="Times New Roman" w:cs="Times New Roman"/>
          <w:sz w:val="26"/>
          <w:szCs w:val="26"/>
        </w:rPr>
        <w:t>o</w:t>
      </w:r>
      <w:r>
        <w:rPr>
          <w:rFonts w:ascii="Times New Roman" w:hAnsi="Times New Roman" w:cs="Times New Roman"/>
          <w:sz w:val="26"/>
          <w:szCs w:val="26"/>
        </w:rPr>
        <w:t xml:space="preserve"> lat </w:t>
      </w:r>
      <w:r w:rsidR="00E52BA4">
        <w:rPr>
          <w:rFonts w:ascii="Times New Roman" w:hAnsi="Times New Roman" w:cs="Times New Roman"/>
          <w:sz w:val="26"/>
          <w:szCs w:val="26"/>
        </w:rPr>
        <w:t>i </w:t>
      </w:r>
      <w:r w:rsidR="00484CE4">
        <w:rPr>
          <w:rFonts w:ascii="Times New Roman" w:hAnsi="Times New Roman" w:cs="Times New Roman"/>
          <w:sz w:val="26"/>
          <w:szCs w:val="26"/>
        </w:rPr>
        <w:t xml:space="preserve">naznaczona była </w:t>
      </w:r>
      <w:r>
        <w:rPr>
          <w:rFonts w:ascii="Times New Roman" w:hAnsi="Times New Roman" w:cs="Times New Roman"/>
          <w:sz w:val="26"/>
          <w:szCs w:val="26"/>
        </w:rPr>
        <w:t>ofiar</w:t>
      </w:r>
      <w:r w:rsidR="00484CE4">
        <w:rPr>
          <w:rFonts w:ascii="Times New Roman" w:hAnsi="Times New Roman" w:cs="Times New Roman"/>
          <w:sz w:val="26"/>
          <w:szCs w:val="26"/>
        </w:rPr>
        <w:t>ą</w:t>
      </w:r>
      <w:r>
        <w:rPr>
          <w:rFonts w:ascii="Times New Roman" w:hAnsi="Times New Roman" w:cs="Times New Roman"/>
          <w:sz w:val="26"/>
          <w:szCs w:val="26"/>
        </w:rPr>
        <w:t xml:space="preserve"> krwi przelan</w:t>
      </w:r>
      <w:r w:rsidR="00484CE4">
        <w:rPr>
          <w:rFonts w:ascii="Times New Roman" w:hAnsi="Times New Roman" w:cs="Times New Roman"/>
          <w:sz w:val="26"/>
          <w:szCs w:val="26"/>
        </w:rPr>
        <w:t>ą</w:t>
      </w:r>
      <w:r w:rsidR="001B5221">
        <w:rPr>
          <w:rFonts w:ascii="Times New Roman" w:hAnsi="Times New Roman" w:cs="Times New Roman"/>
          <w:sz w:val="26"/>
          <w:szCs w:val="26"/>
        </w:rPr>
        <w:t xml:space="preserve"> w wojnach napoleońskich, </w:t>
      </w:r>
      <w:r w:rsidR="001B5221" w:rsidRPr="001B5221">
        <w:rPr>
          <w:rFonts w:ascii="Times New Roman" w:hAnsi="Times New Roman" w:cs="Times New Roman"/>
          <w:sz w:val="26"/>
          <w:szCs w:val="26"/>
        </w:rPr>
        <w:t>w licznych zrywach niepodległościowych</w:t>
      </w:r>
      <w:r w:rsidR="001B5221">
        <w:rPr>
          <w:rFonts w:ascii="Times New Roman" w:hAnsi="Times New Roman" w:cs="Times New Roman"/>
          <w:sz w:val="26"/>
          <w:szCs w:val="26"/>
        </w:rPr>
        <w:t>,</w:t>
      </w:r>
      <w:r w:rsidR="001B5221" w:rsidRPr="001B5221">
        <w:rPr>
          <w:rFonts w:ascii="Times New Roman" w:hAnsi="Times New Roman" w:cs="Times New Roman"/>
          <w:sz w:val="26"/>
          <w:szCs w:val="26"/>
        </w:rPr>
        <w:t xml:space="preserve"> </w:t>
      </w:r>
      <w:r w:rsidR="001B5221">
        <w:rPr>
          <w:rFonts w:ascii="Times New Roman" w:hAnsi="Times New Roman" w:cs="Times New Roman"/>
          <w:sz w:val="26"/>
          <w:szCs w:val="26"/>
        </w:rPr>
        <w:t xml:space="preserve">w </w:t>
      </w:r>
      <w:r>
        <w:rPr>
          <w:rFonts w:ascii="Times New Roman" w:hAnsi="Times New Roman" w:cs="Times New Roman"/>
          <w:sz w:val="26"/>
          <w:szCs w:val="26"/>
        </w:rPr>
        <w:t>powstani</w:t>
      </w:r>
      <w:r w:rsidR="001B5221">
        <w:rPr>
          <w:rFonts w:ascii="Times New Roman" w:hAnsi="Times New Roman" w:cs="Times New Roman"/>
          <w:sz w:val="26"/>
          <w:szCs w:val="26"/>
        </w:rPr>
        <w:t xml:space="preserve">u </w:t>
      </w:r>
      <w:r>
        <w:rPr>
          <w:rFonts w:ascii="Times New Roman" w:hAnsi="Times New Roman" w:cs="Times New Roman"/>
          <w:sz w:val="26"/>
          <w:szCs w:val="26"/>
        </w:rPr>
        <w:t>listopadowym</w:t>
      </w:r>
      <w:r w:rsidR="001B5221">
        <w:rPr>
          <w:rFonts w:ascii="Times New Roman" w:hAnsi="Times New Roman" w:cs="Times New Roman"/>
          <w:sz w:val="26"/>
          <w:szCs w:val="26"/>
        </w:rPr>
        <w:t xml:space="preserve"> i</w:t>
      </w:r>
      <w:r>
        <w:rPr>
          <w:rFonts w:ascii="Times New Roman" w:hAnsi="Times New Roman" w:cs="Times New Roman"/>
          <w:sz w:val="26"/>
          <w:szCs w:val="26"/>
        </w:rPr>
        <w:t xml:space="preserve"> styczniowym</w:t>
      </w:r>
      <w:r w:rsidR="001B5221">
        <w:rPr>
          <w:rFonts w:ascii="Times New Roman" w:hAnsi="Times New Roman" w:cs="Times New Roman"/>
          <w:sz w:val="26"/>
          <w:szCs w:val="26"/>
        </w:rPr>
        <w:t xml:space="preserve">, oraz na </w:t>
      </w:r>
      <w:r>
        <w:rPr>
          <w:rFonts w:ascii="Times New Roman" w:hAnsi="Times New Roman" w:cs="Times New Roman"/>
          <w:sz w:val="26"/>
          <w:szCs w:val="26"/>
        </w:rPr>
        <w:t>pola</w:t>
      </w:r>
      <w:r w:rsidR="001B5221">
        <w:rPr>
          <w:rFonts w:ascii="Times New Roman" w:hAnsi="Times New Roman" w:cs="Times New Roman"/>
          <w:sz w:val="26"/>
          <w:szCs w:val="26"/>
        </w:rPr>
        <w:t>ch bitewnych</w:t>
      </w:r>
      <w:r>
        <w:rPr>
          <w:rFonts w:ascii="Times New Roman" w:hAnsi="Times New Roman" w:cs="Times New Roman"/>
          <w:sz w:val="26"/>
          <w:szCs w:val="26"/>
        </w:rPr>
        <w:t xml:space="preserve"> I wojny światowej.</w:t>
      </w:r>
    </w:p>
    <w:p w:rsidR="003A618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Historia odzyskania niepodległości to w równym stopniu codzienny trud rodaków zamieszkałych na terenach byłej Rzecz</w:t>
      </w:r>
      <w:r w:rsidR="00061E1B">
        <w:rPr>
          <w:rFonts w:ascii="Times New Roman" w:hAnsi="Times New Roman" w:cs="Times New Roman"/>
          <w:sz w:val="26"/>
          <w:szCs w:val="26"/>
        </w:rPr>
        <w:t>y</w:t>
      </w:r>
      <w:r>
        <w:rPr>
          <w:rFonts w:ascii="Times New Roman" w:hAnsi="Times New Roman" w:cs="Times New Roman"/>
          <w:sz w:val="26"/>
          <w:szCs w:val="26"/>
        </w:rPr>
        <w:t xml:space="preserve">pospolitej, jak i na emigracji, podejmowany w celu zachowania </w:t>
      </w:r>
      <w:r w:rsidR="001B5221">
        <w:rPr>
          <w:rFonts w:ascii="Times New Roman" w:hAnsi="Times New Roman" w:cs="Times New Roman"/>
          <w:sz w:val="26"/>
          <w:szCs w:val="26"/>
        </w:rPr>
        <w:t>polskości</w:t>
      </w:r>
      <w:r>
        <w:rPr>
          <w:rFonts w:ascii="Times New Roman" w:hAnsi="Times New Roman" w:cs="Times New Roman"/>
          <w:sz w:val="26"/>
          <w:szCs w:val="26"/>
        </w:rPr>
        <w:t>, rozwijania kultury i budowania polskiej myśli politycznej. Bohaterowie tamtego okresu, mimo szykan, aresztowań, wywó</w:t>
      </w:r>
      <w:r w:rsidR="00E52BA4">
        <w:rPr>
          <w:rFonts w:ascii="Times New Roman" w:hAnsi="Times New Roman" w:cs="Times New Roman"/>
          <w:sz w:val="26"/>
          <w:szCs w:val="26"/>
        </w:rPr>
        <w:t>zek i </w:t>
      </w:r>
      <w:r w:rsidR="00102372">
        <w:rPr>
          <w:rFonts w:ascii="Times New Roman" w:hAnsi="Times New Roman" w:cs="Times New Roman"/>
          <w:sz w:val="26"/>
          <w:szCs w:val="26"/>
        </w:rPr>
        <w:t>represji ze strony zaborców</w:t>
      </w:r>
      <w:r>
        <w:rPr>
          <w:rFonts w:ascii="Times New Roman" w:hAnsi="Times New Roman" w:cs="Times New Roman"/>
          <w:sz w:val="26"/>
          <w:szCs w:val="26"/>
        </w:rPr>
        <w:t xml:space="preserve">, byli w stanie uchronić i rozwinąć narodową tożsamość, a następnie przekazać ją następnym pokoleniom, żyjącym już w odrodzonej Polsce. </w:t>
      </w:r>
    </w:p>
    <w:p w:rsidR="003A618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Marzenia o wolności spełniły się wraz z klęs</w:t>
      </w:r>
      <w:r w:rsidR="00E52BA4">
        <w:rPr>
          <w:rFonts w:ascii="Times New Roman" w:hAnsi="Times New Roman" w:cs="Times New Roman"/>
          <w:sz w:val="26"/>
          <w:szCs w:val="26"/>
        </w:rPr>
        <w:t>ką wszystkich trzech zaborców i </w:t>
      </w:r>
      <w:r>
        <w:rPr>
          <w:rFonts w:ascii="Times New Roman" w:hAnsi="Times New Roman" w:cs="Times New Roman"/>
          <w:sz w:val="26"/>
          <w:szCs w:val="26"/>
        </w:rPr>
        <w:t xml:space="preserve">zakończeniem I wojny światowej, w wyniku której </w:t>
      </w:r>
      <w:r w:rsidR="0007616D">
        <w:rPr>
          <w:rFonts w:ascii="Times New Roman" w:hAnsi="Times New Roman" w:cs="Times New Roman"/>
          <w:sz w:val="26"/>
          <w:szCs w:val="26"/>
        </w:rPr>
        <w:t>Polska</w:t>
      </w:r>
      <w:r>
        <w:rPr>
          <w:rFonts w:ascii="Times New Roman" w:hAnsi="Times New Roman" w:cs="Times New Roman"/>
          <w:sz w:val="26"/>
          <w:szCs w:val="26"/>
        </w:rPr>
        <w:t xml:space="preserve"> odzyskał</w:t>
      </w:r>
      <w:r w:rsidR="0007616D">
        <w:rPr>
          <w:rFonts w:ascii="Times New Roman" w:hAnsi="Times New Roman" w:cs="Times New Roman"/>
          <w:sz w:val="26"/>
          <w:szCs w:val="26"/>
        </w:rPr>
        <w:t>a</w:t>
      </w:r>
      <w:r w:rsidRPr="00244D9B">
        <w:rPr>
          <w:rFonts w:ascii="Times New Roman" w:hAnsi="Times New Roman" w:cs="Times New Roman"/>
          <w:sz w:val="26"/>
          <w:szCs w:val="26"/>
        </w:rPr>
        <w:t xml:space="preserve"> niepodległość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1B5221">
        <w:rPr>
          <w:rFonts w:ascii="Times New Roman" w:hAnsi="Times New Roman" w:cs="Times New Roman"/>
          <w:sz w:val="26"/>
          <w:szCs w:val="26"/>
        </w:rPr>
        <w:t>Odbudowa</w:t>
      </w:r>
      <w:r>
        <w:rPr>
          <w:rFonts w:ascii="Times New Roman" w:hAnsi="Times New Roman" w:cs="Times New Roman"/>
          <w:sz w:val="26"/>
          <w:szCs w:val="26"/>
        </w:rPr>
        <w:t xml:space="preserve"> państwowości, po 123 latach zaborów, </w:t>
      </w:r>
      <w:r w:rsidRPr="007A1040">
        <w:rPr>
          <w:rFonts w:ascii="Times New Roman" w:hAnsi="Times New Roman" w:cs="Times New Roman"/>
          <w:sz w:val="26"/>
          <w:szCs w:val="26"/>
        </w:rPr>
        <w:t>był</w:t>
      </w:r>
      <w:r w:rsidR="001B5221">
        <w:rPr>
          <w:rFonts w:ascii="Times New Roman" w:hAnsi="Times New Roman" w:cs="Times New Roman"/>
          <w:sz w:val="26"/>
          <w:szCs w:val="26"/>
        </w:rPr>
        <w:t>a</w:t>
      </w:r>
      <w:r w:rsidRPr="007A104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procesem </w:t>
      </w:r>
      <w:r w:rsidRPr="007A1040">
        <w:rPr>
          <w:rFonts w:ascii="Times New Roman" w:hAnsi="Times New Roman" w:cs="Times New Roman"/>
          <w:sz w:val="26"/>
          <w:szCs w:val="26"/>
        </w:rPr>
        <w:t>złożony</w:t>
      </w:r>
      <w:r>
        <w:rPr>
          <w:rFonts w:ascii="Times New Roman" w:hAnsi="Times New Roman" w:cs="Times New Roman"/>
          <w:sz w:val="26"/>
          <w:szCs w:val="26"/>
        </w:rPr>
        <w:t xml:space="preserve">m. W dniu 10 listopada </w:t>
      </w:r>
      <w:r w:rsidR="001B5221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>18 r</w:t>
      </w:r>
      <w:r w:rsidR="0088479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powrócił do Warszawy, zwolniony z więzienia w Magdeburgu, Józef Piłsudski. Dnia 11 listopada 1918 r. podpisano zawieszenie broni na froncie zachodnim. Dekretem z</w:t>
      </w:r>
      <w:r w:rsidR="0020390A">
        <w:rPr>
          <w:rFonts w:ascii="Times New Roman" w:hAnsi="Times New Roman" w:cs="Times New Roman"/>
          <w:sz w:val="26"/>
          <w:szCs w:val="26"/>
        </w:rPr>
        <w:t xml:space="preserve"> tego samego</w:t>
      </w:r>
      <w:r>
        <w:rPr>
          <w:rFonts w:ascii="Times New Roman" w:hAnsi="Times New Roman" w:cs="Times New Roman"/>
          <w:sz w:val="26"/>
          <w:szCs w:val="26"/>
        </w:rPr>
        <w:t xml:space="preserve"> dnia </w:t>
      </w:r>
      <w:r w:rsidRPr="002C12F0">
        <w:rPr>
          <w:rFonts w:ascii="Times New Roman" w:hAnsi="Times New Roman" w:cs="Times New Roman"/>
          <w:sz w:val="26"/>
          <w:szCs w:val="26"/>
        </w:rPr>
        <w:t>Rada Regencyjna</w:t>
      </w:r>
      <w:r>
        <w:rPr>
          <w:rFonts w:ascii="Times New Roman" w:hAnsi="Times New Roman" w:cs="Times New Roman"/>
          <w:sz w:val="26"/>
          <w:szCs w:val="26"/>
        </w:rPr>
        <w:t xml:space="preserve"> oddała Józefowi Piłsudskiemu naczelne dowództwo nad wojskiem</w:t>
      </w:r>
      <w:r w:rsidR="0020390A">
        <w:rPr>
          <w:rFonts w:ascii="Times New Roman" w:hAnsi="Times New Roman" w:cs="Times New Roman"/>
          <w:sz w:val="26"/>
          <w:szCs w:val="26"/>
        </w:rPr>
        <w:t>, 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0390A">
        <w:rPr>
          <w:rFonts w:ascii="Times New Roman" w:hAnsi="Times New Roman" w:cs="Times New Roman"/>
          <w:sz w:val="26"/>
          <w:szCs w:val="26"/>
        </w:rPr>
        <w:t>w</w:t>
      </w:r>
      <w:r>
        <w:rPr>
          <w:rFonts w:ascii="Times New Roman" w:hAnsi="Times New Roman" w:cs="Times New Roman"/>
          <w:sz w:val="26"/>
          <w:szCs w:val="26"/>
        </w:rPr>
        <w:t xml:space="preserve"> dniu 14 listopada 1918 r. rozwiązała się, przekazując całą władzę nad tworzącym się państwem Józefowi Piłsudskiemu. Rozpoczął się proces kształtowania ustroju odrodzonej Polski oraz walki o jej granice, ukształtowane ostatecznie m.in. w </w:t>
      </w:r>
      <w:r w:rsidR="0020390A">
        <w:rPr>
          <w:rFonts w:ascii="Times New Roman" w:hAnsi="Times New Roman" w:cs="Times New Roman"/>
          <w:sz w:val="26"/>
          <w:szCs w:val="26"/>
        </w:rPr>
        <w:t xml:space="preserve">wyniku </w:t>
      </w:r>
      <w:r>
        <w:rPr>
          <w:rFonts w:ascii="Times New Roman" w:hAnsi="Times New Roman" w:cs="Times New Roman"/>
          <w:sz w:val="26"/>
          <w:szCs w:val="26"/>
        </w:rPr>
        <w:t>powstania wielkopolskiego, powstań śląskich, a na wschodzie – wojny polsko-radzieckiej 1920 r</w:t>
      </w:r>
      <w:r w:rsidR="0020390A">
        <w:rPr>
          <w:rFonts w:ascii="Times New Roman" w:hAnsi="Times New Roman" w:cs="Times New Roman"/>
          <w:sz w:val="26"/>
          <w:szCs w:val="26"/>
        </w:rPr>
        <w:t>oku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A618F" w:rsidRPr="00CC6290" w:rsidRDefault="0020390A" w:rsidP="003A618F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</w:t>
      </w:r>
      <w:r w:rsidR="003A618F">
        <w:rPr>
          <w:rFonts w:ascii="Times New Roman" w:hAnsi="Times New Roman" w:cs="Times New Roman"/>
          <w:sz w:val="26"/>
          <w:szCs w:val="26"/>
        </w:rPr>
        <w:t xml:space="preserve">zień 11 listopada </w:t>
      </w:r>
      <w:r w:rsidR="003A618F" w:rsidRPr="00CC6290">
        <w:rPr>
          <w:rFonts w:ascii="Times New Roman" w:hAnsi="Times New Roman" w:cs="Times New Roman"/>
          <w:sz w:val="26"/>
          <w:szCs w:val="26"/>
        </w:rPr>
        <w:t>ustanowiony</w:t>
      </w:r>
      <w:r>
        <w:rPr>
          <w:rFonts w:ascii="Times New Roman" w:hAnsi="Times New Roman" w:cs="Times New Roman"/>
          <w:sz w:val="26"/>
          <w:szCs w:val="26"/>
        </w:rPr>
        <w:t xml:space="preserve"> został</w:t>
      </w:r>
      <w:r w:rsidR="003A618F" w:rsidRPr="00CC6290">
        <w:rPr>
          <w:rFonts w:ascii="Times New Roman" w:hAnsi="Times New Roman" w:cs="Times New Roman"/>
          <w:sz w:val="26"/>
          <w:szCs w:val="26"/>
        </w:rPr>
        <w:t xml:space="preserve"> uroczystym Świętem Niepodległości </w:t>
      </w:r>
      <w:r w:rsidR="003A618F">
        <w:rPr>
          <w:rFonts w:ascii="Times New Roman" w:hAnsi="Times New Roman" w:cs="Times New Roman"/>
          <w:sz w:val="26"/>
          <w:szCs w:val="26"/>
        </w:rPr>
        <w:t xml:space="preserve">na </w:t>
      </w:r>
      <w:r>
        <w:rPr>
          <w:rFonts w:ascii="Times New Roman" w:hAnsi="Times New Roman" w:cs="Times New Roman"/>
          <w:sz w:val="26"/>
          <w:szCs w:val="26"/>
        </w:rPr>
        <w:t xml:space="preserve">mocy </w:t>
      </w:r>
      <w:r w:rsidR="003A618F" w:rsidRPr="00CC6290">
        <w:rPr>
          <w:rFonts w:ascii="Times New Roman" w:hAnsi="Times New Roman" w:cs="Times New Roman"/>
          <w:sz w:val="26"/>
          <w:szCs w:val="26"/>
        </w:rPr>
        <w:t>ustaw</w:t>
      </w:r>
      <w:r w:rsidR="00E52BA4">
        <w:rPr>
          <w:rFonts w:ascii="Times New Roman" w:hAnsi="Times New Roman" w:cs="Times New Roman"/>
          <w:sz w:val="26"/>
          <w:szCs w:val="26"/>
        </w:rPr>
        <w:t xml:space="preserve">y z dnia 23 kwietnia 1937 r. o </w:t>
      </w:r>
      <w:r w:rsidR="003A618F" w:rsidRPr="00CC6290">
        <w:rPr>
          <w:rFonts w:ascii="Times New Roman" w:hAnsi="Times New Roman" w:cs="Times New Roman"/>
          <w:sz w:val="26"/>
          <w:szCs w:val="26"/>
        </w:rPr>
        <w:t>Święcie Niepodległości (Dz. U. poz. 255)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3A618F">
        <w:rPr>
          <w:rFonts w:ascii="Times New Roman" w:hAnsi="Times New Roman" w:cs="Times New Roman"/>
          <w:sz w:val="26"/>
          <w:szCs w:val="26"/>
        </w:rPr>
        <w:t xml:space="preserve">jako </w:t>
      </w:r>
      <w:r w:rsidR="003A618F" w:rsidRPr="007C3442">
        <w:rPr>
          <w:rFonts w:ascii="Times New Roman" w:hAnsi="Times New Roman" w:cs="Times New Roman"/>
          <w:i/>
          <w:sz w:val="26"/>
          <w:szCs w:val="26"/>
        </w:rPr>
        <w:t>rocznica odzyskania przez Naród Polski niepodległego bytu państwowego i jako dzień po wsze czasy związan</w:t>
      </w:r>
      <w:r w:rsidR="00465FFE">
        <w:rPr>
          <w:rFonts w:ascii="Times New Roman" w:hAnsi="Times New Roman" w:cs="Times New Roman"/>
          <w:i/>
          <w:sz w:val="26"/>
          <w:szCs w:val="26"/>
        </w:rPr>
        <w:t>y</w:t>
      </w:r>
      <w:r w:rsidR="003A618F" w:rsidRPr="007C3442">
        <w:rPr>
          <w:rFonts w:ascii="Times New Roman" w:hAnsi="Times New Roman" w:cs="Times New Roman"/>
          <w:i/>
          <w:sz w:val="26"/>
          <w:szCs w:val="26"/>
        </w:rPr>
        <w:t xml:space="preserve"> z wielkim imieniem Józefa Piłsudskiego, zwycięskiego Wodza Narodu w walkach o wolność Ojczyzny</w:t>
      </w:r>
      <w:r w:rsidR="003A618F" w:rsidRPr="001C1298">
        <w:rPr>
          <w:rFonts w:ascii="Times New Roman" w:hAnsi="Times New Roman" w:cs="Times New Roman"/>
          <w:i/>
          <w:sz w:val="26"/>
          <w:szCs w:val="26"/>
        </w:rPr>
        <w:t>.</w:t>
      </w:r>
      <w:r w:rsidR="003A618F">
        <w:rPr>
          <w:rFonts w:ascii="Times New Roman" w:hAnsi="Times New Roman" w:cs="Times New Roman"/>
          <w:sz w:val="26"/>
          <w:szCs w:val="26"/>
        </w:rPr>
        <w:t xml:space="preserve"> Św</w:t>
      </w:r>
      <w:r w:rsidR="00BE54CF">
        <w:rPr>
          <w:rFonts w:ascii="Times New Roman" w:hAnsi="Times New Roman" w:cs="Times New Roman"/>
          <w:sz w:val="26"/>
          <w:szCs w:val="26"/>
        </w:rPr>
        <w:t>ięto to zostało zniesione po II </w:t>
      </w:r>
      <w:r w:rsidR="003A618F">
        <w:rPr>
          <w:rFonts w:ascii="Times New Roman" w:hAnsi="Times New Roman" w:cs="Times New Roman"/>
          <w:sz w:val="26"/>
          <w:szCs w:val="26"/>
        </w:rPr>
        <w:t>wojnie światowej – w 1945 r., a następnie przywróco</w:t>
      </w:r>
      <w:r w:rsidR="00BE54CF">
        <w:rPr>
          <w:rFonts w:ascii="Times New Roman" w:hAnsi="Times New Roman" w:cs="Times New Roman"/>
          <w:sz w:val="26"/>
          <w:szCs w:val="26"/>
        </w:rPr>
        <w:t xml:space="preserve">ne ustawą z dnia 15 lutego 1989 </w:t>
      </w:r>
      <w:r w:rsidR="003A618F">
        <w:rPr>
          <w:rFonts w:ascii="Times New Roman" w:hAnsi="Times New Roman" w:cs="Times New Roman"/>
          <w:sz w:val="26"/>
          <w:szCs w:val="26"/>
        </w:rPr>
        <w:t xml:space="preserve">r. o </w:t>
      </w:r>
      <w:r w:rsidR="003A618F" w:rsidRPr="00E505D9">
        <w:rPr>
          <w:rFonts w:ascii="Times New Roman" w:hAnsi="Times New Roman" w:cs="Times New Roman"/>
          <w:sz w:val="26"/>
          <w:szCs w:val="26"/>
        </w:rPr>
        <w:t>ustanowieniu Narodowego Święta Niepodległości</w:t>
      </w:r>
      <w:r w:rsidR="003A618F">
        <w:rPr>
          <w:rFonts w:ascii="Times New Roman" w:hAnsi="Times New Roman" w:cs="Times New Roman"/>
          <w:sz w:val="26"/>
          <w:szCs w:val="26"/>
        </w:rPr>
        <w:t xml:space="preserve"> (Dz. U. poz. 34), jako Narodowe Święto Niepodległości, obchodzone 11 listopada. </w:t>
      </w:r>
    </w:p>
    <w:p w:rsidR="00416A91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Narodowe Święto Niepodległości to dla Polaków jedno z najważniejszych świąt państwowych. </w:t>
      </w:r>
      <w:r w:rsidR="00C82758">
        <w:rPr>
          <w:rFonts w:ascii="Times New Roman" w:hAnsi="Times New Roman" w:cs="Times New Roman"/>
          <w:sz w:val="26"/>
          <w:szCs w:val="26"/>
        </w:rPr>
        <w:t>P</w:t>
      </w:r>
      <w:r>
        <w:rPr>
          <w:rFonts w:ascii="Times New Roman" w:hAnsi="Times New Roman" w:cs="Times New Roman"/>
          <w:sz w:val="26"/>
          <w:szCs w:val="26"/>
        </w:rPr>
        <w:t>odczas</w:t>
      </w:r>
      <w:r w:rsidR="00C82758">
        <w:rPr>
          <w:rFonts w:ascii="Times New Roman" w:hAnsi="Times New Roman" w:cs="Times New Roman"/>
          <w:sz w:val="26"/>
          <w:szCs w:val="26"/>
        </w:rPr>
        <w:t xml:space="preserve"> jego dorocznych</w:t>
      </w:r>
      <w:r>
        <w:rPr>
          <w:rFonts w:ascii="Times New Roman" w:hAnsi="Times New Roman" w:cs="Times New Roman"/>
          <w:sz w:val="26"/>
          <w:szCs w:val="26"/>
        </w:rPr>
        <w:t xml:space="preserve"> obchodów czcimy pamięć tych, którym zawdzięczmy własne państwo, którym udało się podnieść kraj z ogromnych zniszczeń I wojny światowej, stworzyć warunki rozwoju ekonomicznego, modernizacji gospodarczej i cywilizacyjnej</w:t>
      </w:r>
      <w:r w:rsidRPr="00180E5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Rok 2018 wyznacza rocznicę szczególną, jest to bowiem już setna rocznica odzyskania przez Polskę niepodległości. Z tego względu, w</w:t>
      </w:r>
      <w:r w:rsidR="00E52BA4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 xml:space="preserve">celu oddania szczególnego hołdu </w:t>
      </w:r>
      <w:r w:rsidRPr="007D5A36">
        <w:rPr>
          <w:rFonts w:ascii="Times New Roman" w:hAnsi="Times New Roman" w:cs="Times New Roman"/>
          <w:sz w:val="26"/>
          <w:szCs w:val="26"/>
        </w:rPr>
        <w:t xml:space="preserve">bohaterom walk o wolną Ojczyznę oraz </w:t>
      </w:r>
      <w:r w:rsidR="00C82758">
        <w:rPr>
          <w:rFonts w:ascii="Times New Roman" w:hAnsi="Times New Roman" w:cs="Times New Roman"/>
          <w:sz w:val="26"/>
          <w:szCs w:val="26"/>
        </w:rPr>
        <w:t>upamiętnienia</w:t>
      </w:r>
      <w:r w:rsidRPr="007D5A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tych wszystkich wydarzeń, które </w:t>
      </w:r>
      <w:r w:rsidRPr="007D5A36">
        <w:rPr>
          <w:rFonts w:ascii="Times New Roman" w:hAnsi="Times New Roman" w:cs="Times New Roman"/>
          <w:sz w:val="26"/>
          <w:szCs w:val="26"/>
        </w:rPr>
        <w:t>wyznacz</w:t>
      </w:r>
      <w:r>
        <w:rPr>
          <w:rFonts w:ascii="Times New Roman" w:hAnsi="Times New Roman" w:cs="Times New Roman"/>
          <w:sz w:val="26"/>
          <w:szCs w:val="26"/>
        </w:rPr>
        <w:t>yły polską drogę ku</w:t>
      </w:r>
      <w:r w:rsidRPr="007D5A36">
        <w:rPr>
          <w:rFonts w:ascii="Times New Roman" w:hAnsi="Times New Roman" w:cs="Times New Roman"/>
          <w:sz w:val="26"/>
          <w:szCs w:val="26"/>
        </w:rPr>
        <w:t xml:space="preserve"> niepodległości</w:t>
      </w:r>
      <w:r>
        <w:rPr>
          <w:rFonts w:ascii="Times New Roman" w:hAnsi="Times New Roman" w:cs="Times New Roman"/>
          <w:sz w:val="26"/>
          <w:szCs w:val="26"/>
        </w:rPr>
        <w:t>, proponuje się uchwalenie specjalnej ustawy</w:t>
      </w:r>
      <w:r w:rsidR="00E5353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służącej godnemu uczczeniu zbliżającej się setnej rocznicy odzyskania niepodległości</w:t>
      </w:r>
      <w:r w:rsidR="00416A91">
        <w:rPr>
          <w:rFonts w:ascii="Times New Roman" w:hAnsi="Times New Roman" w:cs="Times New Roman"/>
          <w:sz w:val="26"/>
          <w:szCs w:val="26"/>
        </w:rPr>
        <w:t>.</w:t>
      </w:r>
    </w:p>
    <w:p w:rsidR="003A618F" w:rsidRPr="0060525A" w:rsidRDefault="00C82758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Narodowe </w:t>
      </w:r>
      <w:r w:rsidR="003A618F">
        <w:rPr>
          <w:rFonts w:ascii="Times New Roman" w:hAnsi="Times New Roman" w:cs="Times New Roman"/>
          <w:sz w:val="26"/>
          <w:szCs w:val="26"/>
        </w:rPr>
        <w:t>Święto Niepodległości jest świętem ogólnonarodowym, przypominającym n</w:t>
      </w:r>
      <w:r w:rsidR="003A618F" w:rsidRPr="00B22393">
        <w:rPr>
          <w:rFonts w:ascii="Times New Roman" w:hAnsi="Times New Roman" w:cs="Times New Roman"/>
          <w:sz w:val="26"/>
          <w:szCs w:val="26"/>
        </w:rPr>
        <w:t>ajlepsze patriotyczne tradycje związane z budowaniem</w:t>
      </w:r>
      <w:r w:rsidR="003A618F">
        <w:rPr>
          <w:rFonts w:ascii="Times New Roman" w:hAnsi="Times New Roman" w:cs="Times New Roman"/>
          <w:sz w:val="26"/>
          <w:szCs w:val="26"/>
        </w:rPr>
        <w:t xml:space="preserve"> państwa jako wspólnego dobra.</w:t>
      </w:r>
      <w:r w:rsidR="003A618F" w:rsidRPr="00B22393">
        <w:rPr>
          <w:rFonts w:ascii="Times New Roman" w:hAnsi="Times New Roman" w:cs="Times New Roman"/>
          <w:sz w:val="26"/>
          <w:szCs w:val="26"/>
        </w:rPr>
        <w:t xml:space="preserve"> </w:t>
      </w:r>
      <w:r w:rsidR="003A618F">
        <w:rPr>
          <w:rFonts w:ascii="Times New Roman" w:hAnsi="Times New Roman" w:cs="Times New Roman"/>
          <w:sz w:val="26"/>
          <w:szCs w:val="26"/>
        </w:rPr>
        <w:t xml:space="preserve">W osiemdziesiątą rocznicę odzyskania niepodległości w dniu 10 listopada 1998 r. Sejm i Senat Rzeczypospolitej Polskiej </w:t>
      </w:r>
      <w:r w:rsidR="003105D8">
        <w:rPr>
          <w:rFonts w:ascii="Times New Roman" w:hAnsi="Times New Roman" w:cs="Times New Roman"/>
          <w:sz w:val="26"/>
          <w:szCs w:val="26"/>
        </w:rPr>
        <w:t xml:space="preserve">na uroczystym posiedzeniu </w:t>
      </w:r>
      <w:r w:rsidR="003A618F">
        <w:rPr>
          <w:rFonts w:ascii="Times New Roman" w:hAnsi="Times New Roman" w:cs="Times New Roman"/>
          <w:sz w:val="26"/>
          <w:szCs w:val="26"/>
        </w:rPr>
        <w:t>przyjął uchwałę</w:t>
      </w:r>
      <w:r w:rsidR="003105D8">
        <w:rPr>
          <w:rFonts w:ascii="Times New Roman" w:hAnsi="Times New Roman" w:cs="Times New Roman"/>
          <w:sz w:val="26"/>
          <w:szCs w:val="26"/>
        </w:rPr>
        <w:t>,</w:t>
      </w:r>
      <w:r w:rsidR="003A618F">
        <w:rPr>
          <w:rFonts w:ascii="Times New Roman" w:hAnsi="Times New Roman" w:cs="Times New Roman"/>
          <w:sz w:val="26"/>
          <w:szCs w:val="26"/>
        </w:rPr>
        <w:t xml:space="preserve"> w której podkreślono, że </w:t>
      </w:r>
      <w:r w:rsidR="00D9174A" w:rsidRPr="00D9174A">
        <w:rPr>
          <w:rFonts w:ascii="Times New Roman" w:hAnsi="Times New Roman" w:cs="Times New Roman"/>
          <w:i/>
          <w:sz w:val="26"/>
          <w:szCs w:val="26"/>
        </w:rPr>
        <w:t>wszystkie,</w:t>
      </w:r>
      <w:r w:rsidR="00D9174A">
        <w:rPr>
          <w:rFonts w:ascii="Times New Roman" w:hAnsi="Times New Roman" w:cs="Times New Roman"/>
          <w:sz w:val="26"/>
          <w:szCs w:val="26"/>
        </w:rPr>
        <w:t xml:space="preserve"> </w:t>
      </w:r>
      <w:r w:rsidR="003A618F" w:rsidRPr="004D10E9">
        <w:rPr>
          <w:rFonts w:ascii="Times New Roman" w:hAnsi="Times New Roman" w:cs="Times New Roman"/>
          <w:i/>
          <w:sz w:val="26"/>
          <w:szCs w:val="26"/>
        </w:rPr>
        <w:t>nawet najbardziej bolesne doświadczenia, jakie dotknęły Polskę na przestrzeni dziejów, nie były w stanie stłumić ducha wolności i patriotyzmu. Jest to dla nas testament i przesłanie, któremu mamy obowiązek być wierni. To doprowadziło do solida</w:t>
      </w:r>
      <w:r w:rsidR="00E52BA4">
        <w:rPr>
          <w:rFonts w:ascii="Times New Roman" w:hAnsi="Times New Roman" w:cs="Times New Roman"/>
          <w:i/>
          <w:sz w:val="26"/>
          <w:szCs w:val="26"/>
        </w:rPr>
        <w:t>rnościowego zrywu w 1980 r. i w </w:t>
      </w:r>
      <w:r w:rsidR="003A618F" w:rsidRPr="004D10E9">
        <w:rPr>
          <w:rFonts w:ascii="Times New Roman" w:hAnsi="Times New Roman" w:cs="Times New Roman"/>
          <w:i/>
          <w:sz w:val="26"/>
          <w:szCs w:val="26"/>
        </w:rPr>
        <w:t>konsekwencji do odzyskania suwerenności (…). Kulturowa tożsamość, suwerennoś</w:t>
      </w:r>
      <w:r w:rsidR="00D9174A">
        <w:rPr>
          <w:rFonts w:ascii="Times New Roman" w:hAnsi="Times New Roman" w:cs="Times New Roman"/>
          <w:i/>
          <w:sz w:val="26"/>
          <w:szCs w:val="26"/>
        </w:rPr>
        <w:t>ć</w:t>
      </w:r>
      <w:r w:rsidR="003A618F" w:rsidRPr="004D10E9">
        <w:rPr>
          <w:rFonts w:ascii="Times New Roman" w:hAnsi="Times New Roman" w:cs="Times New Roman"/>
          <w:i/>
          <w:sz w:val="26"/>
          <w:szCs w:val="26"/>
        </w:rPr>
        <w:t>, niepodległość i materialna pomyślność Trzeciej Rzecz</w:t>
      </w:r>
      <w:r w:rsidR="00D9174A">
        <w:rPr>
          <w:rFonts w:ascii="Times New Roman" w:hAnsi="Times New Roman" w:cs="Times New Roman"/>
          <w:i/>
          <w:sz w:val="26"/>
          <w:szCs w:val="26"/>
        </w:rPr>
        <w:t>y</w:t>
      </w:r>
      <w:r w:rsidR="003A618F" w:rsidRPr="004D10E9">
        <w:rPr>
          <w:rFonts w:ascii="Times New Roman" w:hAnsi="Times New Roman" w:cs="Times New Roman"/>
          <w:i/>
          <w:sz w:val="26"/>
          <w:szCs w:val="26"/>
        </w:rPr>
        <w:t xml:space="preserve">pospolitej jest celem nadrzędnym Polaków niezależnie od różnic przekonań i poglądów. Siłę państwa </w:t>
      </w:r>
      <w:r w:rsidR="00D9174A">
        <w:rPr>
          <w:rFonts w:ascii="Times New Roman" w:hAnsi="Times New Roman" w:cs="Times New Roman"/>
          <w:i/>
          <w:sz w:val="26"/>
          <w:szCs w:val="26"/>
        </w:rPr>
        <w:t xml:space="preserve">i kraju </w:t>
      </w:r>
      <w:r w:rsidR="003A618F" w:rsidRPr="004D10E9">
        <w:rPr>
          <w:rFonts w:ascii="Times New Roman" w:hAnsi="Times New Roman" w:cs="Times New Roman"/>
          <w:i/>
          <w:sz w:val="26"/>
          <w:szCs w:val="26"/>
        </w:rPr>
        <w:t xml:space="preserve">budować </w:t>
      </w:r>
      <w:r w:rsidR="00D9174A">
        <w:rPr>
          <w:rFonts w:ascii="Times New Roman" w:hAnsi="Times New Roman" w:cs="Times New Roman"/>
          <w:i/>
          <w:sz w:val="26"/>
          <w:szCs w:val="26"/>
        </w:rPr>
        <w:t xml:space="preserve">możemy </w:t>
      </w:r>
      <w:r w:rsidR="003A618F" w:rsidRPr="004D10E9">
        <w:rPr>
          <w:rFonts w:ascii="Times New Roman" w:hAnsi="Times New Roman" w:cs="Times New Roman"/>
          <w:i/>
          <w:sz w:val="26"/>
          <w:szCs w:val="26"/>
        </w:rPr>
        <w:t>dzięki talentom i pracy wszystkich obywateli.</w:t>
      </w:r>
      <w:r w:rsidR="003A618F">
        <w:rPr>
          <w:rFonts w:ascii="Times New Roman" w:hAnsi="Times New Roman" w:cs="Times New Roman"/>
          <w:sz w:val="26"/>
          <w:szCs w:val="26"/>
        </w:rPr>
        <w:t xml:space="preserve"> </w:t>
      </w:r>
      <w:r w:rsidR="003105D8">
        <w:rPr>
          <w:rFonts w:ascii="Times New Roman" w:hAnsi="Times New Roman" w:cs="Times New Roman"/>
          <w:sz w:val="26"/>
          <w:szCs w:val="26"/>
        </w:rPr>
        <w:t>T</w:t>
      </w:r>
      <w:r w:rsidR="003A618F">
        <w:rPr>
          <w:rFonts w:ascii="Times New Roman" w:hAnsi="Times New Roman" w:cs="Times New Roman"/>
          <w:sz w:val="26"/>
          <w:szCs w:val="26"/>
        </w:rPr>
        <w:t xml:space="preserve">reści zawarte w </w:t>
      </w:r>
      <w:r w:rsidR="003105D8">
        <w:rPr>
          <w:rFonts w:ascii="Times New Roman" w:hAnsi="Times New Roman" w:cs="Times New Roman"/>
          <w:sz w:val="26"/>
          <w:szCs w:val="26"/>
        </w:rPr>
        <w:t xml:space="preserve">tej </w:t>
      </w:r>
      <w:r w:rsidR="003A618F">
        <w:rPr>
          <w:rFonts w:ascii="Times New Roman" w:hAnsi="Times New Roman" w:cs="Times New Roman"/>
          <w:sz w:val="26"/>
          <w:szCs w:val="26"/>
        </w:rPr>
        <w:t xml:space="preserve">uchwale pozostają aktualne także i dziś. </w:t>
      </w:r>
      <w:r w:rsidR="003105D8">
        <w:rPr>
          <w:rFonts w:ascii="Times New Roman" w:hAnsi="Times New Roman" w:cs="Times New Roman"/>
          <w:sz w:val="26"/>
          <w:szCs w:val="26"/>
        </w:rPr>
        <w:t>P</w:t>
      </w:r>
      <w:r w:rsidR="003A618F">
        <w:rPr>
          <w:rFonts w:ascii="Times New Roman" w:hAnsi="Times New Roman" w:cs="Times New Roman"/>
          <w:sz w:val="26"/>
          <w:szCs w:val="26"/>
        </w:rPr>
        <w:t xml:space="preserve">rojekt ustawy dąży do realizacji idei, </w:t>
      </w:r>
      <w:r w:rsidR="00BE54CF">
        <w:rPr>
          <w:rFonts w:ascii="Times New Roman" w:hAnsi="Times New Roman" w:cs="Times New Roman"/>
          <w:sz w:val="26"/>
          <w:szCs w:val="26"/>
        </w:rPr>
        <w:t>w </w:t>
      </w:r>
      <w:r w:rsidR="003105D8">
        <w:rPr>
          <w:rFonts w:ascii="Times New Roman" w:hAnsi="Times New Roman" w:cs="Times New Roman"/>
          <w:sz w:val="26"/>
          <w:szCs w:val="26"/>
        </w:rPr>
        <w:t xml:space="preserve">myśl której </w:t>
      </w:r>
      <w:r w:rsidR="003A618F">
        <w:rPr>
          <w:rFonts w:ascii="Times New Roman" w:hAnsi="Times New Roman" w:cs="Times New Roman"/>
          <w:sz w:val="26"/>
          <w:szCs w:val="26"/>
        </w:rPr>
        <w:t>najtrwalszą jedność, przyjaźń i w</w:t>
      </w:r>
      <w:r w:rsidR="00465FFE">
        <w:rPr>
          <w:rFonts w:ascii="Times New Roman" w:hAnsi="Times New Roman" w:cs="Times New Roman"/>
          <w:sz w:val="26"/>
          <w:szCs w:val="26"/>
        </w:rPr>
        <w:t>spółpracę między ludźmi oraz mię</w:t>
      </w:r>
      <w:r w:rsidR="003A618F">
        <w:rPr>
          <w:rFonts w:ascii="Times New Roman" w:hAnsi="Times New Roman" w:cs="Times New Roman"/>
          <w:sz w:val="26"/>
          <w:szCs w:val="26"/>
        </w:rPr>
        <w:t xml:space="preserve">dzy narodami buduje się właśnie na poszanowaniu wolności, w warunkach wzajemnego szacunku, respektując podstawowe prawa przysługujące innym. </w:t>
      </w:r>
    </w:p>
    <w:p w:rsidR="003A618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 celu zagwarantowania obchodom najwyższej rangi, projekt</w:t>
      </w:r>
      <w:r w:rsidRPr="009E50C8">
        <w:rPr>
          <w:rFonts w:ascii="Times New Roman" w:hAnsi="Times New Roman" w:cs="Times New Roman"/>
          <w:sz w:val="26"/>
          <w:szCs w:val="26"/>
        </w:rPr>
        <w:t xml:space="preserve"> ustaw</w:t>
      </w:r>
      <w:r>
        <w:rPr>
          <w:rFonts w:ascii="Times New Roman" w:hAnsi="Times New Roman" w:cs="Times New Roman"/>
          <w:sz w:val="26"/>
          <w:szCs w:val="26"/>
        </w:rPr>
        <w:t>y</w:t>
      </w:r>
      <w:r w:rsidRPr="009E50C8">
        <w:rPr>
          <w:rFonts w:ascii="Times New Roman" w:hAnsi="Times New Roman" w:cs="Times New Roman"/>
          <w:sz w:val="26"/>
          <w:szCs w:val="26"/>
        </w:rPr>
        <w:t xml:space="preserve"> zakłada stworzenie Komitetu Narodowych Obchodów Setnej Rocznicy Odzyskania Niepodległości </w:t>
      </w:r>
      <w:r w:rsidR="0007616D" w:rsidRPr="0007616D">
        <w:rPr>
          <w:rFonts w:ascii="Times New Roman" w:hAnsi="Times New Roman" w:cs="Times New Roman"/>
          <w:sz w:val="26"/>
          <w:szCs w:val="26"/>
        </w:rPr>
        <w:t>Rzeczypospolitej Polskiej</w:t>
      </w:r>
      <w:r w:rsidRPr="009E50C8">
        <w:rPr>
          <w:rFonts w:ascii="Times New Roman" w:hAnsi="Times New Roman" w:cs="Times New Roman"/>
          <w:sz w:val="26"/>
          <w:szCs w:val="26"/>
        </w:rPr>
        <w:t xml:space="preserve">, złożonych z najwyższych </w:t>
      </w:r>
      <w:r>
        <w:rPr>
          <w:rFonts w:ascii="Times New Roman" w:hAnsi="Times New Roman" w:cs="Times New Roman"/>
          <w:sz w:val="26"/>
          <w:szCs w:val="26"/>
        </w:rPr>
        <w:t>organów władzy</w:t>
      </w:r>
      <w:r w:rsidRPr="009E50C8">
        <w:rPr>
          <w:rFonts w:ascii="Times New Roman" w:hAnsi="Times New Roman" w:cs="Times New Roman"/>
          <w:sz w:val="26"/>
          <w:szCs w:val="26"/>
        </w:rPr>
        <w:t xml:space="preserve"> Rzecz</w:t>
      </w:r>
      <w:r w:rsidR="00416A91">
        <w:rPr>
          <w:rFonts w:ascii="Times New Roman" w:hAnsi="Times New Roman" w:cs="Times New Roman"/>
          <w:sz w:val="26"/>
          <w:szCs w:val="26"/>
        </w:rPr>
        <w:t>y</w:t>
      </w:r>
      <w:r w:rsidRPr="009E50C8">
        <w:rPr>
          <w:rFonts w:ascii="Times New Roman" w:hAnsi="Times New Roman" w:cs="Times New Roman"/>
          <w:sz w:val="26"/>
          <w:szCs w:val="26"/>
        </w:rPr>
        <w:t>pospolitej Polskiej</w:t>
      </w:r>
      <w:r w:rsidR="004F4E34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przedstawicieli partii politycznych i</w:t>
      </w:r>
      <w:r w:rsidR="004F4E34">
        <w:rPr>
          <w:rFonts w:ascii="Times New Roman" w:hAnsi="Times New Roman" w:cs="Times New Roman"/>
          <w:sz w:val="26"/>
          <w:szCs w:val="26"/>
        </w:rPr>
        <w:t xml:space="preserve"> ugrupowań oraz</w:t>
      </w:r>
      <w:r>
        <w:rPr>
          <w:rFonts w:ascii="Times New Roman" w:hAnsi="Times New Roman" w:cs="Times New Roman"/>
          <w:sz w:val="26"/>
          <w:szCs w:val="26"/>
        </w:rPr>
        <w:t xml:space="preserve"> organizacji społecznych</w:t>
      </w:r>
      <w:r w:rsidRPr="009E50C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A618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Rozwiązania przewidziane w projektowanej ustawie obejmują swym zakresem zarówno </w:t>
      </w:r>
      <w:r w:rsidR="00B92806">
        <w:rPr>
          <w:rFonts w:ascii="Times New Roman" w:hAnsi="Times New Roman" w:cs="Times New Roman"/>
          <w:sz w:val="26"/>
          <w:szCs w:val="26"/>
        </w:rPr>
        <w:t xml:space="preserve">obchody rocznic wydarzeń z </w:t>
      </w:r>
      <w:r>
        <w:rPr>
          <w:rFonts w:ascii="Times New Roman" w:hAnsi="Times New Roman" w:cs="Times New Roman"/>
          <w:sz w:val="26"/>
          <w:szCs w:val="26"/>
        </w:rPr>
        <w:t>rok</w:t>
      </w:r>
      <w:r w:rsidR="00B92806">
        <w:rPr>
          <w:rFonts w:ascii="Times New Roman" w:hAnsi="Times New Roman" w:cs="Times New Roman"/>
          <w:sz w:val="26"/>
          <w:szCs w:val="26"/>
        </w:rPr>
        <w:t>u</w:t>
      </w:r>
      <w:r>
        <w:rPr>
          <w:rFonts w:ascii="Times New Roman" w:hAnsi="Times New Roman" w:cs="Times New Roman"/>
          <w:sz w:val="26"/>
          <w:szCs w:val="26"/>
        </w:rPr>
        <w:t xml:space="preserve"> 1918, jak i </w:t>
      </w:r>
      <w:r w:rsidR="00B92806">
        <w:rPr>
          <w:rFonts w:ascii="Times New Roman" w:hAnsi="Times New Roman" w:cs="Times New Roman"/>
          <w:sz w:val="26"/>
          <w:szCs w:val="26"/>
        </w:rPr>
        <w:t xml:space="preserve">z </w:t>
      </w:r>
      <w:r>
        <w:rPr>
          <w:rFonts w:ascii="Times New Roman" w:hAnsi="Times New Roman" w:cs="Times New Roman"/>
          <w:sz w:val="26"/>
          <w:szCs w:val="26"/>
        </w:rPr>
        <w:t>kolejn</w:t>
      </w:r>
      <w:r w:rsidR="00B92806">
        <w:rPr>
          <w:rFonts w:ascii="Times New Roman" w:hAnsi="Times New Roman" w:cs="Times New Roman"/>
          <w:sz w:val="26"/>
          <w:szCs w:val="26"/>
        </w:rPr>
        <w:t>ych</w:t>
      </w:r>
      <w:r>
        <w:rPr>
          <w:rFonts w:ascii="Times New Roman" w:hAnsi="Times New Roman" w:cs="Times New Roman"/>
          <w:sz w:val="26"/>
          <w:szCs w:val="26"/>
        </w:rPr>
        <w:t xml:space="preserve"> lat</w:t>
      </w:r>
      <w:r w:rsidR="00B92806">
        <w:rPr>
          <w:rFonts w:ascii="Times New Roman" w:hAnsi="Times New Roman" w:cs="Times New Roman"/>
          <w:sz w:val="26"/>
          <w:szCs w:val="26"/>
        </w:rPr>
        <w:t xml:space="preserve">, podczas których niepodległość była </w:t>
      </w:r>
      <w:r>
        <w:rPr>
          <w:rFonts w:ascii="Times New Roman" w:hAnsi="Times New Roman" w:cs="Times New Roman"/>
          <w:sz w:val="26"/>
          <w:szCs w:val="26"/>
        </w:rPr>
        <w:t>utrwal</w:t>
      </w:r>
      <w:r w:rsidR="00B92806">
        <w:rPr>
          <w:rFonts w:ascii="Times New Roman" w:hAnsi="Times New Roman" w:cs="Times New Roman"/>
          <w:sz w:val="26"/>
          <w:szCs w:val="26"/>
        </w:rPr>
        <w:t xml:space="preserve">ana </w:t>
      </w:r>
      <w:r>
        <w:rPr>
          <w:rFonts w:ascii="Times New Roman" w:hAnsi="Times New Roman" w:cs="Times New Roman"/>
          <w:sz w:val="26"/>
          <w:szCs w:val="26"/>
        </w:rPr>
        <w:t>na całym ówczesnym obszarze Rzecz</w:t>
      </w:r>
      <w:r w:rsidR="00343614">
        <w:rPr>
          <w:rFonts w:ascii="Times New Roman" w:hAnsi="Times New Roman" w:cs="Times New Roman"/>
          <w:sz w:val="26"/>
          <w:szCs w:val="26"/>
        </w:rPr>
        <w:t>y</w:t>
      </w:r>
      <w:r>
        <w:rPr>
          <w:rFonts w:ascii="Times New Roman" w:hAnsi="Times New Roman" w:cs="Times New Roman"/>
          <w:sz w:val="26"/>
          <w:szCs w:val="26"/>
        </w:rPr>
        <w:t>pospolitej Polskiej. Odzyskiwanie niepodległości wiązało się bowiem z odzyskiwaniem suwerenności państwowej w wyniku powstań oraz walk i wojen prowadzonych na obszarach zamieszkałych przez Polaków i należących ongiś do Rzec</w:t>
      </w:r>
      <w:r w:rsidR="00E52BA4">
        <w:rPr>
          <w:rFonts w:ascii="Times New Roman" w:hAnsi="Times New Roman" w:cs="Times New Roman"/>
          <w:sz w:val="26"/>
          <w:szCs w:val="26"/>
        </w:rPr>
        <w:t>z</w:t>
      </w:r>
      <w:r w:rsidR="00416A91">
        <w:rPr>
          <w:rFonts w:ascii="Times New Roman" w:hAnsi="Times New Roman" w:cs="Times New Roman"/>
          <w:sz w:val="26"/>
          <w:szCs w:val="26"/>
        </w:rPr>
        <w:t>y</w:t>
      </w:r>
      <w:r w:rsidR="00E52BA4">
        <w:rPr>
          <w:rFonts w:ascii="Times New Roman" w:hAnsi="Times New Roman" w:cs="Times New Roman"/>
          <w:sz w:val="26"/>
          <w:szCs w:val="26"/>
        </w:rPr>
        <w:t>pospolitej. Z </w:t>
      </w:r>
      <w:r>
        <w:rPr>
          <w:rFonts w:ascii="Times New Roman" w:hAnsi="Times New Roman" w:cs="Times New Roman"/>
          <w:sz w:val="26"/>
          <w:szCs w:val="26"/>
        </w:rPr>
        <w:t xml:space="preserve">tego względu </w:t>
      </w:r>
      <w:r w:rsidR="00BE54CF">
        <w:rPr>
          <w:rFonts w:ascii="Times New Roman" w:hAnsi="Times New Roman" w:cs="Times New Roman"/>
          <w:sz w:val="26"/>
          <w:szCs w:val="26"/>
        </w:rPr>
        <w:t>Narodowe O</w:t>
      </w:r>
      <w:r>
        <w:rPr>
          <w:rFonts w:ascii="Times New Roman" w:hAnsi="Times New Roman" w:cs="Times New Roman"/>
          <w:sz w:val="26"/>
          <w:szCs w:val="26"/>
        </w:rPr>
        <w:t xml:space="preserve">bchody Setnej Rocznicy Odzyskania Niepodległości </w:t>
      </w:r>
      <w:r w:rsidR="0007616D" w:rsidRPr="0007616D">
        <w:rPr>
          <w:rFonts w:ascii="Times New Roman" w:hAnsi="Times New Roman" w:cs="Times New Roman"/>
          <w:sz w:val="26"/>
          <w:szCs w:val="26"/>
        </w:rPr>
        <w:t xml:space="preserve">Rzeczypospolitej Polskiej </w:t>
      </w:r>
      <w:r>
        <w:rPr>
          <w:rFonts w:ascii="Times New Roman" w:hAnsi="Times New Roman" w:cs="Times New Roman"/>
          <w:sz w:val="26"/>
          <w:szCs w:val="26"/>
        </w:rPr>
        <w:t>nie mogą ograniczać się jed</w:t>
      </w:r>
      <w:r w:rsidR="00E52BA4">
        <w:rPr>
          <w:rFonts w:ascii="Times New Roman" w:hAnsi="Times New Roman" w:cs="Times New Roman"/>
          <w:sz w:val="26"/>
          <w:szCs w:val="26"/>
        </w:rPr>
        <w:t>ynie do wydarzeń z roku 1918, a </w:t>
      </w:r>
      <w:r>
        <w:rPr>
          <w:rFonts w:ascii="Times New Roman" w:hAnsi="Times New Roman" w:cs="Times New Roman"/>
          <w:sz w:val="26"/>
          <w:szCs w:val="26"/>
        </w:rPr>
        <w:t xml:space="preserve">tym bardziej zawężać do symbolicznej daty 11 listopada 1918 r., ale powinny objąć także wojnę polsko-bolszewicką i inne wydarzenia tamtego okresu, aż po rok 1921. </w:t>
      </w:r>
    </w:p>
    <w:p w:rsidR="003A618F" w:rsidRDefault="003A618F" w:rsidP="003A618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00A0">
        <w:rPr>
          <w:rFonts w:ascii="Times New Roman" w:hAnsi="Times New Roman" w:cs="Times New Roman"/>
          <w:sz w:val="26"/>
          <w:szCs w:val="26"/>
        </w:rPr>
        <w:t xml:space="preserve">Projekt ustawy określa zasady przygotowania Narodowych Obchodów Setnej Rocznicy Odzyskania Niepodległości </w:t>
      </w:r>
      <w:r w:rsidR="0007616D" w:rsidRPr="0007616D">
        <w:rPr>
          <w:rFonts w:ascii="Times New Roman" w:hAnsi="Times New Roman" w:cs="Times New Roman"/>
          <w:sz w:val="26"/>
          <w:szCs w:val="26"/>
        </w:rPr>
        <w:t>Rzeczypospolitej Polskiej</w:t>
      </w:r>
      <w:r w:rsidRPr="005500A0">
        <w:rPr>
          <w:rFonts w:ascii="Times New Roman" w:hAnsi="Times New Roman" w:cs="Times New Roman"/>
          <w:sz w:val="26"/>
          <w:szCs w:val="26"/>
        </w:rPr>
        <w:t>.</w:t>
      </w:r>
      <w:r w:rsidRPr="00357C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618F" w:rsidRDefault="002146E6" w:rsidP="003A618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Realizację z</w:t>
      </w:r>
      <w:r w:rsidR="003A618F" w:rsidRPr="00357CA7">
        <w:rPr>
          <w:rFonts w:ascii="Times New Roman" w:hAnsi="Times New Roman" w:cs="Times New Roman"/>
          <w:sz w:val="26"/>
          <w:szCs w:val="26"/>
        </w:rPr>
        <w:t>ada</w:t>
      </w:r>
      <w:r>
        <w:rPr>
          <w:rFonts w:ascii="Times New Roman" w:hAnsi="Times New Roman" w:cs="Times New Roman"/>
          <w:sz w:val="26"/>
          <w:szCs w:val="26"/>
        </w:rPr>
        <w:t xml:space="preserve">ń </w:t>
      </w:r>
      <w:r w:rsidR="003A618F" w:rsidRPr="00357CA7">
        <w:rPr>
          <w:rFonts w:ascii="Times New Roman" w:hAnsi="Times New Roman" w:cs="Times New Roman"/>
          <w:sz w:val="26"/>
          <w:szCs w:val="26"/>
        </w:rPr>
        <w:t>mając</w:t>
      </w:r>
      <w:r>
        <w:rPr>
          <w:rFonts w:ascii="Times New Roman" w:hAnsi="Times New Roman" w:cs="Times New Roman"/>
          <w:sz w:val="26"/>
          <w:szCs w:val="26"/>
        </w:rPr>
        <w:t xml:space="preserve">ych </w:t>
      </w:r>
      <w:r w:rsidR="003A618F" w:rsidRPr="00357CA7">
        <w:rPr>
          <w:rFonts w:ascii="Times New Roman" w:hAnsi="Times New Roman" w:cs="Times New Roman"/>
          <w:sz w:val="26"/>
          <w:szCs w:val="26"/>
        </w:rPr>
        <w:t xml:space="preserve">na celu upamiętnienie i uroczyste uczczenie wydarzeń oraz osób związanych z odzyskaniem i utrwaleniem przez Rzeczpospolitą Polską niepodległości </w:t>
      </w:r>
      <w:r w:rsidR="003A618F">
        <w:rPr>
          <w:rFonts w:ascii="Times New Roman" w:hAnsi="Times New Roman" w:cs="Times New Roman"/>
          <w:sz w:val="26"/>
          <w:szCs w:val="26"/>
        </w:rPr>
        <w:t xml:space="preserve">powierzono </w:t>
      </w:r>
      <w:r w:rsidR="003A618F" w:rsidRPr="00064293">
        <w:rPr>
          <w:rFonts w:ascii="Times New Roman" w:hAnsi="Times New Roman" w:cs="Times New Roman"/>
          <w:sz w:val="26"/>
          <w:szCs w:val="26"/>
        </w:rPr>
        <w:t>Komitet</w:t>
      </w:r>
      <w:r w:rsidR="003A618F">
        <w:rPr>
          <w:rFonts w:ascii="Times New Roman" w:hAnsi="Times New Roman" w:cs="Times New Roman"/>
          <w:sz w:val="26"/>
          <w:szCs w:val="26"/>
        </w:rPr>
        <w:t>owi</w:t>
      </w:r>
      <w:r w:rsidR="003A618F" w:rsidRPr="00064293">
        <w:rPr>
          <w:rFonts w:ascii="Times New Roman" w:hAnsi="Times New Roman" w:cs="Times New Roman"/>
          <w:sz w:val="26"/>
          <w:szCs w:val="26"/>
        </w:rPr>
        <w:t xml:space="preserve"> Narodowych Obchodów Setnej Rocznicy Odzyskania Niepodległości </w:t>
      </w:r>
      <w:r w:rsidR="0007616D" w:rsidRPr="0007616D">
        <w:rPr>
          <w:rFonts w:ascii="Times New Roman" w:hAnsi="Times New Roman" w:cs="Times New Roman"/>
          <w:sz w:val="26"/>
          <w:szCs w:val="26"/>
        </w:rPr>
        <w:t>Rzeczypospolitej Polskiej</w:t>
      </w:r>
      <w:r w:rsidR="003A618F" w:rsidRPr="0006429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W </w:t>
      </w:r>
      <w:r w:rsidR="003A618F">
        <w:rPr>
          <w:rFonts w:ascii="Times New Roman" w:hAnsi="Times New Roman" w:cs="Times New Roman"/>
          <w:sz w:val="26"/>
          <w:szCs w:val="26"/>
        </w:rPr>
        <w:t>ramach tych zadań Komitet będzie w szczególności:</w:t>
      </w:r>
    </w:p>
    <w:p w:rsidR="003A618F" w:rsidRPr="00357CA7" w:rsidRDefault="003A618F" w:rsidP="003A618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 latach 2017-2021 </w:t>
      </w:r>
      <w:r w:rsidRPr="00357CA7">
        <w:rPr>
          <w:rFonts w:ascii="Times New Roman" w:hAnsi="Times New Roman" w:cs="Times New Roman"/>
          <w:sz w:val="26"/>
          <w:szCs w:val="26"/>
        </w:rPr>
        <w:t xml:space="preserve">przyjmował corocznie plan </w:t>
      </w:r>
      <w:r>
        <w:rPr>
          <w:rFonts w:ascii="Times New Roman" w:hAnsi="Times New Roman" w:cs="Times New Roman"/>
          <w:sz w:val="26"/>
          <w:szCs w:val="26"/>
        </w:rPr>
        <w:t>o</w:t>
      </w:r>
      <w:r w:rsidRPr="00357CA7">
        <w:rPr>
          <w:rFonts w:ascii="Times New Roman" w:hAnsi="Times New Roman" w:cs="Times New Roman"/>
          <w:sz w:val="26"/>
          <w:szCs w:val="26"/>
        </w:rPr>
        <w:t>bchodów</w:t>
      </w:r>
      <w:r>
        <w:rPr>
          <w:rFonts w:ascii="Times New Roman" w:hAnsi="Times New Roman" w:cs="Times New Roman"/>
          <w:sz w:val="26"/>
          <w:szCs w:val="26"/>
        </w:rPr>
        <w:t xml:space="preserve"> państwowych uroczystości związanych z odzyskaniem i utrwaleniem przez Rzeczpospolitą Polską n</w:t>
      </w:r>
      <w:r w:rsidRPr="00357CA7">
        <w:rPr>
          <w:rFonts w:ascii="Times New Roman" w:hAnsi="Times New Roman" w:cs="Times New Roman"/>
          <w:sz w:val="26"/>
          <w:szCs w:val="26"/>
        </w:rPr>
        <w:t>iepodległości na dany rok;</w:t>
      </w:r>
    </w:p>
    <w:p w:rsidR="003A618F" w:rsidRPr="00357CA7" w:rsidRDefault="003A618F" w:rsidP="003A618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57CA7">
        <w:rPr>
          <w:rFonts w:ascii="Times New Roman" w:hAnsi="Times New Roman" w:cs="Times New Roman"/>
          <w:sz w:val="26"/>
          <w:szCs w:val="26"/>
        </w:rPr>
        <w:t>promował ide</w:t>
      </w:r>
      <w:r w:rsidR="00C769CD">
        <w:rPr>
          <w:rFonts w:ascii="Times New Roman" w:hAnsi="Times New Roman" w:cs="Times New Roman"/>
          <w:sz w:val="26"/>
          <w:szCs w:val="26"/>
        </w:rPr>
        <w:t>ę</w:t>
      </w:r>
      <w:r w:rsidRPr="00357CA7">
        <w:rPr>
          <w:rFonts w:ascii="Times New Roman" w:hAnsi="Times New Roman" w:cs="Times New Roman"/>
          <w:sz w:val="26"/>
          <w:szCs w:val="26"/>
        </w:rPr>
        <w:t xml:space="preserve"> upamiętnienia odzyskania i utrwalenia niepodległości w kraju i za granicą;</w:t>
      </w:r>
    </w:p>
    <w:p w:rsidR="003A618F" w:rsidRDefault="003A618F" w:rsidP="003A618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357CA7">
        <w:rPr>
          <w:rFonts w:ascii="Times New Roman" w:hAnsi="Times New Roman" w:cs="Times New Roman"/>
          <w:sz w:val="26"/>
          <w:szCs w:val="26"/>
        </w:rPr>
        <w:t>inicjował współpracę pomiędzy organami władzy publicznej,</w:t>
      </w:r>
      <w:r>
        <w:rPr>
          <w:rFonts w:ascii="Times New Roman" w:hAnsi="Times New Roman" w:cs="Times New Roman"/>
          <w:sz w:val="26"/>
          <w:szCs w:val="26"/>
        </w:rPr>
        <w:t xml:space="preserve"> samorządu terytorialnego,</w:t>
      </w:r>
      <w:r w:rsidRPr="00357CA7">
        <w:rPr>
          <w:rFonts w:ascii="Times New Roman" w:hAnsi="Times New Roman" w:cs="Times New Roman"/>
          <w:sz w:val="26"/>
          <w:szCs w:val="26"/>
        </w:rPr>
        <w:t xml:space="preserve"> kościołami i innymi związkami wyznaniowymi, partiami politycznymi, związkami zawodowymi, organizacjami kombatancki</w:t>
      </w:r>
      <w:r w:rsidR="00865716">
        <w:rPr>
          <w:rFonts w:ascii="Times New Roman" w:hAnsi="Times New Roman" w:cs="Times New Roman"/>
          <w:sz w:val="26"/>
          <w:szCs w:val="26"/>
        </w:rPr>
        <w:t>mi</w:t>
      </w:r>
      <w:r w:rsidRPr="00357CA7">
        <w:rPr>
          <w:rFonts w:ascii="Times New Roman" w:hAnsi="Times New Roman" w:cs="Times New Roman"/>
          <w:sz w:val="26"/>
          <w:szCs w:val="26"/>
        </w:rPr>
        <w:t xml:space="preserve"> i innymi organizacjami społecznymi oraz podmiotami zainte</w:t>
      </w:r>
      <w:r w:rsidR="002146E6">
        <w:rPr>
          <w:rFonts w:ascii="Times New Roman" w:hAnsi="Times New Roman" w:cs="Times New Roman"/>
          <w:sz w:val="26"/>
          <w:szCs w:val="26"/>
        </w:rPr>
        <w:t>resowanymi udziałem w </w:t>
      </w:r>
      <w:r>
        <w:rPr>
          <w:rFonts w:ascii="Times New Roman" w:hAnsi="Times New Roman" w:cs="Times New Roman"/>
          <w:sz w:val="26"/>
          <w:szCs w:val="26"/>
        </w:rPr>
        <w:t>Obchodach;</w:t>
      </w:r>
    </w:p>
    <w:p w:rsidR="003A618F" w:rsidRDefault="00865716" w:rsidP="003A618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wyrażał, </w:t>
      </w:r>
      <w:r w:rsidR="003A618F" w:rsidRPr="00C07832">
        <w:rPr>
          <w:rFonts w:ascii="Times New Roman" w:hAnsi="Times New Roman" w:cs="Times New Roman"/>
          <w:sz w:val="26"/>
          <w:szCs w:val="26"/>
        </w:rPr>
        <w:t>na wniosek Prezydenta Rzeczypospolitej Polskiej, opinię w sprawach udzieleni</w:t>
      </w:r>
      <w:r w:rsidR="00D73414">
        <w:rPr>
          <w:rFonts w:ascii="Times New Roman" w:hAnsi="Times New Roman" w:cs="Times New Roman"/>
          <w:sz w:val="26"/>
          <w:szCs w:val="26"/>
        </w:rPr>
        <w:t>a</w:t>
      </w:r>
      <w:r w:rsidR="003A618F" w:rsidRPr="00C07832">
        <w:rPr>
          <w:rFonts w:ascii="Times New Roman" w:hAnsi="Times New Roman" w:cs="Times New Roman"/>
          <w:sz w:val="26"/>
          <w:szCs w:val="26"/>
        </w:rPr>
        <w:t xml:space="preserve"> patronatu Prezydenta Rzeczypospolitej Polskiej na</w:t>
      </w:r>
      <w:r w:rsidR="003A618F">
        <w:rPr>
          <w:rFonts w:ascii="Times New Roman" w:hAnsi="Times New Roman" w:cs="Times New Roman"/>
          <w:sz w:val="26"/>
          <w:szCs w:val="26"/>
        </w:rPr>
        <w:t>d</w:t>
      </w:r>
      <w:r w:rsidR="003A618F" w:rsidRPr="00C07832">
        <w:rPr>
          <w:rFonts w:ascii="Times New Roman" w:hAnsi="Times New Roman" w:cs="Times New Roman"/>
          <w:sz w:val="26"/>
          <w:szCs w:val="26"/>
        </w:rPr>
        <w:t xml:space="preserve"> uroczystościami związanymi z </w:t>
      </w:r>
      <w:r>
        <w:rPr>
          <w:rFonts w:ascii="Times New Roman" w:hAnsi="Times New Roman" w:cs="Times New Roman"/>
          <w:sz w:val="26"/>
          <w:szCs w:val="26"/>
        </w:rPr>
        <w:t xml:space="preserve">uczczeniem </w:t>
      </w:r>
      <w:r w:rsidR="003A618F" w:rsidRPr="00C07832">
        <w:rPr>
          <w:rFonts w:ascii="Times New Roman" w:hAnsi="Times New Roman" w:cs="Times New Roman"/>
          <w:sz w:val="26"/>
          <w:szCs w:val="26"/>
        </w:rPr>
        <w:t>odzyskani</w:t>
      </w:r>
      <w:r>
        <w:rPr>
          <w:rFonts w:ascii="Times New Roman" w:hAnsi="Times New Roman" w:cs="Times New Roman"/>
          <w:sz w:val="26"/>
          <w:szCs w:val="26"/>
        </w:rPr>
        <w:t>a</w:t>
      </w:r>
      <w:r w:rsidR="003A618F" w:rsidRPr="00C07832">
        <w:rPr>
          <w:rFonts w:ascii="Times New Roman" w:hAnsi="Times New Roman" w:cs="Times New Roman"/>
          <w:sz w:val="26"/>
          <w:szCs w:val="26"/>
        </w:rPr>
        <w:t xml:space="preserve"> i utrwal</w:t>
      </w:r>
      <w:r>
        <w:rPr>
          <w:rFonts w:ascii="Times New Roman" w:hAnsi="Times New Roman" w:cs="Times New Roman"/>
          <w:sz w:val="26"/>
          <w:szCs w:val="26"/>
        </w:rPr>
        <w:t xml:space="preserve">enia przez </w:t>
      </w:r>
      <w:r w:rsidRPr="00865716">
        <w:rPr>
          <w:rFonts w:ascii="Times New Roman" w:hAnsi="Times New Roman" w:cs="Times New Roman"/>
          <w:sz w:val="26"/>
          <w:szCs w:val="26"/>
        </w:rPr>
        <w:t>Rzeczpospolit</w:t>
      </w:r>
      <w:r>
        <w:rPr>
          <w:rFonts w:ascii="Times New Roman" w:hAnsi="Times New Roman" w:cs="Times New Roman"/>
          <w:sz w:val="26"/>
          <w:szCs w:val="26"/>
        </w:rPr>
        <w:t>ą</w:t>
      </w:r>
      <w:r w:rsidRPr="00865716">
        <w:rPr>
          <w:rFonts w:ascii="Times New Roman" w:hAnsi="Times New Roman" w:cs="Times New Roman"/>
          <w:sz w:val="26"/>
          <w:szCs w:val="26"/>
        </w:rPr>
        <w:t xml:space="preserve"> Polsk</w:t>
      </w:r>
      <w:r w:rsidR="001C1298">
        <w:rPr>
          <w:rFonts w:ascii="Times New Roman" w:hAnsi="Times New Roman" w:cs="Times New Roman"/>
          <w:sz w:val="26"/>
          <w:szCs w:val="26"/>
        </w:rPr>
        <w:t>ą</w:t>
      </w:r>
      <w:r w:rsidR="003A618F" w:rsidRPr="00C07832">
        <w:rPr>
          <w:rFonts w:ascii="Times New Roman" w:hAnsi="Times New Roman" w:cs="Times New Roman"/>
          <w:sz w:val="26"/>
          <w:szCs w:val="26"/>
        </w:rPr>
        <w:t xml:space="preserve"> </w:t>
      </w:r>
      <w:r w:rsidRPr="00865716">
        <w:rPr>
          <w:rFonts w:ascii="Times New Roman" w:hAnsi="Times New Roman" w:cs="Times New Roman"/>
          <w:sz w:val="26"/>
          <w:szCs w:val="26"/>
        </w:rPr>
        <w:t>niepodległości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86571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618F" w:rsidRDefault="003A618F" w:rsidP="003A618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618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 skład Komitetu wchodzić będą trzy kategorie osób – najwyższe władze państwowe, przedstawiciele partii politycznych </w:t>
      </w:r>
      <w:r w:rsidR="002146E6">
        <w:rPr>
          <w:rFonts w:ascii="Times New Roman" w:hAnsi="Times New Roman" w:cs="Times New Roman"/>
          <w:sz w:val="26"/>
          <w:szCs w:val="26"/>
        </w:rPr>
        <w:t xml:space="preserve">i ugrupowań </w:t>
      </w:r>
      <w:r>
        <w:rPr>
          <w:rFonts w:ascii="Times New Roman" w:hAnsi="Times New Roman" w:cs="Times New Roman"/>
          <w:sz w:val="26"/>
          <w:szCs w:val="26"/>
        </w:rPr>
        <w:t xml:space="preserve">oraz osoby wskazane przez </w:t>
      </w:r>
      <w:r w:rsidRPr="00524DA0">
        <w:rPr>
          <w:rFonts w:ascii="Times New Roman" w:hAnsi="Times New Roman" w:cs="Times New Roman"/>
          <w:sz w:val="26"/>
          <w:szCs w:val="26"/>
        </w:rPr>
        <w:t>Prez</w:t>
      </w:r>
      <w:r>
        <w:rPr>
          <w:rFonts w:ascii="Times New Roman" w:hAnsi="Times New Roman" w:cs="Times New Roman"/>
          <w:sz w:val="26"/>
          <w:szCs w:val="26"/>
        </w:rPr>
        <w:t>ydent</w:t>
      </w:r>
      <w:r w:rsidR="005500A0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 xml:space="preserve"> Rzeczypospolitej Polskiej.</w:t>
      </w:r>
    </w:p>
    <w:p w:rsidR="003A618F" w:rsidRDefault="003A618F" w:rsidP="002C0956">
      <w:pPr>
        <w:spacing w:before="100" w:beforeAutospacing="1" w:after="100" w:afterAutospacing="1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C0956">
        <w:rPr>
          <w:rFonts w:ascii="Times New Roman" w:hAnsi="Times New Roman" w:cs="Times New Roman"/>
          <w:sz w:val="26"/>
          <w:szCs w:val="26"/>
        </w:rPr>
        <w:t xml:space="preserve">Spośród najwyższych organów państwowych, członkami Komitetu będą, oprócz Prezydenta Rzeczypospolitej Polskiej, także: Marszałek Sejmu Rzeczypospolitej Polskiej, Marszałek Senatu Rzeczypospolitej Polskiej, Prezes Rady Ministrów, </w:t>
      </w:r>
      <w:r w:rsidR="002C0956" w:rsidRPr="002C0956">
        <w:rPr>
          <w:rFonts w:ascii="Times New Roman" w:hAnsi="Times New Roman" w:cs="Times New Roman"/>
          <w:sz w:val="26"/>
          <w:szCs w:val="26"/>
        </w:rPr>
        <w:t>minister właściwy do spraw kultury i ochrony dziedzictwa n</w:t>
      </w:r>
      <w:r w:rsidR="002C0956">
        <w:rPr>
          <w:rFonts w:ascii="Times New Roman" w:hAnsi="Times New Roman" w:cs="Times New Roman"/>
          <w:sz w:val="26"/>
          <w:szCs w:val="26"/>
        </w:rPr>
        <w:t xml:space="preserve">arodowego, Minister Obrony Narodowej, </w:t>
      </w:r>
      <w:r w:rsidR="002C0956" w:rsidRPr="002C0956">
        <w:rPr>
          <w:rFonts w:ascii="Times New Roman" w:hAnsi="Times New Roman" w:cs="Times New Roman"/>
          <w:sz w:val="26"/>
          <w:szCs w:val="26"/>
        </w:rPr>
        <w:t>minister właściwy do spraw administracji publicznej</w:t>
      </w:r>
      <w:r w:rsidR="002C0956">
        <w:rPr>
          <w:rFonts w:ascii="Times New Roman" w:hAnsi="Times New Roman" w:cs="Times New Roman"/>
          <w:sz w:val="26"/>
          <w:szCs w:val="26"/>
        </w:rPr>
        <w:t xml:space="preserve">, </w:t>
      </w:r>
      <w:r w:rsidR="002C0956" w:rsidRPr="002C0956">
        <w:rPr>
          <w:rFonts w:ascii="Times New Roman" w:hAnsi="Times New Roman" w:cs="Times New Roman"/>
          <w:sz w:val="26"/>
          <w:szCs w:val="26"/>
        </w:rPr>
        <w:t>minister właściwy do spraw za</w:t>
      </w:r>
      <w:r w:rsidR="002C0956">
        <w:rPr>
          <w:rFonts w:ascii="Times New Roman" w:hAnsi="Times New Roman" w:cs="Times New Roman"/>
          <w:sz w:val="26"/>
          <w:szCs w:val="26"/>
        </w:rPr>
        <w:t xml:space="preserve">granicznych, </w:t>
      </w:r>
      <w:r w:rsidR="002C0956" w:rsidRPr="002C0956">
        <w:rPr>
          <w:rFonts w:ascii="Times New Roman" w:hAnsi="Times New Roman" w:cs="Times New Roman"/>
          <w:sz w:val="26"/>
          <w:szCs w:val="26"/>
        </w:rPr>
        <w:t>minister właściwy do spraw oświaty i wychowania</w:t>
      </w:r>
      <w:r w:rsidR="002C0956">
        <w:rPr>
          <w:rFonts w:ascii="Times New Roman" w:hAnsi="Times New Roman" w:cs="Times New Roman"/>
          <w:sz w:val="26"/>
          <w:szCs w:val="26"/>
        </w:rPr>
        <w:t xml:space="preserve">, </w:t>
      </w:r>
      <w:r w:rsidR="002C0956" w:rsidRPr="002C0956">
        <w:rPr>
          <w:rFonts w:ascii="Times New Roman" w:hAnsi="Times New Roman" w:cs="Times New Roman"/>
          <w:sz w:val="26"/>
          <w:szCs w:val="26"/>
        </w:rPr>
        <w:t>minister właściwy do spraw szkolnictwa w</w:t>
      </w:r>
      <w:r w:rsidR="002C0956">
        <w:rPr>
          <w:rFonts w:ascii="Times New Roman" w:hAnsi="Times New Roman" w:cs="Times New Roman"/>
          <w:sz w:val="26"/>
          <w:szCs w:val="26"/>
        </w:rPr>
        <w:t xml:space="preserve">yższego, </w:t>
      </w:r>
      <w:r w:rsidRPr="005079E0">
        <w:rPr>
          <w:rFonts w:ascii="Times New Roman" w:hAnsi="Times New Roman" w:cs="Times New Roman"/>
          <w:sz w:val="26"/>
          <w:szCs w:val="26"/>
        </w:rPr>
        <w:t>Pełnomocnik Rządu do spraw obchodów Stulecia Odzyskania Niepodleg</w:t>
      </w:r>
      <w:r>
        <w:rPr>
          <w:rFonts w:ascii="Times New Roman" w:hAnsi="Times New Roman" w:cs="Times New Roman"/>
          <w:sz w:val="26"/>
          <w:szCs w:val="26"/>
        </w:rPr>
        <w:t xml:space="preserve">łości Rzeczypospolitej Polskiej, </w:t>
      </w:r>
      <w:r w:rsidRPr="005079E0">
        <w:rPr>
          <w:rFonts w:ascii="Times New Roman" w:hAnsi="Times New Roman" w:cs="Times New Roman"/>
          <w:sz w:val="26"/>
          <w:szCs w:val="26"/>
        </w:rPr>
        <w:t>Prezes Instytutu Pamięci Narodowej - Komisji Ścigania Zbrod</w:t>
      </w:r>
      <w:r>
        <w:rPr>
          <w:rFonts w:ascii="Times New Roman" w:hAnsi="Times New Roman" w:cs="Times New Roman"/>
          <w:sz w:val="26"/>
          <w:szCs w:val="26"/>
        </w:rPr>
        <w:t>ni przeciwko Narodowi Polskiemu oraz</w:t>
      </w:r>
      <w:r w:rsidRPr="005079E0">
        <w:rPr>
          <w:rFonts w:ascii="Times New Roman" w:hAnsi="Times New Roman" w:cs="Times New Roman"/>
          <w:sz w:val="26"/>
          <w:szCs w:val="26"/>
        </w:rPr>
        <w:t xml:space="preserve"> Szef Kancelarii Prezydenta Rzeczypospolitej Polskiej.</w:t>
      </w:r>
    </w:p>
    <w:p w:rsidR="003A618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Funkcję Sekretarza Komitetu pełnił będzie </w:t>
      </w:r>
      <w:r w:rsidRPr="005079E0">
        <w:rPr>
          <w:rFonts w:ascii="Times New Roman" w:hAnsi="Times New Roman" w:cs="Times New Roman"/>
          <w:sz w:val="26"/>
          <w:szCs w:val="26"/>
        </w:rPr>
        <w:t>Pełnomocnik Rządu do spraw obchodów Stulecia Odzyskania Niepodległości Rzeczypospolitej Polskiej</w:t>
      </w:r>
      <w:r w:rsidR="000B5CCB">
        <w:rPr>
          <w:rFonts w:ascii="Times New Roman" w:hAnsi="Times New Roman" w:cs="Times New Roman"/>
          <w:sz w:val="26"/>
          <w:szCs w:val="26"/>
        </w:rPr>
        <w:t>.</w:t>
      </w:r>
    </w:p>
    <w:p w:rsidR="003A618F" w:rsidRDefault="003A618F" w:rsidP="00542FE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Jeżeli chodzi o przedstawicieli partii politycznych</w:t>
      </w:r>
      <w:r w:rsidR="002146E6">
        <w:rPr>
          <w:rFonts w:ascii="Times New Roman" w:hAnsi="Times New Roman" w:cs="Times New Roman"/>
          <w:sz w:val="26"/>
          <w:szCs w:val="26"/>
        </w:rPr>
        <w:t xml:space="preserve"> i ugrupowań</w:t>
      </w:r>
      <w:r>
        <w:rPr>
          <w:rFonts w:ascii="Times New Roman" w:hAnsi="Times New Roman" w:cs="Times New Roman"/>
          <w:sz w:val="26"/>
          <w:szCs w:val="26"/>
        </w:rPr>
        <w:t>, to warunkiem ich udziału w pracach Komitetu będzie wyrażenie</w:t>
      </w:r>
      <w:r w:rsidRPr="00141035">
        <w:rPr>
          <w:rFonts w:ascii="Times New Roman" w:hAnsi="Times New Roman" w:cs="Times New Roman"/>
          <w:sz w:val="26"/>
          <w:szCs w:val="26"/>
        </w:rPr>
        <w:t xml:space="preserve"> zgody</w:t>
      </w:r>
      <w:r>
        <w:rPr>
          <w:rFonts w:ascii="Times New Roman" w:hAnsi="Times New Roman" w:cs="Times New Roman"/>
          <w:sz w:val="26"/>
          <w:szCs w:val="26"/>
        </w:rPr>
        <w:t xml:space="preserve"> na pełnienie funkcji członka Komitetu</w:t>
      </w:r>
      <w:r w:rsidRPr="00141035">
        <w:rPr>
          <w:rFonts w:ascii="Times New Roman" w:hAnsi="Times New Roman" w:cs="Times New Roman"/>
          <w:sz w:val="26"/>
          <w:szCs w:val="26"/>
        </w:rPr>
        <w:t xml:space="preserve"> przez parti</w:t>
      </w:r>
      <w:r w:rsidR="008A640E">
        <w:rPr>
          <w:rFonts w:ascii="Times New Roman" w:hAnsi="Times New Roman" w:cs="Times New Roman"/>
          <w:sz w:val="26"/>
          <w:szCs w:val="26"/>
        </w:rPr>
        <w:t>ę polityczną</w:t>
      </w:r>
      <w:r w:rsidRPr="00141035">
        <w:rPr>
          <w:rFonts w:ascii="Times New Roman" w:hAnsi="Times New Roman" w:cs="Times New Roman"/>
          <w:sz w:val="26"/>
          <w:szCs w:val="26"/>
        </w:rPr>
        <w:t xml:space="preserve"> lub ugrupowani</w:t>
      </w:r>
      <w:r w:rsidR="008A640E">
        <w:rPr>
          <w:rFonts w:ascii="Times New Roman" w:hAnsi="Times New Roman" w:cs="Times New Roman"/>
          <w:sz w:val="26"/>
          <w:szCs w:val="26"/>
        </w:rPr>
        <w:t xml:space="preserve">e. </w:t>
      </w:r>
      <w:r>
        <w:rPr>
          <w:rFonts w:ascii="Times New Roman" w:hAnsi="Times New Roman" w:cs="Times New Roman"/>
          <w:sz w:val="26"/>
          <w:szCs w:val="26"/>
        </w:rPr>
        <w:t xml:space="preserve">W </w:t>
      </w:r>
      <w:r w:rsidR="00BE54CF">
        <w:rPr>
          <w:rFonts w:ascii="Times New Roman" w:hAnsi="Times New Roman" w:cs="Times New Roman"/>
          <w:sz w:val="26"/>
          <w:szCs w:val="26"/>
        </w:rPr>
        <w:t>myśl projektowanej regulacji, w </w:t>
      </w:r>
      <w:r>
        <w:rPr>
          <w:rFonts w:ascii="Times New Roman" w:hAnsi="Times New Roman" w:cs="Times New Roman"/>
          <w:sz w:val="26"/>
          <w:szCs w:val="26"/>
        </w:rPr>
        <w:t xml:space="preserve">skład Komitetu wchodził będzie przewodniczący, </w:t>
      </w:r>
      <w:r w:rsidRPr="00141035">
        <w:rPr>
          <w:rFonts w:ascii="Times New Roman" w:hAnsi="Times New Roman" w:cs="Times New Roman"/>
          <w:sz w:val="26"/>
          <w:szCs w:val="26"/>
        </w:rPr>
        <w:t>prezes lub inny wskazany przedstawiciel</w:t>
      </w:r>
      <w:r w:rsidR="00542FEB">
        <w:rPr>
          <w:rFonts w:ascii="Times New Roman" w:hAnsi="Times New Roman" w:cs="Times New Roman"/>
          <w:sz w:val="26"/>
          <w:szCs w:val="26"/>
        </w:rPr>
        <w:t>:</w:t>
      </w:r>
      <w:r w:rsidRPr="0014103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B5964" w:rsidRPr="00542FEB" w:rsidRDefault="00C603CA" w:rsidP="00B36D92">
      <w:pPr>
        <w:numPr>
          <w:ilvl w:val="0"/>
          <w:numId w:val="9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542FEB">
        <w:rPr>
          <w:rFonts w:ascii="Times New Roman" w:hAnsi="Times New Roman" w:cs="Times New Roman"/>
          <w:sz w:val="26"/>
          <w:szCs w:val="26"/>
        </w:rPr>
        <w:t xml:space="preserve">partii politycznej lub ugrupowania, które w dniu wejścia </w:t>
      </w:r>
      <w:r w:rsidR="002146E6">
        <w:rPr>
          <w:rFonts w:ascii="Times New Roman" w:hAnsi="Times New Roman" w:cs="Times New Roman"/>
          <w:sz w:val="26"/>
          <w:szCs w:val="26"/>
        </w:rPr>
        <w:t xml:space="preserve">w </w:t>
      </w:r>
      <w:r w:rsidRPr="00542FEB">
        <w:rPr>
          <w:rFonts w:ascii="Times New Roman" w:hAnsi="Times New Roman" w:cs="Times New Roman"/>
          <w:sz w:val="26"/>
          <w:szCs w:val="26"/>
        </w:rPr>
        <w:t xml:space="preserve">życie ustawy </w:t>
      </w:r>
      <w:r w:rsidR="000C3C8F" w:rsidRPr="00542FEB">
        <w:rPr>
          <w:rFonts w:ascii="Times New Roman" w:hAnsi="Times New Roman" w:cs="Times New Roman"/>
          <w:sz w:val="26"/>
          <w:szCs w:val="26"/>
        </w:rPr>
        <w:t>tworzą</w:t>
      </w:r>
      <w:r w:rsidR="00545EFE" w:rsidRPr="00542FEB">
        <w:rPr>
          <w:rFonts w:ascii="Times New Roman" w:hAnsi="Times New Roman" w:cs="Times New Roman"/>
          <w:sz w:val="26"/>
          <w:szCs w:val="26"/>
        </w:rPr>
        <w:t xml:space="preserve"> klub poselski w Sejmie</w:t>
      </w:r>
      <w:r w:rsidR="00740CDE" w:rsidRPr="00542FEB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="00BB3820" w:rsidRPr="00542FEB">
        <w:rPr>
          <w:rFonts w:ascii="Times New Roman" w:hAnsi="Times New Roman" w:cs="Times New Roman"/>
          <w:sz w:val="26"/>
          <w:szCs w:val="26"/>
        </w:rPr>
        <w:t>, albo</w:t>
      </w:r>
    </w:p>
    <w:p w:rsidR="000B3AF5" w:rsidRPr="00542FEB" w:rsidRDefault="00C603CA" w:rsidP="00B36D92">
      <w:pPr>
        <w:numPr>
          <w:ilvl w:val="0"/>
          <w:numId w:val="9"/>
        </w:numPr>
        <w:spacing w:after="0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542FEB">
        <w:rPr>
          <w:rFonts w:ascii="Times New Roman" w:hAnsi="Times New Roman" w:cs="Times New Roman"/>
          <w:sz w:val="26"/>
          <w:szCs w:val="26"/>
        </w:rPr>
        <w:t xml:space="preserve">partii politycznej, która w dniu wejścia </w:t>
      </w:r>
      <w:r w:rsidR="002146E6">
        <w:rPr>
          <w:rFonts w:ascii="Times New Roman" w:hAnsi="Times New Roman" w:cs="Times New Roman"/>
          <w:sz w:val="26"/>
          <w:szCs w:val="26"/>
        </w:rPr>
        <w:t xml:space="preserve">w </w:t>
      </w:r>
      <w:r w:rsidRPr="00542FEB">
        <w:rPr>
          <w:rFonts w:ascii="Times New Roman" w:hAnsi="Times New Roman" w:cs="Times New Roman"/>
          <w:sz w:val="26"/>
          <w:szCs w:val="26"/>
        </w:rPr>
        <w:t xml:space="preserve">życie ustawy </w:t>
      </w:r>
      <w:r w:rsidR="00B860F9" w:rsidRPr="00542FEB">
        <w:rPr>
          <w:rFonts w:ascii="Times New Roman" w:hAnsi="Times New Roman" w:cs="Times New Roman"/>
          <w:sz w:val="26"/>
          <w:szCs w:val="26"/>
        </w:rPr>
        <w:t>nie tworzy klubu poselskiego w Sejmie</w:t>
      </w:r>
      <w:r w:rsidR="00740CDE" w:rsidRPr="00542FEB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="00B860F9" w:rsidRPr="00542FEB">
        <w:rPr>
          <w:rFonts w:ascii="Times New Roman" w:hAnsi="Times New Roman" w:cs="Times New Roman"/>
          <w:sz w:val="26"/>
          <w:szCs w:val="26"/>
        </w:rPr>
        <w:t xml:space="preserve">, ale </w:t>
      </w:r>
      <w:r w:rsidR="00545EFE" w:rsidRPr="00542FEB">
        <w:rPr>
          <w:rFonts w:ascii="Times New Roman" w:hAnsi="Times New Roman" w:cs="Times New Roman"/>
          <w:sz w:val="26"/>
          <w:szCs w:val="26"/>
        </w:rPr>
        <w:t>w ostatnich wyborach do Sejmu</w:t>
      </w:r>
      <w:r w:rsidR="00740CDE" w:rsidRPr="00542FEB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="00B860F9" w:rsidRPr="00542FEB">
        <w:rPr>
          <w:rFonts w:ascii="Times New Roman" w:hAnsi="Times New Roman" w:cs="Times New Roman"/>
          <w:sz w:val="26"/>
          <w:szCs w:val="26"/>
        </w:rPr>
        <w:t>:</w:t>
      </w:r>
    </w:p>
    <w:p w:rsidR="00545EFE" w:rsidRPr="00F82017" w:rsidRDefault="00545EFE" w:rsidP="00B36D92">
      <w:pPr>
        <w:numPr>
          <w:ilvl w:val="0"/>
          <w:numId w:val="10"/>
        </w:numPr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F82017">
        <w:rPr>
          <w:rFonts w:ascii="Times New Roman" w:hAnsi="Times New Roman" w:cs="Times New Roman"/>
          <w:sz w:val="26"/>
          <w:szCs w:val="26"/>
        </w:rPr>
        <w:t>tworząc samodzielnie komitet wyborczy otrzymał</w:t>
      </w:r>
      <w:r w:rsidR="00C603CA" w:rsidRPr="00F82017">
        <w:rPr>
          <w:rFonts w:ascii="Times New Roman" w:hAnsi="Times New Roman" w:cs="Times New Roman"/>
          <w:sz w:val="26"/>
          <w:szCs w:val="26"/>
        </w:rPr>
        <w:t>a</w:t>
      </w:r>
      <w:r w:rsidRPr="00F82017">
        <w:rPr>
          <w:rFonts w:ascii="Times New Roman" w:hAnsi="Times New Roman" w:cs="Times New Roman"/>
          <w:sz w:val="26"/>
          <w:szCs w:val="26"/>
        </w:rPr>
        <w:t xml:space="preserve"> w skali kraju co najmniej 3% ważnie oddanych głosów na jej okręgowe listy kandydatów na posłów,</w:t>
      </w:r>
    </w:p>
    <w:p w:rsidR="00B860F9" w:rsidRPr="00F82017" w:rsidRDefault="00B860F9" w:rsidP="00B36D92">
      <w:pPr>
        <w:numPr>
          <w:ilvl w:val="0"/>
          <w:numId w:val="10"/>
        </w:numPr>
        <w:spacing w:after="0"/>
        <w:ind w:left="851" w:hanging="425"/>
        <w:jc w:val="both"/>
        <w:rPr>
          <w:rFonts w:ascii="Times New Roman" w:hAnsi="Times New Roman" w:cs="Times New Roman"/>
          <w:sz w:val="26"/>
          <w:szCs w:val="26"/>
        </w:rPr>
      </w:pPr>
      <w:r w:rsidRPr="00F82017">
        <w:rPr>
          <w:rFonts w:ascii="Times New Roman" w:hAnsi="Times New Roman" w:cs="Times New Roman"/>
          <w:sz w:val="26"/>
          <w:szCs w:val="26"/>
        </w:rPr>
        <w:t>weszł</w:t>
      </w:r>
      <w:r w:rsidR="000C3C8F" w:rsidRPr="00F82017">
        <w:rPr>
          <w:rFonts w:ascii="Times New Roman" w:hAnsi="Times New Roman" w:cs="Times New Roman"/>
          <w:sz w:val="26"/>
          <w:szCs w:val="26"/>
        </w:rPr>
        <w:t>a</w:t>
      </w:r>
      <w:r w:rsidRPr="00F82017">
        <w:rPr>
          <w:rFonts w:ascii="Times New Roman" w:hAnsi="Times New Roman" w:cs="Times New Roman"/>
          <w:sz w:val="26"/>
          <w:szCs w:val="26"/>
        </w:rPr>
        <w:t xml:space="preserve"> w skład koalicji wyborczej, której okręgowe listy kandydatów na posłów otrzymały w skali kraju co naj</w:t>
      </w:r>
      <w:r w:rsidR="000B3AF5" w:rsidRPr="00F82017">
        <w:rPr>
          <w:rFonts w:ascii="Times New Roman" w:hAnsi="Times New Roman" w:cs="Times New Roman"/>
          <w:sz w:val="26"/>
          <w:szCs w:val="26"/>
        </w:rPr>
        <w:t>mniej 6% ważnie oddanych głosów</w:t>
      </w:r>
      <w:r w:rsidR="00BE54CF">
        <w:rPr>
          <w:rFonts w:ascii="Times New Roman" w:hAnsi="Times New Roman" w:cs="Times New Roman"/>
          <w:sz w:val="26"/>
          <w:szCs w:val="26"/>
        </w:rPr>
        <w:t xml:space="preserve"> i </w:t>
      </w:r>
      <w:r w:rsidR="00E53530" w:rsidRPr="00F82017">
        <w:rPr>
          <w:rFonts w:ascii="Times New Roman" w:hAnsi="Times New Roman" w:cs="Times New Roman"/>
          <w:sz w:val="26"/>
          <w:szCs w:val="26"/>
        </w:rPr>
        <w:t xml:space="preserve">została wskazana przez partie polityczne wchodzące w skład koalicji wyborczej jako ich wspólny reprezentant w pracach Komitetu. </w:t>
      </w:r>
    </w:p>
    <w:p w:rsidR="003A618F" w:rsidRDefault="003A618F" w:rsidP="00542FE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Tym samym, oprócz klubów poselskich działających w </w:t>
      </w:r>
      <w:r w:rsidR="002146E6">
        <w:rPr>
          <w:rFonts w:ascii="Times New Roman" w:hAnsi="Times New Roman" w:cs="Times New Roman"/>
          <w:sz w:val="26"/>
          <w:szCs w:val="26"/>
        </w:rPr>
        <w:t>Sejmie Rzeczypospolitej Polskiej</w:t>
      </w:r>
      <w:r>
        <w:rPr>
          <w:rFonts w:ascii="Times New Roman" w:hAnsi="Times New Roman" w:cs="Times New Roman"/>
          <w:sz w:val="26"/>
          <w:szCs w:val="26"/>
        </w:rPr>
        <w:t xml:space="preserve">, w skład Komitetu wejdą wszystkie partie polityczne, którym, </w:t>
      </w:r>
      <w:r w:rsidRPr="00AE3001">
        <w:rPr>
          <w:rFonts w:ascii="Times New Roman" w:hAnsi="Times New Roman" w:cs="Times New Roman"/>
          <w:sz w:val="26"/>
          <w:szCs w:val="26"/>
        </w:rPr>
        <w:t>w związku z wyborami do Sejmu Rzeczypospolitej Polskiej przeprowadzonymi w dniu 25 października 2015 r.</w:t>
      </w:r>
      <w:r>
        <w:rPr>
          <w:rFonts w:ascii="Times New Roman" w:hAnsi="Times New Roman" w:cs="Times New Roman"/>
          <w:sz w:val="26"/>
          <w:szCs w:val="26"/>
        </w:rPr>
        <w:t>, przysługuje subwencja z budżetu państwa. Partie polityczne, które uprawnienie do subwencji otrzymały tworząc koalicję wyborcz</w:t>
      </w:r>
      <w:r w:rsidR="002146E6">
        <w:rPr>
          <w:rFonts w:ascii="Times New Roman" w:hAnsi="Times New Roman" w:cs="Times New Roman"/>
          <w:sz w:val="26"/>
          <w:szCs w:val="26"/>
        </w:rPr>
        <w:t>ą</w:t>
      </w:r>
      <w:r>
        <w:rPr>
          <w:rFonts w:ascii="Times New Roman" w:hAnsi="Times New Roman" w:cs="Times New Roman"/>
          <w:sz w:val="26"/>
          <w:szCs w:val="26"/>
        </w:rPr>
        <w:t>, będą miały możliwość wskazania łącznie jednego przedstawiciela na członka Komitetu.</w:t>
      </w:r>
    </w:p>
    <w:p w:rsidR="002146E6" w:rsidRDefault="002146E6" w:rsidP="002146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Przedstawicieli partii politycznych i ugrupowań </w:t>
      </w:r>
      <w:r w:rsidRPr="002146E6">
        <w:rPr>
          <w:rFonts w:ascii="Times New Roman" w:hAnsi="Times New Roman" w:cs="Times New Roman"/>
          <w:sz w:val="26"/>
          <w:szCs w:val="26"/>
        </w:rPr>
        <w:t xml:space="preserve">powoływał </w:t>
      </w:r>
      <w:r>
        <w:rPr>
          <w:rFonts w:ascii="Times New Roman" w:hAnsi="Times New Roman" w:cs="Times New Roman"/>
          <w:sz w:val="26"/>
          <w:szCs w:val="26"/>
        </w:rPr>
        <w:t xml:space="preserve">i odwoływał </w:t>
      </w:r>
      <w:r w:rsidRPr="002146E6">
        <w:rPr>
          <w:rFonts w:ascii="Times New Roman" w:hAnsi="Times New Roman" w:cs="Times New Roman"/>
          <w:sz w:val="26"/>
          <w:szCs w:val="26"/>
        </w:rPr>
        <w:t xml:space="preserve">będzie, </w:t>
      </w:r>
      <w:r w:rsidR="0088479B">
        <w:rPr>
          <w:rFonts w:ascii="Times New Roman" w:hAnsi="Times New Roman" w:cs="Times New Roman"/>
          <w:sz w:val="26"/>
          <w:szCs w:val="26"/>
        </w:rPr>
        <w:t>po wyrażeniu zgody przez p</w:t>
      </w:r>
      <w:r w:rsidRPr="002146E6">
        <w:rPr>
          <w:rFonts w:ascii="Times New Roman" w:hAnsi="Times New Roman" w:cs="Times New Roman"/>
          <w:sz w:val="26"/>
          <w:szCs w:val="26"/>
        </w:rPr>
        <w:t>arti</w:t>
      </w:r>
      <w:r w:rsidR="0088479B">
        <w:rPr>
          <w:rFonts w:ascii="Times New Roman" w:hAnsi="Times New Roman" w:cs="Times New Roman"/>
          <w:sz w:val="26"/>
          <w:szCs w:val="26"/>
        </w:rPr>
        <w:t>ę</w:t>
      </w:r>
      <w:r w:rsidRPr="002146E6">
        <w:rPr>
          <w:rFonts w:ascii="Times New Roman" w:hAnsi="Times New Roman" w:cs="Times New Roman"/>
          <w:sz w:val="26"/>
          <w:szCs w:val="26"/>
        </w:rPr>
        <w:t xml:space="preserve"> polityczn</w:t>
      </w:r>
      <w:r w:rsidR="0088479B">
        <w:rPr>
          <w:rFonts w:ascii="Times New Roman" w:hAnsi="Times New Roman" w:cs="Times New Roman"/>
          <w:sz w:val="26"/>
          <w:szCs w:val="26"/>
        </w:rPr>
        <w:t>ą</w:t>
      </w:r>
      <w:r w:rsidRPr="002146E6">
        <w:rPr>
          <w:rFonts w:ascii="Times New Roman" w:hAnsi="Times New Roman" w:cs="Times New Roman"/>
          <w:sz w:val="26"/>
          <w:szCs w:val="26"/>
        </w:rPr>
        <w:t xml:space="preserve"> </w:t>
      </w:r>
      <w:r w:rsidR="0088479B">
        <w:rPr>
          <w:rFonts w:ascii="Times New Roman" w:hAnsi="Times New Roman" w:cs="Times New Roman"/>
          <w:sz w:val="26"/>
          <w:szCs w:val="26"/>
        </w:rPr>
        <w:t>lub ugrupowanie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146E6">
        <w:rPr>
          <w:rFonts w:ascii="Times New Roman" w:hAnsi="Times New Roman" w:cs="Times New Roman"/>
          <w:sz w:val="26"/>
          <w:szCs w:val="26"/>
        </w:rPr>
        <w:t>Prezydent Rzeczypospolitej Polskiej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A618F" w:rsidRDefault="002146E6" w:rsidP="002146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618F" w:rsidRDefault="003A618F" w:rsidP="003A618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Trzecia grupa osób tworzących Komitet wyłaniana będzie spośród</w:t>
      </w:r>
      <w:r w:rsidRPr="000E2E2C">
        <w:rPr>
          <w:rFonts w:ascii="Times New Roman" w:hAnsi="Times New Roman" w:cs="Times New Roman"/>
          <w:sz w:val="26"/>
          <w:szCs w:val="26"/>
        </w:rPr>
        <w:t xml:space="preserve"> </w:t>
      </w:r>
      <w:r w:rsidRPr="00141035">
        <w:rPr>
          <w:rFonts w:ascii="Times New Roman" w:hAnsi="Times New Roman" w:cs="Times New Roman"/>
          <w:sz w:val="26"/>
          <w:szCs w:val="26"/>
        </w:rPr>
        <w:t>przedstawicieli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41035">
        <w:rPr>
          <w:rFonts w:ascii="Times New Roman" w:hAnsi="Times New Roman" w:cs="Times New Roman"/>
          <w:sz w:val="26"/>
          <w:szCs w:val="26"/>
        </w:rPr>
        <w:t>kościołów i innych związków wyznaniowych, związków zawodowych, organizacji kombatanckich i innych organizacji społecznych lub osób szczególn</w:t>
      </w:r>
      <w:r w:rsidR="002146E6">
        <w:rPr>
          <w:rFonts w:ascii="Times New Roman" w:hAnsi="Times New Roman" w:cs="Times New Roman"/>
          <w:sz w:val="26"/>
          <w:szCs w:val="26"/>
        </w:rPr>
        <w:t>i</w:t>
      </w:r>
      <w:r w:rsidRPr="00141035">
        <w:rPr>
          <w:rFonts w:ascii="Times New Roman" w:hAnsi="Times New Roman" w:cs="Times New Roman"/>
          <w:sz w:val="26"/>
          <w:szCs w:val="26"/>
        </w:rPr>
        <w:t>e zasłużonych dla Państwa Polskiego.</w:t>
      </w:r>
      <w:r>
        <w:rPr>
          <w:rFonts w:ascii="Times New Roman" w:hAnsi="Times New Roman" w:cs="Times New Roman"/>
          <w:sz w:val="26"/>
          <w:szCs w:val="26"/>
        </w:rPr>
        <w:t xml:space="preserve"> Wyboru tych osób, ich powołania i odwołania, dokonywał będzie Pr</w:t>
      </w:r>
      <w:r w:rsidR="005500A0">
        <w:rPr>
          <w:rFonts w:ascii="Times New Roman" w:hAnsi="Times New Roman" w:cs="Times New Roman"/>
          <w:sz w:val="26"/>
          <w:szCs w:val="26"/>
        </w:rPr>
        <w:t>ezydent Rzeczypospolitej Polskiej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A618F" w:rsidRDefault="003A618F" w:rsidP="003A618F">
      <w:pPr>
        <w:spacing w:after="0"/>
        <w:ind w:left="1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Prace Komitetu toczyć się będą na </w:t>
      </w:r>
      <w:r w:rsidRPr="00A163FB">
        <w:rPr>
          <w:rFonts w:ascii="Times New Roman" w:hAnsi="Times New Roman" w:cs="Times New Roman"/>
          <w:sz w:val="26"/>
          <w:szCs w:val="26"/>
        </w:rPr>
        <w:t>posiedzeniach</w:t>
      </w:r>
      <w:r>
        <w:rPr>
          <w:rFonts w:ascii="Times New Roman" w:hAnsi="Times New Roman" w:cs="Times New Roman"/>
          <w:sz w:val="26"/>
          <w:szCs w:val="26"/>
        </w:rPr>
        <w:t xml:space="preserve"> zwoływanych przez </w:t>
      </w:r>
      <w:r w:rsidR="00693DCE" w:rsidRPr="00693DCE">
        <w:rPr>
          <w:rFonts w:ascii="Times New Roman" w:hAnsi="Times New Roman" w:cs="Times New Roman"/>
          <w:sz w:val="26"/>
          <w:szCs w:val="26"/>
        </w:rPr>
        <w:t>Prezydent</w:t>
      </w:r>
      <w:r w:rsidR="00693DCE">
        <w:rPr>
          <w:rFonts w:ascii="Times New Roman" w:hAnsi="Times New Roman" w:cs="Times New Roman"/>
          <w:sz w:val="26"/>
          <w:szCs w:val="26"/>
        </w:rPr>
        <w:t>a</w:t>
      </w:r>
      <w:r w:rsidR="00693DCE" w:rsidRPr="00693DCE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>
        <w:rPr>
          <w:rFonts w:ascii="Times New Roman" w:hAnsi="Times New Roman" w:cs="Times New Roman"/>
          <w:sz w:val="26"/>
          <w:szCs w:val="26"/>
        </w:rPr>
        <w:t xml:space="preserve">. Posiedzenia te </w:t>
      </w:r>
      <w:r w:rsidR="00693DCE" w:rsidRPr="00693DCE">
        <w:rPr>
          <w:rFonts w:ascii="Times New Roman" w:hAnsi="Times New Roman" w:cs="Times New Roman"/>
          <w:sz w:val="26"/>
          <w:szCs w:val="26"/>
        </w:rPr>
        <w:t xml:space="preserve">Prezydent Rzeczypospolitej Polskiej </w:t>
      </w:r>
      <w:r>
        <w:rPr>
          <w:rFonts w:ascii="Times New Roman" w:hAnsi="Times New Roman" w:cs="Times New Roman"/>
          <w:sz w:val="26"/>
          <w:szCs w:val="26"/>
        </w:rPr>
        <w:t>zwoływał będzie z własnej inicjatywy. Z wnioskiem o zwołanie posiedzenia będzie mógł także wystąpić Sekretarz</w:t>
      </w:r>
      <w:r w:rsidR="00465FFE">
        <w:rPr>
          <w:rFonts w:ascii="Times New Roman" w:hAnsi="Times New Roman" w:cs="Times New Roman"/>
          <w:sz w:val="26"/>
          <w:szCs w:val="26"/>
        </w:rPr>
        <w:t xml:space="preserve"> Komitetu lub co najmniej połowa</w:t>
      </w:r>
      <w:r w:rsidRPr="00A163FB">
        <w:rPr>
          <w:rFonts w:ascii="Times New Roman" w:hAnsi="Times New Roman" w:cs="Times New Roman"/>
          <w:sz w:val="26"/>
          <w:szCs w:val="26"/>
        </w:rPr>
        <w:t xml:space="preserve"> członków Komitetu.</w:t>
      </w: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Oprócz osób będących członkami Komitetu, w</w:t>
      </w:r>
      <w:r w:rsidRPr="00A163FB">
        <w:rPr>
          <w:rFonts w:ascii="Times New Roman" w:hAnsi="Times New Roman" w:cs="Times New Roman"/>
          <w:sz w:val="26"/>
          <w:szCs w:val="26"/>
        </w:rPr>
        <w:t xml:space="preserve"> posiedzeniach Komitetu, za zgodą </w:t>
      </w:r>
      <w:r w:rsidR="00693DCE" w:rsidRPr="00693DCE">
        <w:rPr>
          <w:rFonts w:ascii="Times New Roman" w:hAnsi="Times New Roman" w:cs="Times New Roman"/>
          <w:sz w:val="26"/>
          <w:szCs w:val="26"/>
        </w:rPr>
        <w:t>Prezydent</w:t>
      </w:r>
      <w:r w:rsidR="00693DCE">
        <w:rPr>
          <w:rFonts w:ascii="Times New Roman" w:hAnsi="Times New Roman" w:cs="Times New Roman"/>
          <w:sz w:val="26"/>
          <w:szCs w:val="26"/>
        </w:rPr>
        <w:t>a</w:t>
      </w:r>
      <w:r w:rsidR="00693DCE" w:rsidRPr="00693DCE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="00693DCE">
        <w:rPr>
          <w:rFonts w:ascii="Times New Roman" w:hAnsi="Times New Roman" w:cs="Times New Roman"/>
          <w:sz w:val="26"/>
          <w:szCs w:val="26"/>
        </w:rPr>
        <w:t>,</w:t>
      </w:r>
      <w:r w:rsidR="00693DCE" w:rsidRPr="00693DCE">
        <w:rPr>
          <w:rFonts w:ascii="Times New Roman" w:hAnsi="Times New Roman" w:cs="Times New Roman"/>
          <w:sz w:val="26"/>
          <w:szCs w:val="26"/>
        </w:rPr>
        <w:t xml:space="preserve"> </w:t>
      </w:r>
      <w:r w:rsidR="00465FFE">
        <w:rPr>
          <w:rFonts w:ascii="Times New Roman" w:hAnsi="Times New Roman" w:cs="Times New Roman"/>
          <w:sz w:val="26"/>
          <w:szCs w:val="26"/>
        </w:rPr>
        <w:t>będą mogły</w:t>
      </w:r>
      <w:r>
        <w:rPr>
          <w:rFonts w:ascii="Times New Roman" w:hAnsi="Times New Roman" w:cs="Times New Roman"/>
          <w:sz w:val="26"/>
          <w:szCs w:val="26"/>
        </w:rPr>
        <w:t xml:space="preserve"> uczestniczyć również osoby spoza jego składu, </w:t>
      </w:r>
      <w:r w:rsidRPr="00A163FB">
        <w:rPr>
          <w:rFonts w:ascii="Times New Roman" w:hAnsi="Times New Roman" w:cs="Times New Roman"/>
          <w:sz w:val="26"/>
          <w:szCs w:val="26"/>
        </w:rPr>
        <w:t xml:space="preserve">w tym osoby zaproszone na wniosek członka Komitetu. Osobom tym nie </w:t>
      </w:r>
      <w:r>
        <w:rPr>
          <w:rFonts w:ascii="Times New Roman" w:hAnsi="Times New Roman" w:cs="Times New Roman"/>
          <w:sz w:val="26"/>
          <w:szCs w:val="26"/>
        </w:rPr>
        <w:t>będzie jednak przysługiwało</w:t>
      </w:r>
      <w:r w:rsidRPr="00A163FB">
        <w:rPr>
          <w:rFonts w:ascii="Times New Roman" w:hAnsi="Times New Roman" w:cs="Times New Roman"/>
          <w:sz w:val="26"/>
          <w:szCs w:val="26"/>
        </w:rPr>
        <w:t xml:space="preserve"> prawo głosu</w:t>
      </w:r>
      <w:r w:rsidR="008252D1">
        <w:rPr>
          <w:rFonts w:ascii="Times New Roman" w:hAnsi="Times New Roman" w:cs="Times New Roman"/>
          <w:sz w:val="26"/>
          <w:szCs w:val="26"/>
        </w:rPr>
        <w:t xml:space="preserve"> przy podejmowaniu uchwał</w:t>
      </w:r>
      <w:r w:rsidR="008563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Każde z posiedzeń</w:t>
      </w:r>
      <w:r w:rsidR="008A640E">
        <w:rPr>
          <w:rFonts w:ascii="Times New Roman" w:hAnsi="Times New Roman" w:cs="Times New Roman"/>
          <w:sz w:val="26"/>
          <w:szCs w:val="26"/>
        </w:rPr>
        <w:t xml:space="preserve"> Komitetu</w:t>
      </w:r>
      <w:r>
        <w:rPr>
          <w:rFonts w:ascii="Times New Roman" w:hAnsi="Times New Roman" w:cs="Times New Roman"/>
          <w:sz w:val="26"/>
          <w:szCs w:val="26"/>
        </w:rPr>
        <w:t xml:space="preserve"> utrwalone zostanie w postaci protokołu, sporządzonego przez </w:t>
      </w:r>
      <w:r w:rsidRPr="00A163FB">
        <w:rPr>
          <w:rFonts w:ascii="Times New Roman" w:hAnsi="Times New Roman" w:cs="Times New Roman"/>
          <w:sz w:val="26"/>
          <w:szCs w:val="26"/>
        </w:rPr>
        <w:t>Sekretarz</w:t>
      </w:r>
      <w:r>
        <w:rPr>
          <w:rFonts w:ascii="Times New Roman" w:hAnsi="Times New Roman" w:cs="Times New Roman"/>
          <w:sz w:val="26"/>
          <w:szCs w:val="26"/>
        </w:rPr>
        <w:t>a Komitetu.</w:t>
      </w: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63FB">
        <w:rPr>
          <w:rFonts w:ascii="Times New Roman" w:hAnsi="Times New Roman" w:cs="Times New Roman"/>
          <w:sz w:val="26"/>
          <w:szCs w:val="26"/>
        </w:rPr>
        <w:t>Szczegółowe zasady i</w:t>
      </w:r>
      <w:r>
        <w:rPr>
          <w:rFonts w:ascii="Times New Roman" w:hAnsi="Times New Roman" w:cs="Times New Roman"/>
          <w:sz w:val="26"/>
          <w:szCs w:val="26"/>
        </w:rPr>
        <w:t xml:space="preserve"> tryb działania Komitetu określi</w:t>
      </w:r>
      <w:r w:rsidRPr="00A163FB">
        <w:rPr>
          <w:rFonts w:ascii="Times New Roman" w:hAnsi="Times New Roman" w:cs="Times New Roman"/>
          <w:sz w:val="26"/>
          <w:szCs w:val="26"/>
        </w:rPr>
        <w:t xml:space="preserve"> regulamin uchwalony przez Komitet. </w:t>
      </w: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Decyzje Komitetu zapadać będą w </w:t>
      </w:r>
      <w:r w:rsidRPr="00A163FB">
        <w:rPr>
          <w:rFonts w:ascii="Times New Roman" w:hAnsi="Times New Roman" w:cs="Times New Roman"/>
          <w:sz w:val="26"/>
          <w:szCs w:val="26"/>
        </w:rPr>
        <w:t>formie uchwał, zwykłą większością głosów, w głosowaniu jawnym, w obecności co najmniej połowy czło</w:t>
      </w:r>
      <w:r w:rsidR="008563E0">
        <w:rPr>
          <w:rFonts w:ascii="Times New Roman" w:hAnsi="Times New Roman" w:cs="Times New Roman"/>
          <w:sz w:val="26"/>
          <w:szCs w:val="26"/>
        </w:rPr>
        <w:t>nków Komitetu. W przypadku równ</w:t>
      </w:r>
      <w:r w:rsidRPr="00A163FB">
        <w:rPr>
          <w:rFonts w:ascii="Times New Roman" w:hAnsi="Times New Roman" w:cs="Times New Roman"/>
          <w:sz w:val="26"/>
          <w:szCs w:val="26"/>
        </w:rPr>
        <w:t>ej liczby głosów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163FB">
        <w:rPr>
          <w:rFonts w:ascii="Times New Roman" w:hAnsi="Times New Roman" w:cs="Times New Roman"/>
          <w:sz w:val="26"/>
          <w:szCs w:val="26"/>
        </w:rPr>
        <w:t xml:space="preserve"> rozstrzyga</w:t>
      </w:r>
      <w:r>
        <w:rPr>
          <w:rFonts w:ascii="Times New Roman" w:hAnsi="Times New Roman" w:cs="Times New Roman"/>
          <w:sz w:val="26"/>
          <w:szCs w:val="26"/>
        </w:rPr>
        <w:t>jący będzie</w:t>
      </w:r>
      <w:r w:rsidRPr="00A163FB">
        <w:rPr>
          <w:rFonts w:ascii="Times New Roman" w:hAnsi="Times New Roman" w:cs="Times New Roman"/>
          <w:sz w:val="26"/>
          <w:szCs w:val="26"/>
        </w:rPr>
        <w:t xml:space="preserve"> g</w:t>
      </w:r>
      <w:r>
        <w:rPr>
          <w:rFonts w:ascii="Times New Roman" w:hAnsi="Times New Roman" w:cs="Times New Roman"/>
          <w:sz w:val="26"/>
          <w:szCs w:val="26"/>
        </w:rPr>
        <w:t xml:space="preserve">łos </w:t>
      </w:r>
      <w:r w:rsidR="00693DCE" w:rsidRPr="00693DCE">
        <w:rPr>
          <w:rFonts w:ascii="Times New Roman" w:hAnsi="Times New Roman" w:cs="Times New Roman"/>
          <w:sz w:val="26"/>
          <w:szCs w:val="26"/>
        </w:rPr>
        <w:t>Prezydent</w:t>
      </w:r>
      <w:r w:rsidR="00693DCE">
        <w:rPr>
          <w:rFonts w:ascii="Times New Roman" w:hAnsi="Times New Roman" w:cs="Times New Roman"/>
          <w:sz w:val="26"/>
          <w:szCs w:val="26"/>
        </w:rPr>
        <w:t>a</w:t>
      </w:r>
      <w:r w:rsidR="00693DCE" w:rsidRPr="00693DCE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>
        <w:rPr>
          <w:rFonts w:ascii="Times New Roman" w:hAnsi="Times New Roman" w:cs="Times New Roman"/>
          <w:sz w:val="26"/>
          <w:szCs w:val="26"/>
        </w:rPr>
        <w:t xml:space="preserve">. W celu usprawnienia prac Komitetu, </w:t>
      </w:r>
      <w:r w:rsidR="008A640E">
        <w:rPr>
          <w:rFonts w:ascii="Times New Roman" w:hAnsi="Times New Roman" w:cs="Times New Roman"/>
          <w:sz w:val="26"/>
          <w:szCs w:val="26"/>
        </w:rPr>
        <w:t xml:space="preserve">Komitet </w:t>
      </w:r>
      <w:r>
        <w:rPr>
          <w:rFonts w:ascii="Times New Roman" w:hAnsi="Times New Roman" w:cs="Times New Roman"/>
          <w:sz w:val="26"/>
          <w:szCs w:val="26"/>
        </w:rPr>
        <w:t xml:space="preserve">będzie mógł upoważnić, do </w:t>
      </w:r>
      <w:r w:rsidRPr="00A163FB">
        <w:rPr>
          <w:rFonts w:ascii="Times New Roman" w:hAnsi="Times New Roman" w:cs="Times New Roman"/>
          <w:sz w:val="26"/>
          <w:szCs w:val="26"/>
        </w:rPr>
        <w:t xml:space="preserve">podejmowania działań w </w:t>
      </w:r>
      <w:r>
        <w:rPr>
          <w:rFonts w:ascii="Times New Roman" w:hAnsi="Times New Roman" w:cs="Times New Roman"/>
          <w:sz w:val="26"/>
          <w:szCs w:val="26"/>
        </w:rPr>
        <w:t xml:space="preserve">jego </w:t>
      </w:r>
      <w:r w:rsidRPr="00A163FB">
        <w:rPr>
          <w:rFonts w:ascii="Times New Roman" w:hAnsi="Times New Roman" w:cs="Times New Roman"/>
          <w:sz w:val="26"/>
          <w:szCs w:val="26"/>
        </w:rPr>
        <w:t>imieniu</w:t>
      </w:r>
      <w:r>
        <w:rPr>
          <w:rFonts w:ascii="Times New Roman" w:hAnsi="Times New Roman" w:cs="Times New Roman"/>
          <w:sz w:val="26"/>
          <w:szCs w:val="26"/>
        </w:rPr>
        <w:t>, Sekretarza Komitetu.</w:t>
      </w: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Obsługa organizacyjna Komitetu sprawowana będzie przez</w:t>
      </w:r>
      <w:r w:rsidRPr="00A163FB">
        <w:rPr>
          <w:rFonts w:ascii="Times New Roman" w:hAnsi="Times New Roman" w:cs="Times New Roman"/>
          <w:sz w:val="26"/>
          <w:szCs w:val="26"/>
        </w:rPr>
        <w:t xml:space="preserve"> sekretariat Komitetu prowadzony w urzędzie obsługującym ministra właściwego do spraw k</w:t>
      </w:r>
      <w:r>
        <w:rPr>
          <w:rFonts w:ascii="Times New Roman" w:hAnsi="Times New Roman" w:cs="Times New Roman"/>
          <w:sz w:val="26"/>
          <w:szCs w:val="26"/>
        </w:rPr>
        <w:t xml:space="preserve">ultury i </w:t>
      </w:r>
      <w:r w:rsidR="00061E1B">
        <w:rPr>
          <w:rFonts w:ascii="Times New Roman" w:hAnsi="Times New Roman" w:cs="Times New Roman"/>
          <w:sz w:val="26"/>
          <w:szCs w:val="26"/>
        </w:rPr>
        <w:t xml:space="preserve">ochrony </w:t>
      </w:r>
      <w:r>
        <w:rPr>
          <w:rFonts w:ascii="Times New Roman" w:hAnsi="Times New Roman" w:cs="Times New Roman"/>
          <w:sz w:val="26"/>
          <w:szCs w:val="26"/>
        </w:rPr>
        <w:t xml:space="preserve">dziedzictwa narodowego i kierowany przez </w:t>
      </w:r>
      <w:r w:rsidRPr="00A163FB">
        <w:rPr>
          <w:rFonts w:ascii="Times New Roman" w:hAnsi="Times New Roman" w:cs="Times New Roman"/>
          <w:sz w:val="26"/>
          <w:szCs w:val="26"/>
        </w:rPr>
        <w:t>Sekretarz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A163FB">
        <w:rPr>
          <w:rFonts w:ascii="Times New Roman" w:hAnsi="Times New Roman" w:cs="Times New Roman"/>
          <w:sz w:val="26"/>
          <w:szCs w:val="26"/>
        </w:rPr>
        <w:t xml:space="preserve"> Komitetu.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63FB">
        <w:rPr>
          <w:rFonts w:ascii="Times New Roman" w:hAnsi="Times New Roman" w:cs="Times New Roman"/>
          <w:sz w:val="26"/>
          <w:szCs w:val="26"/>
        </w:rPr>
        <w:t>Wydatki związane z działalnością Komitetu, z wyjątkiem wydatków związan</w:t>
      </w:r>
      <w:r>
        <w:rPr>
          <w:rFonts w:ascii="Times New Roman" w:hAnsi="Times New Roman" w:cs="Times New Roman"/>
          <w:sz w:val="26"/>
          <w:szCs w:val="26"/>
        </w:rPr>
        <w:t>ych</w:t>
      </w:r>
      <w:r w:rsidR="00BE54CF">
        <w:rPr>
          <w:rFonts w:ascii="Times New Roman" w:hAnsi="Times New Roman" w:cs="Times New Roman"/>
          <w:sz w:val="26"/>
          <w:szCs w:val="26"/>
        </w:rPr>
        <w:t xml:space="preserve"> z </w:t>
      </w:r>
      <w:r w:rsidRPr="00A163FB">
        <w:rPr>
          <w:rFonts w:ascii="Times New Roman" w:hAnsi="Times New Roman" w:cs="Times New Roman"/>
          <w:sz w:val="26"/>
          <w:szCs w:val="26"/>
        </w:rPr>
        <w:t xml:space="preserve">organizacją posiedzeń Komitetu, pokrywane </w:t>
      </w:r>
      <w:r>
        <w:rPr>
          <w:rFonts w:ascii="Times New Roman" w:hAnsi="Times New Roman" w:cs="Times New Roman"/>
          <w:sz w:val="26"/>
          <w:szCs w:val="26"/>
        </w:rPr>
        <w:t xml:space="preserve">będą </w:t>
      </w:r>
      <w:r w:rsidRPr="00A163FB">
        <w:rPr>
          <w:rFonts w:ascii="Times New Roman" w:hAnsi="Times New Roman" w:cs="Times New Roman"/>
          <w:sz w:val="26"/>
          <w:szCs w:val="26"/>
        </w:rPr>
        <w:t>z budżetu państwa z części, której dysponentem jest minister właściwy do spraw kultury i</w:t>
      </w:r>
      <w:r w:rsidR="00061E1B">
        <w:rPr>
          <w:rFonts w:ascii="Times New Roman" w:hAnsi="Times New Roman" w:cs="Times New Roman"/>
          <w:sz w:val="26"/>
          <w:szCs w:val="26"/>
        </w:rPr>
        <w:t xml:space="preserve"> ochrony </w:t>
      </w:r>
      <w:r w:rsidRPr="00A163FB">
        <w:rPr>
          <w:rFonts w:ascii="Times New Roman" w:hAnsi="Times New Roman" w:cs="Times New Roman"/>
          <w:sz w:val="26"/>
          <w:szCs w:val="26"/>
        </w:rPr>
        <w:t>dziedzictwa narodowego.</w:t>
      </w: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 kolei wydatki związane</w:t>
      </w:r>
      <w:r w:rsidRPr="002841A3">
        <w:rPr>
          <w:rFonts w:ascii="Times New Roman" w:hAnsi="Times New Roman" w:cs="Times New Roman"/>
          <w:sz w:val="26"/>
          <w:szCs w:val="26"/>
        </w:rPr>
        <w:t xml:space="preserve"> z organizacją posiedzeń Komitetu</w:t>
      </w:r>
      <w:r w:rsidRPr="00A163F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pokrywane będą</w:t>
      </w:r>
      <w:r w:rsidR="008563E0">
        <w:rPr>
          <w:rFonts w:ascii="Times New Roman" w:hAnsi="Times New Roman" w:cs="Times New Roman"/>
          <w:sz w:val="26"/>
          <w:szCs w:val="26"/>
        </w:rPr>
        <w:t xml:space="preserve"> z </w:t>
      </w:r>
      <w:r w:rsidRPr="00A163FB">
        <w:rPr>
          <w:rFonts w:ascii="Times New Roman" w:hAnsi="Times New Roman" w:cs="Times New Roman"/>
          <w:sz w:val="26"/>
          <w:szCs w:val="26"/>
        </w:rPr>
        <w:t>budżetu państwa z części, której dysponentem jest Szef Kancelarii Prezy</w:t>
      </w:r>
      <w:r>
        <w:rPr>
          <w:rFonts w:ascii="Times New Roman" w:hAnsi="Times New Roman" w:cs="Times New Roman"/>
          <w:sz w:val="26"/>
          <w:szCs w:val="26"/>
        </w:rPr>
        <w:t>denta Rzeczypospolitej Polskiej, co stanowić będzie konsekwencję tego, iż p</w:t>
      </w:r>
      <w:r w:rsidRPr="00A163FB">
        <w:rPr>
          <w:rFonts w:ascii="Times New Roman" w:hAnsi="Times New Roman" w:cs="Times New Roman"/>
          <w:sz w:val="26"/>
          <w:szCs w:val="26"/>
        </w:rPr>
        <w:t>osiedzenia Komit</w:t>
      </w:r>
      <w:r>
        <w:rPr>
          <w:rFonts w:ascii="Times New Roman" w:hAnsi="Times New Roman" w:cs="Times New Roman"/>
          <w:sz w:val="26"/>
          <w:szCs w:val="26"/>
        </w:rPr>
        <w:t>etu odbywać</w:t>
      </w:r>
      <w:r w:rsidRPr="00A163FB">
        <w:rPr>
          <w:rFonts w:ascii="Times New Roman" w:hAnsi="Times New Roman" w:cs="Times New Roman"/>
          <w:sz w:val="26"/>
          <w:szCs w:val="26"/>
        </w:rPr>
        <w:t xml:space="preserve"> się </w:t>
      </w:r>
      <w:r>
        <w:rPr>
          <w:rFonts w:ascii="Times New Roman" w:hAnsi="Times New Roman" w:cs="Times New Roman"/>
          <w:sz w:val="26"/>
          <w:szCs w:val="26"/>
        </w:rPr>
        <w:t xml:space="preserve">będą </w:t>
      </w:r>
      <w:r w:rsidRPr="00A163FB">
        <w:rPr>
          <w:rFonts w:ascii="Times New Roman" w:hAnsi="Times New Roman" w:cs="Times New Roman"/>
          <w:sz w:val="26"/>
          <w:szCs w:val="26"/>
        </w:rPr>
        <w:t xml:space="preserve">w miejscu wskazanym przez </w:t>
      </w:r>
      <w:r w:rsidR="00693DCE" w:rsidRPr="00693DCE">
        <w:rPr>
          <w:rFonts w:ascii="Times New Roman" w:hAnsi="Times New Roman" w:cs="Times New Roman"/>
          <w:sz w:val="26"/>
          <w:szCs w:val="26"/>
        </w:rPr>
        <w:t>Prezydent</w:t>
      </w:r>
      <w:r w:rsidR="00693DCE">
        <w:rPr>
          <w:rFonts w:ascii="Times New Roman" w:hAnsi="Times New Roman" w:cs="Times New Roman"/>
          <w:sz w:val="26"/>
          <w:szCs w:val="26"/>
        </w:rPr>
        <w:t>a</w:t>
      </w:r>
      <w:r w:rsidR="00693DCE" w:rsidRPr="00693DCE">
        <w:rPr>
          <w:rFonts w:ascii="Times New Roman" w:hAnsi="Times New Roman" w:cs="Times New Roman"/>
          <w:sz w:val="26"/>
          <w:szCs w:val="26"/>
        </w:rPr>
        <w:t xml:space="preserve"> Rzeczypospolitej Polskiej</w:t>
      </w:r>
      <w:r w:rsidRPr="00A163FB">
        <w:rPr>
          <w:rFonts w:ascii="Times New Roman" w:hAnsi="Times New Roman" w:cs="Times New Roman"/>
          <w:sz w:val="26"/>
          <w:szCs w:val="26"/>
        </w:rPr>
        <w:t>.</w:t>
      </w: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 tytułu </w:t>
      </w:r>
      <w:r w:rsidRPr="00A163FB">
        <w:rPr>
          <w:rFonts w:ascii="Times New Roman" w:hAnsi="Times New Roman" w:cs="Times New Roman"/>
          <w:sz w:val="26"/>
          <w:szCs w:val="26"/>
        </w:rPr>
        <w:t>udział</w:t>
      </w:r>
      <w:r>
        <w:rPr>
          <w:rFonts w:ascii="Times New Roman" w:hAnsi="Times New Roman" w:cs="Times New Roman"/>
          <w:sz w:val="26"/>
          <w:szCs w:val="26"/>
        </w:rPr>
        <w:t>u</w:t>
      </w:r>
      <w:r w:rsidRPr="00A163FB">
        <w:rPr>
          <w:rFonts w:ascii="Times New Roman" w:hAnsi="Times New Roman" w:cs="Times New Roman"/>
          <w:sz w:val="26"/>
          <w:szCs w:val="26"/>
        </w:rPr>
        <w:t xml:space="preserve"> w pracach Komitetu</w:t>
      </w:r>
      <w:r>
        <w:rPr>
          <w:rFonts w:ascii="Times New Roman" w:hAnsi="Times New Roman" w:cs="Times New Roman"/>
          <w:sz w:val="26"/>
          <w:szCs w:val="26"/>
        </w:rPr>
        <w:t xml:space="preserve"> nie będzie przysługiwać</w:t>
      </w:r>
      <w:r w:rsidRPr="00A163FB">
        <w:rPr>
          <w:rFonts w:ascii="Times New Roman" w:hAnsi="Times New Roman" w:cs="Times New Roman"/>
          <w:sz w:val="26"/>
          <w:szCs w:val="26"/>
        </w:rPr>
        <w:t xml:space="preserve"> wynagrodzenie. </w:t>
      </w:r>
      <w:r>
        <w:rPr>
          <w:rFonts w:ascii="Times New Roman" w:hAnsi="Times New Roman" w:cs="Times New Roman"/>
          <w:sz w:val="26"/>
          <w:szCs w:val="26"/>
        </w:rPr>
        <w:t xml:space="preserve">Członkowie wskazywani przez </w:t>
      </w:r>
      <w:r w:rsidR="00693DCE" w:rsidRPr="00693DCE">
        <w:rPr>
          <w:rFonts w:ascii="Times New Roman" w:hAnsi="Times New Roman" w:cs="Times New Roman"/>
          <w:sz w:val="26"/>
          <w:szCs w:val="26"/>
        </w:rPr>
        <w:t>Prezydent</w:t>
      </w:r>
      <w:r w:rsidR="00A24D82">
        <w:rPr>
          <w:rFonts w:ascii="Times New Roman" w:hAnsi="Times New Roman" w:cs="Times New Roman"/>
          <w:sz w:val="26"/>
          <w:szCs w:val="26"/>
        </w:rPr>
        <w:t>a</w:t>
      </w:r>
      <w:r w:rsidR="00693DCE" w:rsidRPr="00693DCE">
        <w:rPr>
          <w:rFonts w:ascii="Times New Roman" w:hAnsi="Times New Roman" w:cs="Times New Roman"/>
          <w:sz w:val="26"/>
          <w:szCs w:val="26"/>
        </w:rPr>
        <w:t xml:space="preserve"> Rzeczypospolitej Polskiej </w:t>
      </w:r>
      <w:r>
        <w:rPr>
          <w:rFonts w:ascii="Times New Roman" w:hAnsi="Times New Roman" w:cs="Times New Roman"/>
          <w:sz w:val="26"/>
          <w:szCs w:val="26"/>
        </w:rPr>
        <w:t xml:space="preserve">spośród organizacji społecznych będą jednak uprawnieni do </w:t>
      </w:r>
      <w:r w:rsidRPr="00A163FB">
        <w:rPr>
          <w:rFonts w:ascii="Times New Roman" w:hAnsi="Times New Roman" w:cs="Times New Roman"/>
          <w:sz w:val="26"/>
          <w:szCs w:val="26"/>
        </w:rPr>
        <w:t>zwrot</w:t>
      </w:r>
      <w:r>
        <w:rPr>
          <w:rFonts w:ascii="Times New Roman" w:hAnsi="Times New Roman" w:cs="Times New Roman"/>
          <w:sz w:val="26"/>
          <w:szCs w:val="26"/>
        </w:rPr>
        <w:t>u</w:t>
      </w:r>
      <w:r w:rsidRPr="00A163FB">
        <w:rPr>
          <w:rFonts w:ascii="Times New Roman" w:hAnsi="Times New Roman" w:cs="Times New Roman"/>
          <w:sz w:val="26"/>
          <w:szCs w:val="26"/>
        </w:rPr>
        <w:t xml:space="preserve"> kosztów podróży na posiedzenia Komitetu na zasadach przysługujących </w:t>
      </w:r>
      <w:r w:rsidR="00BE54CF">
        <w:rPr>
          <w:rFonts w:ascii="Times New Roman" w:hAnsi="Times New Roman" w:cs="Times New Roman"/>
          <w:sz w:val="26"/>
          <w:szCs w:val="26"/>
        </w:rPr>
        <w:t>pracownikowi zatrudnionemu w </w:t>
      </w:r>
      <w:r w:rsidRPr="00A163FB">
        <w:rPr>
          <w:rFonts w:ascii="Times New Roman" w:hAnsi="Times New Roman" w:cs="Times New Roman"/>
          <w:sz w:val="26"/>
          <w:szCs w:val="26"/>
        </w:rPr>
        <w:t xml:space="preserve">państwowej jednostce sfery budżetowej. </w:t>
      </w:r>
      <w:r>
        <w:rPr>
          <w:rFonts w:ascii="Times New Roman" w:hAnsi="Times New Roman" w:cs="Times New Roman"/>
          <w:sz w:val="26"/>
          <w:szCs w:val="26"/>
        </w:rPr>
        <w:t xml:space="preserve">Zwrot ten będzie </w:t>
      </w:r>
      <w:r w:rsidRPr="00A163FB">
        <w:rPr>
          <w:rFonts w:ascii="Times New Roman" w:hAnsi="Times New Roman" w:cs="Times New Roman"/>
          <w:sz w:val="26"/>
          <w:szCs w:val="26"/>
        </w:rPr>
        <w:t>finansowany z budżetu państwa, z części której dysponentem jest minis</w:t>
      </w:r>
      <w:r w:rsidR="00BE54CF">
        <w:rPr>
          <w:rFonts w:ascii="Times New Roman" w:hAnsi="Times New Roman" w:cs="Times New Roman"/>
          <w:sz w:val="26"/>
          <w:szCs w:val="26"/>
        </w:rPr>
        <w:t>ter właściwy do spraw kultury i </w:t>
      </w:r>
      <w:r w:rsidR="00061E1B">
        <w:rPr>
          <w:rFonts w:ascii="Times New Roman" w:hAnsi="Times New Roman" w:cs="Times New Roman"/>
          <w:sz w:val="26"/>
          <w:szCs w:val="26"/>
        </w:rPr>
        <w:t xml:space="preserve">ochrony </w:t>
      </w:r>
      <w:r w:rsidRPr="00A163FB">
        <w:rPr>
          <w:rFonts w:ascii="Times New Roman" w:hAnsi="Times New Roman" w:cs="Times New Roman"/>
          <w:sz w:val="26"/>
          <w:szCs w:val="26"/>
        </w:rPr>
        <w:t>dziedzictwa narodowego.</w:t>
      </w: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</w:t>
      </w:r>
      <w:r w:rsidRPr="00A163FB">
        <w:rPr>
          <w:rFonts w:ascii="Times New Roman" w:hAnsi="Times New Roman" w:cs="Times New Roman"/>
          <w:sz w:val="26"/>
          <w:szCs w:val="26"/>
        </w:rPr>
        <w:t>egulamin</w:t>
      </w:r>
      <w:r>
        <w:rPr>
          <w:rFonts w:ascii="Times New Roman" w:hAnsi="Times New Roman" w:cs="Times New Roman"/>
          <w:sz w:val="26"/>
          <w:szCs w:val="26"/>
        </w:rPr>
        <w:t xml:space="preserve"> określający s</w:t>
      </w:r>
      <w:r w:rsidRPr="003268C0">
        <w:rPr>
          <w:rFonts w:ascii="Times New Roman" w:hAnsi="Times New Roman" w:cs="Times New Roman"/>
          <w:sz w:val="26"/>
          <w:szCs w:val="26"/>
        </w:rPr>
        <w:t>zczegółowe z</w:t>
      </w:r>
      <w:r>
        <w:rPr>
          <w:rFonts w:ascii="Times New Roman" w:hAnsi="Times New Roman" w:cs="Times New Roman"/>
          <w:sz w:val="26"/>
          <w:szCs w:val="26"/>
        </w:rPr>
        <w:t xml:space="preserve">asady i tryb działania Komitetu, </w:t>
      </w:r>
      <w:r w:rsidRPr="00A163FB">
        <w:rPr>
          <w:rFonts w:ascii="Times New Roman" w:hAnsi="Times New Roman" w:cs="Times New Roman"/>
          <w:sz w:val="26"/>
          <w:szCs w:val="26"/>
        </w:rPr>
        <w:t xml:space="preserve">sprawozdanie z </w:t>
      </w:r>
      <w:r>
        <w:rPr>
          <w:rFonts w:ascii="Times New Roman" w:hAnsi="Times New Roman" w:cs="Times New Roman"/>
          <w:sz w:val="26"/>
          <w:szCs w:val="26"/>
        </w:rPr>
        <w:t xml:space="preserve">działalności Komitetu </w:t>
      </w:r>
      <w:r w:rsidR="00416A91">
        <w:rPr>
          <w:rFonts w:ascii="Times New Roman" w:hAnsi="Times New Roman" w:cs="Times New Roman"/>
          <w:sz w:val="26"/>
          <w:szCs w:val="26"/>
        </w:rPr>
        <w:t xml:space="preserve">oraz inne </w:t>
      </w:r>
      <w:r w:rsidR="00416A91" w:rsidRPr="00416A91">
        <w:rPr>
          <w:rFonts w:ascii="Times New Roman" w:hAnsi="Times New Roman" w:cs="Times New Roman"/>
          <w:sz w:val="26"/>
          <w:szCs w:val="26"/>
        </w:rPr>
        <w:t xml:space="preserve">uchwały wskazane przez Komitet </w:t>
      </w:r>
      <w:r>
        <w:rPr>
          <w:rFonts w:ascii="Times New Roman" w:hAnsi="Times New Roman" w:cs="Times New Roman"/>
          <w:sz w:val="26"/>
          <w:szCs w:val="26"/>
        </w:rPr>
        <w:t>podlegać będą</w:t>
      </w:r>
      <w:r w:rsidRPr="00A163FB">
        <w:rPr>
          <w:rFonts w:ascii="Times New Roman" w:hAnsi="Times New Roman" w:cs="Times New Roman"/>
          <w:sz w:val="26"/>
          <w:szCs w:val="26"/>
        </w:rPr>
        <w:t xml:space="preserve"> ogłoszeniu w Dzienniku Urzędowym Rzeczypospolitej Polskiej „Monitor Polski”. </w:t>
      </w: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 myśl przepisów </w:t>
      </w:r>
      <w:r w:rsidR="00AA5869">
        <w:rPr>
          <w:rFonts w:ascii="Times New Roman" w:hAnsi="Times New Roman" w:cs="Times New Roman"/>
          <w:sz w:val="26"/>
          <w:szCs w:val="26"/>
        </w:rPr>
        <w:t>dostosowujących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416A91">
        <w:rPr>
          <w:rFonts w:ascii="Times New Roman" w:hAnsi="Times New Roman" w:cs="Times New Roman"/>
          <w:sz w:val="26"/>
          <w:szCs w:val="26"/>
        </w:rPr>
        <w:t>podmioty, o których mowa w art. 4 ust. 2 projektu ustawy przekażą</w:t>
      </w:r>
      <w:r>
        <w:rPr>
          <w:rFonts w:ascii="Times New Roman" w:hAnsi="Times New Roman" w:cs="Times New Roman"/>
          <w:sz w:val="26"/>
          <w:szCs w:val="26"/>
        </w:rPr>
        <w:t xml:space="preserve"> – w</w:t>
      </w:r>
      <w:r w:rsidRPr="00A163FB">
        <w:rPr>
          <w:rFonts w:ascii="Times New Roman" w:hAnsi="Times New Roman" w:cs="Times New Roman"/>
          <w:sz w:val="26"/>
          <w:szCs w:val="26"/>
        </w:rPr>
        <w:t xml:space="preserve"> terminie 21 dni od dnia wejścia w życie ustawy</w:t>
      </w:r>
      <w:r>
        <w:rPr>
          <w:rFonts w:ascii="Times New Roman" w:hAnsi="Times New Roman" w:cs="Times New Roman"/>
          <w:sz w:val="26"/>
          <w:szCs w:val="26"/>
        </w:rPr>
        <w:t xml:space="preserve"> –</w:t>
      </w:r>
      <w:r w:rsidRPr="00A163FB">
        <w:rPr>
          <w:rFonts w:ascii="Times New Roman" w:hAnsi="Times New Roman" w:cs="Times New Roman"/>
          <w:sz w:val="26"/>
          <w:szCs w:val="26"/>
        </w:rPr>
        <w:t xml:space="preserve"> </w:t>
      </w:r>
      <w:r w:rsidR="00D70C71">
        <w:rPr>
          <w:rFonts w:ascii="Times New Roman" w:hAnsi="Times New Roman" w:cs="Times New Roman"/>
          <w:sz w:val="26"/>
          <w:szCs w:val="26"/>
        </w:rPr>
        <w:t>Prezydentowi Rzeczypospolitej Polskiej</w:t>
      </w:r>
      <w:r w:rsidRPr="00A163FB">
        <w:rPr>
          <w:rFonts w:ascii="Times New Roman" w:hAnsi="Times New Roman" w:cs="Times New Roman"/>
          <w:sz w:val="26"/>
          <w:szCs w:val="26"/>
        </w:rPr>
        <w:t xml:space="preserve"> informacje o przedstawicielu wyznaczonym do pełnienia funkcji członka Komitetu albo złożą oświadczenie o</w:t>
      </w:r>
      <w:r w:rsidR="00BE54CF">
        <w:rPr>
          <w:rFonts w:ascii="Times New Roman" w:hAnsi="Times New Roman" w:cs="Times New Roman"/>
          <w:sz w:val="26"/>
          <w:szCs w:val="26"/>
        </w:rPr>
        <w:t xml:space="preserve"> </w:t>
      </w:r>
      <w:r w:rsidRPr="00A163FB">
        <w:rPr>
          <w:rFonts w:ascii="Times New Roman" w:hAnsi="Times New Roman" w:cs="Times New Roman"/>
          <w:sz w:val="26"/>
          <w:szCs w:val="26"/>
        </w:rPr>
        <w:t>rezygnacji z tego uprawnie</w:t>
      </w:r>
      <w:r>
        <w:rPr>
          <w:rFonts w:ascii="Times New Roman" w:hAnsi="Times New Roman" w:cs="Times New Roman"/>
          <w:sz w:val="26"/>
          <w:szCs w:val="26"/>
        </w:rPr>
        <w:t xml:space="preserve">nia. </w:t>
      </w:r>
      <w:r w:rsidRPr="00A163FB">
        <w:rPr>
          <w:rFonts w:ascii="Times New Roman" w:hAnsi="Times New Roman" w:cs="Times New Roman"/>
          <w:sz w:val="26"/>
          <w:szCs w:val="26"/>
        </w:rPr>
        <w:t xml:space="preserve">Niezłożenie </w:t>
      </w:r>
      <w:r>
        <w:rPr>
          <w:rFonts w:ascii="Times New Roman" w:hAnsi="Times New Roman" w:cs="Times New Roman"/>
          <w:sz w:val="26"/>
          <w:szCs w:val="26"/>
        </w:rPr>
        <w:t xml:space="preserve">takiego </w:t>
      </w:r>
      <w:r w:rsidRPr="00A163FB">
        <w:rPr>
          <w:rFonts w:ascii="Times New Roman" w:hAnsi="Times New Roman" w:cs="Times New Roman"/>
          <w:sz w:val="26"/>
          <w:szCs w:val="26"/>
        </w:rPr>
        <w:t>oświadczenia</w:t>
      </w:r>
      <w:r>
        <w:rPr>
          <w:rFonts w:ascii="Times New Roman" w:hAnsi="Times New Roman" w:cs="Times New Roman"/>
          <w:sz w:val="26"/>
          <w:szCs w:val="26"/>
        </w:rPr>
        <w:t xml:space="preserve"> będzie</w:t>
      </w:r>
      <w:r w:rsidR="00BE54CF">
        <w:rPr>
          <w:rFonts w:ascii="Times New Roman" w:hAnsi="Times New Roman" w:cs="Times New Roman"/>
          <w:sz w:val="26"/>
          <w:szCs w:val="26"/>
        </w:rPr>
        <w:t xml:space="preserve"> równoznaczne z rezygnacją z </w:t>
      </w:r>
      <w:r w:rsidRPr="00A163FB">
        <w:rPr>
          <w:rFonts w:ascii="Times New Roman" w:hAnsi="Times New Roman" w:cs="Times New Roman"/>
          <w:sz w:val="26"/>
          <w:szCs w:val="26"/>
        </w:rPr>
        <w:t xml:space="preserve">udziału w pracach Komitetu. </w:t>
      </w:r>
    </w:p>
    <w:p w:rsidR="003A618F" w:rsidRPr="00A163FB" w:rsidRDefault="00216DCE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82017">
        <w:rPr>
          <w:rFonts w:ascii="Times New Roman" w:hAnsi="Times New Roman" w:cs="Times New Roman"/>
          <w:sz w:val="26"/>
          <w:szCs w:val="26"/>
        </w:rPr>
        <w:t>Zgodnie z projektowaną regulacją, u</w:t>
      </w:r>
      <w:r w:rsidR="003A618F" w:rsidRPr="00F82017">
        <w:rPr>
          <w:rFonts w:ascii="Times New Roman" w:hAnsi="Times New Roman" w:cs="Times New Roman"/>
          <w:sz w:val="26"/>
          <w:szCs w:val="26"/>
        </w:rPr>
        <w:t>stawa</w:t>
      </w:r>
      <w:r w:rsidR="003A618F">
        <w:rPr>
          <w:rFonts w:ascii="Times New Roman" w:hAnsi="Times New Roman" w:cs="Times New Roman"/>
          <w:sz w:val="26"/>
          <w:szCs w:val="26"/>
        </w:rPr>
        <w:t xml:space="preserve"> wejdzie </w:t>
      </w:r>
      <w:r w:rsidR="003A618F" w:rsidRPr="00A163FB">
        <w:rPr>
          <w:rFonts w:ascii="Times New Roman" w:hAnsi="Times New Roman" w:cs="Times New Roman"/>
          <w:sz w:val="26"/>
          <w:szCs w:val="26"/>
        </w:rPr>
        <w:t xml:space="preserve">w życie po upływie 14 dni od dnia ogłoszenia. </w:t>
      </w: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Projekt ustawy nie jest objęty prawem Unii Europejskiej.</w:t>
      </w:r>
    </w:p>
    <w:p w:rsidR="003A618F" w:rsidRPr="00812256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12256">
        <w:rPr>
          <w:rFonts w:ascii="Times New Roman" w:hAnsi="Times New Roman" w:cs="Times New Roman"/>
          <w:sz w:val="26"/>
          <w:szCs w:val="26"/>
        </w:rPr>
        <w:t xml:space="preserve">Wejście w życie projektowanej ustawy nie spowoduje zwiększenia wydatków sektora finansów publicznych </w:t>
      </w:r>
      <w:r>
        <w:rPr>
          <w:rFonts w:ascii="Times New Roman" w:hAnsi="Times New Roman" w:cs="Times New Roman"/>
          <w:sz w:val="26"/>
          <w:szCs w:val="26"/>
        </w:rPr>
        <w:t>oraz</w:t>
      </w:r>
      <w:r w:rsidRPr="00812256">
        <w:rPr>
          <w:rFonts w:ascii="Times New Roman" w:hAnsi="Times New Roman" w:cs="Times New Roman"/>
          <w:sz w:val="26"/>
          <w:szCs w:val="26"/>
        </w:rPr>
        <w:t xml:space="preserve"> budżetów jed</w:t>
      </w:r>
      <w:r>
        <w:rPr>
          <w:rFonts w:ascii="Times New Roman" w:hAnsi="Times New Roman" w:cs="Times New Roman"/>
          <w:sz w:val="26"/>
          <w:szCs w:val="26"/>
        </w:rPr>
        <w:t>nostek samorządu terytorialnego.</w:t>
      </w:r>
    </w:p>
    <w:p w:rsidR="003A618F" w:rsidRPr="00812256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618F" w:rsidRPr="00A163FB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618F" w:rsidRPr="001D232F" w:rsidRDefault="003A618F" w:rsidP="003A61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4726D4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4726D4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4726D4" w:rsidRPr="003A618F" w:rsidRDefault="004726D4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:rsidR="00D227D1" w:rsidRPr="003A618F" w:rsidRDefault="00D227D1" w:rsidP="003A618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sectPr w:rsidR="00D227D1" w:rsidRPr="003A618F" w:rsidSect="004F4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11741"/>
    <w:multiLevelType w:val="hybridMultilevel"/>
    <w:tmpl w:val="44BE9C06"/>
    <w:lvl w:ilvl="0" w:tplc="5C0CD51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0111E21"/>
    <w:multiLevelType w:val="hybridMultilevel"/>
    <w:tmpl w:val="44BE9C06"/>
    <w:lvl w:ilvl="0" w:tplc="5C0CD51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3596CEB"/>
    <w:multiLevelType w:val="hybridMultilevel"/>
    <w:tmpl w:val="65F28D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765E7"/>
    <w:multiLevelType w:val="hybridMultilevel"/>
    <w:tmpl w:val="B994EC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E6EA6"/>
    <w:multiLevelType w:val="hybridMultilevel"/>
    <w:tmpl w:val="A07C4E86"/>
    <w:lvl w:ilvl="0" w:tplc="DE4E17F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8122D9"/>
    <w:multiLevelType w:val="hybridMultilevel"/>
    <w:tmpl w:val="4FCCDC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43CAD"/>
    <w:multiLevelType w:val="hybridMultilevel"/>
    <w:tmpl w:val="DEC4A85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3B6D0A00"/>
    <w:multiLevelType w:val="hybridMultilevel"/>
    <w:tmpl w:val="573AD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D13DA9"/>
    <w:multiLevelType w:val="hybridMultilevel"/>
    <w:tmpl w:val="5F68834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BBA3801"/>
    <w:multiLevelType w:val="hybridMultilevel"/>
    <w:tmpl w:val="CE284E32"/>
    <w:lvl w:ilvl="0" w:tplc="B576DDA8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AC54C2D8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930C2F"/>
    <w:multiLevelType w:val="hybridMultilevel"/>
    <w:tmpl w:val="5068298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F3E5B19"/>
    <w:multiLevelType w:val="hybridMultilevel"/>
    <w:tmpl w:val="111EE9DE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2">
    <w:nsid w:val="72B26298"/>
    <w:multiLevelType w:val="hybridMultilevel"/>
    <w:tmpl w:val="CE284E32"/>
    <w:lvl w:ilvl="0" w:tplc="B576DDA8">
      <w:start w:val="1"/>
      <w:numFmt w:val="decimal"/>
      <w:lvlText w:val="%1)"/>
      <w:lvlJc w:val="left"/>
      <w:pPr>
        <w:ind w:left="1174" w:hanging="465"/>
      </w:pPr>
      <w:rPr>
        <w:rFonts w:hint="default"/>
      </w:rPr>
    </w:lvl>
    <w:lvl w:ilvl="1" w:tplc="AC54C2D8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10"/>
  </w:num>
  <w:num w:numId="6">
    <w:abstractNumId w:val="8"/>
  </w:num>
  <w:num w:numId="7">
    <w:abstractNumId w:val="12"/>
  </w:num>
  <w:num w:numId="8">
    <w:abstractNumId w:val="6"/>
  </w:num>
  <w:num w:numId="9">
    <w:abstractNumId w:val="9"/>
  </w:num>
  <w:num w:numId="10">
    <w:abstractNumId w:val="11"/>
  </w:num>
  <w:num w:numId="11">
    <w:abstractNumId w:val="5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6D4"/>
    <w:rsid w:val="000254DE"/>
    <w:rsid w:val="00061E1B"/>
    <w:rsid w:val="00070314"/>
    <w:rsid w:val="0007616D"/>
    <w:rsid w:val="00090CBB"/>
    <w:rsid w:val="000A3693"/>
    <w:rsid w:val="000B3AF5"/>
    <w:rsid w:val="000B5964"/>
    <w:rsid w:val="000B5CCB"/>
    <w:rsid w:val="000C3C8F"/>
    <w:rsid w:val="000C7F7B"/>
    <w:rsid w:val="000F3B63"/>
    <w:rsid w:val="00102372"/>
    <w:rsid w:val="00123635"/>
    <w:rsid w:val="001325E3"/>
    <w:rsid w:val="00175C0F"/>
    <w:rsid w:val="001B5221"/>
    <w:rsid w:val="001C1298"/>
    <w:rsid w:val="0020390A"/>
    <w:rsid w:val="002146E6"/>
    <w:rsid w:val="00216DCE"/>
    <w:rsid w:val="00220A82"/>
    <w:rsid w:val="002B14F2"/>
    <w:rsid w:val="002B4658"/>
    <w:rsid w:val="002C0956"/>
    <w:rsid w:val="002C49D9"/>
    <w:rsid w:val="002E5568"/>
    <w:rsid w:val="003105D8"/>
    <w:rsid w:val="003318AE"/>
    <w:rsid w:val="003423FD"/>
    <w:rsid w:val="00343614"/>
    <w:rsid w:val="003A618F"/>
    <w:rsid w:val="003C6C7E"/>
    <w:rsid w:val="003F6425"/>
    <w:rsid w:val="00416A91"/>
    <w:rsid w:val="00460BA0"/>
    <w:rsid w:val="00465FFE"/>
    <w:rsid w:val="004726D4"/>
    <w:rsid w:val="004845AD"/>
    <w:rsid w:val="00484CE4"/>
    <w:rsid w:val="004C0C4A"/>
    <w:rsid w:val="004F4E34"/>
    <w:rsid w:val="005066C5"/>
    <w:rsid w:val="00542FEB"/>
    <w:rsid w:val="00545EFE"/>
    <w:rsid w:val="005500A0"/>
    <w:rsid w:val="005B0C32"/>
    <w:rsid w:val="005D3909"/>
    <w:rsid w:val="0061012C"/>
    <w:rsid w:val="006921F4"/>
    <w:rsid w:val="00693DCE"/>
    <w:rsid w:val="006B7E3D"/>
    <w:rsid w:val="006F1DA8"/>
    <w:rsid w:val="007361E5"/>
    <w:rsid w:val="00740CDE"/>
    <w:rsid w:val="00765CC8"/>
    <w:rsid w:val="007B6381"/>
    <w:rsid w:val="007B7563"/>
    <w:rsid w:val="007C74F7"/>
    <w:rsid w:val="007F48E9"/>
    <w:rsid w:val="008252D1"/>
    <w:rsid w:val="00832D6C"/>
    <w:rsid w:val="00834116"/>
    <w:rsid w:val="008454C2"/>
    <w:rsid w:val="008539EB"/>
    <w:rsid w:val="008563E0"/>
    <w:rsid w:val="00865716"/>
    <w:rsid w:val="0088479B"/>
    <w:rsid w:val="008A4A61"/>
    <w:rsid w:val="008A640E"/>
    <w:rsid w:val="008B69F8"/>
    <w:rsid w:val="008D7AFE"/>
    <w:rsid w:val="0093548A"/>
    <w:rsid w:val="009502CC"/>
    <w:rsid w:val="009766CD"/>
    <w:rsid w:val="00A24D82"/>
    <w:rsid w:val="00A27747"/>
    <w:rsid w:val="00A55959"/>
    <w:rsid w:val="00A74D92"/>
    <w:rsid w:val="00A76ACD"/>
    <w:rsid w:val="00AA1A8B"/>
    <w:rsid w:val="00AA5869"/>
    <w:rsid w:val="00AA7293"/>
    <w:rsid w:val="00AE7E3E"/>
    <w:rsid w:val="00B36D92"/>
    <w:rsid w:val="00B53C24"/>
    <w:rsid w:val="00B6446D"/>
    <w:rsid w:val="00B860F9"/>
    <w:rsid w:val="00B92806"/>
    <w:rsid w:val="00BB3820"/>
    <w:rsid w:val="00BD0C50"/>
    <w:rsid w:val="00BE54CF"/>
    <w:rsid w:val="00C0675A"/>
    <w:rsid w:val="00C45CF3"/>
    <w:rsid w:val="00C603CA"/>
    <w:rsid w:val="00C769CD"/>
    <w:rsid w:val="00C82758"/>
    <w:rsid w:val="00D227D1"/>
    <w:rsid w:val="00D70C71"/>
    <w:rsid w:val="00D73414"/>
    <w:rsid w:val="00D9174A"/>
    <w:rsid w:val="00E167D0"/>
    <w:rsid w:val="00E174F0"/>
    <w:rsid w:val="00E35248"/>
    <w:rsid w:val="00E474CB"/>
    <w:rsid w:val="00E52BA4"/>
    <w:rsid w:val="00E53530"/>
    <w:rsid w:val="00EA03DE"/>
    <w:rsid w:val="00F156D6"/>
    <w:rsid w:val="00F227B1"/>
    <w:rsid w:val="00F243E2"/>
    <w:rsid w:val="00F401FE"/>
    <w:rsid w:val="00F551C8"/>
    <w:rsid w:val="00F82017"/>
    <w:rsid w:val="00FD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26D4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6D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726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26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26D4"/>
    <w:rPr>
      <w:rFonts w:eastAsiaTheme="minorEastAsi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6D4"/>
    <w:rPr>
      <w:rFonts w:ascii="Tahoma" w:eastAsiaTheme="minorEastAsia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03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0314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AA7293"/>
    <w:pPr>
      <w:spacing w:after="0" w:line="240" w:lineRule="auto"/>
    </w:pPr>
    <w:rPr>
      <w:rFonts w:eastAsiaTheme="minorEastAsia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26D4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6D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726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26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26D4"/>
    <w:rPr>
      <w:rFonts w:eastAsiaTheme="minorEastAsi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2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26D4"/>
    <w:rPr>
      <w:rFonts w:ascii="Tahoma" w:eastAsiaTheme="minorEastAsia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03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0314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AA7293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9E213-A315-4B9F-AE25-257798D4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2966</Words>
  <Characters>17797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Prezydenta RP</Company>
  <LinksUpToDate>false</LinksUpToDate>
  <CharactersWithSpaces>20722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Paprocka</dc:creator>
  <cp:lastModifiedBy>Ewa A. Genert</cp:lastModifiedBy>
  <cp:revision>2</cp:revision>
  <cp:lastPrinted>2016-11-10T10:28:00Z</cp:lastPrinted>
  <dcterms:created xsi:type="dcterms:W3CDTF">2016-12-01T15:42:00Z</dcterms:created>
  <dcterms:modified xsi:type="dcterms:W3CDTF">2016-12-01T15:42:00Z</dcterms:modified>
</cp:coreProperties>
</file>