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0D4" w:rsidRPr="00480A8A" w:rsidRDefault="00BD30D4" w:rsidP="00342CA5">
      <w:pPr>
        <w:pStyle w:val="OZNPROJEKTUwskazaniedatylubwersjiprojektu"/>
        <w:keepNext/>
      </w:pPr>
      <w:bookmarkStart w:id="0" w:name="_GoBack"/>
      <w:bookmarkEnd w:id="0"/>
      <w:r w:rsidRPr="00480A8A">
        <w:t>Projekt</w:t>
      </w:r>
    </w:p>
    <w:p w:rsidR="00BD30D4" w:rsidRPr="00480A8A" w:rsidRDefault="00BD30D4" w:rsidP="00BD30D4">
      <w:pPr>
        <w:pStyle w:val="OZNRODZAKTUtznustawalubrozporzdzenieiorganwydajcy"/>
      </w:pPr>
      <w:r w:rsidRPr="00480A8A">
        <w:t>USTAWA</w:t>
      </w:r>
    </w:p>
    <w:p w:rsidR="00BD30D4" w:rsidRPr="00480A8A" w:rsidRDefault="005D245D" w:rsidP="00BD30D4">
      <w:pPr>
        <w:pStyle w:val="DATAAKTUdatauchwalenialubwydaniaaktu"/>
      </w:pPr>
      <w:r>
        <w:t>z dnia</w:t>
      </w:r>
    </w:p>
    <w:p w:rsidR="00BD30D4" w:rsidRPr="00480A8A" w:rsidRDefault="00BD30D4" w:rsidP="00342CA5">
      <w:pPr>
        <w:pStyle w:val="TYTUAKTUprzedmiotregulacjiustawylubrozporzdzenia"/>
      </w:pPr>
      <w:r w:rsidRPr="00480A8A">
        <w:t>o zmianie ustawy o opłatach abonamentowych oraz ustawy o radiofonii i telewizji</w:t>
      </w:r>
    </w:p>
    <w:p w:rsidR="00BD30D4" w:rsidRPr="00BD30D4" w:rsidRDefault="00BD30D4" w:rsidP="00342CA5">
      <w:pPr>
        <w:pStyle w:val="ARTartustawynprozporzdzenia"/>
        <w:keepNext/>
      </w:pPr>
      <w:r w:rsidRPr="00342CA5">
        <w:rPr>
          <w:rStyle w:val="Ppogrubienie"/>
        </w:rPr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1.</w:t>
      </w:r>
      <w:r w:rsidR="005D245D">
        <w:t xml:space="preserve"> </w:t>
      </w:r>
      <w:r w:rsidRPr="00BD30D4">
        <w:t>W ustawie z dnia 21 kwietnia 2005 r. o opłatach abonamentowych (Dz. U. z</w:t>
      </w:r>
      <w:r w:rsidR="005D245D">
        <w:t> </w:t>
      </w:r>
      <w:r w:rsidRPr="00BD30D4">
        <w:t>2014 r. poz. 1204 oraz z 2015 r. poz. 1324) wprowadza się następujące zmiany:</w:t>
      </w:r>
    </w:p>
    <w:p w:rsidR="00BD30D4" w:rsidRPr="00BD30D4" w:rsidRDefault="00BD30D4" w:rsidP="00342CA5">
      <w:pPr>
        <w:pStyle w:val="PKTpunkt"/>
        <w:keepNext/>
      </w:pPr>
      <w:r w:rsidRPr="003B25C3">
        <w:t>1)</w:t>
      </w:r>
      <w:r w:rsidRPr="00BD30D4">
        <w:tab/>
        <w:t>w art. 2:</w:t>
      </w:r>
    </w:p>
    <w:p w:rsidR="00BD30D4" w:rsidRPr="00BD30D4" w:rsidRDefault="00BD30D4" w:rsidP="00342CA5">
      <w:pPr>
        <w:pStyle w:val="LITlitera"/>
        <w:keepNext/>
      </w:pPr>
      <w:r w:rsidRPr="003B25C3">
        <w:t>a)</w:t>
      </w:r>
      <w:r w:rsidRPr="00BD30D4">
        <w:tab/>
        <w:t>po ust. 2 dodaje się ust. 2a w brzmieniu:</w:t>
      </w:r>
    </w:p>
    <w:p w:rsidR="00BD30D4" w:rsidRPr="00480A8A" w:rsidRDefault="00BD30D4" w:rsidP="00BD30D4">
      <w:pPr>
        <w:pStyle w:val="ZLITUSTzmustliter"/>
      </w:pPr>
      <w:r>
        <w:t>„</w:t>
      </w:r>
      <w:r w:rsidRPr="00480A8A">
        <w:t>2a.</w:t>
      </w:r>
      <w:r w:rsidR="005D245D">
        <w:t xml:space="preserve"> </w:t>
      </w:r>
      <w:r w:rsidRPr="00480A8A">
        <w:t>Domniemywa się, że osoba będąca stroną umowy o dostarczanie telewizji płatnej posiada odbiornik telewizyjny w stanie umożliwiającym natychmiastowy odbiór programu.</w:t>
      </w:r>
      <w:r>
        <w:t>”</w:t>
      </w:r>
      <w:r w:rsidRPr="00480A8A">
        <w:t>,</w:t>
      </w:r>
    </w:p>
    <w:p w:rsidR="00BD30D4" w:rsidRPr="00BD30D4" w:rsidRDefault="00BD30D4" w:rsidP="00342CA5">
      <w:pPr>
        <w:pStyle w:val="LITlitera"/>
        <w:keepNext/>
      </w:pPr>
      <w:r w:rsidRPr="00480A8A">
        <w:t>b)</w:t>
      </w:r>
      <w:r w:rsidRPr="00BD30D4">
        <w:tab/>
        <w:t>dodaje się ust. 8 i 9 w brzmieniu:</w:t>
      </w:r>
    </w:p>
    <w:p w:rsidR="00BD30D4" w:rsidRPr="00480A8A" w:rsidRDefault="00BD30D4" w:rsidP="00BD30D4">
      <w:pPr>
        <w:pStyle w:val="ZLITUSTzmustliter"/>
      </w:pPr>
      <w:r>
        <w:t>„</w:t>
      </w:r>
      <w:r w:rsidRPr="00480A8A">
        <w:t>8.</w:t>
      </w:r>
      <w:r w:rsidR="005D245D">
        <w:t xml:space="preserve"> </w:t>
      </w:r>
      <w:r w:rsidRPr="00480A8A">
        <w:t>Dostawcami usług telewizji płatnej</w:t>
      </w:r>
      <w:r w:rsidR="00C15A99">
        <w:t>,</w:t>
      </w:r>
      <w:r w:rsidRPr="00480A8A">
        <w:t xml:space="preserve"> w rozumieniu niniejszej ustawy, są operatorzy rozprowadzający programy telewizyjne w</w:t>
      </w:r>
      <w:r w:rsidR="005D245D">
        <w:t xml:space="preserve"> </w:t>
      </w:r>
      <w:r w:rsidRPr="00480A8A">
        <w:t>pakietach dostępnych na podstawie umów o dostarczanie telewizji płatnej.</w:t>
      </w:r>
    </w:p>
    <w:p w:rsidR="00BD30D4" w:rsidRDefault="00BD30D4" w:rsidP="00BD30D4">
      <w:pPr>
        <w:pStyle w:val="ZLITUSTzmustliter"/>
      </w:pPr>
      <w:r w:rsidRPr="00480A8A">
        <w:t>9.</w:t>
      </w:r>
      <w:r w:rsidR="005D245D">
        <w:t xml:space="preserve"> </w:t>
      </w:r>
      <w:r w:rsidRPr="00480A8A">
        <w:t>Umową o dostarczanie telewizji płatnej, w rozumieniu niniejszej ustawy, jest każda umowa, w ramach której przynajmniej jednym ze świadczeń jest udostępnianie programów telewizyjnych rozprowadzanych przez dostawcę usług telewizji płatnej.</w:t>
      </w:r>
      <w:r>
        <w:t>”</w:t>
      </w:r>
      <w:r w:rsidRPr="00480A8A">
        <w:t>;</w:t>
      </w:r>
    </w:p>
    <w:p w:rsidR="00BD30D4" w:rsidRDefault="005D245D" w:rsidP="00342CA5">
      <w:pPr>
        <w:pStyle w:val="PKTpunkt"/>
        <w:keepNext/>
      </w:pPr>
      <w:r>
        <w:t>2)</w:t>
      </w:r>
      <w:r>
        <w:tab/>
      </w:r>
      <w:r w:rsidR="00BD30D4">
        <w:t>w art. 5 ust. 3 otrzymuje brzmienie:</w:t>
      </w:r>
    </w:p>
    <w:p w:rsidR="00BD30D4" w:rsidRPr="00480A8A" w:rsidRDefault="00BD30D4" w:rsidP="005D245D">
      <w:pPr>
        <w:pStyle w:val="ZUSTzmustartykuempunktem"/>
      </w:pPr>
      <w:r>
        <w:t>„3</w:t>
      </w:r>
      <w:r w:rsidRPr="00480A8A">
        <w:t>.</w:t>
      </w:r>
      <w:r w:rsidR="005D245D">
        <w:t xml:space="preserve"> </w:t>
      </w:r>
      <w:r w:rsidRPr="00954D81">
        <w:t>W przypadku niedopełnienia obowiązku zgłoszenia odbiornika radiofonicznego lub telewizyjnego pobiera się opłatę w wysokości stanowiącej trzydziestokrotność miesięcznej opłaty abonamentowej obowiązującej w dniu stwierdzenia używania odbiornika</w:t>
      </w:r>
      <w:r>
        <w:t>.”;</w:t>
      </w:r>
    </w:p>
    <w:p w:rsidR="00BD30D4" w:rsidRPr="00480A8A" w:rsidRDefault="00BD30D4" w:rsidP="00342CA5">
      <w:pPr>
        <w:pStyle w:val="PKTpunkt"/>
        <w:keepNext/>
      </w:pPr>
      <w:r>
        <w:t>3)</w:t>
      </w:r>
      <w:r w:rsidR="005D245D">
        <w:tab/>
      </w:r>
      <w:r w:rsidRPr="00480A8A">
        <w:t>po art. 5 dodaje się art. 5a–5e w brzmieniu:</w:t>
      </w:r>
    </w:p>
    <w:p w:rsidR="00BD30D4" w:rsidRPr="003B25C3" w:rsidRDefault="00BD30D4" w:rsidP="00BD30D4">
      <w:pPr>
        <w:pStyle w:val="ZARTzmartartykuempunktem"/>
      </w:pPr>
      <w:r>
        <w:t>„</w:t>
      </w:r>
      <w:r w:rsidRPr="00D5051B">
        <w:t>Art.</w:t>
      </w:r>
      <w:r w:rsidR="005D245D">
        <w:t xml:space="preserve"> </w:t>
      </w:r>
      <w:r w:rsidRPr="00D5051B">
        <w:t>5a.</w:t>
      </w:r>
      <w:r w:rsidR="005D245D">
        <w:rPr>
          <w:rStyle w:val="Kkursywa"/>
        </w:rPr>
        <w:t xml:space="preserve"> </w:t>
      </w:r>
      <w:r w:rsidRPr="00D5051B">
        <w:t>1.</w:t>
      </w:r>
      <w:r w:rsidRPr="008E3F05">
        <w:rPr>
          <w:rStyle w:val="Kkursywa"/>
        </w:rPr>
        <w:t xml:space="preserve"> </w:t>
      </w:r>
      <w:r>
        <w:t xml:space="preserve">Operator wyznaczony </w:t>
      </w:r>
      <w:r w:rsidRPr="00BD55B4">
        <w:t>w</w:t>
      </w:r>
      <w:r w:rsidRPr="008E3F05">
        <w:rPr>
          <w:rStyle w:val="Kkursywa"/>
        </w:rPr>
        <w:t xml:space="preserve"> </w:t>
      </w:r>
      <w:r w:rsidRPr="003B25C3">
        <w:t xml:space="preserve">rozumieniu ustawy z dnia 23 listopada 2012 r. </w:t>
      </w:r>
      <w:r w:rsidR="005D245D">
        <w:t>–</w:t>
      </w:r>
      <w:r w:rsidRPr="003B25C3">
        <w:t xml:space="preserve"> Prawo pocztowe</w:t>
      </w:r>
      <w:r>
        <w:t xml:space="preserve"> </w:t>
      </w:r>
      <w:r w:rsidRPr="003B25C3">
        <w:t xml:space="preserve">realizuje zadanie publiczne polegające na rejestracji odbiornika radiofonicznego lub telewizyjnego, w tym nadaje indywidualny numer identyfikacyjny </w:t>
      </w:r>
      <w:r>
        <w:t>osobie posiadającej odbiornik radiofoniczny lub telewizyjny</w:t>
      </w:r>
      <w:r w:rsidRPr="003B25C3">
        <w:t>, na podstawie zgłoszenia</w:t>
      </w:r>
      <w:r>
        <w:t xml:space="preserve"> tej osoby</w:t>
      </w:r>
      <w:r w:rsidRPr="003B25C3">
        <w:t>, w terminie 30 dni od dnia jego złożenia</w:t>
      </w:r>
      <w:r>
        <w:t xml:space="preserve"> operatorowi.</w:t>
      </w:r>
    </w:p>
    <w:p w:rsidR="00BD30D4" w:rsidRPr="00480A8A" w:rsidRDefault="00BD30D4" w:rsidP="00BD30D4">
      <w:pPr>
        <w:pStyle w:val="ZUSTzmustartykuempunktem"/>
      </w:pPr>
      <w:r w:rsidRPr="00480A8A">
        <w:t>2.</w:t>
      </w:r>
      <w:r w:rsidR="005D245D">
        <w:t xml:space="preserve"> </w:t>
      </w:r>
      <w:r w:rsidRPr="00480A8A">
        <w:t xml:space="preserve">Zgłoszenie, o którym mowa w ust. 1, składa się w terminie 14 dni od dnia wejścia w posiadanie odbiornika radiofonicznego lub telewizyjnego </w:t>
      </w:r>
      <w:r>
        <w:t>u</w:t>
      </w:r>
      <w:r w:rsidRPr="00480A8A">
        <w:t xml:space="preserve"> operatora </w:t>
      </w:r>
      <w:r w:rsidRPr="00480A8A">
        <w:lastRenderedPageBreak/>
        <w:t>wyznaczonego w</w:t>
      </w:r>
      <w:r w:rsidRPr="008E3F05">
        <w:rPr>
          <w:rStyle w:val="Kkursywa"/>
        </w:rPr>
        <w:t xml:space="preserve"> </w:t>
      </w:r>
      <w:r w:rsidRPr="00480A8A">
        <w:t xml:space="preserve">rozumieniu ustawy z dnia 23 listopada 2012 r. </w:t>
      </w:r>
      <w:r w:rsidR="00342CA5">
        <w:t>–</w:t>
      </w:r>
      <w:r w:rsidRPr="00480A8A">
        <w:t xml:space="preserve"> Prawo pocztowe</w:t>
      </w:r>
      <w:r>
        <w:t xml:space="preserve"> lub za pomocą strony internetowej operatora wyznaczonego.</w:t>
      </w:r>
    </w:p>
    <w:p w:rsidR="00BD30D4" w:rsidRPr="00BD30D4" w:rsidRDefault="00BD30D4" w:rsidP="00342CA5">
      <w:pPr>
        <w:pStyle w:val="ZUSTzmustartykuempunktem"/>
        <w:keepNext/>
      </w:pPr>
      <w:r w:rsidRPr="00480A8A">
        <w:t>3.</w:t>
      </w:r>
      <w:r w:rsidR="005D245D">
        <w:t xml:space="preserve"> </w:t>
      </w:r>
      <w:r w:rsidRPr="00BD30D4">
        <w:t>Zgłoszenie, o którym mowa w ust. 1, zawiera:</w:t>
      </w:r>
    </w:p>
    <w:p w:rsidR="00BD30D4" w:rsidRPr="00480A8A" w:rsidRDefault="00BD30D4" w:rsidP="00342CA5">
      <w:pPr>
        <w:pStyle w:val="ZPKTzmpktartykuempunktem"/>
        <w:keepNext/>
      </w:pPr>
      <w:r w:rsidRPr="00480A8A">
        <w:t>1)</w:t>
      </w:r>
      <w:r w:rsidRPr="00480A8A">
        <w:tab/>
        <w:t>dane osoby posiadającej odbiornik radiofoniczny lub telewizyjny:</w:t>
      </w:r>
    </w:p>
    <w:p w:rsidR="00BD30D4" w:rsidRPr="00480A8A" w:rsidRDefault="00BD30D4" w:rsidP="00BD30D4">
      <w:pPr>
        <w:pStyle w:val="ZLITwPKTzmlitwpktartykuempunktem"/>
      </w:pPr>
      <w:r w:rsidRPr="00480A8A">
        <w:t>a)</w:t>
      </w:r>
      <w:r w:rsidRPr="00480A8A">
        <w:tab/>
        <w:t>imię i nazwisko lub nazwę,</w:t>
      </w:r>
    </w:p>
    <w:p w:rsidR="00BD30D4" w:rsidRDefault="00BD30D4" w:rsidP="00BD30D4">
      <w:pPr>
        <w:pStyle w:val="ZLITwPKTzmlitwpktartykuempunktem"/>
      </w:pPr>
      <w:r w:rsidRPr="00480A8A">
        <w:t>b)</w:t>
      </w:r>
      <w:r w:rsidRPr="00480A8A">
        <w:tab/>
        <w:t>adres zamieszkania albo adres siedziby</w:t>
      </w:r>
      <w:r w:rsidR="00CA5FEE">
        <w:t>,</w:t>
      </w:r>
      <w:r w:rsidRPr="00480A8A">
        <w:t xml:space="preserve"> lub adres do korespondencji,</w:t>
      </w:r>
    </w:p>
    <w:p w:rsidR="00BD30D4" w:rsidRPr="00480A8A" w:rsidRDefault="00BD30D4" w:rsidP="00BD30D4">
      <w:pPr>
        <w:pStyle w:val="ZLITwPKTzmlitwpktartykuempunktem"/>
      </w:pPr>
      <w:r>
        <w:t xml:space="preserve">c) </w:t>
      </w:r>
      <w:r>
        <w:tab/>
        <w:t>adres poczty elektronicznej, jeżeli osoba go posiada,</w:t>
      </w:r>
    </w:p>
    <w:p w:rsidR="00BD30D4" w:rsidRPr="00480A8A" w:rsidRDefault="00C15A99" w:rsidP="00BD30D4">
      <w:pPr>
        <w:pStyle w:val="ZLITwPKTzmlitwpktartykuempunktem"/>
      </w:pPr>
      <w:r>
        <w:t>d</w:t>
      </w:r>
      <w:r w:rsidR="00BD30D4" w:rsidRPr="00480A8A">
        <w:t>)</w:t>
      </w:r>
      <w:r w:rsidR="00BD30D4" w:rsidRPr="00480A8A">
        <w:tab/>
        <w:t xml:space="preserve">numer PESEL, a w </w:t>
      </w:r>
      <w:r>
        <w:t>przypadku</w:t>
      </w:r>
      <w:r w:rsidR="00BD30D4" w:rsidRPr="00480A8A">
        <w:t xml:space="preserve"> gdy osobie nie</w:t>
      </w:r>
      <w:r w:rsidR="005D245D">
        <w:t xml:space="preserve"> nadano numeru PESEL – rodzaj i </w:t>
      </w:r>
      <w:r w:rsidR="00BD30D4" w:rsidRPr="00480A8A">
        <w:t>numer dokumentu potwierdzającego tożsamość, NIP lub KRS;</w:t>
      </w:r>
    </w:p>
    <w:p w:rsidR="00BD30D4" w:rsidRPr="00480A8A" w:rsidRDefault="00BD30D4" w:rsidP="00BD30D4">
      <w:pPr>
        <w:pStyle w:val="ZPKTzmpktartykuempunktem"/>
      </w:pPr>
      <w:r w:rsidRPr="00480A8A">
        <w:t>2)</w:t>
      </w:r>
      <w:r w:rsidRPr="00480A8A">
        <w:tab/>
        <w:t xml:space="preserve">adres gospodarstwa domowego, w którym jest </w:t>
      </w:r>
      <w:r>
        <w:t xml:space="preserve">używany </w:t>
      </w:r>
      <w:r w:rsidRPr="00480A8A">
        <w:t>odbiornik radiofoniczny lub telewizyjny podlegający rejestracji, a w przypadku podmiotów innych niż wymienione w art. 2 ust. 5 – adres</w:t>
      </w:r>
      <w:r>
        <w:t>,</w:t>
      </w:r>
      <w:r w:rsidRPr="00480A8A">
        <w:t xml:space="preserve"> pod którym jest używany odbiornik;</w:t>
      </w:r>
    </w:p>
    <w:p w:rsidR="00BD30D4" w:rsidRPr="00480A8A" w:rsidRDefault="00BD30D4" w:rsidP="00342CA5">
      <w:pPr>
        <w:pStyle w:val="ZPKTzmpktartykuempunktem"/>
        <w:keepNext/>
      </w:pPr>
      <w:r w:rsidRPr="00480A8A">
        <w:t>3)</w:t>
      </w:r>
      <w:r w:rsidRPr="00480A8A">
        <w:tab/>
        <w:t>informację, czy osoba posiadająca odbiornik radiofoniczny lub telewizyjny jest:</w:t>
      </w:r>
    </w:p>
    <w:p w:rsidR="00BD30D4" w:rsidRPr="00480A8A" w:rsidRDefault="00BD30D4" w:rsidP="00BD30D4">
      <w:pPr>
        <w:pStyle w:val="ZLITwPKTzmlitwpktartykuempunktem"/>
      </w:pPr>
      <w:r w:rsidRPr="00480A8A">
        <w:t>a)</w:t>
      </w:r>
      <w:r w:rsidRPr="00480A8A">
        <w:tab/>
        <w:t>osobą fizyczną używającą odbiorników radi</w:t>
      </w:r>
      <w:r w:rsidR="005D245D">
        <w:t>ofonicznych lub telewizyjnych w </w:t>
      </w:r>
      <w:r w:rsidRPr="00480A8A">
        <w:t>gospodarstwie domowym albo</w:t>
      </w:r>
    </w:p>
    <w:p w:rsidR="00BD30D4" w:rsidRPr="00480A8A" w:rsidRDefault="00BD30D4" w:rsidP="00BD30D4">
      <w:pPr>
        <w:pStyle w:val="ZLITwPKTzmlitwpktartykuempunktem"/>
      </w:pPr>
      <w:r w:rsidRPr="00480A8A">
        <w:t>b)</w:t>
      </w:r>
      <w:r w:rsidRPr="00480A8A">
        <w:tab/>
        <w:t>podmiotem, o którym mowa w art. 2 ust. 5 pkt 2, albo</w:t>
      </w:r>
    </w:p>
    <w:p w:rsidR="00BD30D4" w:rsidRDefault="00BD30D4" w:rsidP="00BD30D4">
      <w:pPr>
        <w:pStyle w:val="ZLITwPKTzmlitwpktartykuempunktem"/>
      </w:pPr>
      <w:r w:rsidRPr="00480A8A">
        <w:t>c)</w:t>
      </w:r>
      <w:r w:rsidRPr="00480A8A">
        <w:tab/>
        <w:t>innym podmiotem;</w:t>
      </w:r>
    </w:p>
    <w:p w:rsidR="00BD30D4" w:rsidRDefault="005D245D" w:rsidP="00BD30D4">
      <w:pPr>
        <w:pStyle w:val="ZPKTzmpktartykuempunktem"/>
      </w:pPr>
      <w:r>
        <w:t>4)</w:t>
      </w:r>
      <w:r w:rsidR="00BD30D4">
        <w:tab/>
        <w:t>informację, czy osoba posiadająca odbiornik radiofoniczny lub telewizyjny zamierza skorzystać ze zwolnienia, o którym mowa w art. 4 ust. 4;</w:t>
      </w:r>
    </w:p>
    <w:p w:rsidR="00BD30D4" w:rsidRPr="008E3F05" w:rsidRDefault="00BD30D4" w:rsidP="00BD30D4">
      <w:pPr>
        <w:pStyle w:val="ZPKTzmpktartykuempunktem"/>
        <w:rPr>
          <w:rStyle w:val="Kkursywa"/>
        </w:rPr>
      </w:pPr>
      <w:r>
        <w:t>5</w:t>
      </w:r>
      <w:r w:rsidRPr="00480A8A">
        <w:t>)</w:t>
      </w:r>
      <w:r w:rsidRPr="00480A8A">
        <w:tab/>
        <w:t xml:space="preserve">w przypadku podmiotu innego niż wskazany w art. 2 ust. 5 </w:t>
      </w:r>
      <w:r w:rsidR="00342CA5">
        <w:t>–</w:t>
      </w:r>
      <w:r w:rsidRPr="00480A8A">
        <w:t xml:space="preserve"> rodzaj i liczbę odbiorników radiofonicznych lub telewizyjnych</w:t>
      </w:r>
      <w:r w:rsidRPr="008E3F05">
        <w:rPr>
          <w:rStyle w:val="Kkursywa"/>
        </w:rPr>
        <w:t>.</w:t>
      </w:r>
    </w:p>
    <w:p w:rsidR="00BD30D4" w:rsidRDefault="00BD30D4" w:rsidP="00342CA5">
      <w:pPr>
        <w:pStyle w:val="ZUSTzmustartykuempunktem"/>
        <w:keepNext/>
      </w:pPr>
      <w:r>
        <w:t>4. Za datę zgłoszenia przyjmuje się:</w:t>
      </w:r>
    </w:p>
    <w:p w:rsidR="00BD30D4" w:rsidRPr="00BD30D4" w:rsidRDefault="00BD30D4" w:rsidP="005D245D">
      <w:pPr>
        <w:pStyle w:val="ZPKTzmpktartykuempunktem"/>
      </w:pPr>
      <w:r>
        <w:t>1)</w:t>
      </w:r>
      <w:r w:rsidR="005D245D">
        <w:tab/>
      </w:r>
      <w:r w:rsidRPr="00BD30D4">
        <w:t>dzień złożenia zgłoszenia u operatora wyznaczonego w</w:t>
      </w:r>
      <w:r w:rsidRPr="00BD30D4">
        <w:rPr>
          <w:rStyle w:val="Kkursywa"/>
        </w:rPr>
        <w:t xml:space="preserve"> </w:t>
      </w:r>
      <w:r w:rsidRPr="00BD30D4">
        <w:t>rozumieniu usta</w:t>
      </w:r>
      <w:r w:rsidR="005D245D">
        <w:t>wy z</w:t>
      </w:r>
      <w:r w:rsidR="00342CA5">
        <w:t xml:space="preserve"> </w:t>
      </w:r>
      <w:r w:rsidR="005D245D">
        <w:t>dnia 23 listopada 2012 r. –</w:t>
      </w:r>
      <w:r w:rsidRPr="00BD30D4">
        <w:t xml:space="preserve"> Prawo pocztowe,</w:t>
      </w:r>
    </w:p>
    <w:p w:rsidR="00BD30D4" w:rsidRPr="00BD30D4" w:rsidRDefault="005D245D" w:rsidP="005D245D">
      <w:pPr>
        <w:pStyle w:val="ZPKTzmpktartykuempunktem"/>
      </w:pPr>
      <w:r>
        <w:t>2)</w:t>
      </w:r>
      <w:r>
        <w:tab/>
      </w:r>
      <w:r w:rsidR="00BD30D4">
        <w:t xml:space="preserve">dzień </w:t>
      </w:r>
      <w:r w:rsidR="00BD30D4" w:rsidRPr="00BD30D4">
        <w:t>podania za pośrednictwem strony internetowej operatora wyznaczonego danych niezbędnych do sporządzenia zgłoszenia, lub</w:t>
      </w:r>
    </w:p>
    <w:p w:rsidR="00BD30D4" w:rsidRPr="00BD30D4" w:rsidRDefault="005D245D" w:rsidP="005D245D">
      <w:pPr>
        <w:pStyle w:val="ZPKTzmpktartykuempunktem"/>
      </w:pPr>
      <w:r>
        <w:t>3)</w:t>
      </w:r>
      <w:r>
        <w:tab/>
      </w:r>
      <w:r w:rsidR="00BD30D4">
        <w:t xml:space="preserve">dzień </w:t>
      </w:r>
      <w:r w:rsidR="00BD30D4" w:rsidRPr="00BD30D4">
        <w:t>przekazania zgłoszenia dostawcy usług telewizji płatnej.</w:t>
      </w:r>
    </w:p>
    <w:p w:rsidR="00BD30D4" w:rsidRPr="00BD30D4" w:rsidRDefault="005D245D" w:rsidP="00BD30D4">
      <w:pPr>
        <w:pStyle w:val="ZUSTzmustartykuempunktem"/>
      </w:pPr>
      <w:r>
        <w:t xml:space="preserve">5. </w:t>
      </w:r>
      <w:r w:rsidR="00BD30D4">
        <w:t xml:space="preserve">Za datę zarejestrowania odbiornika radiofonicznego lub telewizyjnego przyjmuje się dzień nadania </w:t>
      </w:r>
      <w:r w:rsidR="00C15A99" w:rsidRPr="00BD30D4">
        <w:t>indywidualn</w:t>
      </w:r>
      <w:r w:rsidR="00C15A99">
        <w:t>ego</w:t>
      </w:r>
      <w:r w:rsidR="00C15A99" w:rsidRPr="00BD30D4">
        <w:t xml:space="preserve"> </w:t>
      </w:r>
      <w:r w:rsidR="00BD30D4" w:rsidRPr="00BD30D4">
        <w:t>numeru identyfikacyjnego osobie posiadającej odbiornik radiofoniczny lub telewizyjny.</w:t>
      </w:r>
    </w:p>
    <w:p w:rsidR="00BD30D4" w:rsidRDefault="00BD30D4" w:rsidP="00BD30D4">
      <w:pPr>
        <w:pStyle w:val="ZUSTzmustartykuempunktem"/>
      </w:pPr>
      <w:r>
        <w:t xml:space="preserve">6. W przypadku gdy dane niezbędne do dokonania zgłoszenia są niekompletne, operator wyznaczony </w:t>
      </w:r>
      <w:r w:rsidRPr="00480A8A">
        <w:t>w</w:t>
      </w:r>
      <w:r w:rsidRPr="008E3F05">
        <w:rPr>
          <w:rStyle w:val="Kkursywa"/>
        </w:rPr>
        <w:t xml:space="preserve"> </w:t>
      </w:r>
      <w:r w:rsidRPr="00480A8A">
        <w:t>rozumieniu ustawy z dnia 23 listopada 2012</w:t>
      </w:r>
      <w:r w:rsidR="005D245D">
        <w:t xml:space="preserve"> r. –</w:t>
      </w:r>
      <w:r w:rsidRPr="00480A8A">
        <w:t xml:space="preserve"> Prawo pocztowe</w:t>
      </w:r>
      <w:r>
        <w:t xml:space="preserve"> w terminie 3 dni od dnia otrzymania zgłoszenia przekazuje na adres do </w:t>
      </w:r>
      <w:r>
        <w:lastRenderedPageBreak/>
        <w:t>korespondencji lub adres poczty elektronicznej użytkownika informację o konieczności uzupełnienia zgłoszenia.</w:t>
      </w:r>
    </w:p>
    <w:p w:rsidR="00BD30D4" w:rsidRDefault="00BD30D4" w:rsidP="00BD30D4">
      <w:pPr>
        <w:pStyle w:val="ZUSTzmustartykuempunktem"/>
      </w:pPr>
      <w:r>
        <w:t xml:space="preserve">7. W przypadku nieuzupełnienia zgłoszenia w terminie 7 dni od dnia otrzymania informacji, o której mowa w ust. </w:t>
      </w:r>
      <w:r w:rsidR="00C15A99">
        <w:t>6</w:t>
      </w:r>
      <w:r>
        <w:t>, zgłoszenie pozostawia się bez rozpoznania.</w:t>
      </w:r>
    </w:p>
    <w:p w:rsidR="00BD30D4" w:rsidRPr="00480A8A" w:rsidRDefault="00BD30D4" w:rsidP="00BD30D4">
      <w:pPr>
        <w:pStyle w:val="ZUSTzmustartykuempunktem"/>
      </w:pPr>
      <w:r>
        <w:t>8</w:t>
      </w:r>
      <w:r w:rsidRPr="00480A8A">
        <w:t>.</w:t>
      </w:r>
      <w:r w:rsidR="005D245D">
        <w:t xml:space="preserve"> </w:t>
      </w:r>
      <w:r w:rsidRPr="00480A8A">
        <w:t>Operator wyznaczony w</w:t>
      </w:r>
      <w:r w:rsidRPr="008E3F05">
        <w:rPr>
          <w:rStyle w:val="Kkursywa"/>
        </w:rPr>
        <w:t xml:space="preserve"> </w:t>
      </w:r>
      <w:r w:rsidRPr="00480A8A">
        <w:t>rozumieniu ustawy z dnia 23 li</w:t>
      </w:r>
      <w:r w:rsidR="005D245D">
        <w:t>stopada 2012 r. –</w:t>
      </w:r>
      <w:r w:rsidRPr="00480A8A">
        <w:t xml:space="preserve"> Prawo pocztowe zawiadamia podmiot obowiązany do ui</w:t>
      </w:r>
      <w:r w:rsidR="005D245D">
        <w:t>szczania opłat abonamentowych o </w:t>
      </w:r>
      <w:r w:rsidRPr="00480A8A">
        <w:t>dokonaniu rejestracji odbiornika radiofonicznego lub</w:t>
      </w:r>
      <w:r w:rsidR="005D245D">
        <w:t xml:space="preserve"> </w:t>
      </w:r>
      <w:r w:rsidRPr="00480A8A">
        <w:t>telewizyjnego</w:t>
      </w:r>
      <w:r w:rsidR="005D245D">
        <w:t xml:space="preserve"> </w:t>
      </w:r>
      <w:r w:rsidRPr="00480A8A">
        <w:t>na podstawie zgłoszenia, o którym mowa w ust. 1.</w:t>
      </w:r>
    </w:p>
    <w:p w:rsidR="00BD30D4" w:rsidRPr="00480A8A" w:rsidRDefault="00BD30D4" w:rsidP="00BD30D4">
      <w:pPr>
        <w:pStyle w:val="ZUSTzmustartykuempunktem"/>
      </w:pPr>
      <w:r>
        <w:t>9</w:t>
      </w:r>
      <w:r w:rsidRPr="00480A8A">
        <w:t>.</w:t>
      </w:r>
      <w:r w:rsidR="005D245D">
        <w:t xml:space="preserve"> </w:t>
      </w:r>
      <w:r w:rsidRPr="00480A8A">
        <w:t>Podmiot obowiązany do uiszczania opłat abonamentowych zawiadamia operatora wyznaczonego w</w:t>
      </w:r>
      <w:r w:rsidRPr="008E3F05">
        <w:rPr>
          <w:rStyle w:val="Kkursywa"/>
        </w:rPr>
        <w:t xml:space="preserve"> </w:t>
      </w:r>
      <w:r w:rsidRPr="00480A8A">
        <w:t xml:space="preserve">rozumieniu ustawy z dnia 23 listopada 2012 r. </w:t>
      </w:r>
      <w:r w:rsidR="005D245D">
        <w:t>–</w:t>
      </w:r>
      <w:r w:rsidRPr="00480A8A">
        <w:t xml:space="preserve"> Prawo pocztowe o zmianie danych zawartych w zgłoszeniu, o którym mowa w ust. 1</w:t>
      </w:r>
      <w:r w:rsidR="00C15A99">
        <w:t>,</w:t>
      </w:r>
      <w:r w:rsidR="005D245D">
        <w:t xml:space="preserve"> w </w:t>
      </w:r>
      <w:r>
        <w:t>terminie 30 dni od dnia zmiany tych danych</w:t>
      </w:r>
      <w:r w:rsidRPr="00480A8A">
        <w:t>.</w:t>
      </w:r>
    </w:p>
    <w:p w:rsidR="00BD30D4" w:rsidRDefault="00BD30D4" w:rsidP="00BD30D4">
      <w:pPr>
        <w:pStyle w:val="ZARTzmartartykuempunktem"/>
      </w:pPr>
      <w:r w:rsidRPr="000503B5">
        <w:t>Art.</w:t>
      </w:r>
      <w:r w:rsidR="005D245D">
        <w:t xml:space="preserve"> </w:t>
      </w:r>
      <w:r w:rsidRPr="000503B5">
        <w:t>5b.</w:t>
      </w:r>
      <w:r w:rsidR="005D245D">
        <w:t xml:space="preserve"> </w:t>
      </w:r>
      <w:r w:rsidRPr="000503B5">
        <w:t>1. Osoba zawierająca umowę o dostarczanie telewizji płatnej może przekazać</w:t>
      </w:r>
      <w:r w:rsidRPr="00000970">
        <w:t xml:space="preserve"> dostawcy usług telewizji płatnej zgłoszenie, o który</w:t>
      </w:r>
      <w:r w:rsidRPr="00516009">
        <w:t>m</w:t>
      </w:r>
      <w:r w:rsidRPr="00000970">
        <w:t xml:space="preserve"> mowa w art. 5a ust. 1.</w:t>
      </w:r>
      <w:r>
        <w:t xml:space="preserve"> Do przekazania zgłoszenia stosuje się art. 5a ust. 2 i 3.</w:t>
      </w:r>
    </w:p>
    <w:p w:rsidR="00BD30D4" w:rsidRPr="00480A8A" w:rsidRDefault="00BD30D4" w:rsidP="00BD30D4">
      <w:pPr>
        <w:pStyle w:val="ZUSTzmustartykuempunktem"/>
      </w:pPr>
      <w:r>
        <w:t>2.</w:t>
      </w:r>
      <w:r w:rsidR="005D245D">
        <w:t xml:space="preserve"> </w:t>
      </w:r>
      <w:r w:rsidRPr="00480A8A">
        <w:t>Dostawca usług telewizji płatnej przesyła w sposób zbiorczy otrzymane w</w:t>
      </w:r>
      <w:r w:rsidR="005D245D">
        <w:t> </w:t>
      </w:r>
      <w:r w:rsidRPr="00480A8A">
        <w:t xml:space="preserve">danym </w:t>
      </w:r>
      <w:r>
        <w:t>miesiącu</w:t>
      </w:r>
      <w:r w:rsidRPr="00480A8A">
        <w:t xml:space="preserve"> kalendarzowym zgłoszenia, o których mowa w art. 5a ust. 1, operatorowi wyznaczonemu w rozumieniu usta</w:t>
      </w:r>
      <w:r w:rsidR="005D245D">
        <w:t>wy z dnia 23 listopada 2012 r. –</w:t>
      </w:r>
      <w:r w:rsidRPr="00480A8A">
        <w:t xml:space="preserve"> Prawo pocztowe, w terminie </w:t>
      </w:r>
      <w:r>
        <w:t>14</w:t>
      </w:r>
      <w:r w:rsidRPr="00480A8A">
        <w:t xml:space="preserve"> dni od dnia zakończenia </w:t>
      </w:r>
      <w:r>
        <w:t>miesiąca</w:t>
      </w:r>
      <w:r w:rsidRPr="00480A8A">
        <w:t xml:space="preserve"> kalendarzowego.</w:t>
      </w:r>
    </w:p>
    <w:p w:rsidR="00BD30D4" w:rsidRPr="00480A8A" w:rsidRDefault="00BD30D4" w:rsidP="00BD30D4">
      <w:pPr>
        <w:pStyle w:val="ZUSTzmustartykuempunktem"/>
      </w:pPr>
      <w:r>
        <w:t>3</w:t>
      </w:r>
      <w:r w:rsidRPr="000503B5">
        <w:t>.</w:t>
      </w:r>
      <w:r w:rsidR="005D245D">
        <w:t xml:space="preserve"> </w:t>
      </w:r>
      <w:r w:rsidRPr="00480A8A">
        <w:t>Przekazanie dostawcy usług telewizji płatnej zgłoszenia, zgodnie z ust. 1, jest traktowane jako złożenie tego zgłoszenia u operatora wyznaczonego w</w:t>
      </w:r>
      <w:r w:rsidR="005D245D">
        <w:t xml:space="preserve"> </w:t>
      </w:r>
      <w:r w:rsidRPr="00480A8A">
        <w:t>rozumieniu usta</w:t>
      </w:r>
      <w:r w:rsidR="005D245D">
        <w:t>wy z dnia 23 listopada 2012 r. –</w:t>
      </w:r>
      <w:r w:rsidRPr="00480A8A">
        <w:t xml:space="preserve"> Prawo pocztowe.</w:t>
      </w:r>
    </w:p>
    <w:p w:rsidR="00BD30D4" w:rsidRPr="00480A8A" w:rsidRDefault="00BD30D4" w:rsidP="00BD30D4">
      <w:pPr>
        <w:pStyle w:val="ZUSTzmustartykuempunktem"/>
      </w:pPr>
      <w:r>
        <w:t>4</w:t>
      </w:r>
      <w:r w:rsidRPr="009B2582">
        <w:t>.</w:t>
      </w:r>
      <w:r w:rsidR="005D245D">
        <w:t xml:space="preserve"> </w:t>
      </w:r>
      <w:r w:rsidRPr="00480A8A">
        <w:t>Operator wyznaczony w rozumieniu usta</w:t>
      </w:r>
      <w:r w:rsidR="005D245D">
        <w:t>wy z dnia 23 listopada 2012 r. –</w:t>
      </w:r>
      <w:r w:rsidRPr="00480A8A">
        <w:t xml:space="preserve"> Prawo pocztowe tworzy i prowadzi</w:t>
      </w:r>
      <w:r>
        <w:t xml:space="preserve"> w</w:t>
      </w:r>
      <w:r w:rsidRPr="00480A8A">
        <w:t xml:space="preserve"> system</w:t>
      </w:r>
      <w:r>
        <w:t>ie</w:t>
      </w:r>
      <w:r w:rsidRPr="00480A8A">
        <w:t xml:space="preserve"> teleinformatyczny</w:t>
      </w:r>
      <w:r>
        <w:t>m</w:t>
      </w:r>
      <w:r w:rsidRPr="00480A8A">
        <w:t xml:space="preserve"> </w:t>
      </w:r>
      <w:r>
        <w:t>rejestr osób posiadających odbiornik radiofoniczny lub telewizyjny</w:t>
      </w:r>
      <w:r w:rsidRPr="00480A8A">
        <w:t xml:space="preserve"> oraz umożliwia</w:t>
      </w:r>
      <w:r>
        <w:t xml:space="preserve"> w nim</w:t>
      </w:r>
      <w:r w:rsidRPr="00480A8A">
        <w:t xml:space="preserve"> </w:t>
      </w:r>
      <w:r>
        <w:t xml:space="preserve">w szczególności </w:t>
      </w:r>
      <w:r w:rsidRPr="00480A8A">
        <w:t>przesyłanie informacji</w:t>
      </w:r>
      <w:r>
        <w:t>,</w:t>
      </w:r>
      <w:r w:rsidRPr="00480A8A">
        <w:t xml:space="preserve"> o </w:t>
      </w:r>
      <w:r>
        <w:t>których mowa w art. 5c ust. 1</w:t>
      </w:r>
      <w:r w:rsidR="00C15A99">
        <w:t>,</w:t>
      </w:r>
      <w:r>
        <w:t xml:space="preserve"> przez dostawców usług telewizji płatnej.</w:t>
      </w:r>
      <w:r w:rsidRPr="00480A8A">
        <w:t xml:space="preserve"> </w:t>
      </w:r>
      <w:r>
        <w:t xml:space="preserve">System teleinformatyczny </w:t>
      </w:r>
      <w:r w:rsidRPr="00480A8A">
        <w:t xml:space="preserve">spełnia minimalne wymagania </w:t>
      </w:r>
      <w:r>
        <w:t>dla systemów teleinformatycznych określone w przepisach wykonawczych wydanych na podstawie art. 18 pkt 1 ustawy z dnia 17 lutego 2005</w:t>
      </w:r>
      <w:r w:rsidR="005D245D">
        <w:t xml:space="preserve"> </w:t>
      </w:r>
      <w:r>
        <w:t>r. o informatyzacji działalności podmiotów realizujących zadania publiczne (Dz. U. z 2017 r. poz. 570).</w:t>
      </w:r>
    </w:p>
    <w:p w:rsidR="00BD30D4" w:rsidRDefault="00BD30D4" w:rsidP="00342CA5">
      <w:pPr>
        <w:pStyle w:val="ZUSTzmustartykuempunktem"/>
        <w:keepNext/>
      </w:pPr>
      <w:r>
        <w:t>5. Rejestr, o którym mowa w ust.</w:t>
      </w:r>
      <w:r w:rsidR="00C15A99">
        <w:t xml:space="preserve"> </w:t>
      </w:r>
      <w:r>
        <w:t>4, zawiera:</w:t>
      </w:r>
    </w:p>
    <w:p w:rsidR="00BD30D4" w:rsidRDefault="00BD30D4" w:rsidP="00BD30D4">
      <w:pPr>
        <w:pStyle w:val="ZPKTzmpktartykuempunktem"/>
      </w:pPr>
      <w:r>
        <w:t>1)</w:t>
      </w:r>
      <w:r>
        <w:tab/>
        <w:t>datę złożenia zgłoszenia, o którym mowa w art. 5a ust. 1;</w:t>
      </w:r>
    </w:p>
    <w:p w:rsidR="00BD30D4" w:rsidRDefault="005D245D" w:rsidP="00BD30D4">
      <w:pPr>
        <w:pStyle w:val="ZPKTzmpktartykuempunktem"/>
      </w:pPr>
      <w:r>
        <w:lastRenderedPageBreak/>
        <w:t>2)</w:t>
      </w:r>
      <w:r w:rsidR="00BD30D4">
        <w:tab/>
        <w:t>dane, o których mowa w art. 5a ust. 3, osób posiadających odbiornik radiofoniczny lub telewizyjny;</w:t>
      </w:r>
    </w:p>
    <w:p w:rsidR="00BD30D4" w:rsidRDefault="005D245D" w:rsidP="00BD30D4">
      <w:pPr>
        <w:pStyle w:val="ZPKTzmpktartykuempunktem"/>
      </w:pPr>
      <w:r>
        <w:t>3)</w:t>
      </w:r>
      <w:r w:rsidR="00BD30D4">
        <w:tab/>
        <w:t>datę złożenia oświadczenia o spełnieniu warunków do korzystania ze zwolnień od opłat abonamentowych;</w:t>
      </w:r>
    </w:p>
    <w:p w:rsidR="00BD30D4" w:rsidRDefault="005D245D" w:rsidP="00BD30D4">
      <w:pPr>
        <w:pStyle w:val="ZPKTzmpktartykuempunktem"/>
      </w:pPr>
      <w:r>
        <w:t>4)</w:t>
      </w:r>
      <w:r w:rsidR="00BD30D4">
        <w:tab/>
        <w:t>podstawę prawną zwolnienia od opłat abonamentowych;</w:t>
      </w:r>
    </w:p>
    <w:p w:rsidR="00BD30D4" w:rsidRDefault="005D245D" w:rsidP="00BD30D4">
      <w:pPr>
        <w:pStyle w:val="ZPKTzmpktartykuempunktem"/>
      </w:pPr>
      <w:r>
        <w:t>5)</w:t>
      </w:r>
      <w:r w:rsidR="00BD30D4">
        <w:tab/>
        <w:t>datę nadania indywidualnego numeru identyfikacyjnego</w:t>
      </w:r>
      <w:r w:rsidR="00BD30D4" w:rsidRPr="00673049">
        <w:t xml:space="preserve"> </w:t>
      </w:r>
      <w:r w:rsidR="00BD30D4">
        <w:t>osobie posiadającej odbiornik radiofoniczny lub telewizyjny;</w:t>
      </w:r>
    </w:p>
    <w:p w:rsidR="00BD30D4" w:rsidRDefault="005D245D" w:rsidP="00BD30D4">
      <w:pPr>
        <w:pStyle w:val="ZPKTzmpktartykuempunktem"/>
      </w:pPr>
      <w:r>
        <w:t>6)</w:t>
      </w:r>
      <w:r>
        <w:tab/>
      </w:r>
      <w:r w:rsidR="00BD30D4">
        <w:t>datę wyrejestrowania odbiornika radiofonicznego lub telewizyjnego;</w:t>
      </w:r>
    </w:p>
    <w:p w:rsidR="00BD30D4" w:rsidRPr="009B2582" w:rsidRDefault="005D245D" w:rsidP="00BD30D4">
      <w:pPr>
        <w:pStyle w:val="ZPKTzmpktartykuempunktem"/>
      </w:pPr>
      <w:r>
        <w:t>7)</w:t>
      </w:r>
      <w:r w:rsidR="00BD30D4">
        <w:tab/>
        <w:t>dodatkowe informacje, w tym dotyczące toczących się postępowań egzekucyjnych w zakresie zaległości z tytułu nieuiszczania opłat abonamentowych</w:t>
      </w:r>
      <w:r w:rsidR="00BD30D4" w:rsidRPr="005C3B4B">
        <w:t xml:space="preserve"> </w:t>
      </w:r>
      <w:r>
        <w:t>oraz opłat, o </w:t>
      </w:r>
      <w:r w:rsidR="00BD30D4">
        <w:t>których mowa w art. 5 ust. 3.</w:t>
      </w:r>
    </w:p>
    <w:p w:rsidR="00BD30D4" w:rsidRPr="00480A8A" w:rsidRDefault="00BD30D4" w:rsidP="00BD30D4">
      <w:pPr>
        <w:pStyle w:val="ZUSTzmustartykuempunktem"/>
      </w:pPr>
      <w:r>
        <w:t>6</w:t>
      </w:r>
      <w:r w:rsidRPr="009B2582">
        <w:t>.</w:t>
      </w:r>
      <w:r w:rsidR="005D245D">
        <w:t xml:space="preserve"> </w:t>
      </w:r>
      <w:r w:rsidRPr="00480A8A">
        <w:t xml:space="preserve">Korzystanie przez dostawców usług telewizji płatnej z systemu teleinformatycznego, o którym mowa w ust. </w:t>
      </w:r>
      <w:r>
        <w:t>4</w:t>
      </w:r>
      <w:r w:rsidRPr="00480A8A">
        <w:t>, jest bezpłatne.</w:t>
      </w:r>
    </w:p>
    <w:p w:rsidR="00BD30D4" w:rsidRPr="00480A8A" w:rsidRDefault="00BD30D4" w:rsidP="00BD30D4">
      <w:pPr>
        <w:pStyle w:val="ZUSTzmustartykuempunktem"/>
      </w:pPr>
      <w:r>
        <w:t>7</w:t>
      </w:r>
      <w:r w:rsidRPr="000503B5">
        <w:t>.</w:t>
      </w:r>
      <w:r w:rsidR="005D245D">
        <w:t xml:space="preserve"> </w:t>
      </w:r>
      <w:r w:rsidRPr="000503B5">
        <w:t xml:space="preserve">Minister właściwy do spraw łączności sprawuje </w:t>
      </w:r>
      <w:r w:rsidRPr="00480A8A">
        <w:t xml:space="preserve">kontrolę działania systemu teleinformatycznego, o którym mowa w ust. </w:t>
      </w:r>
      <w:r>
        <w:t>4</w:t>
      </w:r>
      <w:r w:rsidRPr="00480A8A">
        <w:t>.</w:t>
      </w:r>
    </w:p>
    <w:p w:rsidR="00BD30D4" w:rsidRPr="00BD30D4" w:rsidRDefault="00BD30D4" w:rsidP="00342CA5">
      <w:pPr>
        <w:pStyle w:val="ZARTzmartartykuempunktem"/>
        <w:keepNext/>
      </w:pPr>
      <w:r>
        <w:t>Art.</w:t>
      </w:r>
      <w:r w:rsidR="005D245D">
        <w:t xml:space="preserve"> </w:t>
      </w:r>
      <w:r>
        <w:t>5c.</w:t>
      </w:r>
      <w:r w:rsidR="005D245D">
        <w:t xml:space="preserve"> </w:t>
      </w:r>
      <w:r>
        <w:t xml:space="preserve">1. Dostawca usług telewizji płatnej w celu </w:t>
      </w:r>
      <w:r w:rsidRPr="00BD30D4">
        <w:t xml:space="preserve">ustalenia przez operatora wyznaczonego w rozumieniu ustawy z dnia 23 listopada 2012 r. </w:t>
      </w:r>
      <w:r w:rsidR="005D245D">
        <w:t>–</w:t>
      </w:r>
      <w:r w:rsidRPr="00BD30D4">
        <w:t xml:space="preserve"> Prawo pocztowe podmiotu obowiązanego do uiszczania opłaty abonamentowej przekazuje temu operatorowi informację o każdej zawartej przez niego umowie o dostarczanie telewizji płatnej oraz następujące informacje o osobie, z którą zawarto taką umowę:</w:t>
      </w:r>
    </w:p>
    <w:p w:rsidR="00BD30D4" w:rsidRPr="00480A8A" w:rsidRDefault="00BD30D4" w:rsidP="00BD30D4">
      <w:pPr>
        <w:pStyle w:val="ZPKTzmpktartykuempunktem"/>
      </w:pPr>
      <w:r w:rsidRPr="00480A8A">
        <w:t>1)</w:t>
      </w:r>
      <w:r>
        <w:tab/>
      </w:r>
      <w:r w:rsidRPr="00480A8A">
        <w:t>imię i nazwisko lub nazwę;</w:t>
      </w:r>
    </w:p>
    <w:p w:rsidR="00BD30D4" w:rsidRPr="00480A8A" w:rsidRDefault="00BD30D4" w:rsidP="00BD30D4">
      <w:pPr>
        <w:pStyle w:val="ZPKTzmpktartykuempunktem"/>
      </w:pPr>
      <w:r w:rsidRPr="00480A8A">
        <w:t>2)</w:t>
      </w:r>
      <w:r>
        <w:tab/>
      </w:r>
      <w:r w:rsidRPr="00480A8A">
        <w:t>adres zamieszkania albo adres siedziby lub adres do korespondencji;</w:t>
      </w:r>
    </w:p>
    <w:p w:rsidR="00BD30D4" w:rsidRPr="00480A8A" w:rsidRDefault="00BD30D4" w:rsidP="00BD30D4">
      <w:pPr>
        <w:pStyle w:val="ZPKTzmpktartykuempunktem"/>
      </w:pPr>
      <w:r w:rsidRPr="00480A8A">
        <w:t>3)</w:t>
      </w:r>
      <w:r>
        <w:tab/>
      </w:r>
      <w:r w:rsidRPr="00480A8A">
        <w:t>adres udostępnienia usług telewizji płatnej;</w:t>
      </w:r>
    </w:p>
    <w:p w:rsidR="00BD30D4" w:rsidRPr="00480A8A" w:rsidRDefault="00BD30D4" w:rsidP="00BD30D4">
      <w:pPr>
        <w:pStyle w:val="ZPKTzmpktartykuempunktem"/>
      </w:pPr>
      <w:r w:rsidRPr="00480A8A">
        <w:t>4)</w:t>
      </w:r>
      <w:r>
        <w:tab/>
      </w:r>
      <w:r w:rsidRPr="00480A8A">
        <w:t>datę rozpoczęcia świadczenia usług telewizji płatnej;</w:t>
      </w:r>
    </w:p>
    <w:p w:rsidR="00BD30D4" w:rsidRPr="00480A8A" w:rsidRDefault="00BD30D4" w:rsidP="00BD30D4">
      <w:pPr>
        <w:pStyle w:val="ZPKTzmpktartykuempunktem"/>
      </w:pPr>
      <w:r w:rsidRPr="00480A8A">
        <w:t>5)</w:t>
      </w:r>
      <w:r>
        <w:tab/>
        <w:t xml:space="preserve">numer </w:t>
      </w:r>
      <w:r w:rsidRPr="00480A8A">
        <w:t>PESEL</w:t>
      </w:r>
      <w:r w:rsidR="00C15A99">
        <w:t>,</w:t>
      </w:r>
      <w:r w:rsidRPr="00480A8A">
        <w:t xml:space="preserve"> a w </w:t>
      </w:r>
      <w:r>
        <w:t>przypadku</w:t>
      </w:r>
      <w:r w:rsidRPr="00480A8A">
        <w:t xml:space="preserve"> gdy osobie nie</w:t>
      </w:r>
      <w:r w:rsidR="005D245D">
        <w:t xml:space="preserve"> nadano numeru PESEL – rodzaj i </w:t>
      </w:r>
      <w:r w:rsidRPr="00480A8A">
        <w:t>numer dokumentu potwierdzającego tożsamość, NIP lub KRS – jeżeli znajdują się w</w:t>
      </w:r>
      <w:r w:rsidR="005D245D">
        <w:t xml:space="preserve"> </w:t>
      </w:r>
      <w:r w:rsidRPr="00480A8A">
        <w:t>posiadaniu dostawcy usług telewizji płatnej.</w:t>
      </w:r>
    </w:p>
    <w:p w:rsidR="00BD30D4" w:rsidRPr="00480A8A" w:rsidRDefault="00BD30D4" w:rsidP="00BD30D4">
      <w:pPr>
        <w:pStyle w:val="ZUSTzmustartykuempunktem"/>
      </w:pPr>
      <w:r w:rsidRPr="00480A8A">
        <w:t>2.</w:t>
      </w:r>
      <w:r w:rsidR="005D245D">
        <w:t xml:space="preserve"> </w:t>
      </w:r>
      <w:r w:rsidRPr="00480A8A">
        <w:t>Informacje, o których mowa w ust. 1, dostawca usług telewizji płatnej w</w:t>
      </w:r>
      <w:r w:rsidR="005D245D">
        <w:t> </w:t>
      </w:r>
      <w:r w:rsidRPr="00480A8A">
        <w:t>związku z domniemaniem, o którym mowa w art. 2 ust. 2a, przekazuje operatorowi wyznaczonemu w rozumieniu usta</w:t>
      </w:r>
      <w:r w:rsidR="005D245D">
        <w:t>wy z dnia 23 listopada 2012 r. –</w:t>
      </w:r>
      <w:r w:rsidRPr="00480A8A">
        <w:t xml:space="preserve"> Prawo pocztowe również na jego żądanie zgłoszone w związku z wykonywaniem zadań, o których mowa w art. 7 ust. 1, w celu ustalenia przez tego operatora podmiotu obowiązanego do uiszczania opłaty abonamentowej, jej poboru lub egzekucji.</w:t>
      </w:r>
    </w:p>
    <w:p w:rsidR="00BD30D4" w:rsidRPr="00480A8A" w:rsidRDefault="00BD30D4" w:rsidP="00BD30D4">
      <w:pPr>
        <w:pStyle w:val="ZUSTzmustartykuempunktem"/>
      </w:pPr>
      <w:r w:rsidRPr="00480A8A">
        <w:lastRenderedPageBreak/>
        <w:t>3.</w:t>
      </w:r>
      <w:r w:rsidR="005D245D">
        <w:t xml:space="preserve"> </w:t>
      </w:r>
      <w:r w:rsidRPr="00480A8A">
        <w:t>Dostawca usług telewizji płatnej przy zawieraniu umowy o dostarczanie telewizji płatnej przekazuje osobie, z którą zawiera taką umowę</w:t>
      </w:r>
      <w:r w:rsidR="008759F1">
        <w:t>,</w:t>
      </w:r>
      <w:r w:rsidRPr="00480A8A">
        <w:t xml:space="preserve"> informację o</w:t>
      </w:r>
      <w:r w:rsidR="005D245D">
        <w:t> </w:t>
      </w:r>
      <w:r w:rsidRPr="00480A8A">
        <w:t xml:space="preserve">następującej treści: </w:t>
      </w:r>
      <w:r>
        <w:t>„</w:t>
      </w:r>
      <w:r w:rsidRPr="00480A8A">
        <w:t>Umowa o dostarczanie usług telewizji płatnej łączy się z</w:t>
      </w:r>
      <w:r w:rsidR="005D245D">
        <w:t> </w:t>
      </w:r>
      <w:r w:rsidRPr="00480A8A">
        <w:t>domniemaniem posiadania odbiornika telewizyjnego, który podlega obowiązkowi rejestracji zgodnie z ustawą z dnia 21 kwietnia 2005 r. o opłatach abonamentowych</w:t>
      </w:r>
      <w:r w:rsidR="005D245D">
        <w:t xml:space="preserve"> (Dz. </w:t>
      </w:r>
      <w:r>
        <w:t>U. z 2014 r. poz</w:t>
      </w:r>
      <w:r w:rsidR="005D245D">
        <w:t>.</w:t>
      </w:r>
      <w:r>
        <w:t xml:space="preserve"> 1204</w:t>
      </w:r>
      <w:r w:rsidR="00C15A99">
        <w:t>,</w:t>
      </w:r>
      <w:r>
        <w:t xml:space="preserve"> z późn. zm.)</w:t>
      </w:r>
      <w:r w:rsidRPr="00480A8A">
        <w:t>. Informuję, że w terminie 30 dni od dnia zawarcia umowy przekażę operatorowi wyznaczonem</w:t>
      </w:r>
      <w:r w:rsidR="005D245D">
        <w:t>u w rozumieniu ustawy z dnia 23 listopada 2012 r. –</w:t>
      </w:r>
      <w:r w:rsidRPr="00480A8A">
        <w:t xml:space="preserve"> Prawo pocztowe</w:t>
      </w:r>
      <w:r>
        <w:t xml:space="preserve"> (Dz. U. z 2016 r. poz. 1113</w:t>
      </w:r>
      <w:r w:rsidR="00C15A99">
        <w:t>,</w:t>
      </w:r>
      <w:r>
        <w:t xml:space="preserve"> z późn. zm.)</w:t>
      </w:r>
      <w:r w:rsidR="005D245D">
        <w:t>: imię i </w:t>
      </w:r>
      <w:r w:rsidRPr="00480A8A">
        <w:t>nazwisko lub nazwę osoby będącej stroną umowy o dostarczanie telewizji płatnej, jej adres zamieszkania albo adres siedziby</w:t>
      </w:r>
      <w:r w:rsidR="00CA5FEE">
        <w:t>,</w:t>
      </w:r>
      <w:r w:rsidRPr="00480A8A">
        <w:t xml:space="preserve"> lub adres do korespondencji, adres udostępnienia </w:t>
      </w:r>
      <w:r w:rsidR="00C15A99">
        <w:t>jej</w:t>
      </w:r>
      <w:r w:rsidR="00C15A99" w:rsidRPr="00480A8A">
        <w:t xml:space="preserve"> </w:t>
      </w:r>
      <w:r w:rsidRPr="00480A8A">
        <w:t xml:space="preserve">usług telewizji płatnej, jej </w:t>
      </w:r>
      <w:r>
        <w:t xml:space="preserve">numer </w:t>
      </w:r>
      <w:r w:rsidRPr="00480A8A">
        <w:t xml:space="preserve">PESEL, a w </w:t>
      </w:r>
      <w:r>
        <w:t>przypadku</w:t>
      </w:r>
      <w:r w:rsidRPr="00480A8A">
        <w:t xml:space="preserve"> gdy nie nadano numeru PESEL – rodzaj i numer dokumentu potwierdzającego tożsamość tej osoby, NIP lub KRS, a także informację o dacie rozpoczęcia świadczenia usługi</w:t>
      </w:r>
      <w:r>
        <w:t>.</w:t>
      </w:r>
      <w:r w:rsidR="00C15A99">
        <w:t>”.</w:t>
      </w:r>
    </w:p>
    <w:p w:rsidR="00BD30D4" w:rsidRPr="00480A8A" w:rsidRDefault="00BD30D4" w:rsidP="00BD30D4">
      <w:pPr>
        <w:pStyle w:val="ZUSTzmustartykuempunktem"/>
      </w:pPr>
      <w:r w:rsidRPr="00480A8A">
        <w:t>4.</w:t>
      </w:r>
      <w:r w:rsidR="005D245D">
        <w:t xml:space="preserve"> </w:t>
      </w:r>
      <w:r w:rsidRPr="00480A8A">
        <w:t>Informacje, o których mowa w ust. 1, dostawca usług telewizji płatnej przekazuje za pośrednictwem systemu teleinformatycznego, o którym mowa w</w:t>
      </w:r>
      <w:r w:rsidR="005D245D">
        <w:t xml:space="preserve"> </w:t>
      </w:r>
      <w:r w:rsidRPr="00480A8A">
        <w:t>art.</w:t>
      </w:r>
      <w:r w:rsidR="005D245D">
        <w:t xml:space="preserve"> </w:t>
      </w:r>
      <w:r w:rsidRPr="00480A8A">
        <w:t>5b ust. 4, w</w:t>
      </w:r>
      <w:r w:rsidR="005D245D">
        <w:t xml:space="preserve"> </w:t>
      </w:r>
      <w:r w:rsidRPr="00480A8A">
        <w:t>terminie 30 dni od dnia zawarcia umowy o do</w:t>
      </w:r>
      <w:r w:rsidR="005D245D">
        <w:t>starczanie telewizji płatnej, a </w:t>
      </w:r>
      <w:r w:rsidRPr="00480A8A">
        <w:t>infor</w:t>
      </w:r>
      <w:r w:rsidR="005D245D">
        <w:t>macje, o których mowa w ust. 2 –</w:t>
      </w:r>
      <w:r w:rsidRPr="00480A8A">
        <w:t xml:space="preserve"> w terminie 30 dni od otrzymania żądania.</w:t>
      </w:r>
    </w:p>
    <w:p w:rsidR="00BD30D4" w:rsidRPr="00480A8A" w:rsidRDefault="00BD30D4" w:rsidP="00BD30D4">
      <w:pPr>
        <w:pStyle w:val="ZUSTzmustartykuempunktem"/>
      </w:pPr>
      <w:r w:rsidRPr="00480A8A">
        <w:t>5.</w:t>
      </w:r>
      <w:r w:rsidR="005D245D">
        <w:t xml:space="preserve"> </w:t>
      </w:r>
      <w:r w:rsidRPr="00480A8A">
        <w:t>Dokonując przekazania, o którym mowa w ust. 4, dostawca usług telewizji płatnej informuje osobę, z którą zawarł umowę o dostarczanie telewizji płatnej</w:t>
      </w:r>
      <w:r w:rsidR="00C15A99">
        <w:t>,</w:t>
      </w:r>
      <w:r w:rsidRPr="00480A8A">
        <w:t xml:space="preserve"> w</w:t>
      </w:r>
      <w:r w:rsidR="005D245D">
        <w:t> </w:t>
      </w:r>
      <w:r w:rsidRPr="00480A8A">
        <w:t xml:space="preserve">sposób, w jaki zgodnie z umową o dostarczanie telewizji płatnej przesyła jej fakturę za świadczone usługi, o przekazaniu </w:t>
      </w:r>
      <w:r w:rsidR="00C15A99" w:rsidRPr="00480A8A">
        <w:t>je</w:t>
      </w:r>
      <w:r w:rsidR="00C15A99">
        <w:t>j</w:t>
      </w:r>
      <w:r w:rsidR="00C15A99" w:rsidRPr="00480A8A">
        <w:t xml:space="preserve"> </w:t>
      </w:r>
      <w:r w:rsidRPr="00480A8A">
        <w:t>danych osobowych operatorowi wyznaczonemu w rozumieniu usta</w:t>
      </w:r>
      <w:r w:rsidR="005D245D">
        <w:t>wy z dnia 23 listopada 2012 r. –</w:t>
      </w:r>
      <w:r w:rsidRPr="00480A8A">
        <w:t xml:space="preserve"> Prawo pocztowe.</w:t>
      </w:r>
    </w:p>
    <w:p w:rsidR="00BD30D4" w:rsidRPr="00FE575A" w:rsidRDefault="00BD30D4" w:rsidP="00BD30D4">
      <w:pPr>
        <w:pStyle w:val="ZARTzmartartykuempunktem"/>
      </w:pPr>
      <w:r>
        <w:t>Art.</w:t>
      </w:r>
      <w:r w:rsidR="005D245D">
        <w:t xml:space="preserve"> </w:t>
      </w:r>
      <w:r>
        <w:t>5d.</w:t>
      </w:r>
      <w:r w:rsidR="005D245D">
        <w:t xml:space="preserve"> </w:t>
      </w:r>
      <w:r>
        <w:t>1</w:t>
      </w:r>
      <w:r w:rsidRPr="0017765E">
        <w:t>.</w:t>
      </w:r>
      <w:r>
        <w:t xml:space="preserve"> </w:t>
      </w:r>
      <w:r w:rsidRPr="009B2582">
        <w:t xml:space="preserve">Operator wyznaczony w </w:t>
      </w:r>
      <w:r w:rsidRPr="003B25C3">
        <w:t>rozumieniu usta</w:t>
      </w:r>
      <w:r w:rsidR="005D245D">
        <w:t>wy z dnia 23 listopada 2012 r. –</w:t>
      </w:r>
      <w:r w:rsidRPr="003B25C3">
        <w:t xml:space="preserve"> Prawo pocztowe, na podstawie informacji, o których mowa w art. 5c ust. 1 i 2, a także na podstawie powiadomienia podmiotu obowiązanego do uiszczania opłaty abonamentowej o zmianie danych, o których mowa w art. 5a ust.</w:t>
      </w:r>
      <w:r w:rsidR="005D245D">
        <w:t xml:space="preserve"> </w:t>
      </w:r>
      <w:r w:rsidRPr="003B25C3">
        <w:t xml:space="preserve">3, aktualizuje dane tego </w:t>
      </w:r>
      <w:r w:rsidRPr="00FE575A">
        <w:t>podmiotu</w:t>
      </w:r>
      <w:r>
        <w:t xml:space="preserve"> zawarte w rejestrze, o którym mowa w art. 5b ust. 4, </w:t>
      </w:r>
      <w:r w:rsidRPr="00FE575A">
        <w:t>w terminie 30 dni od dnia otrzymania informacji lub powiadomienia.</w:t>
      </w:r>
    </w:p>
    <w:p w:rsidR="00BD30D4" w:rsidRDefault="00BD30D4" w:rsidP="00BD30D4">
      <w:pPr>
        <w:pStyle w:val="ZUSTzmustartykuempunktem"/>
      </w:pPr>
      <w:r w:rsidRPr="00480A8A">
        <w:t>2.</w:t>
      </w:r>
      <w:r w:rsidR="005D245D">
        <w:t xml:space="preserve"> </w:t>
      </w:r>
      <w:r w:rsidRPr="00480A8A">
        <w:t>Operator wyznaczony w rozumieniu usta</w:t>
      </w:r>
      <w:r w:rsidR="005D245D">
        <w:t>wy z dnia 23 listopada 2012 r. –</w:t>
      </w:r>
      <w:r w:rsidRPr="00480A8A">
        <w:t xml:space="preserve"> Prawo pocztowe wyrejestrowuje odbiornik radiofoniczny lub telewizyjny na wniosek osoby, która utraciła posiadanie odbiornika</w:t>
      </w:r>
      <w:r w:rsidR="00933512">
        <w:t>,</w:t>
      </w:r>
      <w:r w:rsidRPr="00480A8A">
        <w:t xml:space="preserve"> w terminie 30 dni od dnia otrzymania wniosku.</w:t>
      </w:r>
    </w:p>
    <w:p w:rsidR="00BD30D4" w:rsidRDefault="00BD30D4" w:rsidP="00342CA5">
      <w:pPr>
        <w:pStyle w:val="ZUSTzmustartykuempunktem"/>
        <w:keepNext/>
      </w:pPr>
      <w:r>
        <w:lastRenderedPageBreak/>
        <w:t>3. Za datę wyrejestrowania przyjmuje się:</w:t>
      </w:r>
    </w:p>
    <w:p w:rsidR="00BD30D4" w:rsidRPr="00072B13" w:rsidRDefault="00BD30D4" w:rsidP="005D245D">
      <w:pPr>
        <w:pStyle w:val="ZPKTzmpktartykuempunktem"/>
      </w:pPr>
      <w:r>
        <w:t>1)</w:t>
      </w:r>
      <w:r w:rsidR="005D245D">
        <w:tab/>
      </w:r>
      <w:r w:rsidRPr="00072B13">
        <w:t xml:space="preserve">dzień złożenia </w:t>
      </w:r>
      <w:r>
        <w:t>wniosku</w:t>
      </w:r>
      <w:r w:rsidRPr="00072B13">
        <w:t xml:space="preserve"> u operatora wyznaczonego w</w:t>
      </w:r>
      <w:r w:rsidRPr="008E3F05">
        <w:rPr>
          <w:rStyle w:val="Kkursywa"/>
        </w:rPr>
        <w:t xml:space="preserve"> </w:t>
      </w:r>
      <w:r w:rsidRPr="00072B13">
        <w:t>rozumieniu usta</w:t>
      </w:r>
      <w:r w:rsidR="005D245D">
        <w:t>wy z dnia 23 listopada 2012 r. –</w:t>
      </w:r>
      <w:r w:rsidRPr="00072B13">
        <w:t xml:space="preserve"> Prawo pocztowe</w:t>
      </w:r>
      <w:r>
        <w:t xml:space="preserve"> lub</w:t>
      </w:r>
    </w:p>
    <w:p w:rsidR="00BD30D4" w:rsidRPr="00480A8A" w:rsidRDefault="005D245D" w:rsidP="005D245D">
      <w:pPr>
        <w:pStyle w:val="ZPKTzmpktartykuempunktem"/>
      </w:pPr>
      <w:r>
        <w:t>2)</w:t>
      </w:r>
      <w:r>
        <w:tab/>
      </w:r>
      <w:r w:rsidR="00BD30D4">
        <w:t>dzień złożenia wniosku</w:t>
      </w:r>
      <w:r w:rsidR="00BD30D4" w:rsidRPr="00072B13">
        <w:t xml:space="preserve"> za pośrednictwem strony inter</w:t>
      </w:r>
      <w:r w:rsidR="00BD30D4">
        <w:t>netowej operatora wyznaczonego.</w:t>
      </w:r>
    </w:p>
    <w:p w:rsidR="00BD30D4" w:rsidRPr="00BD30D4" w:rsidRDefault="00BD30D4" w:rsidP="00342CA5">
      <w:pPr>
        <w:pStyle w:val="ZUSTzmustartykuempunktem"/>
        <w:keepNext/>
      </w:pPr>
      <w:r>
        <w:t>4</w:t>
      </w:r>
      <w:r w:rsidRPr="00BD30D4">
        <w:t>.</w:t>
      </w:r>
      <w:r w:rsidR="005D245D">
        <w:t xml:space="preserve"> </w:t>
      </w:r>
      <w:r w:rsidRPr="00BD30D4">
        <w:t>Operator wyznaczony w rozumieniu usta</w:t>
      </w:r>
      <w:r w:rsidR="005D245D">
        <w:t>wy z dnia 23 listopada 2012 r. –</w:t>
      </w:r>
      <w:r w:rsidRPr="00BD30D4">
        <w:t xml:space="preserve"> Prawo pocztowe:</w:t>
      </w:r>
    </w:p>
    <w:p w:rsidR="00BD30D4" w:rsidRPr="00480A8A" w:rsidRDefault="00BD30D4" w:rsidP="00BD30D4">
      <w:pPr>
        <w:pStyle w:val="ZPKTzmpktartykuempunktem"/>
      </w:pPr>
      <w:r w:rsidRPr="00480A8A">
        <w:t>1)</w:t>
      </w:r>
      <w:r>
        <w:tab/>
      </w:r>
      <w:r w:rsidRPr="00480A8A">
        <w:t>po upływie 5 lat od końca roku, w którym dokonano wyrejestrowania odbiornika radiofonicznego lub telewizyjnego</w:t>
      </w:r>
      <w:r>
        <w:t>,</w:t>
      </w:r>
      <w:r w:rsidRPr="00480A8A">
        <w:t xml:space="preserve"> usuwa dane osoby, która go wyrejestrowała</w:t>
      </w:r>
      <w:r>
        <w:t>,</w:t>
      </w:r>
      <w:r w:rsidR="005D245D">
        <w:t xml:space="preserve"> z </w:t>
      </w:r>
      <w:r>
        <w:t>rejestru</w:t>
      </w:r>
      <w:r w:rsidRPr="00480A8A">
        <w:t>, o którym mowa w art. 5b ust. 4</w:t>
      </w:r>
      <w:r w:rsidR="00C15A99">
        <w:t>,</w:t>
      </w:r>
    </w:p>
    <w:p w:rsidR="00BD30D4" w:rsidRDefault="00BD30D4" w:rsidP="00342CA5">
      <w:pPr>
        <w:pStyle w:val="ZPKTzmpktartykuempunktem"/>
        <w:keepNext/>
      </w:pPr>
      <w:r w:rsidRPr="00480A8A">
        <w:t>2)</w:t>
      </w:r>
      <w:r>
        <w:tab/>
      </w:r>
      <w:r w:rsidRPr="00480A8A">
        <w:t>niezwłocznie usuwa dane osoby, która nie ma obowiązku rejestracji odbiornika radiofonicznego lub telewizyjnego</w:t>
      </w:r>
      <w:r w:rsidR="008759F1">
        <w:t>,</w:t>
      </w:r>
      <w:r w:rsidRPr="00480A8A">
        <w:t xml:space="preserve"> z </w:t>
      </w:r>
      <w:r>
        <w:t>rejestru</w:t>
      </w:r>
      <w:r w:rsidRPr="00480A8A">
        <w:t>, o którym mowa w art. 5b ust. 4</w:t>
      </w:r>
    </w:p>
    <w:p w:rsidR="00BD30D4" w:rsidRPr="00BD30D4" w:rsidRDefault="005D245D" w:rsidP="00933512">
      <w:pPr>
        <w:pStyle w:val="ZCZWSPPKTzmczciwsppktartykuempunktem"/>
      </w:pPr>
      <w:r>
        <w:t>–</w:t>
      </w:r>
      <w:r w:rsidR="00BD30D4">
        <w:t xml:space="preserve"> </w:t>
      </w:r>
      <w:r w:rsidR="00BD30D4" w:rsidRPr="00BD30D4">
        <w:t>i wobec której nie toczą się postępowania w</w:t>
      </w:r>
      <w:r>
        <w:t xml:space="preserve"> </w:t>
      </w:r>
      <w:r w:rsidR="00BD30D4" w:rsidRPr="00BD30D4">
        <w:t>sprawie zaległości w uiszczaniu opłat abonamentowych albo postępowania egzekucyjne.</w:t>
      </w:r>
    </w:p>
    <w:p w:rsidR="00BD30D4" w:rsidRPr="00480A8A" w:rsidRDefault="00BD30D4" w:rsidP="00BD30D4">
      <w:pPr>
        <w:pStyle w:val="ZUSTzmustartykuempunktem"/>
      </w:pPr>
      <w:r>
        <w:t>5</w:t>
      </w:r>
      <w:r w:rsidRPr="00480A8A">
        <w:t>.</w:t>
      </w:r>
      <w:r w:rsidR="005D245D">
        <w:t xml:space="preserve"> </w:t>
      </w:r>
      <w:r w:rsidRPr="00480A8A">
        <w:t>Operator wyznaczony w rozumieniu usta</w:t>
      </w:r>
      <w:r w:rsidR="005D245D">
        <w:t>wy z dnia 23 listopada 2012 r. –</w:t>
      </w:r>
      <w:r w:rsidRPr="00480A8A">
        <w:t xml:space="preserve"> Prawo pocztowe informuje osobę, której dane </w:t>
      </w:r>
      <w:r w:rsidRPr="003B25C3">
        <w:t>usu</w:t>
      </w:r>
      <w:r>
        <w:t>nął</w:t>
      </w:r>
      <w:r w:rsidRPr="003B25C3">
        <w:t xml:space="preserve"> z </w:t>
      </w:r>
      <w:r>
        <w:t>rejestru,</w:t>
      </w:r>
      <w:r w:rsidRPr="00CD114B">
        <w:t xml:space="preserve"> </w:t>
      </w:r>
      <w:r w:rsidR="005D245D">
        <w:t>o którym mowa w art. 5b ust. </w:t>
      </w:r>
      <w:r>
        <w:t xml:space="preserve">4, </w:t>
      </w:r>
      <w:r w:rsidRPr="003B25C3">
        <w:t xml:space="preserve">o </w:t>
      </w:r>
      <w:r w:rsidRPr="00480A8A">
        <w:t>usunięciu jej danych w</w:t>
      </w:r>
      <w:r w:rsidR="005D245D">
        <w:t xml:space="preserve"> </w:t>
      </w:r>
      <w:r w:rsidRPr="00480A8A">
        <w:t>terminie 30 dni od ich usunięcia.</w:t>
      </w:r>
    </w:p>
    <w:p w:rsidR="00BD30D4" w:rsidRPr="00480A8A" w:rsidRDefault="00BD30D4" w:rsidP="00BD30D4">
      <w:pPr>
        <w:pStyle w:val="ZARTzmartartykuempunktem"/>
      </w:pPr>
      <w:r w:rsidRPr="001901A8">
        <w:t>Art.</w:t>
      </w:r>
      <w:r w:rsidR="005D245D">
        <w:t xml:space="preserve"> </w:t>
      </w:r>
      <w:r w:rsidRPr="001901A8">
        <w:t>5</w:t>
      </w:r>
      <w:r>
        <w:t>e</w:t>
      </w:r>
      <w:r w:rsidRPr="001901A8">
        <w:t>.</w:t>
      </w:r>
      <w:r w:rsidR="005D245D">
        <w:t xml:space="preserve"> </w:t>
      </w:r>
      <w:r w:rsidRPr="009B2582">
        <w:t xml:space="preserve">1. Dostawcy usług telewizji płatnej przysługuje </w:t>
      </w:r>
      <w:r>
        <w:t>rekompensata</w:t>
      </w:r>
      <w:r w:rsidRPr="009B2582">
        <w:t xml:space="preserve"> za wykonywanie zadań, o których mowa w art. 5b ust. 2</w:t>
      </w:r>
      <w:r w:rsidR="005D245D">
        <w:t xml:space="preserve"> </w:t>
      </w:r>
      <w:r w:rsidRPr="00480A8A">
        <w:t>oraz</w:t>
      </w:r>
      <w:r w:rsidRPr="009B2582">
        <w:t xml:space="preserve"> </w:t>
      </w:r>
      <w:r>
        <w:t xml:space="preserve">art. 5c </w:t>
      </w:r>
      <w:r w:rsidRPr="009B2582">
        <w:t xml:space="preserve">ust. </w:t>
      </w:r>
      <w:r w:rsidR="005D245D">
        <w:t>1–</w:t>
      </w:r>
      <w:r>
        <w:t>3 i 5</w:t>
      </w:r>
      <w:r w:rsidRPr="009B2582">
        <w:t xml:space="preserve">, </w:t>
      </w:r>
      <w:r w:rsidRPr="00480A8A">
        <w:t>płatna ze środków, o których mowa w art. 8 ust.</w:t>
      </w:r>
      <w:r w:rsidR="005D245D">
        <w:t xml:space="preserve"> </w:t>
      </w:r>
      <w:r w:rsidRPr="00480A8A">
        <w:t>1.</w:t>
      </w:r>
    </w:p>
    <w:p w:rsidR="00BD30D4" w:rsidRPr="00480A8A" w:rsidRDefault="00BD30D4" w:rsidP="005D245D">
      <w:pPr>
        <w:pStyle w:val="ZUSTzmustartykuempunktem"/>
      </w:pPr>
      <w:r w:rsidRPr="00480A8A">
        <w:t>2.</w:t>
      </w:r>
      <w:r w:rsidR="005D245D">
        <w:t xml:space="preserve"> </w:t>
      </w:r>
      <w:r w:rsidRPr="00480A8A">
        <w:t>Rekompensatę, o której mowa w ust. 1, za zadania wykonane w danym miesiącu kalendarzowym</w:t>
      </w:r>
      <w:r>
        <w:t>,</w:t>
      </w:r>
      <w:r w:rsidRPr="00480A8A">
        <w:t xml:space="preserve"> wypłaca operator wyznaczony w rozumieniu ustawy z</w:t>
      </w:r>
      <w:r w:rsidR="005D245D">
        <w:t xml:space="preserve"> dnia 23 listopada 2012 r. –</w:t>
      </w:r>
      <w:r w:rsidRPr="00480A8A">
        <w:t xml:space="preserve"> Prawo pocztowe w terminie </w:t>
      </w:r>
      <w:r w:rsidRPr="00DE78EE">
        <w:t>14 dni</w:t>
      </w:r>
      <w:r>
        <w:t xml:space="preserve"> od dnia zakończenia danego miesiąca kalendarzowego.</w:t>
      </w:r>
    </w:p>
    <w:p w:rsidR="00BD30D4" w:rsidRPr="00480A8A" w:rsidRDefault="00BD30D4" w:rsidP="005D245D">
      <w:pPr>
        <w:pStyle w:val="ZUSTzmustartykuempunktem"/>
      </w:pPr>
      <w:r w:rsidRPr="00480A8A">
        <w:t>3 Krajowa Rada Radiofonii i Telewizji określi, w drodze rozporządzenia, wysokość rekompensaty za poszczególne zadania, o których mowa w art</w:t>
      </w:r>
      <w:r w:rsidR="005D245D">
        <w:t>. 5b ust. 2 oraz art. 5c ust. 1–</w:t>
      </w:r>
      <w:r w:rsidRPr="00480A8A">
        <w:t>3 i 5, oraz sposób i tryb jej wypłaty, uwzględniając czynności niezbędne do wykonywania tych zadań, ich koszty oraz rozsądny zysk, który nie może być niższy niż 6% i nie może przekroczyć 10% poniesionych kosztów, a także skalę działalności dostawcy oraz konieczność regularnej wypłaty tej rekompensaty.</w:t>
      </w:r>
      <w:r>
        <w:t>”</w:t>
      </w:r>
      <w:r w:rsidRPr="00480A8A">
        <w:t>;</w:t>
      </w:r>
    </w:p>
    <w:p w:rsidR="00BD30D4" w:rsidRPr="00BD30D4" w:rsidRDefault="00BD30D4" w:rsidP="00342CA5">
      <w:pPr>
        <w:pStyle w:val="PKTpunkt"/>
        <w:keepNext/>
      </w:pPr>
      <w:r>
        <w:lastRenderedPageBreak/>
        <w:t>4</w:t>
      </w:r>
      <w:r w:rsidRPr="00BD30D4">
        <w:t>)</w:t>
      </w:r>
      <w:r w:rsidRPr="00BD30D4">
        <w:tab/>
        <w:t>w art. 6:</w:t>
      </w:r>
    </w:p>
    <w:p w:rsidR="00BD30D4" w:rsidRPr="00BD30D4" w:rsidRDefault="00BD30D4" w:rsidP="00342CA5">
      <w:pPr>
        <w:pStyle w:val="LITlitera"/>
        <w:keepNext/>
      </w:pPr>
      <w:r w:rsidRPr="00480A8A">
        <w:t>a)</w:t>
      </w:r>
      <w:r w:rsidRPr="00BD30D4">
        <w:tab/>
        <w:t>ust. 2 otrzymuje brzmienie:</w:t>
      </w:r>
    </w:p>
    <w:p w:rsidR="00BD30D4" w:rsidRPr="00480A8A" w:rsidRDefault="00BD30D4" w:rsidP="00BD30D4">
      <w:pPr>
        <w:pStyle w:val="ZLITUSTzmustliter"/>
      </w:pPr>
      <w:r>
        <w:t>„</w:t>
      </w:r>
      <w:r w:rsidRPr="00480A8A">
        <w:t>2.</w:t>
      </w:r>
      <w:r w:rsidR="005D245D">
        <w:t xml:space="preserve"> </w:t>
      </w:r>
      <w:r w:rsidRPr="00480A8A">
        <w:t>Wpływy z pobranych opłat abonamentowych oraz odsetek za zwłokę w</w:t>
      </w:r>
      <w:r w:rsidR="005D245D">
        <w:t> </w:t>
      </w:r>
      <w:r w:rsidRPr="00480A8A">
        <w:t>uiszczaniu tych opłat operator wyznaczony przekazuje na wyodrębniony rachunek Krajowej Rady Radiofonii i Telewizji, z przeznaczeniem na cele określone w art. 8 ust. 1, po potrąceniu rekompensaty, o której mowa w ust. 3a</w:t>
      </w:r>
      <w:r>
        <w:t>,</w:t>
      </w:r>
      <w:r w:rsidRPr="00480A8A">
        <w:t xml:space="preserve"> oraz rekompensaty, o której mowa w art. 5e ust. 1.</w:t>
      </w:r>
      <w:r>
        <w:t>”</w:t>
      </w:r>
      <w:r w:rsidRPr="00480A8A">
        <w:t>,</w:t>
      </w:r>
    </w:p>
    <w:p w:rsidR="00BD30D4" w:rsidRPr="00480A8A" w:rsidRDefault="00BD30D4" w:rsidP="00342CA5">
      <w:pPr>
        <w:pStyle w:val="LITlitera"/>
        <w:keepNext/>
      </w:pPr>
      <w:r w:rsidRPr="00480A8A">
        <w:t>b)</w:t>
      </w:r>
      <w:r>
        <w:tab/>
      </w:r>
      <w:r w:rsidRPr="00480A8A">
        <w:t>po ust. 3 dodaje się ust. 3a w brzmieniu:</w:t>
      </w:r>
    </w:p>
    <w:p w:rsidR="00BD30D4" w:rsidRDefault="00BD30D4" w:rsidP="005D245D">
      <w:pPr>
        <w:pStyle w:val="ZLITUSTzmustliter"/>
      </w:pPr>
      <w:r>
        <w:t>„</w:t>
      </w:r>
      <w:r w:rsidRPr="00916214">
        <w:t>3a</w:t>
      </w:r>
      <w:r>
        <w:t>.</w:t>
      </w:r>
      <w:r w:rsidRPr="00916214">
        <w:t xml:space="preserve"> Operatorowi wyznaczonemu przysługuje </w:t>
      </w:r>
      <w:r w:rsidRPr="0082493B">
        <w:t>rekompensata z tytułu świadczenia usług publicznych</w:t>
      </w:r>
      <w:r>
        <w:t>, o których mowa w art. 4 ust. 4, art. 5a ust. 1 i 8, art. 5b ust. 4, art. 5d, art. 5e ust. 2, art. 6 ust. 1 i 2, art. 7 ust. 1 oraz art. 7a ust. 1.”</w:t>
      </w:r>
      <w:r w:rsidR="00C15A99">
        <w:t>,</w:t>
      </w:r>
    </w:p>
    <w:p w:rsidR="00BD30D4" w:rsidRPr="00BD30D4" w:rsidRDefault="00BD30D4" w:rsidP="00342CA5">
      <w:pPr>
        <w:pStyle w:val="LITlitera"/>
        <w:keepNext/>
      </w:pPr>
      <w:r w:rsidRPr="00480A8A">
        <w:t>c)</w:t>
      </w:r>
      <w:r w:rsidRPr="00BD30D4">
        <w:tab/>
        <w:t>ust. 4 otrzymuje brzmienie:</w:t>
      </w:r>
    </w:p>
    <w:p w:rsidR="00BD30D4" w:rsidRPr="00BD30D4" w:rsidRDefault="00BD30D4" w:rsidP="00342CA5">
      <w:pPr>
        <w:pStyle w:val="ZLITUSTzmustliter"/>
        <w:keepNext/>
      </w:pPr>
      <w:r>
        <w:t>„</w:t>
      </w:r>
      <w:r w:rsidRPr="00BD30D4">
        <w:t>4.</w:t>
      </w:r>
      <w:r w:rsidR="005D245D">
        <w:t xml:space="preserve"> </w:t>
      </w:r>
      <w:r w:rsidRPr="00BD30D4">
        <w:t>Minister właściwy do spraw łączności w porozumieniu z Krajową Radą Radiofonii i Telewizji określi, w drodze rozporządzenia:</w:t>
      </w:r>
    </w:p>
    <w:p w:rsidR="00BD30D4" w:rsidRDefault="00BD30D4" w:rsidP="00BD30D4">
      <w:pPr>
        <w:pStyle w:val="ZLITPKTzmpktliter"/>
      </w:pPr>
      <w:r w:rsidRPr="003B25C3">
        <w:t>1)</w:t>
      </w:r>
      <w:r>
        <w:tab/>
        <w:t>sposób</w:t>
      </w:r>
      <w:r w:rsidRPr="009B2582">
        <w:t xml:space="preserve"> i tryb </w:t>
      </w:r>
      <w:r>
        <w:t xml:space="preserve">zgłaszania, </w:t>
      </w:r>
      <w:r w:rsidRPr="009B2582">
        <w:t>rejestr</w:t>
      </w:r>
      <w:r>
        <w:t>owania i wyrejestrowywania</w:t>
      </w:r>
      <w:r w:rsidRPr="009B2582">
        <w:t xml:space="preserve"> odbiorników radiofonicznych i telewizyjnych, dążąc do zapewnienia sprawności systemu rejestracji i przekazywania zgłoszeń,</w:t>
      </w:r>
      <w:r>
        <w:t xml:space="preserve"> o</w:t>
      </w:r>
      <w:r w:rsidR="005D245D">
        <w:t xml:space="preserve"> </w:t>
      </w:r>
      <w:r>
        <w:t>których mowa w art. 5a ust. 1</w:t>
      </w:r>
      <w:r w:rsidRPr="009B2582">
        <w:t>;</w:t>
      </w:r>
    </w:p>
    <w:p w:rsidR="00BD30D4" w:rsidRPr="009B2582" w:rsidRDefault="00BD30D4" w:rsidP="00BD30D4">
      <w:pPr>
        <w:pStyle w:val="ZLITPKTzmpktliter"/>
      </w:pPr>
      <w:r>
        <w:t>2)</w:t>
      </w:r>
      <w:r>
        <w:tab/>
        <w:t>dodatkowe funkcjonalności systemu telei</w:t>
      </w:r>
      <w:r w:rsidR="005D245D">
        <w:t>nformatycznego, o którym mowa w </w:t>
      </w:r>
      <w:r>
        <w:t>art. 5b ust. 4;</w:t>
      </w:r>
    </w:p>
    <w:p w:rsidR="00BD30D4" w:rsidRPr="00480A8A" w:rsidRDefault="00BD30D4" w:rsidP="00BD30D4">
      <w:pPr>
        <w:pStyle w:val="ZLITPKTzmpktliter"/>
      </w:pPr>
      <w:r>
        <w:t>3</w:t>
      </w:r>
      <w:r w:rsidRPr="003B25C3">
        <w:t>)</w:t>
      </w:r>
      <w:r>
        <w:tab/>
      </w:r>
      <w:r w:rsidRPr="00480A8A">
        <w:t>sposób przekazywania przez dostawców usług telewizji płatnej zgłoszeń i</w:t>
      </w:r>
      <w:r w:rsidR="005D245D">
        <w:t> </w:t>
      </w:r>
      <w:r w:rsidRPr="00480A8A">
        <w:t>informacji, o których mowa w art. 5a ust. 3 i art. 5c ust. 1</w:t>
      </w:r>
      <w:r>
        <w:t xml:space="preserve"> i </w:t>
      </w:r>
      <w:r w:rsidRPr="00480A8A">
        <w:t>2, uwzględniając konieczność wykorzystania systemu telei</w:t>
      </w:r>
      <w:r w:rsidR="005D245D">
        <w:t>nformatycznego, o którym mowa w </w:t>
      </w:r>
      <w:r w:rsidRPr="00480A8A">
        <w:t xml:space="preserve">art. 5b ust. </w:t>
      </w:r>
      <w:r>
        <w:t>4</w:t>
      </w:r>
      <w:r w:rsidRPr="00480A8A">
        <w:t xml:space="preserve">, </w:t>
      </w:r>
      <w:r w:rsidRPr="009B2582">
        <w:t>dążąc do zapewnienia s</w:t>
      </w:r>
      <w:r w:rsidR="005D245D">
        <w:t>prawności systemu rejestracji i </w:t>
      </w:r>
      <w:r w:rsidRPr="009B2582">
        <w:t>przekazywania zgłoszeń i informacji oraz do nienakładania na dostawców usług telewizji płatnej nadmiernych obciążeń;</w:t>
      </w:r>
    </w:p>
    <w:p w:rsidR="00BD30D4" w:rsidRPr="00480A8A" w:rsidRDefault="00BD30D4" w:rsidP="00BD30D4">
      <w:pPr>
        <w:pStyle w:val="ZLITPKTzmpktliter"/>
      </w:pPr>
      <w:r>
        <w:t>4</w:t>
      </w:r>
      <w:r w:rsidRPr="003B25C3">
        <w:t>)</w:t>
      </w:r>
      <w:r>
        <w:tab/>
      </w:r>
      <w:r w:rsidRPr="00480A8A">
        <w:t xml:space="preserve"> wzór zgłoszenia rejestracji i wyrejestrowania odbiorników radiofonicznych lub telewizyjnych albo zmiany danych podmiotu obowiązanego do uiszczania opłat abonamentowych, dążąc do zapewnie</w:t>
      </w:r>
      <w:r w:rsidR="005D245D">
        <w:t>nia przejrzystości zgłoszenia i </w:t>
      </w:r>
      <w:r w:rsidRPr="00480A8A">
        <w:t>ułatwienia jego wypełnienia przez ten podmiot;</w:t>
      </w:r>
    </w:p>
    <w:p w:rsidR="00BD30D4" w:rsidRPr="00480A8A" w:rsidRDefault="00BD30D4" w:rsidP="00BD30D4">
      <w:pPr>
        <w:pStyle w:val="ZLITPKTzmpktliter"/>
      </w:pPr>
      <w:r>
        <w:t>5</w:t>
      </w:r>
      <w:r w:rsidRPr="003B25C3">
        <w:t>)</w:t>
      </w:r>
      <w:r>
        <w:tab/>
      </w:r>
      <w:r w:rsidRPr="00480A8A">
        <w:t>wzór zawiadomienia o nadaniu indywidualnego numeru identyfikacyjnego osobie posiadającej odbiornik radiofoniczny lub telewizyjny, dążąc do zapewnienia przejrzystości</w:t>
      </w:r>
      <w:r w:rsidR="005D245D">
        <w:t xml:space="preserve"> </w:t>
      </w:r>
      <w:r w:rsidRPr="00480A8A">
        <w:t>zawiadomienia i ułatwienia jego wypełnienia przez podmiot obowiązany do uiszczania opłat abonamentowych;</w:t>
      </w:r>
    </w:p>
    <w:p w:rsidR="00BD30D4" w:rsidRPr="00480A8A" w:rsidRDefault="00BD30D4" w:rsidP="00BD30D4">
      <w:pPr>
        <w:pStyle w:val="ZLITPKTzmpktliter"/>
      </w:pPr>
      <w:r>
        <w:lastRenderedPageBreak/>
        <w:t>6</w:t>
      </w:r>
      <w:r w:rsidRPr="003B25C3">
        <w:t>)</w:t>
      </w:r>
      <w:r>
        <w:tab/>
        <w:t xml:space="preserve">sposób i tryb dokonywania zmiany danych osoby posiadającej odbiornik radiofoniczny lub telewizyjny oraz </w:t>
      </w:r>
      <w:r w:rsidRPr="00480A8A">
        <w:t>wzór zawiadomienia o zatwierdzeniu przeprowadzonej zmiany danych osoby posiadającej odbiornik radiofoniczny lub telewizyjny, dążąc do zapewnienia przejrzystości zawiadomienia dla podmiotu zobowiązanego do uiszczania opłat abonamentowych</w:t>
      </w:r>
      <w:r>
        <w:t>.”</w:t>
      </w:r>
      <w:r w:rsidR="00C15A99">
        <w:t>,</w:t>
      </w:r>
    </w:p>
    <w:p w:rsidR="00BD30D4" w:rsidRPr="00BD30D4" w:rsidRDefault="00BD30D4" w:rsidP="00342CA5">
      <w:pPr>
        <w:pStyle w:val="LITlitera"/>
        <w:keepNext/>
      </w:pPr>
      <w:r w:rsidRPr="00480A8A">
        <w:t>d)</w:t>
      </w:r>
      <w:r w:rsidRPr="00BD30D4">
        <w:tab/>
        <w:t xml:space="preserve">dodaje się ust. </w:t>
      </w:r>
      <w:r w:rsidR="00C41A61">
        <w:t>5</w:t>
      </w:r>
      <w:r w:rsidRPr="00BD30D4">
        <w:t xml:space="preserve"> w brzmieniu</w:t>
      </w:r>
      <w:r w:rsidR="00C15A99">
        <w:t>:</w:t>
      </w:r>
    </w:p>
    <w:p w:rsidR="00BD30D4" w:rsidRPr="00480A8A" w:rsidRDefault="00BD30D4" w:rsidP="00BD30D4">
      <w:pPr>
        <w:pStyle w:val="ZLITUSTzmustliter"/>
      </w:pPr>
      <w:r>
        <w:t>„</w:t>
      </w:r>
      <w:r w:rsidR="007A528E">
        <w:t>5</w:t>
      </w:r>
      <w:r w:rsidRPr="00480A8A">
        <w:t>.</w:t>
      </w:r>
      <w:r w:rsidR="005D245D">
        <w:t xml:space="preserve"> </w:t>
      </w:r>
      <w:r w:rsidRPr="00480A8A">
        <w:t>Krajowa Rada Radiofonii i Telewizji określi, w drodze rozporządzenia wysokość rekompensaty, o której mowa w ust. 3a,</w:t>
      </w:r>
      <w:r>
        <w:t xml:space="preserve"> </w:t>
      </w:r>
      <w:r w:rsidRPr="00480A8A">
        <w:t xml:space="preserve">oraz sposób i tryb wypłaty tej rekompensaty, uwzględniając czynności niezbędne do wykonywania usług publicznych, o których mowa w art. 4 ust. 4, art. 5a ust. 1 i </w:t>
      </w:r>
      <w:r>
        <w:t>8</w:t>
      </w:r>
      <w:r w:rsidRPr="00480A8A">
        <w:t xml:space="preserve">, art. 5b ust. </w:t>
      </w:r>
      <w:r>
        <w:t>4</w:t>
      </w:r>
      <w:r w:rsidRPr="00480A8A">
        <w:t>, art.</w:t>
      </w:r>
      <w:r w:rsidR="005D245D">
        <w:t xml:space="preserve"> </w:t>
      </w:r>
      <w:r w:rsidRPr="00480A8A">
        <w:t>5d, art. 5e ust. 2, art. 6 ust. 1</w:t>
      </w:r>
      <w:r>
        <w:t xml:space="preserve"> i </w:t>
      </w:r>
      <w:r w:rsidRPr="00480A8A">
        <w:t>2, art. 7 ust. 1 oraz art. 7a ust. 1, ich koszty ponoszone przez operatora</w:t>
      </w:r>
      <w:r>
        <w:t xml:space="preserve"> i koszty ponoszone przez dostawcę usług telewizji płatnej na realizację zadań, o których mowa </w:t>
      </w:r>
      <w:r w:rsidRPr="009B2582">
        <w:t xml:space="preserve">w art. 5b ust. 2 </w:t>
      </w:r>
      <w:r w:rsidRPr="003B25C3">
        <w:t>oraz</w:t>
      </w:r>
      <w:r w:rsidRPr="009B2582">
        <w:t xml:space="preserve"> </w:t>
      </w:r>
      <w:r>
        <w:t xml:space="preserve">art. 5c </w:t>
      </w:r>
      <w:r w:rsidRPr="009B2582">
        <w:t xml:space="preserve">ust. </w:t>
      </w:r>
      <w:r w:rsidR="005D245D">
        <w:t>1–</w:t>
      </w:r>
      <w:r>
        <w:t>3 i</w:t>
      </w:r>
      <w:r w:rsidR="005D245D">
        <w:t xml:space="preserve"> </w:t>
      </w:r>
      <w:r>
        <w:t>5,</w:t>
      </w:r>
      <w:r w:rsidRPr="00480A8A">
        <w:t xml:space="preserve"> oraz rozsądny zysk, który nie może być niższy niż 6% i nie może przekroczyć 10% poniesionych kosztów, a także konieczność regularnej wypłaty tej rekompensaty, mając na uwadze zadania</w:t>
      </w:r>
      <w:r>
        <w:t>,</w:t>
      </w:r>
      <w:r w:rsidRPr="00480A8A">
        <w:t xml:space="preserve"> o których mowa w art. 5b ust. 2 </w:t>
      </w:r>
      <w:r w:rsidRPr="00F81D18">
        <w:t>oraz</w:t>
      </w:r>
      <w:r w:rsidR="005D245D">
        <w:t xml:space="preserve"> art. 5c ust. 1–</w:t>
      </w:r>
      <w:r w:rsidRPr="00480A8A">
        <w:t>3 i 5</w:t>
      </w:r>
      <w:r w:rsidR="00C15A99">
        <w:t>,</w:t>
      </w:r>
      <w:r w:rsidRPr="00480A8A">
        <w:t xml:space="preserve"> wykonywane na rzecz operatora wyznaczonego przez dostawców usług telewizji płatnej.</w:t>
      </w:r>
      <w:r>
        <w:t>”</w:t>
      </w:r>
      <w:r w:rsidRPr="00480A8A">
        <w:t>;</w:t>
      </w:r>
    </w:p>
    <w:p w:rsidR="00BD30D4" w:rsidRPr="00BD30D4" w:rsidRDefault="00BD30D4" w:rsidP="00342CA5">
      <w:pPr>
        <w:pStyle w:val="PKTpunkt"/>
        <w:keepNext/>
      </w:pPr>
      <w:r>
        <w:t>5</w:t>
      </w:r>
      <w:r w:rsidRPr="00BD30D4">
        <w:t>)</w:t>
      </w:r>
      <w:r w:rsidRPr="00BD30D4">
        <w:tab/>
        <w:t>po art. 7 dodaje się art. 7a w brzmieniu:</w:t>
      </w:r>
    </w:p>
    <w:p w:rsidR="00BD30D4" w:rsidRPr="00480A8A" w:rsidRDefault="00BD30D4" w:rsidP="00BD30D4">
      <w:pPr>
        <w:pStyle w:val="ZARTzmartartykuempunktem"/>
      </w:pPr>
      <w:r>
        <w:t>„</w:t>
      </w:r>
      <w:r w:rsidRPr="00480A8A">
        <w:t>Art.</w:t>
      </w:r>
      <w:r w:rsidR="005D245D">
        <w:t xml:space="preserve"> </w:t>
      </w:r>
      <w:r w:rsidRPr="00480A8A">
        <w:t>7a.</w:t>
      </w:r>
      <w:r w:rsidR="005D245D">
        <w:t xml:space="preserve"> </w:t>
      </w:r>
      <w:r w:rsidRPr="00480A8A">
        <w:t xml:space="preserve">1. </w:t>
      </w:r>
      <w:r>
        <w:t>Operator wyznaczony w rozumieniu</w:t>
      </w:r>
      <w:r w:rsidRPr="009B2582">
        <w:t xml:space="preserve"> ustawy </w:t>
      </w:r>
      <w:r w:rsidRPr="00CD7983">
        <w:t>z dnia 23 listopada 2012 r.</w:t>
      </w:r>
      <w:r w:rsidR="005D245D">
        <w:t xml:space="preserve"> –</w:t>
      </w:r>
      <w:r w:rsidRPr="00CD7983">
        <w:t xml:space="preserve"> Prawo pocztowe</w:t>
      </w:r>
      <w:r w:rsidRPr="009B2582">
        <w:t xml:space="preserve"> jest administratorem danych w rozumieniu ustawy z dnia 29 sierpnia 1997 r. o ochronie danych osobowych (Dz. U. z 2016 r. poz. 922)</w:t>
      </w:r>
      <w:r>
        <w:t xml:space="preserve">, </w:t>
      </w:r>
      <w:r w:rsidRPr="009B2582">
        <w:t xml:space="preserve">w zakresie danych, do których dostęp uzyskano w wyniku prowadzonych kontroli danych, do których dostęp uzyskano na podstawie art. 5a ust. </w:t>
      </w:r>
      <w:r>
        <w:t>3, art. 5c ust. 1 i 2 i</w:t>
      </w:r>
      <w:r w:rsidRPr="009B2582">
        <w:t xml:space="preserve"> art. 7 ust. 1a</w:t>
      </w:r>
      <w:r w:rsidR="00C15A99">
        <w:t>,</w:t>
      </w:r>
      <w:r>
        <w:t xml:space="preserve"> oraz danych osób, wobec których prowadzi się postępowania egzekucyjne w zakresie zaległości z</w:t>
      </w:r>
      <w:r w:rsidR="005D245D">
        <w:t> </w:t>
      </w:r>
      <w:r>
        <w:t>tytułu nieuiszczania opłat abonamentowych oraz opłat, o których mowa w art. 5 ust.</w:t>
      </w:r>
      <w:r w:rsidR="005D245D">
        <w:t xml:space="preserve"> </w:t>
      </w:r>
      <w:r>
        <w:t>3.</w:t>
      </w:r>
    </w:p>
    <w:p w:rsidR="00BD30D4" w:rsidRPr="00480A8A" w:rsidRDefault="00BD30D4" w:rsidP="00BD30D4">
      <w:pPr>
        <w:pStyle w:val="ZUSTzmustartykuempunktem"/>
      </w:pPr>
      <w:r w:rsidRPr="00480A8A">
        <w:t>2.</w:t>
      </w:r>
      <w:r w:rsidR="005D245D">
        <w:t xml:space="preserve"> </w:t>
      </w:r>
      <w:r w:rsidRPr="00916214">
        <w:t>Opera</w:t>
      </w:r>
      <w:r w:rsidRPr="008232A2">
        <w:t>tor wyznaczony w rozumieniu</w:t>
      </w:r>
      <w:r w:rsidRPr="007C19F0">
        <w:t xml:space="preserve"> ustawy z dnia 23 listopada 2012 r.</w:t>
      </w:r>
      <w:r w:rsidR="005D245D">
        <w:t xml:space="preserve"> –</w:t>
      </w:r>
      <w:r w:rsidRPr="007C19F0">
        <w:t xml:space="preserve"> Prawo pocztowe</w:t>
      </w:r>
      <w:r>
        <w:t xml:space="preserve"> może</w:t>
      </w:r>
      <w:r w:rsidRPr="00916214">
        <w:t xml:space="preserve"> powierz</w:t>
      </w:r>
      <w:r>
        <w:t>yć</w:t>
      </w:r>
      <w:r w:rsidRPr="00916214">
        <w:t xml:space="preserve"> jednostce określonej w przepisach wydanych na podstawie art. 7 ust.</w:t>
      </w:r>
      <w:r w:rsidR="005D245D">
        <w:t xml:space="preserve"> </w:t>
      </w:r>
      <w:r w:rsidRPr="00916214">
        <w:t xml:space="preserve">10 pkt 1 </w:t>
      </w:r>
      <w:r w:rsidRPr="00480A8A">
        <w:t>przetwarzanie danych osobowych, o których mowa w ust. 1.</w:t>
      </w:r>
    </w:p>
    <w:p w:rsidR="00BD30D4" w:rsidRPr="00480A8A" w:rsidRDefault="00BD30D4" w:rsidP="00BD30D4">
      <w:pPr>
        <w:pStyle w:val="ZUSTzmustartykuempunktem"/>
      </w:pPr>
      <w:r w:rsidRPr="00480A8A">
        <w:t>3.</w:t>
      </w:r>
      <w:r w:rsidR="005D245D">
        <w:t xml:space="preserve"> </w:t>
      </w:r>
      <w:r w:rsidRPr="00480A8A">
        <w:t xml:space="preserve">Przetwarzanie danych osobowych, o których mowa w </w:t>
      </w:r>
      <w:r w:rsidRPr="003B25C3">
        <w:t>art. 5a ust. 3, art. 5c ust. 1</w:t>
      </w:r>
      <w:r>
        <w:t xml:space="preserve"> i </w:t>
      </w:r>
      <w:r w:rsidRPr="003B25C3">
        <w:t xml:space="preserve">2 i art. 7 ust. 1a, </w:t>
      </w:r>
      <w:r w:rsidRPr="00480A8A">
        <w:t xml:space="preserve">może być prowadzone w ramach jednostki </w:t>
      </w:r>
      <w:r w:rsidRPr="003B25C3">
        <w:t>określonej w przepisach wydanych na podstawie art. 7 ust. 10 pkt 1</w:t>
      </w:r>
      <w:r w:rsidRPr="00480A8A">
        <w:t xml:space="preserve"> wyłącznie w celu ustalenia podmiotu obowiązanego do uiszczania opłaty abonamentowej lub </w:t>
      </w:r>
      <w:r w:rsidRPr="003B25C3">
        <w:t xml:space="preserve">opłaty, </w:t>
      </w:r>
      <w:r>
        <w:t xml:space="preserve">o której mowa w art. 5 </w:t>
      </w:r>
      <w:r>
        <w:lastRenderedPageBreak/>
        <w:t>ust. 3</w:t>
      </w:r>
      <w:r w:rsidRPr="00480A8A">
        <w:t>, poboru tych opłat lub ich egzekucji, oraz przy użyciu środków technicznych i</w:t>
      </w:r>
      <w:r w:rsidR="005D245D">
        <w:t> </w:t>
      </w:r>
      <w:r w:rsidRPr="00480A8A">
        <w:t>organizacyjnych zapewniających ochronę danych, w szczególności zabezpieczenie danych przed ich udostępnieniem</w:t>
      </w:r>
      <w:r w:rsidRPr="002F4BBD">
        <w:t xml:space="preserve"> </w:t>
      </w:r>
      <w:r w:rsidRPr="006822AE">
        <w:t>osobom nieupoważnionym, zabraniem przez osobę nieuprawnioną, przetwarzaniem z na</w:t>
      </w:r>
      <w:r w:rsidRPr="00425907">
        <w:t>ruszeniem ustawy z dnia 29 sierpnia 1997 r. o</w:t>
      </w:r>
      <w:r w:rsidR="005D245D">
        <w:t> </w:t>
      </w:r>
      <w:r w:rsidRPr="00425907">
        <w:t>ochronie danych osobowych oraz zmianą, utratą, uszkodzeniem lub zniszczeniem.</w:t>
      </w:r>
    </w:p>
    <w:p w:rsidR="00BD30D4" w:rsidRPr="00480A8A" w:rsidRDefault="00BD30D4" w:rsidP="00BD30D4">
      <w:pPr>
        <w:pStyle w:val="ZUSTzmustartykuempunktem"/>
      </w:pPr>
      <w:r w:rsidRPr="00480A8A">
        <w:t>4.</w:t>
      </w:r>
      <w:r w:rsidR="005D245D">
        <w:t xml:space="preserve"> </w:t>
      </w:r>
      <w:r w:rsidRPr="00480A8A">
        <w:t xml:space="preserve">Za dozwolone przetwarzanie danych, o których mowa w </w:t>
      </w:r>
      <w:r w:rsidRPr="003B25C3">
        <w:t>art. 5a ust. 3, art. 5c ust. 1</w:t>
      </w:r>
      <w:r>
        <w:t xml:space="preserve"> i </w:t>
      </w:r>
      <w:r w:rsidRPr="003B25C3">
        <w:t>2 i art. 7 ust. 1a</w:t>
      </w:r>
      <w:r w:rsidRPr="00480A8A">
        <w:t>, uważa się tworzenie i uaktualnianie zbiorów danych podmiotów obowiązanych do uiszczania opłat abonamentowych lu</w:t>
      </w:r>
      <w:r w:rsidR="005D245D">
        <w:t>b z nich zwolnionych, łącznie z </w:t>
      </w:r>
      <w:r w:rsidRPr="00480A8A">
        <w:t>tytułem i okresem zwolnienia.</w:t>
      </w:r>
    </w:p>
    <w:p w:rsidR="00BD30D4" w:rsidRPr="00BD30D4" w:rsidRDefault="00BD30D4" w:rsidP="00342CA5">
      <w:pPr>
        <w:pStyle w:val="ZUSTzmustartykuempunktem"/>
        <w:keepNext/>
      </w:pPr>
      <w:r w:rsidRPr="00480A8A">
        <w:t>5.</w:t>
      </w:r>
      <w:r w:rsidR="005D245D">
        <w:t xml:space="preserve"> </w:t>
      </w:r>
      <w:r w:rsidRPr="00BD30D4">
        <w:t>Niedozwolone jest udostępnienie danych, o których mowa w ust. 1, innym podmiotom niż:</w:t>
      </w:r>
    </w:p>
    <w:p w:rsidR="00BD30D4" w:rsidRDefault="00BD30D4" w:rsidP="00BD30D4">
      <w:pPr>
        <w:pStyle w:val="ZPKTzmpktartykuempunktem"/>
      </w:pPr>
      <w:r>
        <w:t>1)</w:t>
      </w:r>
      <w:r>
        <w:tab/>
        <w:t>j</w:t>
      </w:r>
      <w:r w:rsidRPr="009B2582">
        <w:t>ednost</w:t>
      </w:r>
      <w:r>
        <w:t>ka</w:t>
      </w:r>
      <w:r w:rsidRPr="009B2582">
        <w:t xml:space="preserve"> określon</w:t>
      </w:r>
      <w:r>
        <w:t>a</w:t>
      </w:r>
      <w:r w:rsidRPr="009B2582">
        <w:t xml:space="preserve"> w przepisach wydanych n</w:t>
      </w:r>
      <w:r>
        <w:t>a podstawie art. 7 ust. 10 pkt 1,</w:t>
      </w:r>
    </w:p>
    <w:p w:rsidR="00BD30D4" w:rsidRPr="00480A8A" w:rsidRDefault="00BD30D4" w:rsidP="00342CA5">
      <w:pPr>
        <w:pStyle w:val="ZPKTzmpktartykuempunktem"/>
        <w:keepNext/>
      </w:pPr>
      <w:r>
        <w:t>2)</w:t>
      </w:r>
      <w:r>
        <w:tab/>
      </w:r>
      <w:r w:rsidRPr="00480A8A">
        <w:t>podmioty prowadzące postępowania egzekucyjne dotyczące zaległości z tytułu nieuiszczania opłat abonamentowych</w:t>
      </w:r>
    </w:p>
    <w:p w:rsidR="00BD30D4" w:rsidRPr="0054655E" w:rsidRDefault="00BD30D4" w:rsidP="00342CA5">
      <w:pPr>
        <w:pStyle w:val="ZCZWSPPKTzmczciwsppktartykuempunktem"/>
      </w:pPr>
      <w:r>
        <w:t>–</w:t>
      </w:r>
      <w:r w:rsidR="005D245D">
        <w:t xml:space="preserve"> </w:t>
      </w:r>
      <w:r>
        <w:t>oraz wykorzystywanie tych danych w innych celach niż określone w ust. 3 i 4.</w:t>
      </w:r>
    </w:p>
    <w:p w:rsidR="00BD30D4" w:rsidRPr="00480A8A" w:rsidRDefault="00BD30D4" w:rsidP="00BD30D4">
      <w:pPr>
        <w:pStyle w:val="ZUSTzmustartykuempunktem"/>
      </w:pPr>
      <w:r w:rsidRPr="00480A8A">
        <w:t>6.</w:t>
      </w:r>
      <w:r w:rsidR="005D245D">
        <w:t xml:space="preserve"> </w:t>
      </w:r>
      <w:r>
        <w:t>O</w:t>
      </w:r>
      <w:r w:rsidRPr="009B2582">
        <w:t>pera</w:t>
      </w:r>
      <w:r>
        <w:t>tor wyznaczony w rozumieniu</w:t>
      </w:r>
      <w:r w:rsidRPr="009B2582">
        <w:t xml:space="preserve"> ustawy </w:t>
      </w:r>
      <w:r w:rsidRPr="00CD7983">
        <w:t>z dnia 23 listopada 2012 r.</w:t>
      </w:r>
      <w:r w:rsidR="005D245D">
        <w:t xml:space="preserve"> </w:t>
      </w:r>
      <w:r w:rsidR="00342CA5">
        <w:t>–</w:t>
      </w:r>
      <w:r w:rsidRPr="00CD7983">
        <w:t xml:space="preserve"> Prawo pocztowe</w:t>
      </w:r>
      <w:r>
        <w:t xml:space="preserve"> </w:t>
      </w:r>
      <w:r w:rsidRPr="00480A8A">
        <w:t>powołuje w celu zabezpieczenia danych, o których mowa w</w:t>
      </w:r>
      <w:r w:rsidR="005D245D">
        <w:t xml:space="preserve"> </w:t>
      </w:r>
      <w:r w:rsidRPr="003B25C3">
        <w:t>art. 5a ust. 3, art.</w:t>
      </w:r>
      <w:r w:rsidR="00342CA5">
        <w:t> </w:t>
      </w:r>
      <w:r w:rsidRPr="003B25C3">
        <w:t>5c ust. 1</w:t>
      </w:r>
      <w:r>
        <w:t xml:space="preserve"> i </w:t>
      </w:r>
      <w:r w:rsidRPr="003B25C3">
        <w:t>2 i art. 7 ust. 1a</w:t>
      </w:r>
      <w:r w:rsidRPr="00480A8A">
        <w:t xml:space="preserve">, administratora bezpieczeństwa informacji, o którym mowa </w:t>
      </w:r>
      <w:r w:rsidR="00C15A99">
        <w:t xml:space="preserve">w </w:t>
      </w:r>
      <w:r w:rsidRPr="00480A8A">
        <w:t>art. 36a ustawy z dnia</w:t>
      </w:r>
      <w:r w:rsidRPr="009B2582">
        <w:t xml:space="preserve"> 29 sierpnia 1997 r. o ochronie danych osobowych</w:t>
      </w:r>
      <w:r w:rsidRPr="00480A8A">
        <w:t>.</w:t>
      </w:r>
    </w:p>
    <w:p w:rsidR="00BD30D4" w:rsidRPr="00480A8A" w:rsidRDefault="00BD30D4" w:rsidP="00BD30D4">
      <w:pPr>
        <w:pStyle w:val="ZUSTzmustartykuempunktem"/>
      </w:pPr>
      <w:r w:rsidRPr="00480A8A">
        <w:t>7.</w:t>
      </w:r>
      <w:r w:rsidR="005D245D">
        <w:t xml:space="preserve"> </w:t>
      </w:r>
      <w:r w:rsidRPr="00480A8A">
        <w:t>Dane podmiotów obowiązanych do uiszczania opłat abonamentowych lub z nich zwolnionych, uzyskane przez operatora wyznaczoneg</w:t>
      </w:r>
      <w:r w:rsidR="00342CA5">
        <w:t>o w rozumieniu ustawy z dnia 23 </w:t>
      </w:r>
      <w:r w:rsidRPr="00480A8A">
        <w:t xml:space="preserve">listopada 2012 r. </w:t>
      </w:r>
      <w:r w:rsidR="00342CA5">
        <w:t>–</w:t>
      </w:r>
      <w:r w:rsidRPr="00480A8A">
        <w:t xml:space="preserve"> Prawo pocztowe w wyniku realizacji niniejszej ustawy, podlegają obowiązkowi zachowania w tajemnicy. Do tajemnicy tej w zakresie nieuregulowanym w niniejszej ustawie stosuje się odpowiednio art. 41 z wyłączeniem art. 41 ust. 2 i 3 pkt</w:t>
      </w:r>
      <w:r w:rsidR="00342CA5">
        <w:t> </w:t>
      </w:r>
      <w:r w:rsidRPr="00480A8A">
        <w:t>2 ustawy z dnia 23 listopada 2012 r.</w:t>
      </w:r>
      <w:r w:rsidR="005D245D">
        <w:t xml:space="preserve"> </w:t>
      </w:r>
      <w:r w:rsidR="00342CA5">
        <w:t>–</w:t>
      </w:r>
      <w:r w:rsidRPr="00480A8A">
        <w:t xml:space="preserve"> Prawo pocztowe.</w:t>
      </w:r>
    </w:p>
    <w:p w:rsidR="00BD30D4" w:rsidRDefault="00BD30D4" w:rsidP="00BD30D4">
      <w:pPr>
        <w:pStyle w:val="ZUSTzmustartykuempunktem"/>
      </w:pPr>
      <w:r w:rsidRPr="00480A8A">
        <w:t>8.</w:t>
      </w:r>
      <w:r w:rsidR="005D245D">
        <w:t xml:space="preserve"> </w:t>
      </w:r>
      <w:r w:rsidRPr="00480A8A">
        <w:t xml:space="preserve">Zobowiązane do zachowania tajemnicy, o której mowa w ust. 7, są osoby sprawujące funkcje kierownicze, pracownicy i współpracownicy jednostki </w:t>
      </w:r>
      <w:r w:rsidRPr="003B25C3">
        <w:t>określonej w</w:t>
      </w:r>
      <w:r w:rsidR="00342CA5">
        <w:t> </w:t>
      </w:r>
      <w:r w:rsidRPr="003B25C3">
        <w:t>przepisach wydanych na podstawie art. 7 ust. 10 pkt 1</w:t>
      </w:r>
      <w:r w:rsidRPr="00480A8A">
        <w:t>, mające dostęp do danych podmiotów obowiązanych do uiszczania opłat abonamentowych lub z nich zwolnionych, a także inni pracownicy i współpracownicy operatora wyznaczonego w</w:t>
      </w:r>
      <w:r w:rsidR="00342CA5">
        <w:t> </w:t>
      </w:r>
      <w:r w:rsidRPr="00480A8A">
        <w:t xml:space="preserve">rozumieniu ustawy z dnia 23 listopada 2012 r. </w:t>
      </w:r>
      <w:r w:rsidR="00342CA5">
        <w:t>–</w:t>
      </w:r>
      <w:r w:rsidRPr="00480A8A">
        <w:t xml:space="preserve"> Prawo pocztowe, uzyskujący dostęp do tych danych.</w:t>
      </w:r>
      <w:r>
        <w:t>”</w:t>
      </w:r>
      <w:r w:rsidRPr="009B7B36">
        <w:t>;</w:t>
      </w:r>
    </w:p>
    <w:p w:rsidR="00BD30D4" w:rsidRPr="00BD30D4" w:rsidRDefault="00BD30D4" w:rsidP="00342CA5">
      <w:pPr>
        <w:pStyle w:val="PKTpunkt"/>
        <w:keepNext/>
      </w:pPr>
      <w:r>
        <w:lastRenderedPageBreak/>
        <w:t>6</w:t>
      </w:r>
      <w:r w:rsidRPr="00BD30D4">
        <w:t>)</w:t>
      </w:r>
      <w:r w:rsidRPr="00BD30D4">
        <w:tab/>
        <w:t>w art. 8</w:t>
      </w:r>
      <w:r w:rsidR="005D245D">
        <w:t xml:space="preserve"> </w:t>
      </w:r>
      <w:r w:rsidRPr="00BD30D4">
        <w:t>ust. 1 otrzymuje brzmienie:</w:t>
      </w:r>
    </w:p>
    <w:p w:rsidR="00BD30D4" w:rsidRPr="00480A8A" w:rsidRDefault="00BD30D4" w:rsidP="00C41A61">
      <w:pPr>
        <w:pStyle w:val="ZUSTzmustartykuempunktem"/>
      </w:pPr>
      <w:r>
        <w:t xml:space="preserve">„1. </w:t>
      </w:r>
      <w:r w:rsidRPr="00096172">
        <w:t>Wpływy, o których mowa w art. 2 ust. 1, art. 5 ust. 3</w:t>
      </w:r>
      <w:r>
        <w:t>,</w:t>
      </w:r>
      <w:r w:rsidRPr="00096172">
        <w:t xml:space="preserve"> art. 7 ust. 4, </w:t>
      </w:r>
      <w:r>
        <w:t>art.</w:t>
      </w:r>
      <w:r w:rsidR="00C15A99">
        <w:t xml:space="preserve"> </w:t>
      </w:r>
      <w:r>
        <w:t xml:space="preserve">12b, </w:t>
      </w:r>
      <w:r w:rsidR="00C15A99">
        <w:t>z </w:t>
      </w:r>
      <w:r w:rsidRPr="00096172">
        <w:t xml:space="preserve">wyłączeniem potrąceń przewidzianych w art. 6 ust. 2 i art. 7 ust. 8, są przeznaczane wyłącznie na realizację przez nadawców publicznej radiofonii i telewizji misji, o której mowa w </w:t>
      </w:r>
      <w:r w:rsidRPr="001D390D">
        <w:t>art. 21 ust. 1</w:t>
      </w:r>
      <w:r w:rsidRPr="00096172">
        <w:t xml:space="preserve"> ustawy o radiofonii i telewizji, w wysokości nieprzekraczającej wydatków ponoszonych w związku z realizacją tej misji.</w:t>
      </w:r>
      <w:r>
        <w:t>”;</w:t>
      </w:r>
    </w:p>
    <w:p w:rsidR="00BD30D4" w:rsidRPr="00BD30D4" w:rsidRDefault="00BD30D4" w:rsidP="00342CA5">
      <w:pPr>
        <w:pStyle w:val="PKTpunkt"/>
        <w:keepNext/>
      </w:pPr>
      <w:r>
        <w:t>7</w:t>
      </w:r>
      <w:r w:rsidRPr="00BD30D4">
        <w:t>)</w:t>
      </w:r>
      <w:r w:rsidRPr="00BD30D4">
        <w:tab/>
        <w:t>po art. 12 dodaje się art. 12a i art. 12b w brzmieniu:</w:t>
      </w:r>
    </w:p>
    <w:p w:rsidR="00BD30D4" w:rsidRPr="00BD30D4" w:rsidRDefault="00BD30D4" w:rsidP="00342CA5">
      <w:pPr>
        <w:pStyle w:val="ZARTzmartartykuempunktem"/>
        <w:keepNext/>
      </w:pPr>
      <w:r>
        <w:t>„</w:t>
      </w:r>
      <w:r w:rsidRPr="00480A8A">
        <w:t>Art.</w:t>
      </w:r>
      <w:r w:rsidR="005D245D">
        <w:t xml:space="preserve"> </w:t>
      </w:r>
      <w:r w:rsidRPr="00BD30D4">
        <w:t>12a.</w:t>
      </w:r>
      <w:r w:rsidR="005D245D">
        <w:t xml:space="preserve"> </w:t>
      </w:r>
      <w:r w:rsidRPr="00BD30D4">
        <w:t>Dostawca usług telewizji płatnej jest obowiązany do dostarczenia Przewodniczącemu Krajowej Rady Radiofonii i Telewizji, na każde jego żądanie, w</w:t>
      </w:r>
      <w:r w:rsidR="00342CA5">
        <w:t> </w:t>
      </w:r>
      <w:r w:rsidRPr="00BD30D4">
        <w:t>terminie 30 dni od dnia otrzymania żądania, informacji dotyczącej liczby:</w:t>
      </w:r>
    </w:p>
    <w:p w:rsidR="00BD30D4" w:rsidRPr="00480A8A" w:rsidRDefault="00BD30D4" w:rsidP="00BD30D4">
      <w:pPr>
        <w:pStyle w:val="ZPKTzmpktartykuempunktem"/>
      </w:pPr>
      <w:r w:rsidRPr="003B25C3">
        <w:t>1)</w:t>
      </w:r>
      <w:r>
        <w:tab/>
      </w:r>
      <w:r w:rsidRPr="00480A8A">
        <w:t>osób, z którymi dostawca ten ma zawarte umowy o dostarczanie telewizji płatnej;</w:t>
      </w:r>
    </w:p>
    <w:p w:rsidR="00BD30D4" w:rsidRPr="00480A8A" w:rsidRDefault="00BD30D4" w:rsidP="00BD30D4">
      <w:pPr>
        <w:pStyle w:val="ZPKTzmpktartykuempunktem"/>
      </w:pPr>
      <w:r w:rsidRPr="003B25C3">
        <w:t>2)</w:t>
      </w:r>
      <w:r>
        <w:tab/>
      </w:r>
      <w:r w:rsidRPr="00480A8A">
        <w:t>osób, które przekazały mu zgłoszenie, o którym mowa w art. 5a ust. 1.</w:t>
      </w:r>
    </w:p>
    <w:p w:rsidR="00BD30D4" w:rsidRPr="00480A8A" w:rsidRDefault="00BD30D4" w:rsidP="00BD30D4">
      <w:pPr>
        <w:pStyle w:val="ZARTzmartartykuempunktem"/>
      </w:pPr>
      <w:r w:rsidRPr="00480A8A">
        <w:t>Art.</w:t>
      </w:r>
      <w:r w:rsidR="005D245D">
        <w:t xml:space="preserve"> </w:t>
      </w:r>
      <w:r w:rsidRPr="00480A8A">
        <w:t>12b.</w:t>
      </w:r>
      <w:r w:rsidR="005D245D">
        <w:t xml:space="preserve"> </w:t>
      </w:r>
      <w:r w:rsidRPr="00480A8A">
        <w:t xml:space="preserve">1. Jeżeli dostawca usług telewizji płatnej nie przekaże operatorowi wyznaczonemu w rozumieniu ustawy z dnia 23 listopada </w:t>
      </w:r>
      <w:r w:rsidR="00342CA5">
        <w:t>2012 r. –</w:t>
      </w:r>
      <w:r w:rsidRPr="00480A8A">
        <w:t xml:space="preserve"> Prawo pocztowe zgłoszeń, </w:t>
      </w:r>
      <w:r>
        <w:t>przekazanych</w:t>
      </w:r>
      <w:r w:rsidRPr="00480A8A">
        <w:t xml:space="preserve"> zgodnie </w:t>
      </w:r>
      <w:r w:rsidR="00C15A99">
        <w:t xml:space="preserve">z </w:t>
      </w:r>
      <w:r w:rsidRPr="00480A8A">
        <w:t>art. 5b ust. 1, oraz informacji, o których mowa w art. 5c ust. 1</w:t>
      </w:r>
      <w:r>
        <w:t xml:space="preserve"> i </w:t>
      </w:r>
      <w:r w:rsidRPr="00480A8A">
        <w:t xml:space="preserve">2, odpowiednio w terminie, o którym mowa w art. 5b ust. </w:t>
      </w:r>
      <w:r>
        <w:t>2</w:t>
      </w:r>
      <w:r w:rsidRPr="00480A8A">
        <w:t xml:space="preserve"> albo art. 5c ust. 4, Przewodniczący Krajowej Rady Radiofonii i Telewizji wydaje decyzję nakładającą na tego dostawcę karę pieniężną w wysokości 500 zł za każdy przypadek nieprzekazania zgłoszenia lub informacji.</w:t>
      </w:r>
    </w:p>
    <w:p w:rsidR="00BD30D4" w:rsidRPr="00E82BE6" w:rsidRDefault="00BD30D4" w:rsidP="00BD30D4">
      <w:pPr>
        <w:pStyle w:val="ZUSTzmustartykuempunktem"/>
      </w:pPr>
      <w:r w:rsidRPr="00480A8A">
        <w:t>2.</w:t>
      </w:r>
      <w:r w:rsidR="005D245D">
        <w:t xml:space="preserve"> </w:t>
      </w:r>
      <w:r w:rsidRPr="00480A8A">
        <w:t>W przypadku nieprzekazania informacji, o której mowa w art. 12a, w terminie</w:t>
      </w:r>
      <w:r w:rsidR="00C15A99">
        <w:t>,</w:t>
      </w:r>
      <w:r w:rsidRPr="00480A8A">
        <w:t xml:space="preserve"> o</w:t>
      </w:r>
      <w:r w:rsidR="00342CA5">
        <w:t> </w:t>
      </w:r>
      <w:r w:rsidRPr="00E82BE6">
        <w:t>któr</w:t>
      </w:r>
      <w:r>
        <w:t>ym</w:t>
      </w:r>
      <w:r w:rsidRPr="00480A8A">
        <w:t xml:space="preserve"> mowa w art. 12a, Przewodniczący Krajowej Rady Radiofonii i Telewizji wydaje decyzję </w:t>
      </w:r>
      <w:r>
        <w:t>nakładającą</w:t>
      </w:r>
      <w:r w:rsidRPr="00480A8A">
        <w:t xml:space="preserve"> na dostawcę usług telewizji płatnej karę </w:t>
      </w:r>
      <w:r>
        <w:t>pieniężną</w:t>
      </w:r>
      <w:r w:rsidRPr="00480A8A">
        <w:t xml:space="preserve"> w</w:t>
      </w:r>
      <w:r w:rsidR="00342CA5">
        <w:t> </w:t>
      </w:r>
      <w:r w:rsidRPr="00480A8A">
        <w:t>wysokości do</w:t>
      </w:r>
      <w:r w:rsidR="005D245D">
        <w:t xml:space="preserve"> </w:t>
      </w:r>
      <w:r w:rsidRPr="00480A8A">
        <w:t xml:space="preserve">5% przychodu </w:t>
      </w:r>
      <w:r w:rsidRPr="00E41034">
        <w:t xml:space="preserve">tego dostawcy, osiągniętego </w:t>
      </w:r>
      <w:r>
        <w:t xml:space="preserve">z tytułu dostarczania usług telewizji płatnej </w:t>
      </w:r>
      <w:r w:rsidRPr="00E41034">
        <w:t>w poprzednim roku podatkowym, a w przypadku gdy okres działania dostawcy usług telewizji płatnej jest krótszy niż rok kalendarzowy, karę pieniężną</w:t>
      </w:r>
      <w:r w:rsidRPr="008E3F05">
        <w:rPr>
          <w:rStyle w:val="Kkursywa"/>
        </w:rPr>
        <w:t xml:space="preserve"> </w:t>
      </w:r>
      <w:r w:rsidRPr="00480A8A">
        <w:t>w</w:t>
      </w:r>
      <w:r w:rsidR="00342CA5">
        <w:t> </w:t>
      </w:r>
      <w:r w:rsidRPr="00480A8A">
        <w:t xml:space="preserve">wysokości </w:t>
      </w:r>
      <w:r w:rsidRPr="00E82BE6">
        <w:t>do 500 tys. zł</w:t>
      </w:r>
      <w:r w:rsidRPr="00480A8A">
        <w:t xml:space="preserve">, </w:t>
      </w:r>
      <w:r w:rsidRPr="00E82BE6">
        <w:t>uwzględniając skalę działalności dostawcy oraz jego możliwości finansowe.</w:t>
      </w:r>
    </w:p>
    <w:p w:rsidR="00BD30D4" w:rsidRDefault="008759F1" w:rsidP="00BD30D4">
      <w:pPr>
        <w:pStyle w:val="ZUSTzmustartykuempunktem"/>
      </w:pPr>
      <w:r>
        <w:t>3</w:t>
      </w:r>
      <w:r w:rsidR="00BD30D4">
        <w:t>.</w:t>
      </w:r>
      <w:r w:rsidR="005D245D">
        <w:t xml:space="preserve"> </w:t>
      </w:r>
      <w:r w:rsidR="00BD30D4">
        <w:t>Organ podatkowy właściwy ze względu na siedzibę dostawcy usług telewizji płatnej jest obowiązany do dostarczenia Przewodniczą</w:t>
      </w:r>
      <w:r w:rsidR="00342CA5">
        <w:t>cemu Krajowej Rady Radiofonii i </w:t>
      </w:r>
      <w:r w:rsidR="00BD30D4">
        <w:t>Telewizji, na każde jego żądanie, w</w:t>
      </w:r>
      <w:r w:rsidR="005D245D">
        <w:t xml:space="preserve"> </w:t>
      </w:r>
      <w:r w:rsidR="00BD30D4">
        <w:t xml:space="preserve">terminie 30 dni od dnia otrzymania żądania, informacji o wysokości </w:t>
      </w:r>
      <w:r w:rsidR="00BD30D4" w:rsidRPr="00480A8A">
        <w:t xml:space="preserve">przychodu </w:t>
      </w:r>
      <w:r w:rsidR="00BD30D4" w:rsidRPr="00E41034">
        <w:t xml:space="preserve">osiągniętego </w:t>
      </w:r>
      <w:r w:rsidR="00BD30D4">
        <w:t>przez dos</w:t>
      </w:r>
      <w:r w:rsidR="00342CA5">
        <w:t>tawcę usług telewizji płatnej z </w:t>
      </w:r>
      <w:r w:rsidR="00BD30D4">
        <w:t xml:space="preserve">tytułu dostarczania usług telewizji płatnej </w:t>
      </w:r>
      <w:r w:rsidR="00BD30D4" w:rsidRPr="00E41034">
        <w:t xml:space="preserve">w poprzednim roku podatkowym, </w:t>
      </w:r>
      <w:r w:rsidR="00BD30D4">
        <w:t>w celu określenia podstawy wymiaru kary pieniężnej.</w:t>
      </w:r>
    </w:p>
    <w:p w:rsidR="00BD30D4" w:rsidRDefault="008759F1" w:rsidP="00BD30D4">
      <w:pPr>
        <w:pStyle w:val="ZUSTzmustartykuempunktem"/>
      </w:pPr>
      <w:r>
        <w:lastRenderedPageBreak/>
        <w:t>4</w:t>
      </w:r>
      <w:r w:rsidR="00BD30D4">
        <w:t>. Do odwołań od decyzji oraz zażaleń na postanowienia wydane przez Przewodniczącego Krajowej Rady Radiofonii i Telewizji stosuje się art. 127 §</w:t>
      </w:r>
      <w:r>
        <w:t xml:space="preserve"> </w:t>
      </w:r>
      <w:r w:rsidR="00BD30D4">
        <w:t xml:space="preserve">3 ustawy z dnia 14 czerwca 1960 r. </w:t>
      </w:r>
      <w:r w:rsidR="00342CA5">
        <w:t>–</w:t>
      </w:r>
      <w:r w:rsidR="00BD30D4">
        <w:t xml:space="preserve"> Kodeks postępowania administracyjnego (Dz. U. z 2016 r. poz. 23</w:t>
      </w:r>
      <w:r>
        <w:t>, 868, 996, 1579 i 2138</w:t>
      </w:r>
      <w:r w:rsidR="00C41A61">
        <w:t xml:space="preserve"> oraz z 2017 r. poz. 935</w:t>
      </w:r>
      <w:r w:rsidR="00BD30D4">
        <w:t>), z tym że termin do wniesienia zażalenia wynosi 7 dni od dnia doręczenia postanowienia.</w:t>
      </w:r>
      <w:r>
        <w:t>”</w:t>
      </w:r>
      <w:r w:rsidR="00BD30D4">
        <w:t>.</w:t>
      </w:r>
    </w:p>
    <w:p w:rsidR="00BD30D4" w:rsidRPr="00275123" w:rsidRDefault="00BD30D4" w:rsidP="00342CA5">
      <w:pPr>
        <w:pStyle w:val="ARTartustawynprozporzdzenia"/>
        <w:keepNext/>
      </w:pPr>
      <w:r w:rsidRPr="00342CA5">
        <w:rPr>
          <w:rStyle w:val="Ppogrubienie"/>
        </w:rPr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2.</w:t>
      </w:r>
      <w:r w:rsidR="005D245D">
        <w:t xml:space="preserve"> </w:t>
      </w:r>
      <w:r w:rsidRPr="00275123">
        <w:t>W ustawie z dnia 29 grudnia 1992 r. o radiofonii i telewizji</w:t>
      </w:r>
      <w:r w:rsidR="005D245D">
        <w:t xml:space="preserve"> </w:t>
      </w:r>
      <w:r w:rsidRPr="00275123">
        <w:t xml:space="preserve">(Dz. U. z 2016 r. poz. 639, 929 i 2260) w art. 6 </w:t>
      </w:r>
      <w:r w:rsidR="00C41A61">
        <w:t xml:space="preserve">w ust. 2 </w:t>
      </w:r>
      <w:r w:rsidRPr="00275123">
        <w:t>po pkt 6a dodaje się pkt 6b w brzmieniu:</w:t>
      </w:r>
    </w:p>
    <w:p w:rsidR="00BD30D4" w:rsidRPr="00BD30D4" w:rsidRDefault="00BD30D4" w:rsidP="00BD30D4">
      <w:pPr>
        <w:pStyle w:val="ZPKTzmpktartykuempunktem"/>
        <w:rPr>
          <w:rStyle w:val="Ppogrubienie"/>
        </w:rPr>
      </w:pPr>
      <w:r>
        <w:t>„</w:t>
      </w:r>
      <w:r w:rsidRPr="00480A8A">
        <w:t>6b)</w:t>
      </w:r>
      <w:r>
        <w:tab/>
      </w:r>
      <w:r w:rsidRPr="00480A8A">
        <w:t>ustalanie, na zasadach określonych w ustawie z dnia</w:t>
      </w:r>
      <w:r>
        <w:t xml:space="preserve"> 21 kwietnia 2005 r. o opłatach abonamentowych,</w:t>
      </w:r>
      <w:r w:rsidRPr="00480A8A">
        <w:t xml:space="preserve"> rekompensat za czynności związane z poborem opłat abonamentowych oraz kontrola wykonywania tych czynności;</w:t>
      </w:r>
      <w:r>
        <w:t>”</w:t>
      </w:r>
      <w:r w:rsidRPr="00480A8A">
        <w:t>.</w:t>
      </w:r>
    </w:p>
    <w:p w:rsidR="00BD30D4" w:rsidRPr="00480A8A" w:rsidRDefault="00BD30D4" w:rsidP="00BD30D4">
      <w:pPr>
        <w:pStyle w:val="ARTartustawynprozporzdzenia"/>
      </w:pPr>
      <w:r w:rsidRPr="00342CA5">
        <w:rPr>
          <w:rStyle w:val="Ppogrubienie"/>
        </w:rPr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3.</w:t>
      </w:r>
      <w:r w:rsidR="005D245D">
        <w:t xml:space="preserve"> </w:t>
      </w:r>
      <w:r w:rsidRPr="00480A8A">
        <w:t xml:space="preserve">Jeżeli zawarcie umowy o dostarczanie telewizji płatnej w rozumieniu ustawy </w:t>
      </w:r>
      <w:r>
        <w:t>zmienianej w art. 1,</w:t>
      </w:r>
      <w:r w:rsidRPr="00480A8A">
        <w:t xml:space="preserve"> w brzmieniu nadanym niniejszą ustawą, </w:t>
      </w:r>
      <w:r w:rsidR="00342CA5">
        <w:t>nastąpiło przed dniem wejścia w </w:t>
      </w:r>
      <w:r w:rsidRPr="00480A8A">
        <w:t>życie niniejszej ustawy, a umowa pozostaje w mocy po tej dacie, domniemanie, o</w:t>
      </w:r>
      <w:r w:rsidR="005D245D">
        <w:t xml:space="preserve"> </w:t>
      </w:r>
      <w:r w:rsidRPr="00480A8A">
        <w:t xml:space="preserve">którym mowa w art. 2 ust. 2a </w:t>
      </w:r>
      <w:r w:rsidR="008759F1">
        <w:t xml:space="preserve">ustawy </w:t>
      </w:r>
      <w:r>
        <w:t>zmienianej w art. 1,</w:t>
      </w:r>
      <w:r w:rsidRPr="00480A8A">
        <w:t xml:space="preserve"> w brzmieniu nadanym niniejszą ustawą, stosuje się tak, jakby zawarcie tej umowy nastąpiło z dniem wejścia w życie niniejszej ustawy.</w:t>
      </w:r>
    </w:p>
    <w:p w:rsidR="00BD30D4" w:rsidRDefault="00BD30D4" w:rsidP="00BD30D4">
      <w:pPr>
        <w:pStyle w:val="ARTartustawynprozporzdzenia"/>
      </w:pPr>
      <w:r w:rsidRPr="00342CA5">
        <w:rPr>
          <w:rStyle w:val="Ppogrubienie"/>
        </w:rPr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4.</w:t>
      </w:r>
      <w:r w:rsidR="005D245D">
        <w:t xml:space="preserve"> </w:t>
      </w:r>
      <w:r w:rsidRPr="00480A8A">
        <w:t xml:space="preserve">1. Dostawca usług telewizji płatnej w terminie 30 dni od dnia wejścia w życie niniejszej ustawy jest </w:t>
      </w:r>
      <w:r w:rsidR="008759F1" w:rsidRPr="00480A8A">
        <w:t xml:space="preserve">obowiązany </w:t>
      </w:r>
      <w:r w:rsidRPr="00480A8A">
        <w:t>przekazać osobom, z którymi zawarł umowę o</w:t>
      </w:r>
      <w:r w:rsidR="00342CA5">
        <w:t> </w:t>
      </w:r>
      <w:r w:rsidRPr="00480A8A">
        <w:t>dostarczanie usług telewizji płatnej</w:t>
      </w:r>
      <w:r w:rsidR="008759F1">
        <w:t>,</w:t>
      </w:r>
      <w:r w:rsidRPr="00480A8A">
        <w:t xml:space="preserve"> komunikat o następującej treści: </w:t>
      </w:r>
      <w:r>
        <w:t>„</w:t>
      </w:r>
      <w:r w:rsidRPr="00480A8A">
        <w:t>Umowa o</w:t>
      </w:r>
      <w:r w:rsidR="00342CA5">
        <w:t> </w:t>
      </w:r>
      <w:r w:rsidRPr="00480A8A">
        <w:t>dostarczanie usług telewizji płatnej od dnia</w:t>
      </w:r>
      <w:r w:rsidR="00342CA5">
        <w:t xml:space="preserve"> ..</w:t>
      </w:r>
      <w:r w:rsidRPr="00480A8A">
        <w:t>. łączy się z domniemaniem posiadania odbiornika telewizyjnego, który podlega obowiązkowi rejestr</w:t>
      </w:r>
      <w:r w:rsidR="00342CA5">
        <w:t>acji zgodnie z ustawą z dnia 21 </w:t>
      </w:r>
      <w:r w:rsidRPr="00480A8A">
        <w:t>kwietnia 2005 r. o opłatach abonamentowych</w:t>
      </w:r>
      <w:r>
        <w:t xml:space="preserve"> (Dz. U. z 2014 poz. 1204</w:t>
      </w:r>
      <w:r w:rsidR="008759F1">
        <w:t>,</w:t>
      </w:r>
      <w:r>
        <w:t xml:space="preserve"> z późn. zm.)</w:t>
      </w:r>
      <w:r w:rsidRPr="00480A8A">
        <w:t xml:space="preserve">. Informuję, że w terminie do dnia … przekażę operatorowi wyznaczonemu w rozumieniu ustawy z dnia 23 listopada 2012 r. </w:t>
      </w:r>
      <w:r w:rsidR="00342CA5">
        <w:t>–</w:t>
      </w:r>
      <w:r w:rsidRPr="00480A8A">
        <w:t xml:space="preserve"> Prawo pocztowe</w:t>
      </w:r>
      <w:r>
        <w:t xml:space="preserve"> (Dz.</w:t>
      </w:r>
      <w:r w:rsidR="00342CA5">
        <w:t xml:space="preserve"> U. z 2016 r. poz. 1113</w:t>
      </w:r>
      <w:r w:rsidR="008759F1">
        <w:t>,</w:t>
      </w:r>
      <w:r w:rsidR="00342CA5">
        <w:t xml:space="preserve"> z późn. </w:t>
      </w:r>
      <w:r>
        <w:t>zm.)</w:t>
      </w:r>
      <w:r w:rsidRPr="00480A8A">
        <w:t>: imię i nazwisko lub nazwę osoby będącej stroną umowy o dostarczanie telewizji płatnej, je</w:t>
      </w:r>
      <w:r w:rsidR="008759F1">
        <w:t>j</w:t>
      </w:r>
      <w:r w:rsidRPr="00480A8A">
        <w:t xml:space="preserve"> adres zamieszkania albo adres siedziby</w:t>
      </w:r>
      <w:r w:rsidR="00CA5FEE">
        <w:t>,</w:t>
      </w:r>
      <w:r w:rsidRPr="00480A8A">
        <w:t xml:space="preserve"> lub adres do korespondencji, adres udostępnienia </w:t>
      </w:r>
      <w:r w:rsidR="008759F1">
        <w:t>jej</w:t>
      </w:r>
      <w:r w:rsidRPr="00480A8A">
        <w:t xml:space="preserve"> usług telewizji płatnej oraz je</w:t>
      </w:r>
      <w:r w:rsidR="008759F1">
        <w:t>j</w:t>
      </w:r>
      <w:r>
        <w:t xml:space="preserve"> numer</w:t>
      </w:r>
      <w:r w:rsidRPr="00480A8A">
        <w:t xml:space="preserve"> PESEL, a w </w:t>
      </w:r>
      <w:r>
        <w:t>przypadku</w:t>
      </w:r>
      <w:r w:rsidRPr="00480A8A">
        <w:t xml:space="preserve"> gdy nie nadano numeru PESEL – rodzaj i numer dokumentu potwierdzającego tożsamość tej osoby</w:t>
      </w:r>
      <w:r>
        <w:t>,</w:t>
      </w:r>
      <w:r w:rsidR="005D245D">
        <w:t xml:space="preserve"> </w:t>
      </w:r>
      <w:r w:rsidRPr="00480A8A">
        <w:t>NIP lub KRS.</w:t>
      </w:r>
      <w:r>
        <w:t>”</w:t>
      </w:r>
      <w:r w:rsidRPr="00480A8A">
        <w:t>.</w:t>
      </w:r>
    </w:p>
    <w:p w:rsidR="00BD30D4" w:rsidRPr="00480A8A" w:rsidRDefault="00BD30D4" w:rsidP="00342CA5">
      <w:pPr>
        <w:pStyle w:val="USTustnpkodeksu"/>
      </w:pPr>
      <w:r w:rsidRPr="00480A8A">
        <w:t>2. Komunikat, o którym mowa w ust. 1, dostawca usług telewizji płatnej przekaże osobie, z którą zawarł umowę o dostarczanie usług telewizji płatnej</w:t>
      </w:r>
      <w:r w:rsidR="008759F1">
        <w:t>,</w:t>
      </w:r>
      <w:r w:rsidRPr="00480A8A">
        <w:t xml:space="preserve"> w sposób, w jaki zgodnie z umową przesyła jej fakturę za świadczone usługi.</w:t>
      </w:r>
    </w:p>
    <w:p w:rsidR="00BD30D4" w:rsidRPr="00BD30D4" w:rsidRDefault="00BD30D4" w:rsidP="00342CA5">
      <w:pPr>
        <w:pStyle w:val="USTustnpkodeksu"/>
        <w:keepNext/>
      </w:pPr>
      <w:r w:rsidRPr="00480A8A">
        <w:lastRenderedPageBreak/>
        <w:t>3.</w:t>
      </w:r>
      <w:r w:rsidR="005D245D">
        <w:t xml:space="preserve"> </w:t>
      </w:r>
      <w:r w:rsidRPr="00BD30D4">
        <w:t>Dostawca usług telewizji płatnej wyłącznie w celu ustalenia przez operatora wyznaczonego w rozumieniu usta</w:t>
      </w:r>
      <w:r w:rsidR="00342CA5">
        <w:t>wy z dnia 23 listopada 2012 r. – Prawo pocztowe (Dz. U. z </w:t>
      </w:r>
      <w:r w:rsidRPr="00BD30D4">
        <w:t xml:space="preserve">2016 r. poz. 1113, 1250, 1823 i 1948) podmiotu obowiązanego do uiszczania opłaty abonamentowej, jej poboru lub egzekucji przekazuje temu operatorowi, w terminie 60 dni od </w:t>
      </w:r>
      <w:r w:rsidR="008759F1">
        <w:t xml:space="preserve">dnia </w:t>
      </w:r>
      <w:r w:rsidRPr="00BD30D4">
        <w:t>wejścia w życie niniejszej ustawy, następujące informacje o</w:t>
      </w:r>
      <w:r w:rsidR="005D245D">
        <w:t xml:space="preserve"> </w:t>
      </w:r>
      <w:r w:rsidR="00342CA5">
        <w:t>osobie, która w dniu wejścia w </w:t>
      </w:r>
      <w:r w:rsidRPr="00BD30D4">
        <w:t>życie niniejszej ustawy ma z nim zawartą umowę o dostarczanie telewizji płatnej:</w:t>
      </w:r>
    </w:p>
    <w:p w:rsidR="00BD30D4" w:rsidRPr="00480A8A" w:rsidRDefault="00BD30D4" w:rsidP="00BD30D4">
      <w:pPr>
        <w:pStyle w:val="PKTpunkt"/>
      </w:pPr>
      <w:r w:rsidRPr="00480A8A">
        <w:t>1)</w:t>
      </w:r>
      <w:r>
        <w:tab/>
      </w:r>
      <w:r w:rsidRPr="00480A8A">
        <w:t>imię i nazwisko lub nazw</w:t>
      </w:r>
      <w:r w:rsidR="008759F1">
        <w:t>ę</w:t>
      </w:r>
      <w:r w:rsidRPr="00480A8A">
        <w:t>;</w:t>
      </w:r>
    </w:p>
    <w:p w:rsidR="00BD30D4" w:rsidRPr="00480A8A" w:rsidRDefault="00BD30D4" w:rsidP="00BD30D4">
      <w:pPr>
        <w:pStyle w:val="PKTpunkt"/>
      </w:pPr>
      <w:r w:rsidRPr="00480A8A">
        <w:t>2)</w:t>
      </w:r>
      <w:r>
        <w:tab/>
      </w:r>
      <w:r w:rsidRPr="00480A8A">
        <w:t>adres zamieszkania albo adres siedziby</w:t>
      </w:r>
      <w:r w:rsidR="00CA5FEE">
        <w:t>,</w:t>
      </w:r>
      <w:r w:rsidRPr="00480A8A">
        <w:t xml:space="preserve"> lub adres do korespondencji;</w:t>
      </w:r>
    </w:p>
    <w:p w:rsidR="00BD30D4" w:rsidRPr="00480A8A" w:rsidRDefault="00BD30D4" w:rsidP="00BD30D4">
      <w:pPr>
        <w:pStyle w:val="PKTpunkt"/>
      </w:pPr>
      <w:r w:rsidRPr="00480A8A">
        <w:t>3)</w:t>
      </w:r>
      <w:r>
        <w:tab/>
      </w:r>
      <w:r w:rsidRPr="00480A8A">
        <w:t>adres udostępnienia usług telewizji płatnej;</w:t>
      </w:r>
    </w:p>
    <w:p w:rsidR="00BD30D4" w:rsidRPr="00480A8A" w:rsidRDefault="00BD30D4" w:rsidP="00BD30D4">
      <w:pPr>
        <w:pStyle w:val="PKTpunkt"/>
      </w:pPr>
      <w:r w:rsidRPr="00480A8A">
        <w:t>4)</w:t>
      </w:r>
      <w:r>
        <w:tab/>
        <w:t xml:space="preserve">numer </w:t>
      </w:r>
      <w:r w:rsidRPr="00480A8A">
        <w:t>PESEL</w:t>
      </w:r>
      <w:r w:rsidR="008759F1">
        <w:t>,</w:t>
      </w:r>
      <w:r w:rsidRPr="00480A8A">
        <w:t xml:space="preserve"> a w </w:t>
      </w:r>
      <w:r>
        <w:t>przypadku</w:t>
      </w:r>
      <w:r w:rsidRPr="00480A8A">
        <w:t xml:space="preserve"> gdy osobie nie nadano numeru PESEL – rodzaj i numer dokumentu potwierdzającego tożsamość, NIP </w:t>
      </w:r>
      <w:r w:rsidR="00342CA5">
        <w:t>lub KRS – jeżeli znajdują się w </w:t>
      </w:r>
      <w:r w:rsidRPr="00480A8A">
        <w:t>posiadaniu dostawcy usług telewizji płatnej.</w:t>
      </w:r>
    </w:p>
    <w:p w:rsidR="00BD30D4" w:rsidRPr="00480A8A" w:rsidRDefault="00BD30D4" w:rsidP="00BD30D4">
      <w:pPr>
        <w:pStyle w:val="USTustnpkodeksu"/>
      </w:pPr>
      <w:r w:rsidRPr="00480A8A">
        <w:t>4.</w:t>
      </w:r>
      <w:r w:rsidR="005D245D">
        <w:t xml:space="preserve"> </w:t>
      </w:r>
      <w:r w:rsidRPr="00480A8A">
        <w:t xml:space="preserve">Przekazanie informacji, o których mowa w ust. 3, następuje za pomocą systemu teleinformatycznego, o którym mowa w art. 5b ust. </w:t>
      </w:r>
      <w:r>
        <w:t>4</w:t>
      </w:r>
      <w:r w:rsidRPr="00480A8A">
        <w:t xml:space="preserve"> ustawy </w:t>
      </w:r>
      <w:r>
        <w:t>zmienianej w ust. 1,</w:t>
      </w:r>
      <w:r w:rsidRPr="00480A8A">
        <w:t xml:space="preserve"> w</w:t>
      </w:r>
      <w:r w:rsidR="00342CA5">
        <w:t> </w:t>
      </w:r>
      <w:r w:rsidRPr="00480A8A">
        <w:t>brzmieniu nadanym niniejszą ustawą. Do danych, o których mowa w ust. 3, stosuje się art.</w:t>
      </w:r>
      <w:r w:rsidR="00342CA5">
        <w:t> </w:t>
      </w:r>
      <w:r w:rsidRPr="00480A8A">
        <w:t xml:space="preserve">7a ustawy </w:t>
      </w:r>
      <w:r>
        <w:t>zmienianej w ust. 1,</w:t>
      </w:r>
      <w:r w:rsidRPr="00480A8A">
        <w:t xml:space="preserve"> w brzmieniu nadanym niniejszą ustawą.</w:t>
      </w:r>
    </w:p>
    <w:p w:rsidR="00BD30D4" w:rsidRPr="00480A8A" w:rsidRDefault="00BD30D4" w:rsidP="00BD30D4">
      <w:pPr>
        <w:pStyle w:val="USTustnpkodeksu"/>
      </w:pPr>
      <w:r w:rsidRPr="00480A8A">
        <w:t>5.</w:t>
      </w:r>
      <w:r w:rsidR="005D245D">
        <w:t xml:space="preserve"> </w:t>
      </w:r>
      <w:r w:rsidRPr="00480A8A">
        <w:t>Dostawcy usług telewizji płatnej przysługuje rekompensata za wykonywanie zadań, o</w:t>
      </w:r>
      <w:r w:rsidR="00342CA5">
        <w:t> </w:t>
      </w:r>
      <w:r w:rsidRPr="00480A8A">
        <w:t>których mowa w ust. 1 i 3, płatn</w:t>
      </w:r>
      <w:r w:rsidR="008759F1">
        <w:t>a</w:t>
      </w:r>
      <w:r w:rsidRPr="00480A8A">
        <w:t xml:space="preserve"> ze środków, o których mowa w art. 8 ust. 1 ustawy </w:t>
      </w:r>
      <w:r>
        <w:t>zmienianej w art. 1, w brzmieniu nadanym niniejszą ustawą</w:t>
      </w:r>
      <w:r w:rsidR="008759F1">
        <w:t>,</w:t>
      </w:r>
      <w:r w:rsidR="00342CA5">
        <w:t xml:space="preserve"> na zasadach określonych w art. </w:t>
      </w:r>
      <w:r w:rsidRPr="00480A8A">
        <w:t>5e ustawy</w:t>
      </w:r>
      <w:r>
        <w:t xml:space="preserve"> zmienianej w art. 1,</w:t>
      </w:r>
      <w:r w:rsidRPr="00480A8A">
        <w:t xml:space="preserve"> w brzmieniu nadanym niniejszą ustawą.</w:t>
      </w:r>
    </w:p>
    <w:p w:rsidR="00BD30D4" w:rsidRPr="00BD30D4" w:rsidRDefault="00BD30D4" w:rsidP="00342CA5">
      <w:pPr>
        <w:pStyle w:val="ARTartustawynprozporzdzenia"/>
        <w:keepNext/>
      </w:pPr>
      <w:r w:rsidRPr="00342CA5">
        <w:rPr>
          <w:rStyle w:val="Ppogrubienie"/>
        </w:rPr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5.</w:t>
      </w:r>
      <w:r w:rsidR="005D245D">
        <w:t xml:space="preserve"> </w:t>
      </w:r>
      <w:r w:rsidRPr="00BD30D4">
        <w:t>1. Dostawca usług telewizji płatnej przekazuje Krajowej Radzie Radiofonii i</w:t>
      </w:r>
      <w:r w:rsidR="00342CA5">
        <w:t> </w:t>
      </w:r>
      <w:r w:rsidRPr="00BD30D4">
        <w:t xml:space="preserve">Telewizji sprawozdanie z wykonania obowiązków, o których mowa w art. </w:t>
      </w:r>
      <w:r w:rsidR="00082533">
        <w:t>4</w:t>
      </w:r>
      <w:r w:rsidRPr="00BD30D4">
        <w:t xml:space="preserve"> ust. 1 i 3, w</w:t>
      </w:r>
      <w:r w:rsidR="00342CA5">
        <w:t> </w:t>
      </w:r>
      <w:r w:rsidRPr="00BD30D4">
        <w:t>terminie 6 miesięcy od dnia wejścia w życie niniejszej ustawy, obejmujące informacje o</w:t>
      </w:r>
      <w:r w:rsidR="00342CA5">
        <w:t> </w:t>
      </w:r>
      <w:r w:rsidRPr="00BD30D4">
        <w:t>liczbie:</w:t>
      </w:r>
    </w:p>
    <w:p w:rsidR="00BD30D4" w:rsidRPr="00480A8A" w:rsidRDefault="00BD30D4" w:rsidP="00BD30D4">
      <w:pPr>
        <w:pStyle w:val="PKTpunkt"/>
      </w:pPr>
      <w:r w:rsidRPr="003B25C3">
        <w:t>1)</w:t>
      </w:r>
      <w:r>
        <w:tab/>
      </w:r>
      <w:r w:rsidRPr="00480A8A">
        <w:t>osób, z którymi dostawca ten ma zawarte umowy o dostarczanie telewizji płatnej;</w:t>
      </w:r>
    </w:p>
    <w:p w:rsidR="00BD30D4" w:rsidRPr="00480A8A" w:rsidRDefault="00BD30D4" w:rsidP="00BD30D4">
      <w:pPr>
        <w:pStyle w:val="PKTpunkt"/>
      </w:pPr>
      <w:r w:rsidRPr="003B25C3">
        <w:t>2)</w:t>
      </w:r>
      <w:r>
        <w:tab/>
      </w:r>
      <w:r w:rsidRPr="00480A8A">
        <w:t xml:space="preserve">osób, którym przekazał komunikat, o którym mowa w art. </w:t>
      </w:r>
      <w:r>
        <w:t>4</w:t>
      </w:r>
      <w:r w:rsidRPr="00480A8A">
        <w:t xml:space="preserve"> ust</w:t>
      </w:r>
      <w:r w:rsidR="00082533">
        <w:t>.</w:t>
      </w:r>
      <w:r w:rsidRPr="00480A8A">
        <w:t xml:space="preserve"> 1;</w:t>
      </w:r>
    </w:p>
    <w:p w:rsidR="00BD30D4" w:rsidRPr="00480A8A" w:rsidRDefault="00BD30D4" w:rsidP="00BD30D4">
      <w:pPr>
        <w:pStyle w:val="PKTpunkt"/>
      </w:pPr>
      <w:r w:rsidRPr="003B25C3">
        <w:t>3)</w:t>
      </w:r>
      <w:r>
        <w:tab/>
      </w:r>
      <w:r w:rsidRPr="00480A8A">
        <w:t xml:space="preserve">osób, co do których przekazał operatorowi wyznaczonemu informacje </w:t>
      </w:r>
      <w:r>
        <w:t>na podstawie</w:t>
      </w:r>
      <w:r w:rsidR="00342CA5">
        <w:t xml:space="preserve"> art. </w:t>
      </w:r>
      <w:r>
        <w:t>4</w:t>
      </w:r>
      <w:r w:rsidRPr="00480A8A">
        <w:t xml:space="preserve"> ust. 3.</w:t>
      </w:r>
    </w:p>
    <w:p w:rsidR="00BD30D4" w:rsidRPr="00480A8A" w:rsidRDefault="00BD30D4" w:rsidP="00BD30D4">
      <w:pPr>
        <w:pStyle w:val="USTustnpkodeksu"/>
      </w:pPr>
      <w:r w:rsidRPr="00480A8A">
        <w:t>2.</w:t>
      </w:r>
      <w:r w:rsidR="005D245D">
        <w:t xml:space="preserve"> </w:t>
      </w:r>
      <w:r w:rsidRPr="00480A8A">
        <w:t xml:space="preserve">Jeżeli dostawca usług telewizji płatnej narusza obowiązek, o którym mowa </w:t>
      </w:r>
      <w:r w:rsidR="008759F1">
        <w:t xml:space="preserve">w </w:t>
      </w:r>
      <w:r w:rsidRPr="00480A8A">
        <w:t xml:space="preserve">art. </w:t>
      </w:r>
      <w:r>
        <w:t>4</w:t>
      </w:r>
      <w:r w:rsidRPr="00480A8A">
        <w:t xml:space="preserve"> ust.</w:t>
      </w:r>
      <w:r w:rsidR="00342CA5">
        <w:t> </w:t>
      </w:r>
      <w:r w:rsidRPr="00480A8A">
        <w:t>1 lub 3, Przewodniczący Krajowej Rady Radiofonii i Telewizji wydaje decyzję nakładającą na tego dostawcę karę pieniężną w wysokości 500 zł za każdy przypadek nieprzekazania informacji, o której mowa w ust. 1</w:t>
      </w:r>
      <w:r>
        <w:t xml:space="preserve">, lub danych, o których mowa w ust. 3, </w:t>
      </w:r>
      <w:r>
        <w:lastRenderedPageBreak/>
        <w:t xml:space="preserve">dotyczących </w:t>
      </w:r>
      <w:r w:rsidRPr="00480A8A">
        <w:t>osob</w:t>
      </w:r>
      <w:r>
        <w:t>y</w:t>
      </w:r>
      <w:r w:rsidRPr="00480A8A">
        <w:t>, która w dniu wejścia w życie niniejszej ustawy ma z nim zawartą umowę o dostarczanie telewizji płatnej.</w:t>
      </w:r>
    </w:p>
    <w:p w:rsidR="00BD30D4" w:rsidRDefault="00BD30D4" w:rsidP="00BD30D4">
      <w:pPr>
        <w:pStyle w:val="USTustnpkodeksu"/>
      </w:pPr>
      <w:r w:rsidRPr="00480A8A">
        <w:t>3.</w:t>
      </w:r>
      <w:r w:rsidR="005D245D">
        <w:t xml:space="preserve"> </w:t>
      </w:r>
      <w:r w:rsidRPr="00480A8A">
        <w:t>W przypadku niezłożenia sprawozdania, o którym mowa w ust. 1</w:t>
      </w:r>
      <w:r>
        <w:t>,</w:t>
      </w:r>
      <w:r w:rsidRPr="00480A8A">
        <w:t xml:space="preserve"> albo jego nierzetelnego sporządzenia w terminie, o którym mowa w ust. 1, Przewodniczący Krajowej Rady Radiofonii i Telewizji wydaje decyzję nakładającą na dostawcę usług telewizji płatnej karę pieniężną w wysokości do 5% przychodu </w:t>
      </w:r>
      <w:r w:rsidRPr="00E41034">
        <w:t xml:space="preserve">tego dostawcy, osiągniętego </w:t>
      </w:r>
      <w:r>
        <w:t xml:space="preserve">z tytułu dostarczania usług telewizji płatnej </w:t>
      </w:r>
      <w:r w:rsidRPr="00E41034">
        <w:t>w poprzednim roku podatkowym, a w przypadku gdy okres działania dostawcy usług telewizji płatnej jest krótszy niż rok kalendarzowy, karę pieniężną</w:t>
      </w:r>
      <w:r>
        <w:t xml:space="preserve"> </w:t>
      </w:r>
      <w:r w:rsidRPr="00B330A6">
        <w:t>w wysokości do 500 tys. zł</w:t>
      </w:r>
      <w:r w:rsidRPr="00480A8A">
        <w:t xml:space="preserve">, </w:t>
      </w:r>
      <w:r w:rsidRPr="00B330A6">
        <w:t>uwzględniając skalę działalnoś</w:t>
      </w:r>
      <w:r w:rsidR="008D2BAD">
        <w:t>ci</w:t>
      </w:r>
      <w:r w:rsidRPr="00B330A6">
        <w:t xml:space="preserve"> dostawcy oraz jego możliwości finansowe.</w:t>
      </w:r>
    </w:p>
    <w:p w:rsidR="00BD30D4" w:rsidRDefault="00BD30D4" w:rsidP="00BD30D4">
      <w:pPr>
        <w:pStyle w:val="USTustnpkodeksu"/>
      </w:pPr>
      <w:r>
        <w:t>4.</w:t>
      </w:r>
      <w:r w:rsidR="005D245D">
        <w:t xml:space="preserve"> </w:t>
      </w:r>
      <w:r>
        <w:t xml:space="preserve">Organ podatkowy właściwy ze względu na siedzibę dostawcy usług telewizji płatnej jest obowiązany do dostarczenia Przewodniczącemu Krajowej Rady Radiofonii i Telewizji, na każde jego żądanie, w terminie 30 dni od dnia otrzymania żądania, </w:t>
      </w:r>
      <w:r w:rsidRPr="00852C42">
        <w:t xml:space="preserve">informacji o wysokości przychodu osiągniętego przez </w:t>
      </w:r>
      <w:r>
        <w:t xml:space="preserve">dostawcę usług telewizji płatnej </w:t>
      </w:r>
      <w:r w:rsidRPr="00852C42">
        <w:t xml:space="preserve">z tytułu dostarczania usług telewizji płatnej w poprzednim roku podatkowym, w celu </w:t>
      </w:r>
      <w:r>
        <w:t>określenia podstawy wymiaru kary pieniężnej.</w:t>
      </w:r>
    </w:p>
    <w:p w:rsidR="00BD30D4" w:rsidRDefault="00BD30D4" w:rsidP="00BD30D4">
      <w:pPr>
        <w:pStyle w:val="USTustnpkodeksu"/>
      </w:pPr>
      <w:r>
        <w:t xml:space="preserve">5. </w:t>
      </w:r>
      <w:r w:rsidRPr="007B49E6">
        <w:t>Wpływy z kar pieniężnych, o których mowa w ust. 2</w:t>
      </w:r>
      <w:r>
        <w:t xml:space="preserve"> i </w:t>
      </w:r>
      <w:r w:rsidRPr="007B49E6">
        <w:t>3</w:t>
      </w:r>
      <w:r w:rsidR="008D2BAD">
        <w:t>,</w:t>
      </w:r>
      <w:r w:rsidRPr="007B49E6">
        <w:t xml:space="preserve"> są przeznaczane wyłącznie na realizację przez nadawców publicznej radiofonii i telewizji misji, o której mowa w art. 21 ust. 1 ustawy</w:t>
      </w:r>
      <w:r w:rsidR="00082533">
        <w:t xml:space="preserve"> z dnia 29 grudnia 1992 r.</w:t>
      </w:r>
      <w:r w:rsidRPr="007B49E6">
        <w:t xml:space="preserve"> o radiofonii i telewizji</w:t>
      </w:r>
      <w:r w:rsidR="00082533">
        <w:t xml:space="preserve"> (Dz. U. poz. 639, 929 i 2260)</w:t>
      </w:r>
      <w:r w:rsidRPr="007B49E6">
        <w:t>, w</w:t>
      </w:r>
      <w:r w:rsidR="00082533">
        <w:t> </w:t>
      </w:r>
      <w:r w:rsidRPr="007B49E6">
        <w:t>wysokości nieprzekracz</w:t>
      </w:r>
      <w:r w:rsidR="008D2BAD">
        <w:t>ającej wydatków ponoszonych w </w:t>
      </w:r>
      <w:r w:rsidRPr="007B49E6">
        <w:t>związku z realizacją tej misji</w:t>
      </w:r>
      <w:r w:rsidR="00A34408">
        <w:t>.</w:t>
      </w:r>
    </w:p>
    <w:p w:rsidR="00BD30D4" w:rsidRDefault="00BD30D4" w:rsidP="00BD30D4">
      <w:pPr>
        <w:pStyle w:val="USTustnpkodeksu"/>
      </w:pPr>
      <w:r>
        <w:t>6. Do odwołań od decyzji oraz zażaleń na postanowienia wydane przez Przewodniczącego Krajowej Rady Radiofonii i Telewizji stosuje się art. 127 §</w:t>
      </w:r>
      <w:r w:rsidR="008D2BAD">
        <w:t xml:space="preserve"> 3 ustawy z </w:t>
      </w:r>
      <w:r>
        <w:t xml:space="preserve">dnia 14 czerwca 1960 r. </w:t>
      </w:r>
      <w:r w:rsidR="00342CA5">
        <w:t>–</w:t>
      </w:r>
      <w:r>
        <w:t xml:space="preserve"> Kodeks postępowania administracyjn</w:t>
      </w:r>
      <w:r w:rsidR="008D2BAD">
        <w:t>ego (Dz. U. z 2016 r. poz. </w:t>
      </w:r>
      <w:r w:rsidR="00342CA5">
        <w:t>23</w:t>
      </w:r>
      <w:r w:rsidR="008D2BAD">
        <w:t>, 868, 996, 1579 i 2138</w:t>
      </w:r>
      <w:r w:rsidR="00082533">
        <w:t xml:space="preserve"> oraz z 2017 r. poz. 935</w:t>
      </w:r>
      <w:r>
        <w:t>), z tym że termin do wniesienia zażalenia wynosi 7 dni od dnia doręczenia postanowienia.</w:t>
      </w:r>
    </w:p>
    <w:p w:rsidR="00BD30D4" w:rsidRPr="00480A8A" w:rsidRDefault="00BD30D4" w:rsidP="00BD30D4">
      <w:pPr>
        <w:pStyle w:val="ARTartustawynprozporzdzenia"/>
      </w:pPr>
      <w:r w:rsidRPr="00342CA5">
        <w:rPr>
          <w:rStyle w:val="Ppogrubienie"/>
        </w:rPr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6.</w:t>
      </w:r>
      <w:r w:rsidR="005D245D">
        <w:t xml:space="preserve"> </w:t>
      </w:r>
      <w:r w:rsidRPr="00BC2A18">
        <w:t>R</w:t>
      </w:r>
      <w:r w:rsidRPr="00480A8A">
        <w:t xml:space="preserve">ejestracja odbiornika radiofonicznego lub telewizyjnego dokonana </w:t>
      </w:r>
      <w:r w:rsidRPr="003560F1">
        <w:t>na podstawie przepisów dotychczasowych</w:t>
      </w:r>
      <w:r w:rsidRPr="00480A8A">
        <w:t xml:space="preserve"> </w:t>
      </w:r>
      <w:r w:rsidRPr="003560F1">
        <w:t>pozostaje w mocy.</w:t>
      </w:r>
    </w:p>
    <w:p w:rsidR="00BD30D4" w:rsidRDefault="00BD30D4" w:rsidP="00BD30D4">
      <w:pPr>
        <w:pStyle w:val="ARTartustawynprozporzdzenia"/>
      </w:pPr>
      <w:r w:rsidRPr="00342CA5">
        <w:rPr>
          <w:rStyle w:val="Ppogrubienie"/>
        </w:rPr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7.</w:t>
      </w:r>
      <w:r w:rsidR="005D245D">
        <w:t xml:space="preserve"> </w:t>
      </w:r>
      <w:r w:rsidRPr="00480A8A">
        <w:t xml:space="preserve">Do dnia udostępnienia dostawcom usług telewizji płatnej systemu teleinformatycznego, o którym mowa w art. 5b ust. </w:t>
      </w:r>
      <w:r>
        <w:t>4</w:t>
      </w:r>
      <w:r w:rsidRPr="00480A8A">
        <w:t xml:space="preserve"> </w:t>
      </w:r>
      <w:r>
        <w:t xml:space="preserve">ustawy zmienianej w art. 1, </w:t>
      </w:r>
      <w:r w:rsidRPr="00480A8A">
        <w:t>w</w:t>
      </w:r>
      <w:r w:rsidR="00342CA5">
        <w:t> </w:t>
      </w:r>
      <w:r w:rsidRPr="00480A8A">
        <w:t>brzmieniu nadanym niniejszą ustawą,</w:t>
      </w:r>
      <w:r w:rsidR="005D245D">
        <w:t xml:space="preserve"> </w:t>
      </w:r>
      <w:r>
        <w:t xml:space="preserve">informacje, o których mowa w </w:t>
      </w:r>
      <w:r w:rsidRPr="00480A8A">
        <w:t>art. 5c ust. 1</w:t>
      </w:r>
      <w:r>
        <w:t xml:space="preserve"> i </w:t>
      </w:r>
      <w:r w:rsidRPr="00480A8A">
        <w:t xml:space="preserve">2 </w:t>
      </w:r>
      <w:r>
        <w:t xml:space="preserve">ustawy zmienianej w art. 1, </w:t>
      </w:r>
      <w:r w:rsidRPr="00480A8A">
        <w:t>w brzmieniu nadanym niniejszą ustawą, a także</w:t>
      </w:r>
      <w:r w:rsidR="008D2BAD">
        <w:t xml:space="preserve"> w</w:t>
      </w:r>
      <w:r w:rsidRPr="00480A8A">
        <w:t xml:space="preserve"> art. </w:t>
      </w:r>
      <w:r>
        <w:t>4</w:t>
      </w:r>
      <w:r w:rsidRPr="00480A8A">
        <w:t xml:space="preserve"> ust. 3</w:t>
      </w:r>
      <w:r w:rsidR="008D2BAD">
        <w:t>,</w:t>
      </w:r>
      <w:r w:rsidRPr="00480A8A">
        <w:t xml:space="preserve"> </w:t>
      </w:r>
      <w:r>
        <w:t>przesyła</w:t>
      </w:r>
      <w:r w:rsidRPr="00480A8A">
        <w:t xml:space="preserve"> się</w:t>
      </w:r>
      <w:r>
        <w:t xml:space="preserve"> w postaci elektronicznej lub pisemnej</w:t>
      </w:r>
      <w:r w:rsidRPr="00480A8A">
        <w:t>.</w:t>
      </w:r>
    </w:p>
    <w:p w:rsidR="00BD30D4" w:rsidRPr="00480A8A" w:rsidRDefault="00BD30D4" w:rsidP="00342CA5">
      <w:pPr>
        <w:pStyle w:val="ARTartustawynprozporzdzenia"/>
        <w:keepNext/>
      </w:pPr>
      <w:r w:rsidRPr="00342CA5">
        <w:rPr>
          <w:rStyle w:val="Ppogrubienie"/>
        </w:rPr>
        <w:lastRenderedPageBreak/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8.</w:t>
      </w:r>
      <w:r w:rsidR="005D245D">
        <w:t xml:space="preserve"> </w:t>
      </w:r>
      <w:r w:rsidRPr="00133410">
        <w:t>1. W stosunku</w:t>
      </w:r>
      <w:r>
        <w:t xml:space="preserve"> do osoby, która </w:t>
      </w:r>
      <w:r w:rsidRPr="007B49E6">
        <w:t xml:space="preserve">posiada zarejestrowany odbiornik radiofoniczny lub telewizyjny albo </w:t>
      </w:r>
      <w:r>
        <w:t>zarejestrowała go nie później niż 3 miesiące od dnia wejścia w życie niniejszej ustawy oraz uiściła opłatę abonamentową za okres co najmniej 6 miesięcy liczony od dnia wejścia w życie niniejszej ustawy:</w:t>
      </w:r>
    </w:p>
    <w:p w:rsidR="00BD30D4" w:rsidRDefault="00BD30D4" w:rsidP="00BD30D4">
      <w:pPr>
        <w:pStyle w:val="PKTpunkt"/>
      </w:pPr>
      <w:r>
        <w:t>1)</w:t>
      </w:r>
      <w:r>
        <w:tab/>
        <w:t>umarza się z mocy ustawy postępowanie egzekucyjne w zakresie zaległości z tytułu nieuiszczania opłat abonamentowych</w:t>
      </w:r>
      <w:r w:rsidRPr="005C3B4B">
        <w:t xml:space="preserve"> </w:t>
      </w:r>
      <w:r>
        <w:t>oraz opłat, o których mowa w art. 5 ust. 3 ustawy zmienianej w art. 1</w:t>
      </w:r>
      <w:r w:rsidRPr="005C3B4B">
        <w:t>, a także zaległości, których to postępowanie dotyczy</w:t>
      </w:r>
      <w:r>
        <w:t xml:space="preserve">, oraz </w:t>
      </w:r>
      <w:r w:rsidRPr="007B49E6">
        <w:t xml:space="preserve">niewyegzekwowane przed dniem wejścia w życie </w:t>
      </w:r>
      <w:r w:rsidR="008D2BAD">
        <w:t xml:space="preserve">niniejszej </w:t>
      </w:r>
      <w:r w:rsidRPr="007B49E6">
        <w:t>ustawy koszty egzekucyjne, o których mowa w rozdziale 6 ustawy z dnia 17 czerwca 1966 r</w:t>
      </w:r>
      <w:r w:rsidR="008D2BAD">
        <w:t xml:space="preserve">. o postępowaniu egzekucyjnym w </w:t>
      </w:r>
      <w:r w:rsidRPr="007B49E6">
        <w:t>administracji (Dz. U. z 2016 r. poz. 599</w:t>
      </w:r>
      <w:r w:rsidR="008D2BAD">
        <w:t>,</w:t>
      </w:r>
      <w:r w:rsidR="00ED1AC3">
        <w:t xml:space="preserve"> z późn. zm.</w:t>
      </w:r>
      <w:r w:rsidR="00ED1AC3">
        <w:rPr>
          <w:rStyle w:val="Odwoanieprzypisudolnego"/>
        </w:rPr>
        <w:footnoteReference w:id="1"/>
      </w:r>
      <w:r w:rsidR="00ED1AC3">
        <w:rPr>
          <w:rStyle w:val="IGindeksgrny"/>
        </w:rPr>
        <w:t>)</w:t>
      </w:r>
      <w:r w:rsidRPr="007B49E6">
        <w:t>)</w:t>
      </w:r>
      <w:r>
        <w:t>;</w:t>
      </w:r>
    </w:p>
    <w:p w:rsidR="00BD30D4" w:rsidRPr="00480A8A" w:rsidRDefault="00BD30D4" w:rsidP="00BD30D4">
      <w:pPr>
        <w:pStyle w:val="PKTpunkt"/>
      </w:pPr>
      <w:r>
        <w:t>2)</w:t>
      </w:r>
      <w:r>
        <w:tab/>
        <w:t>nie wszczyna się postępowania egzekucyjnego dotyczącego zaległości z tytułu nieuiszczania opłat abonamentowych powstałych przed dniem wejścia w życie niniejszej ustawy ani dotyczącego opłat, o których mowa w art. 5 ust. 3 ustawy zmienianej w art. 1</w:t>
      </w:r>
      <w:r w:rsidRPr="00480A8A">
        <w:t>, powstałych przed dniem wejśc</w:t>
      </w:r>
      <w:r w:rsidR="00342CA5">
        <w:t>ia w życie niniejszej ustawy, a </w:t>
      </w:r>
      <w:r w:rsidRPr="00480A8A">
        <w:t xml:space="preserve">zaległości, których to </w:t>
      </w:r>
      <w:r w:rsidRPr="00352E43">
        <w:t>postępowanie</w:t>
      </w:r>
      <w:r w:rsidRPr="00480A8A">
        <w:t xml:space="preserve"> miałoby dotyczyć, umarza się z mocy ustawy.</w:t>
      </w:r>
    </w:p>
    <w:p w:rsidR="00BD30D4" w:rsidRDefault="00BD30D4" w:rsidP="00BD30D4">
      <w:pPr>
        <w:pStyle w:val="USTustnpkodeksu"/>
      </w:pPr>
      <w:r w:rsidRPr="00133410">
        <w:t>2.</w:t>
      </w:r>
      <w:r w:rsidR="005D245D">
        <w:t xml:space="preserve"> </w:t>
      </w:r>
      <w:r>
        <w:t>Z</w:t>
      </w:r>
      <w:r w:rsidRPr="00133410">
        <w:t xml:space="preserve"> dni</w:t>
      </w:r>
      <w:r>
        <w:t>em</w:t>
      </w:r>
      <w:r w:rsidRPr="00133410">
        <w:t xml:space="preserve"> wejścia</w:t>
      </w:r>
      <w:r>
        <w:t xml:space="preserve"> w życie niniejszej ustawy postępowania prowadzone przez Krajową Radę Radiofonii i Telewizji na podstawie art. 10 ust. 1 ustawy zmienianej w art. 1 ulegają zawieszeniu z mocy prawa na okres 3 miesięcy.</w:t>
      </w:r>
    </w:p>
    <w:p w:rsidR="00BD30D4" w:rsidRPr="00480A8A" w:rsidRDefault="00BD30D4" w:rsidP="00BD30D4">
      <w:pPr>
        <w:pStyle w:val="USTustnpkodeksu"/>
      </w:pPr>
      <w:r>
        <w:t>3. W przypadku spełnienia warunków określonych w ust. 1 postępowania, o których mowa w ust. 2, ulegają umorzeniu z mocy prawa.</w:t>
      </w:r>
    </w:p>
    <w:p w:rsidR="00BD30D4" w:rsidRPr="00A43A8B" w:rsidRDefault="00BD30D4" w:rsidP="00BD30D4">
      <w:pPr>
        <w:pStyle w:val="ARTartustawynprozporzdzenia"/>
      </w:pPr>
      <w:r w:rsidRPr="00342CA5">
        <w:rPr>
          <w:rStyle w:val="Ppogrubienie"/>
        </w:rPr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9.</w:t>
      </w:r>
      <w:r w:rsidR="005D245D">
        <w:t xml:space="preserve"> </w:t>
      </w:r>
      <w:r>
        <w:t>Z dniem wejścia w życie przepisów wykonawc</w:t>
      </w:r>
      <w:r w:rsidR="00342CA5">
        <w:t>zych wydanych na podstawie art. </w:t>
      </w:r>
      <w:r>
        <w:t xml:space="preserve">6 ust. 4a ustawy zmienianej w art. 1, </w:t>
      </w:r>
      <w:r w:rsidRPr="00480A8A">
        <w:t>w brzmieniu nadanym niniejszą ustawą</w:t>
      </w:r>
      <w:r>
        <w:t>,</w:t>
      </w:r>
      <w:r w:rsidRPr="00A43A8B">
        <w:t xml:space="preserve"> </w:t>
      </w:r>
      <w:r>
        <w:t>Krajowa Rada Radiofonii i Telewizji wypowie umowę zawartą</w:t>
      </w:r>
      <w:r w:rsidRPr="00A43A8B">
        <w:t xml:space="preserve"> </w:t>
      </w:r>
      <w:r>
        <w:t>z</w:t>
      </w:r>
      <w:r w:rsidRPr="00A43A8B">
        <w:t xml:space="preserve"> </w:t>
      </w:r>
      <w:r>
        <w:t xml:space="preserve">operatorem wyznaczonym </w:t>
      </w:r>
      <w:r w:rsidR="00342CA5">
        <w:t>w </w:t>
      </w:r>
      <w:r w:rsidRPr="00B927B1">
        <w:t>rozumieniu ustawy z dnia 23 listopada 2012 r.</w:t>
      </w:r>
      <w:r w:rsidR="005D245D">
        <w:t xml:space="preserve"> </w:t>
      </w:r>
      <w:r w:rsidR="00342CA5">
        <w:t>–</w:t>
      </w:r>
      <w:r w:rsidRPr="00B927B1">
        <w:t xml:space="preserve"> Prawo pocztowe</w:t>
      </w:r>
      <w:r>
        <w:t xml:space="preserve"> na podstawie art. 6 ust. 2 ustawy zmienianej w art. 1.</w:t>
      </w:r>
    </w:p>
    <w:p w:rsidR="00BD30D4" w:rsidRDefault="00BD30D4" w:rsidP="00BD30D4">
      <w:pPr>
        <w:pStyle w:val="ARTartustawynprozporzdzenia"/>
      </w:pPr>
      <w:r w:rsidRPr="00342CA5">
        <w:rPr>
          <w:rStyle w:val="Ppogrubienie"/>
        </w:rPr>
        <w:t>Art.</w:t>
      </w:r>
      <w:r w:rsidR="005D245D" w:rsidRPr="00342CA5">
        <w:rPr>
          <w:rStyle w:val="Ppogrubienie"/>
        </w:rPr>
        <w:t> </w:t>
      </w:r>
      <w:r w:rsidRPr="00342CA5">
        <w:rPr>
          <w:rStyle w:val="Ppogrubienie"/>
        </w:rPr>
        <w:t>10.</w:t>
      </w:r>
      <w:r w:rsidR="005D245D">
        <w:t xml:space="preserve"> </w:t>
      </w:r>
      <w:r w:rsidRPr="001830A8">
        <w:t>Ustawa wchodzi w życie</w:t>
      </w:r>
      <w:r w:rsidRPr="00480A8A">
        <w:t xml:space="preserve"> </w:t>
      </w:r>
      <w:r>
        <w:t>po upływie miesiąca od dnia ogłoszenia, z wyjątkiem art. 1 pkt 3 w zakresie art. 5b ust. 4, który wchodzi w życie po upływie trzech miesięcy od dnia ogłoszenia.</w:t>
      </w:r>
    </w:p>
    <w:p w:rsidR="00342CA5" w:rsidRDefault="00342CA5" w:rsidP="00342CA5">
      <w:pPr>
        <w:pStyle w:val="OZNPARAFYADNOTACJE"/>
      </w:pPr>
    </w:p>
    <w:p w:rsidR="00342CA5" w:rsidRDefault="00342CA5" w:rsidP="00342CA5">
      <w:pPr>
        <w:pStyle w:val="OZNPARAFYADNOTACJE"/>
      </w:pPr>
    </w:p>
    <w:p w:rsidR="00342CA5" w:rsidRDefault="00342CA5" w:rsidP="00342CA5">
      <w:pPr>
        <w:pStyle w:val="OZNPARAFYADNOTACJE"/>
      </w:pPr>
    </w:p>
    <w:p w:rsidR="00342CA5" w:rsidRDefault="00342CA5" w:rsidP="00342CA5">
      <w:pPr>
        <w:pStyle w:val="OZNPARAFYADNOTACJE"/>
      </w:pPr>
    </w:p>
    <w:sectPr w:rsidR="00342CA5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0D4" w:rsidRDefault="00BD30D4">
      <w:r>
        <w:separator/>
      </w:r>
    </w:p>
  </w:endnote>
  <w:endnote w:type="continuationSeparator" w:id="0">
    <w:p w:rsidR="00BD30D4" w:rsidRDefault="00BD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0D4" w:rsidRDefault="00BD30D4">
      <w:r>
        <w:separator/>
      </w:r>
    </w:p>
  </w:footnote>
  <w:footnote w:type="continuationSeparator" w:id="0">
    <w:p w:rsidR="00BD30D4" w:rsidRDefault="00BD30D4">
      <w:r>
        <w:continuationSeparator/>
      </w:r>
    </w:p>
  </w:footnote>
  <w:footnote w:id="1">
    <w:p w:rsidR="00ED1AC3" w:rsidRPr="00ED1AC3" w:rsidRDefault="00ED1AC3" w:rsidP="00ED1AC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2016 r. poz. 868, 1244, 1579, 1860 i</w:t>
      </w:r>
      <w:r w:rsidRPr="00ED1AC3">
        <w:t> 1948</w:t>
      </w:r>
      <w:r>
        <w:t xml:space="preserve"> oraz z 2017 r. poz. 933.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E3CF8">
      <w:rPr>
        <w:noProof/>
      </w:rPr>
      <w:t>14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D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2533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0F7BC9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2CA5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11EC"/>
    <w:rsid w:val="00597024"/>
    <w:rsid w:val="005A0274"/>
    <w:rsid w:val="005A095C"/>
    <w:rsid w:val="005A52B2"/>
    <w:rsid w:val="005A669D"/>
    <w:rsid w:val="005A75D8"/>
    <w:rsid w:val="005B713E"/>
    <w:rsid w:val="005C03B6"/>
    <w:rsid w:val="005C348E"/>
    <w:rsid w:val="005C68E1"/>
    <w:rsid w:val="005D245D"/>
    <w:rsid w:val="005D3763"/>
    <w:rsid w:val="005D55E1"/>
    <w:rsid w:val="005E19F7"/>
    <w:rsid w:val="005E3CF8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28E"/>
    <w:rsid w:val="007A5373"/>
    <w:rsid w:val="007A789F"/>
    <w:rsid w:val="007B4F75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59F1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2BAD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351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4408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88F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0D4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5A99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1A61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5FEE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1AC3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342CA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342CA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AB2FB29-9FCC-4A4F-A27E-09A57FEB3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14</Pages>
  <Words>4818</Words>
  <Characters>26680</Characters>
  <Application>Microsoft Office Word</Application>
  <DocSecurity>0</DocSecurity>
  <Lines>222</Lines>
  <Paragraphs>62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Kinga Trafisz</dc:creator>
  <cp:lastModifiedBy>Ewa A. Genert</cp:lastModifiedBy>
  <cp:revision>2</cp:revision>
  <cp:lastPrinted>2012-04-23T06:39:00Z</cp:lastPrinted>
  <dcterms:created xsi:type="dcterms:W3CDTF">2017-05-31T12:16:00Z</dcterms:created>
  <dcterms:modified xsi:type="dcterms:W3CDTF">2017-05-31T12:16:00Z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