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E6F7A" w14:textId="3D2BB8F4" w:rsidR="00B222EC" w:rsidRPr="00F5505D" w:rsidRDefault="00F5505D" w:rsidP="00962627">
      <w:pPr>
        <w:pStyle w:val="OZNPROJEKTUwskazaniedatylubwersjiprojektu"/>
        <w:keepNext/>
        <w:rPr>
          <w:rStyle w:val="Ppogrubienie"/>
          <w:b w:val="0"/>
        </w:rPr>
      </w:pPr>
      <w:bookmarkStart w:id="0" w:name="_GoBack"/>
      <w:bookmarkEnd w:id="0"/>
      <w:r w:rsidRPr="00F5505D">
        <w:rPr>
          <w:rStyle w:val="Ppogrubienie"/>
          <w:b w:val="0"/>
        </w:rPr>
        <w:t>Projekt</w:t>
      </w:r>
    </w:p>
    <w:p w14:paraId="3EE76739" w14:textId="77777777" w:rsidR="00B222EC" w:rsidRDefault="00E5533B" w:rsidP="00E5533B">
      <w:pPr>
        <w:pStyle w:val="OZNRODZAKTUtznustawalubrozporzdzenieiorganwydajcy"/>
      </w:pPr>
      <w:r>
        <w:t>Ustawa</w:t>
      </w:r>
    </w:p>
    <w:p w14:paraId="4E6FCF9F" w14:textId="53DDF647" w:rsidR="00E5533B" w:rsidRPr="00E5533B" w:rsidRDefault="00E5533B" w:rsidP="00E5533B">
      <w:pPr>
        <w:pStyle w:val="DATAAKTUdatauchwalenialubwydaniaaktu"/>
      </w:pPr>
      <w:r>
        <w:t>z dnia</w:t>
      </w:r>
    </w:p>
    <w:p w14:paraId="327CDF67" w14:textId="77777777" w:rsidR="00FF2FF3" w:rsidRPr="00144E26" w:rsidRDefault="00FF2FF3" w:rsidP="00962627">
      <w:pPr>
        <w:pStyle w:val="TYTUAKTUprzedmiotregulacjiustawylubrozporzdzenia"/>
      </w:pPr>
      <w:r w:rsidRPr="00144E26">
        <w:t>o zmianie ustawy o podatku od towarów i usł</w:t>
      </w:r>
      <w:r w:rsidR="005F2A07" w:rsidRPr="00144E26">
        <w:t xml:space="preserve">ug oraz </w:t>
      </w:r>
      <w:r w:rsidR="008C7DAF">
        <w:t>niektórych</w:t>
      </w:r>
      <w:r w:rsidR="005F2A07" w:rsidRPr="00144E26">
        <w:t xml:space="preserve"> innych ustaw</w:t>
      </w:r>
      <w:r w:rsidR="005F2A07" w:rsidRPr="00632613">
        <w:rPr>
          <w:rStyle w:val="IGPindeksgrnyipogrubienie"/>
        </w:rPr>
        <w:footnoteReference w:id="1"/>
      </w:r>
      <w:r w:rsidR="005F2A07" w:rsidRPr="00632613">
        <w:rPr>
          <w:rStyle w:val="IGPindeksgrnyipogrubienie"/>
        </w:rPr>
        <w:t>)</w:t>
      </w:r>
    </w:p>
    <w:p w14:paraId="7B9347AF" w14:textId="6141AC4D" w:rsidR="00C93CD9" w:rsidRDefault="00FF2FF3" w:rsidP="00962627">
      <w:pPr>
        <w:pStyle w:val="ARTartustawynprozporzdzenia"/>
        <w:keepNext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Pr="00962627">
        <w:rPr>
          <w:rStyle w:val="Ppogrubienie"/>
        </w:rPr>
        <w:t>1.</w:t>
      </w:r>
      <w:r w:rsidRPr="00144E26">
        <w:t xml:space="preserve"> W ustawie z dnia</w:t>
      </w:r>
      <w:r w:rsidR="001957D3">
        <w:t xml:space="preserve"> 11 marca 20</w:t>
      </w:r>
      <w:r w:rsidR="009A59D6">
        <w:t>04 r. o podatku od t</w:t>
      </w:r>
      <w:r w:rsidRPr="00144E26">
        <w:t xml:space="preserve">owarów i usług (Dz. U. </w:t>
      </w:r>
      <w:r w:rsidR="005F2A07" w:rsidRPr="00144E26">
        <w:t>z</w:t>
      </w:r>
      <w:r w:rsidR="00F5505D">
        <w:t> </w:t>
      </w:r>
      <w:r w:rsidR="005F2A07" w:rsidRPr="00144E26">
        <w:t>201</w:t>
      </w:r>
      <w:r w:rsidR="00514D22">
        <w:t>7</w:t>
      </w:r>
      <w:r w:rsidR="00F5505D">
        <w:t> </w:t>
      </w:r>
      <w:r w:rsidR="005F2A07" w:rsidRPr="00144E26">
        <w:t xml:space="preserve">r. poz. </w:t>
      </w:r>
      <w:r w:rsidR="00514D22">
        <w:t>1221</w:t>
      </w:r>
      <w:r w:rsidRPr="00144E26">
        <w:t xml:space="preserve">) </w:t>
      </w:r>
      <w:r w:rsidR="00C93CD9">
        <w:t>wprowadza się następujące zmiany:</w:t>
      </w:r>
    </w:p>
    <w:p w14:paraId="66BD4844" w14:textId="1D143C4E" w:rsidR="000C68E6" w:rsidRDefault="00C93CD9" w:rsidP="00962627">
      <w:pPr>
        <w:pStyle w:val="PKTpunkt"/>
        <w:keepNext/>
      </w:pPr>
      <w:r>
        <w:t>1)</w:t>
      </w:r>
      <w:r w:rsidR="000931A4">
        <w:tab/>
      </w:r>
      <w:r w:rsidR="000C68E6">
        <w:t xml:space="preserve">w art. 2 </w:t>
      </w:r>
      <w:r w:rsidR="007C6AB2">
        <w:t xml:space="preserve">w pkt 36 kropkę zastępuje się średnikiem i </w:t>
      </w:r>
      <w:r w:rsidR="000C68E6">
        <w:t xml:space="preserve">dodaje </w:t>
      </w:r>
      <w:r w:rsidR="00D5612F">
        <w:t xml:space="preserve">się </w:t>
      </w:r>
      <w:r w:rsidR="000C68E6">
        <w:t>pkt 37 w brzmieniu:</w:t>
      </w:r>
    </w:p>
    <w:p w14:paraId="2201BC0A" w14:textId="33A9CC4C" w:rsidR="000C68E6" w:rsidRDefault="00A94173" w:rsidP="00962627">
      <w:pPr>
        <w:pStyle w:val="ZPKTzmpktartykuempunktem"/>
        <w:keepNext/>
      </w:pPr>
      <w:r>
        <w:t>„</w:t>
      </w:r>
      <w:r w:rsidR="00F5505D">
        <w:t>37)</w:t>
      </w:r>
      <w:r w:rsidR="00F5505D">
        <w:tab/>
      </w:r>
      <w:r w:rsidR="007C6AB2">
        <w:t xml:space="preserve">rachunku VAT – rozumie się przez to rachunek VAT, o którym mowa w: </w:t>
      </w:r>
    </w:p>
    <w:p w14:paraId="1A185A8A" w14:textId="4091A322" w:rsidR="007C6AB2" w:rsidRPr="007C6AB2" w:rsidRDefault="007C6AB2" w:rsidP="00F5505D">
      <w:pPr>
        <w:pStyle w:val="ZLITwPKTzmlitwpktartykuempunktem"/>
      </w:pPr>
      <w:r w:rsidRPr="007C6AB2">
        <w:t>a)</w:t>
      </w:r>
      <w:r w:rsidRPr="007C6AB2">
        <w:tab/>
        <w:t>art. 62a ust. 1 ustawy z dnia 29 sierpnia 1997 r. – Prawo bankowe</w:t>
      </w:r>
      <w:r w:rsidR="004A5BC1">
        <w:t xml:space="preserve"> </w:t>
      </w:r>
      <w:r w:rsidR="004A5BC1" w:rsidRPr="00FC79CA">
        <w:t>(Dz. U. z</w:t>
      </w:r>
      <w:r w:rsidR="00F5505D">
        <w:t> </w:t>
      </w:r>
      <w:r w:rsidR="004A5BC1" w:rsidRPr="00FC79CA">
        <w:t>2016 r. poz. 1988</w:t>
      </w:r>
      <w:r w:rsidR="004A5BC1">
        <w:t xml:space="preserve">, z </w:t>
      </w:r>
      <w:proofErr w:type="spellStart"/>
      <w:r w:rsidR="004A5BC1">
        <w:t>późn</w:t>
      </w:r>
      <w:proofErr w:type="spellEnd"/>
      <w:r w:rsidR="004A5BC1">
        <w:t>. zm.</w:t>
      </w:r>
      <w:r w:rsidR="004A5BC1">
        <w:rPr>
          <w:rStyle w:val="Odwoanieprzypisudolnego"/>
        </w:rPr>
        <w:footnoteReference w:id="2"/>
      </w:r>
      <w:r w:rsidR="004A5BC1">
        <w:rPr>
          <w:rStyle w:val="IGindeksgrny"/>
        </w:rPr>
        <w:t>)</w:t>
      </w:r>
      <w:r w:rsidR="004A5BC1" w:rsidRPr="00FC79CA">
        <w:t>)</w:t>
      </w:r>
      <w:r w:rsidRPr="007C6AB2">
        <w:t>,</w:t>
      </w:r>
    </w:p>
    <w:p w14:paraId="06482DF9" w14:textId="3CB9595B" w:rsidR="007C6AB2" w:rsidRDefault="007C6AB2" w:rsidP="00F5505D">
      <w:pPr>
        <w:pStyle w:val="ZLITwPKTzmlitwpktartykuempunktem"/>
      </w:pPr>
      <w:r w:rsidRPr="007C6AB2">
        <w:t>b)</w:t>
      </w:r>
      <w:r w:rsidRPr="007C6AB2">
        <w:tab/>
        <w:t xml:space="preserve">art. 3b ust. 1 ustawy z dnia 5 listopada 2009 r. o spółdzielczych kasach oszczędnościowo-kredytowych (Dz. U. z 2016 r. poz. 1910, z </w:t>
      </w:r>
      <w:proofErr w:type="spellStart"/>
      <w:r w:rsidRPr="007C6AB2">
        <w:t>późn</w:t>
      </w:r>
      <w:proofErr w:type="spellEnd"/>
      <w:r w:rsidRPr="007C6AB2">
        <w:t>. zm</w:t>
      </w:r>
      <w:r w:rsidR="00862BF1">
        <w:t>.</w:t>
      </w:r>
      <w:r w:rsidR="004A5BC1">
        <w:rPr>
          <w:rStyle w:val="Odwoanieprzypisudolnego"/>
        </w:rPr>
        <w:footnoteReference w:id="3"/>
      </w:r>
      <w:r w:rsidR="004A5BC1">
        <w:rPr>
          <w:rStyle w:val="IGindeksgrny"/>
        </w:rPr>
        <w:t>)</w:t>
      </w:r>
      <w:r>
        <w:t>).</w:t>
      </w:r>
      <w:r w:rsidR="00A94173">
        <w:t>”</w:t>
      </w:r>
      <w:r>
        <w:t>;</w:t>
      </w:r>
    </w:p>
    <w:p w14:paraId="5C31F989" w14:textId="4A29EC27" w:rsidR="00C93CD9" w:rsidRDefault="00F5505D" w:rsidP="00962627">
      <w:pPr>
        <w:pStyle w:val="PKTpunkt"/>
        <w:keepNext/>
      </w:pPr>
      <w:r>
        <w:t>2)</w:t>
      </w:r>
      <w:r>
        <w:tab/>
      </w:r>
      <w:r w:rsidR="00C93CD9">
        <w:t>w art.</w:t>
      </w:r>
      <w:r w:rsidR="000F1BAA">
        <w:t xml:space="preserve"> 87:</w:t>
      </w:r>
    </w:p>
    <w:p w14:paraId="043EEB71" w14:textId="00DFFE3A" w:rsidR="000F1BAA" w:rsidRDefault="000F1BAA" w:rsidP="00962627">
      <w:pPr>
        <w:pStyle w:val="LITlitera"/>
        <w:keepNext/>
      </w:pPr>
      <w:r>
        <w:t>a)</w:t>
      </w:r>
      <w:r w:rsidR="000931A4">
        <w:tab/>
      </w:r>
      <w:r>
        <w:t>w ust. 2 zdani</w:t>
      </w:r>
      <w:r w:rsidR="000C68E6">
        <w:t>e</w:t>
      </w:r>
      <w:r>
        <w:t xml:space="preserve"> pierwsz</w:t>
      </w:r>
      <w:r w:rsidR="000C68E6">
        <w:t>e otrzymuje brzmienie</w:t>
      </w:r>
      <w:r>
        <w:t>:</w:t>
      </w:r>
    </w:p>
    <w:p w14:paraId="711527ED" w14:textId="4699BFF8" w:rsidR="00D5612F" w:rsidRDefault="00A94173" w:rsidP="00F5505D">
      <w:pPr>
        <w:pStyle w:val="ZLITUSTzmustliter"/>
      </w:pPr>
      <w:r>
        <w:t>„</w:t>
      </w:r>
      <w:r w:rsidR="00D5612F" w:rsidRPr="00312B98">
        <w:t>Zwrot różnicy podatku, z zastrzeżeniem ust. 6 i 6a, następuje w terminie 60</w:t>
      </w:r>
      <w:r w:rsidR="003875C7">
        <w:t> </w:t>
      </w:r>
      <w:r w:rsidR="00D5612F" w:rsidRPr="00312B98">
        <w:t xml:space="preserve">dni od dnia złożenia rozliczenia przez podatnika na rachunek bankowy podatnika w banku mającym </w:t>
      </w:r>
      <w:r w:rsidR="00D5612F">
        <w:t>siedzibę na terytorium kraju albo</w:t>
      </w:r>
      <w:r w:rsidR="00D5612F" w:rsidRPr="00312B98">
        <w:t xml:space="preserve"> na rachunek podatnika w spółdzielczej kasie oszczędnościowo-kredytowej, której jest członkiem, wskazany w zgłoszeniu identyfikacyjnym albo aktualizacyjnym, o</w:t>
      </w:r>
      <w:r w:rsidR="00F5505D">
        <w:t> </w:t>
      </w:r>
      <w:r w:rsidR="00D5612F" w:rsidRPr="00312B98">
        <w:t>którym mowa w odrębnych przepisach, lub na wskazany pr</w:t>
      </w:r>
      <w:r w:rsidR="00D5612F">
        <w:t>zez podatnika rachunek banku mającego</w:t>
      </w:r>
      <w:r w:rsidR="00D5612F" w:rsidRPr="009E1DBB">
        <w:t xml:space="preserve"> siedzibę na terytorium kraju </w:t>
      </w:r>
      <w:r w:rsidR="00D5612F">
        <w:t>lub</w:t>
      </w:r>
      <w:r w:rsidR="00D5612F" w:rsidRPr="00312B98">
        <w:t xml:space="preserve"> na rachunek spółdzielczej kasy oszczędnościowo-kredytowej, jako zabezpieczenie udzielanego przez ten bank lub przez tę kasę kredytu, na podstawie</w:t>
      </w:r>
      <w:r w:rsidR="00D5612F">
        <w:t xml:space="preserve"> złożonego przez podatnika</w:t>
      </w:r>
      <w:r w:rsidR="00D5612F" w:rsidRPr="00312B98">
        <w:t xml:space="preserve"> do naczelnika urzędu skarbowego, w terminie do złożenia deklaracji podatkowej, pisemnego, nieodwołalnego upoważnienia organu podatkowego, potwierdzonego </w:t>
      </w:r>
      <w:r w:rsidR="00D5612F" w:rsidRPr="00312B98">
        <w:lastRenderedPageBreak/>
        <w:t>przez bank lub spółdzielczą kasę oszczędnościowo-kredytową udzielających kredy</w:t>
      </w:r>
      <w:r w:rsidR="00D5612F">
        <w:t>tu, do przekazania tego zwrotu.</w:t>
      </w:r>
      <w:r>
        <w:t>”</w:t>
      </w:r>
      <w:r w:rsidR="00222302">
        <w:t>,</w:t>
      </w:r>
    </w:p>
    <w:p w14:paraId="4A846517" w14:textId="77777777" w:rsidR="000F1BAA" w:rsidRDefault="000F1BAA" w:rsidP="00962627">
      <w:pPr>
        <w:pStyle w:val="LITlitera"/>
        <w:keepNext/>
      </w:pPr>
      <w:r>
        <w:t>b)</w:t>
      </w:r>
      <w:r w:rsidR="000931A4">
        <w:tab/>
      </w:r>
      <w:r>
        <w:t>po ust. 6 dodaje się ust. 6a</w:t>
      </w:r>
      <w:r w:rsidR="00010E27">
        <w:t xml:space="preserve"> i 6b</w:t>
      </w:r>
      <w:r>
        <w:t xml:space="preserve"> w brzmieniu:</w:t>
      </w:r>
    </w:p>
    <w:p w14:paraId="54270895" w14:textId="42156BF4" w:rsidR="00010E27" w:rsidRDefault="00A94173" w:rsidP="00F5505D">
      <w:pPr>
        <w:pStyle w:val="ZLITUSTzmustliter"/>
      </w:pPr>
      <w:r>
        <w:t>„</w:t>
      </w:r>
      <w:r w:rsidR="000F1BAA">
        <w:t xml:space="preserve">6a. </w:t>
      </w:r>
      <w:r w:rsidR="000F1BAA" w:rsidRPr="000F1BAA">
        <w:t>Na wniosek podatnika, złożony wraz z deklaracją podatkową, urząd skarbowy jest obowiązany dokonać zwrotu różnic</w:t>
      </w:r>
      <w:r w:rsidR="00F5505D">
        <w:t>y podatku, o której mowa w ust. </w:t>
      </w:r>
      <w:r w:rsidR="000F1BAA" w:rsidRPr="000F1BAA">
        <w:t>2, na rachunek VAT podatnika w terminie 25 dni, licząc od dnia złożenia rozliczenia</w:t>
      </w:r>
      <w:r w:rsidR="00E93D44">
        <w:t>.</w:t>
      </w:r>
    </w:p>
    <w:p w14:paraId="7881252D" w14:textId="7CDDEBCF" w:rsidR="00010E27" w:rsidRPr="00010E27" w:rsidRDefault="00010E27" w:rsidP="00962627">
      <w:pPr>
        <w:pStyle w:val="ZLITUSTzmustliter"/>
        <w:keepNext/>
      </w:pPr>
      <w:r>
        <w:t xml:space="preserve">6b. </w:t>
      </w:r>
      <w:r w:rsidRPr="00010E27">
        <w:t xml:space="preserve">Zwrot różnicy podatku, o którym mowa w ust. 6a, jest dokonywany przez urząd skarbowy </w:t>
      </w:r>
      <w:r w:rsidR="007C6AB2">
        <w:t xml:space="preserve">przy </w:t>
      </w:r>
      <w:r w:rsidRPr="00010E27">
        <w:t>użyci</w:t>
      </w:r>
      <w:r w:rsidR="007C6AB2">
        <w:t>u</w:t>
      </w:r>
      <w:r w:rsidRPr="00010E27">
        <w:t xml:space="preserve"> komunikatu przelewu, o którym mowa w </w:t>
      </w:r>
      <w:r>
        <w:t xml:space="preserve">art. 108a </w:t>
      </w:r>
      <w:r w:rsidR="00F5505D">
        <w:t>ust. </w:t>
      </w:r>
      <w:r w:rsidRPr="00010E27">
        <w:t>3, w którym urząd skarbowy wskazuje</w:t>
      </w:r>
      <w:r w:rsidR="0026470D">
        <w:t xml:space="preserve"> </w:t>
      </w:r>
      <w:r w:rsidR="0026470D" w:rsidRPr="0026470D">
        <w:t>w miejsce informacji, o których mowa w</w:t>
      </w:r>
      <w:r w:rsidR="008A1375" w:rsidRPr="008A1375">
        <w:t xml:space="preserve"> </w:t>
      </w:r>
      <w:r w:rsidR="008A1375" w:rsidRPr="00010E27">
        <w:t>art. 108a ust. 3</w:t>
      </w:r>
      <w:r w:rsidRPr="00010E27">
        <w:t>:</w:t>
      </w:r>
    </w:p>
    <w:p w14:paraId="0D7C2284" w14:textId="3752A3A6" w:rsidR="00010E27" w:rsidRPr="00010E27" w:rsidRDefault="00010E27" w:rsidP="00F5505D">
      <w:pPr>
        <w:pStyle w:val="ZLITPKTzmpktliter"/>
      </w:pPr>
      <w:r w:rsidRPr="00010E27">
        <w:t>1)</w:t>
      </w:r>
      <w:r w:rsidR="000931A4">
        <w:tab/>
      </w:r>
      <w:r w:rsidRPr="00010E27">
        <w:t>pkt 1 i 2</w:t>
      </w:r>
      <w:r w:rsidR="008A1375">
        <w:t xml:space="preserve"> </w:t>
      </w:r>
      <w:r w:rsidR="00F5505D">
        <w:t>–</w:t>
      </w:r>
      <w:r>
        <w:t xml:space="preserve"> </w:t>
      </w:r>
      <w:r w:rsidRPr="00010E27">
        <w:t>kwotę odpowiadającą zwracanej kwocie różnicy podatku;</w:t>
      </w:r>
    </w:p>
    <w:p w14:paraId="6E44DC78" w14:textId="76C5CEBC" w:rsidR="00A903A3" w:rsidRDefault="00010E27" w:rsidP="00F5505D">
      <w:pPr>
        <w:pStyle w:val="ZLITPKTzmpktliter"/>
      </w:pPr>
      <w:r w:rsidRPr="00010E27">
        <w:t>2)</w:t>
      </w:r>
      <w:r w:rsidR="00A903A3">
        <w:tab/>
        <w:t>pkt 3</w:t>
      </w:r>
      <w:r w:rsidR="00F5505D">
        <w:t xml:space="preserve"> –</w:t>
      </w:r>
      <w:r w:rsidR="00A903A3">
        <w:t xml:space="preserve"> okres</w:t>
      </w:r>
      <w:r w:rsidR="008A1375">
        <w:t xml:space="preserve"> rozliczeniowy</w:t>
      </w:r>
      <w:r w:rsidR="00A903A3">
        <w:t>, którego dotyczy wniosek o zwrot;</w:t>
      </w:r>
    </w:p>
    <w:p w14:paraId="62CAE279" w14:textId="593FE99F" w:rsidR="000F1BAA" w:rsidRDefault="00A903A3" w:rsidP="00F5505D">
      <w:pPr>
        <w:pStyle w:val="ZLITPKTzmpktliter"/>
      </w:pPr>
      <w:r>
        <w:t>3)</w:t>
      </w:r>
      <w:r w:rsidR="000931A4">
        <w:tab/>
      </w:r>
      <w:r w:rsidR="00010E27" w:rsidRPr="00010E27">
        <w:t>pkt 4</w:t>
      </w:r>
      <w:r w:rsidR="00F5505D">
        <w:t xml:space="preserve"> –</w:t>
      </w:r>
      <w:r w:rsidR="00010E27" w:rsidRPr="00010E27">
        <w:t xml:space="preserve"> numer, za pomocą którego podatnik jest zidentyfikowany na potrzeby podatku.</w:t>
      </w:r>
      <w:r w:rsidR="00A94173">
        <w:t>”</w:t>
      </w:r>
      <w:r w:rsidR="00023578">
        <w:t>;</w:t>
      </w:r>
    </w:p>
    <w:p w14:paraId="1C5F37F7" w14:textId="1F367EFD" w:rsidR="00D21AD7" w:rsidRDefault="00D5612F" w:rsidP="00962627">
      <w:pPr>
        <w:pStyle w:val="PKTpunkt"/>
        <w:keepNext/>
      </w:pPr>
      <w:r>
        <w:t>3</w:t>
      </w:r>
      <w:r w:rsidR="00C93CD9">
        <w:t>)</w:t>
      </w:r>
      <w:r w:rsidR="00D21AD7">
        <w:tab/>
        <w:t>po art. 103 dodaje się art. 103a w brzmieniu:</w:t>
      </w:r>
    </w:p>
    <w:p w14:paraId="0BF2C9D0" w14:textId="05686C51" w:rsidR="00A7016F" w:rsidRPr="00A7016F" w:rsidRDefault="00A94173" w:rsidP="00962627">
      <w:pPr>
        <w:pStyle w:val="ZARTzmartartykuempunktem"/>
        <w:keepNext/>
      </w:pPr>
      <w:r>
        <w:t>„</w:t>
      </w:r>
      <w:r w:rsidR="00A7016F">
        <w:t>Art. 103a. W przypadku gdy podatek jest pobierany przez płatnika, o</w:t>
      </w:r>
      <w:r w:rsidR="00A7016F" w:rsidRPr="00A7016F">
        <w:t xml:space="preserve"> który</w:t>
      </w:r>
      <w:r w:rsidR="00A7016F">
        <w:t>m</w:t>
      </w:r>
      <w:r w:rsidR="00A7016F" w:rsidRPr="00A7016F">
        <w:t xml:space="preserve"> mowa w art. 17a,</w:t>
      </w:r>
      <w:r w:rsidR="00A7016F">
        <w:t xml:space="preserve"> wpłacanie kwot podatku </w:t>
      </w:r>
      <w:r w:rsidR="00A7016F" w:rsidRPr="00A7016F">
        <w:t>przez po</w:t>
      </w:r>
      <w:r w:rsidR="00F5505D">
        <w:t>datników, o których mowa w art. </w:t>
      </w:r>
      <w:r w:rsidR="00A7016F" w:rsidRPr="00A7016F">
        <w:t>103 ust. 5a</w:t>
      </w:r>
      <w:r w:rsidR="000931A4">
        <w:t>,</w:t>
      </w:r>
      <w:r w:rsidR="00A7016F">
        <w:t xml:space="preserve"> </w:t>
      </w:r>
      <w:r w:rsidR="00A7016F" w:rsidRPr="00A7016F">
        <w:t>może być dokonywan</w:t>
      </w:r>
      <w:r w:rsidR="00A7016F">
        <w:t>e</w:t>
      </w:r>
      <w:r w:rsidR="00A7016F" w:rsidRPr="00A7016F">
        <w:t xml:space="preserve"> na rachunek VAT płatnika, </w:t>
      </w:r>
      <w:r w:rsidR="0026470D">
        <w:t>prz</w:t>
      </w:r>
      <w:r w:rsidR="008A1375">
        <w:t>y</w:t>
      </w:r>
      <w:r w:rsidR="0026470D">
        <w:t xml:space="preserve"> </w:t>
      </w:r>
      <w:r w:rsidR="008A1375">
        <w:t>użyciu</w:t>
      </w:r>
      <w:r w:rsidR="008A1375" w:rsidRPr="00A7016F">
        <w:t xml:space="preserve"> </w:t>
      </w:r>
      <w:r w:rsidR="00A7016F" w:rsidRPr="00A7016F">
        <w:t>komunikatu przelewu, o którym mowa w</w:t>
      </w:r>
      <w:r w:rsidR="00A7016F">
        <w:t xml:space="preserve"> art. 108a </w:t>
      </w:r>
      <w:r w:rsidR="00A7016F" w:rsidRPr="00A7016F">
        <w:t>ust. 3</w:t>
      </w:r>
      <w:r w:rsidR="00A7016F">
        <w:t>, w którym</w:t>
      </w:r>
      <w:r w:rsidR="00A7016F" w:rsidRPr="00A7016F">
        <w:t xml:space="preserve"> w mie</w:t>
      </w:r>
      <w:r w:rsidR="00A7016F">
        <w:t>jsce informacji, o których mowa</w:t>
      </w:r>
      <w:r w:rsidR="0026470D">
        <w:t xml:space="preserve"> w</w:t>
      </w:r>
      <w:r w:rsidR="008A1375" w:rsidRPr="008A1375">
        <w:t xml:space="preserve"> </w:t>
      </w:r>
      <w:r w:rsidR="008A1375" w:rsidRPr="000931A4">
        <w:t>art. 108a ust. 3</w:t>
      </w:r>
      <w:r w:rsidR="00A7016F" w:rsidRPr="00A7016F">
        <w:t xml:space="preserve">: </w:t>
      </w:r>
    </w:p>
    <w:p w14:paraId="7C34E42F" w14:textId="20E828E5" w:rsidR="00A7016F" w:rsidRPr="000931A4" w:rsidRDefault="00A7016F" w:rsidP="000A73E5">
      <w:pPr>
        <w:pStyle w:val="ZPKTzmpktartykuempunktem"/>
      </w:pPr>
      <w:r w:rsidRPr="000931A4">
        <w:t>1)</w:t>
      </w:r>
      <w:r w:rsidR="000931A4" w:rsidRPr="000931A4">
        <w:tab/>
      </w:r>
      <w:r w:rsidRPr="000931A4">
        <w:t>pkt 1 i 2</w:t>
      </w:r>
      <w:r w:rsidR="00F5505D">
        <w:t xml:space="preserve"> –</w:t>
      </w:r>
      <w:r w:rsidRPr="000931A4">
        <w:t xml:space="preserve"> podatnik wskazuje kwotę podatku, o której mowa w art. 103 ust. 5a, która ma zostać zapłacona w mechanizmie podzielonej płatności;</w:t>
      </w:r>
    </w:p>
    <w:p w14:paraId="1422E50D" w14:textId="5DBD17B7" w:rsidR="00A7016F" w:rsidRPr="000931A4" w:rsidRDefault="00A7016F" w:rsidP="00070694">
      <w:pPr>
        <w:pStyle w:val="ZPKTzmpktartykuempunktem"/>
      </w:pPr>
      <w:r w:rsidRPr="000931A4">
        <w:t>2)</w:t>
      </w:r>
      <w:r w:rsidR="000931A4" w:rsidRPr="000931A4">
        <w:tab/>
      </w:r>
      <w:r w:rsidRPr="000931A4">
        <w:t>pkt 3</w:t>
      </w:r>
      <w:r w:rsidR="00F5505D">
        <w:t xml:space="preserve"> –</w:t>
      </w:r>
      <w:r w:rsidRPr="000931A4">
        <w:t xml:space="preserve"> podatnik wskazuje </w:t>
      </w:r>
      <w:r w:rsidR="00070694">
        <w:t xml:space="preserve">numer dokumentu związanego z płatnością wystawionego </w:t>
      </w:r>
      <w:r w:rsidRPr="000931A4">
        <w:t>przez płatnika, o którym mowa w art.17a;</w:t>
      </w:r>
    </w:p>
    <w:p w14:paraId="19B9CE82" w14:textId="0BC0AFF7" w:rsidR="00D21AD7" w:rsidRPr="000931A4" w:rsidRDefault="00A7016F" w:rsidP="000A73E5">
      <w:pPr>
        <w:pStyle w:val="ZPKTzmpktartykuempunktem"/>
      </w:pPr>
      <w:r w:rsidRPr="000931A4">
        <w:t>3)</w:t>
      </w:r>
      <w:r w:rsidR="000931A4" w:rsidRPr="000931A4">
        <w:tab/>
      </w:r>
      <w:r w:rsidRPr="000931A4">
        <w:t>pkt 4</w:t>
      </w:r>
      <w:r w:rsidR="008A1375">
        <w:t xml:space="preserve"> </w:t>
      </w:r>
      <w:r w:rsidR="00F5505D">
        <w:t>–</w:t>
      </w:r>
      <w:r w:rsidRPr="000931A4">
        <w:t xml:space="preserve"> podatnik wskazuje numer, za pomocą którego płatnik jest zidentyfikowany na</w:t>
      </w:r>
      <w:r w:rsidR="00F5505D">
        <w:t xml:space="preserve"> </w:t>
      </w:r>
      <w:r w:rsidRPr="000931A4">
        <w:t>potrzeby podatku.</w:t>
      </w:r>
      <w:r w:rsidR="00A94173">
        <w:t>”</w:t>
      </w:r>
      <w:r w:rsidRPr="000931A4">
        <w:t>;</w:t>
      </w:r>
    </w:p>
    <w:p w14:paraId="08342034" w14:textId="0C78E31D" w:rsidR="00FF2FF3" w:rsidRPr="00144E26" w:rsidRDefault="00D5612F" w:rsidP="00962627">
      <w:pPr>
        <w:pStyle w:val="PKTpunkt"/>
        <w:keepNext/>
      </w:pPr>
      <w:r>
        <w:lastRenderedPageBreak/>
        <w:t>4</w:t>
      </w:r>
      <w:r w:rsidR="00D21AD7">
        <w:t>)</w:t>
      </w:r>
      <w:r w:rsidR="00D21AD7">
        <w:tab/>
      </w:r>
      <w:r w:rsidR="00C93CD9">
        <w:t xml:space="preserve">po art. 108 </w:t>
      </w:r>
      <w:r w:rsidR="00FF2FF3" w:rsidRPr="00144E26">
        <w:t xml:space="preserve">dodaje się rozdział </w:t>
      </w:r>
      <w:r w:rsidR="00C93CD9">
        <w:t>1</w:t>
      </w:r>
      <w:r w:rsidR="00FF2FF3" w:rsidRPr="00144E26">
        <w:t xml:space="preserve">a w brzmieniu: </w:t>
      </w:r>
    </w:p>
    <w:p w14:paraId="52C42F99" w14:textId="6D14DF08" w:rsidR="00FF2FF3" w:rsidRPr="00144E26" w:rsidRDefault="00A94173" w:rsidP="00FF2FF3">
      <w:pPr>
        <w:pStyle w:val="ZROZDZODDZOZNzmoznrozdzoddzartykuempunktem"/>
      </w:pPr>
      <w:r>
        <w:t>„</w:t>
      </w:r>
      <w:r w:rsidR="00FF2FF3" w:rsidRPr="00144E26">
        <w:t xml:space="preserve">Rozdział </w:t>
      </w:r>
      <w:r w:rsidR="00EE78D0">
        <w:t>1</w:t>
      </w:r>
      <w:r w:rsidR="00FF2FF3" w:rsidRPr="00144E26">
        <w:t>a</w:t>
      </w:r>
    </w:p>
    <w:p w14:paraId="4B62F013" w14:textId="77777777" w:rsidR="00FF2FF3" w:rsidRPr="00144E26" w:rsidRDefault="00FF2FF3" w:rsidP="00962627">
      <w:pPr>
        <w:pStyle w:val="ZROZDZODDZPRZEDMzmprzedmrozdzoddzartykuempunktem"/>
      </w:pPr>
      <w:r w:rsidRPr="00144E26">
        <w:t>Mechanizm podzielonej płatności</w:t>
      </w:r>
    </w:p>
    <w:p w14:paraId="2DA0ED88" w14:textId="3DD24CFE" w:rsidR="007932B1" w:rsidRPr="000774B3" w:rsidRDefault="009A0911" w:rsidP="000774B3">
      <w:pPr>
        <w:pStyle w:val="ZARTzmartartykuempunktem"/>
      </w:pPr>
      <w:r w:rsidRPr="000774B3">
        <w:t>Art. 1</w:t>
      </w:r>
      <w:r w:rsidR="00C93CD9" w:rsidRPr="000774B3">
        <w:t>0</w:t>
      </w:r>
      <w:r w:rsidRPr="000774B3">
        <w:t xml:space="preserve">8a. </w:t>
      </w:r>
      <w:r w:rsidR="00092322" w:rsidRPr="000774B3">
        <w:t xml:space="preserve">1. </w:t>
      </w:r>
      <w:r w:rsidRPr="000774B3">
        <w:t xml:space="preserve">Podatnicy, którzy </w:t>
      </w:r>
      <w:r w:rsidR="00FF2FF3" w:rsidRPr="000774B3">
        <w:t>otrzymali fakturę z wykazaną kwotą podatku, przy dokonywaniu płatności</w:t>
      </w:r>
      <w:r w:rsidR="00B92F11" w:rsidRPr="000774B3">
        <w:t xml:space="preserve"> kwoty należności wynikającej z tej faktury</w:t>
      </w:r>
      <w:r w:rsidR="005F4C28" w:rsidRPr="000774B3">
        <w:t xml:space="preserve"> </w:t>
      </w:r>
      <w:r w:rsidR="00FF2FF3" w:rsidRPr="000774B3">
        <w:t>mogą zastosować mechanizm podzielonej płatności</w:t>
      </w:r>
      <w:r w:rsidR="007932B1" w:rsidRPr="000774B3">
        <w:t>.</w:t>
      </w:r>
    </w:p>
    <w:p w14:paraId="11C55213" w14:textId="77777777" w:rsidR="00BA6D76" w:rsidRDefault="007932B1" w:rsidP="00962627">
      <w:pPr>
        <w:pStyle w:val="ZUSTzmustartykuempunktem"/>
        <w:keepNext/>
      </w:pPr>
      <w:r>
        <w:t xml:space="preserve">2. </w:t>
      </w:r>
      <w:r w:rsidR="007409ED">
        <w:t>Zastosowanie mechanizmu podzielonej płatności polega na tym, że</w:t>
      </w:r>
      <w:r w:rsidR="00BA6D76">
        <w:t>:</w:t>
      </w:r>
      <w:r w:rsidR="00C14522">
        <w:t xml:space="preserve"> </w:t>
      </w:r>
    </w:p>
    <w:p w14:paraId="59EA6A4F" w14:textId="5F347F83" w:rsidR="00BA6D76" w:rsidRDefault="007D2EE5" w:rsidP="000A73E5">
      <w:pPr>
        <w:pStyle w:val="ZPKTzmpktartykuempunktem"/>
      </w:pPr>
      <w:r>
        <w:t>1)</w:t>
      </w:r>
      <w:r w:rsidR="000931A4">
        <w:tab/>
      </w:r>
      <w:r w:rsidR="001D721F">
        <w:t>zapłata</w:t>
      </w:r>
      <w:r w:rsidR="00626342">
        <w:t xml:space="preserve"> </w:t>
      </w:r>
      <w:r w:rsidR="007409ED">
        <w:t xml:space="preserve">kwoty </w:t>
      </w:r>
      <w:r w:rsidR="00626342" w:rsidRPr="00C14522">
        <w:t>odpowiadając</w:t>
      </w:r>
      <w:r w:rsidR="007409ED">
        <w:t xml:space="preserve">ej całości </w:t>
      </w:r>
      <w:r w:rsidR="00B84B33">
        <w:t xml:space="preserve">albo </w:t>
      </w:r>
      <w:r w:rsidR="007409ED">
        <w:t xml:space="preserve">części kwoty </w:t>
      </w:r>
      <w:r w:rsidR="007409ED" w:rsidRPr="00144E26">
        <w:t>podatku</w:t>
      </w:r>
      <w:r w:rsidR="007409ED">
        <w:t xml:space="preserve"> wynikającej z</w:t>
      </w:r>
      <w:r w:rsidR="00F5505D">
        <w:t> </w:t>
      </w:r>
      <w:r w:rsidR="007409ED">
        <w:t xml:space="preserve">otrzymanej faktury jest dokonywana na </w:t>
      </w:r>
      <w:r w:rsidR="007409ED" w:rsidRPr="00144E26">
        <w:t xml:space="preserve">rachunek </w:t>
      </w:r>
      <w:r w:rsidR="007409ED">
        <w:t>VAT</w:t>
      </w:r>
      <w:r w:rsidR="00070694">
        <w:t>;</w:t>
      </w:r>
      <w:r w:rsidR="007409ED">
        <w:t xml:space="preserve"> </w:t>
      </w:r>
    </w:p>
    <w:p w14:paraId="10FD3683" w14:textId="7E15610E" w:rsidR="001C0BD1" w:rsidRDefault="007D2EE5" w:rsidP="00F50C99">
      <w:pPr>
        <w:pStyle w:val="ZPKTzmpktartykuempunktem"/>
      </w:pPr>
      <w:r>
        <w:t>2)</w:t>
      </w:r>
      <w:r w:rsidR="000931A4">
        <w:tab/>
      </w:r>
      <w:r w:rsidR="00BA6D76">
        <w:t xml:space="preserve">zapłata całości </w:t>
      </w:r>
      <w:r w:rsidR="00B84B33">
        <w:t>albo</w:t>
      </w:r>
      <w:r w:rsidR="00BA6D76">
        <w:t xml:space="preserve"> części kwoty odpowiadającej</w:t>
      </w:r>
      <w:r w:rsidR="009C1A2C">
        <w:t xml:space="preserve"> </w:t>
      </w:r>
      <w:r w:rsidR="00BA6D76" w:rsidRPr="00BA6D76">
        <w:t>wartości sprzedaży netto</w:t>
      </w:r>
      <w:r w:rsidR="00BA6D76">
        <w:t xml:space="preserve"> </w:t>
      </w:r>
      <w:r w:rsidR="008D61D6">
        <w:t>wynikającej z</w:t>
      </w:r>
      <w:r w:rsidR="00BA6D76">
        <w:t xml:space="preserve"> </w:t>
      </w:r>
      <w:r w:rsidR="00A95234">
        <w:t xml:space="preserve">otrzymanej </w:t>
      </w:r>
      <w:r w:rsidR="00BA6D76">
        <w:t>faktur</w:t>
      </w:r>
      <w:r w:rsidR="008D61D6">
        <w:t xml:space="preserve">y </w:t>
      </w:r>
      <w:r w:rsidR="00BA6D76" w:rsidRPr="00BA6D76">
        <w:t>jest dokonywana na</w:t>
      </w:r>
      <w:r w:rsidR="00586FAF">
        <w:t xml:space="preserve"> </w:t>
      </w:r>
      <w:r w:rsidR="00BA6D76" w:rsidRPr="00BA6D76">
        <w:t xml:space="preserve">rachunek </w:t>
      </w:r>
      <w:r w:rsidR="00394244">
        <w:t xml:space="preserve">bankowy </w:t>
      </w:r>
      <w:r w:rsidR="00394244" w:rsidRPr="00394244">
        <w:t>albo na rachunek w spółdzielczej kasie oszczędnościowo-kredytowej,</w:t>
      </w:r>
      <w:r w:rsidR="00394244">
        <w:t xml:space="preserve"> dla któr</w:t>
      </w:r>
      <w:r w:rsidR="00586FAF">
        <w:t>ych</w:t>
      </w:r>
      <w:r w:rsidR="00394244">
        <w:t xml:space="preserve"> </w:t>
      </w:r>
      <w:r w:rsidR="00EC5F0F">
        <w:t xml:space="preserve">jest </w:t>
      </w:r>
      <w:r w:rsidR="00394244">
        <w:t>prowadzony rachunek VAT</w:t>
      </w:r>
      <w:r w:rsidR="00F50C99">
        <w:t>,</w:t>
      </w:r>
      <w:r w:rsidR="00394244">
        <w:t xml:space="preserve"> </w:t>
      </w:r>
      <w:r w:rsidR="00BA6D76">
        <w:t>alb</w:t>
      </w:r>
      <w:r w:rsidR="001C0BD1">
        <w:t>o jest rozliczana w inny sposób.</w:t>
      </w:r>
    </w:p>
    <w:p w14:paraId="5D2102F3" w14:textId="0BBF0CC8" w:rsidR="00462589" w:rsidRPr="00144E26" w:rsidRDefault="00AC50DB" w:rsidP="00962627">
      <w:pPr>
        <w:pStyle w:val="ZUSTzmustartykuempunktem"/>
        <w:keepNext/>
      </w:pPr>
      <w:r>
        <w:t>3</w:t>
      </w:r>
      <w:r w:rsidR="003933A0">
        <w:t xml:space="preserve">. </w:t>
      </w:r>
      <w:r w:rsidR="003110DA">
        <w:t>Zapłata z zastosowaniem</w:t>
      </w:r>
      <w:r w:rsidR="005A5A01">
        <w:t xml:space="preserve"> m</w:t>
      </w:r>
      <w:r w:rsidR="005A5A01" w:rsidRPr="00144E26">
        <w:t>echanizm</w:t>
      </w:r>
      <w:r w:rsidR="005A5A01">
        <w:t>u</w:t>
      </w:r>
      <w:r w:rsidR="005A5A01" w:rsidRPr="00144E26">
        <w:t xml:space="preserve"> podzielonej płatności</w:t>
      </w:r>
      <w:r w:rsidR="005A5A01">
        <w:t xml:space="preserve"> </w:t>
      </w:r>
      <w:r w:rsidR="003110DA">
        <w:t xml:space="preserve">dokonywana jest </w:t>
      </w:r>
      <w:r w:rsidR="008D61D6">
        <w:t>w</w:t>
      </w:r>
      <w:r w:rsidR="00F5505D">
        <w:t> </w:t>
      </w:r>
      <w:r w:rsidR="008D61D6">
        <w:t>złotych polskich</w:t>
      </w:r>
      <w:r w:rsidR="003110DA">
        <w:t>,</w:t>
      </w:r>
      <w:r w:rsidR="008D61D6" w:rsidDel="008D61D6">
        <w:t xml:space="preserve"> </w:t>
      </w:r>
      <w:r w:rsidR="008D61D6">
        <w:t>prz</w:t>
      </w:r>
      <w:r w:rsidR="00053EC1">
        <w:t>y</w:t>
      </w:r>
      <w:r w:rsidR="008D61D6">
        <w:t xml:space="preserve"> </w:t>
      </w:r>
      <w:r w:rsidR="003110DA">
        <w:t>użyci</w:t>
      </w:r>
      <w:r w:rsidR="00053EC1">
        <w:t>u</w:t>
      </w:r>
      <w:r w:rsidR="005A5A01">
        <w:t xml:space="preserve"> </w:t>
      </w:r>
      <w:r w:rsidR="005A5A01" w:rsidRPr="00992226">
        <w:t>komunikatu przelewu</w:t>
      </w:r>
      <w:r w:rsidR="00615495">
        <w:t>,</w:t>
      </w:r>
      <w:r w:rsidR="008D61D6">
        <w:t xml:space="preserve"> udostępnionego przez bank lub spółdzielczą kasę oszczędnościowo-kredytową, przeznaczonego do dokonywania płatności w mechanizmie podzielonej płatności,</w:t>
      </w:r>
      <w:r w:rsidR="00462589">
        <w:t xml:space="preserve"> w którym </w:t>
      </w:r>
      <w:r w:rsidR="00462589" w:rsidRPr="00144E26">
        <w:t xml:space="preserve">podatnik wskazuje: </w:t>
      </w:r>
    </w:p>
    <w:p w14:paraId="567B096E" w14:textId="4B5CF566" w:rsidR="008D61D6" w:rsidRDefault="00462589" w:rsidP="00462589">
      <w:pPr>
        <w:pStyle w:val="ZPKTzmpktartykuempunktem"/>
      </w:pPr>
      <w:r w:rsidRPr="00144E26">
        <w:t>1)</w:t>
      </w:r>
      <w:r>
        <w:tab/>
      </w:r>
      <w:r w:rsidR="008D61D6" w:rsidRPr="00144E26">
        <w:t xml:space="preserve">kwotę </w:t>
      </w:r>
      <w:r w:rsidR="008D61D6">
        <w:t xml:space="preserve">odpowiadającą całości </w:t>
      </w:r>
      <w:r w:rsidR="00B84B33">
        <w:t xml:space="preserve">albo </w:t>
      </w:r>
      <w:r w:rsidR="008D61D6">
        <w:t>części kwoty podatku wynikającej z faktury, która ma zostać zapłacona w mechanizmie podzielonej płatności</w:t>
      </w:r>
      <w:r w:rsidR="0090526C">
        <w:t>;</w:t>
      </w:r>
      <w:r w:rsidR="008D61D6" w:rsidRPr="00144E26">
        <w:t xml:space="preserve"> </w:t>
      </w:r>
    </w:p>
    <w:p w14:paraId="4925A30B" w14:textId="3DFCB5CD" w:rsidR="008D61D6" w:rsidRDefault="00487E09" w:rsidP="00462589">
      <w:pPr>
        <w:pStyle w:val="ZPKTzmpktartykuempunktem"/>
      </w:pPr>
      <w:r>
        <w:t>2)</w:t>
      </w:r>
      <w:r w:rsidR="008D61D6">
        <w:tab/>
      </w:r>
      <w:r w:rsidR="008D61D6" w:rsidRPr="00144E26">
        <w:t>k</w:t>
      </w:r>
      <w:r w:rsidR="008D61D6">
        <w:t xml:space="preserve">wotę </w:t>
      </w:r>
      <w:r w:rsidR="003110DA">
        <w:t xml:space="preserve">odpowiadającą całości </w:t>
      </w:r>
      <w:r w:rsidR="00B84B33">
        <w:t>albo</w:t>
      </w:r>
      <w:r w:rsidR="003110DA">
        <w:t xml:space="preserve"> części </w:t>
      </w:r>
      <w:r w:rsidR="008D61D6">
        <w:t>wartości</w:t>
      </w:r>
      <w:r w:rsidR="008D61D6" w:rsidRPr="00144E26">
        <w:t xml:space="preserve"> </w:t>
      </w:r>
      <w:r w:rsidR="008D61D6">
        <w:t>sprzedaży brutto</w:t>
      </w:r>
      <w:r w:rsidR="0090526C">
        <w:t>;</w:t>
      </w:r>
      <w:r w:rsidR="008D61D6" w:rsidRPr="00144E26">
        <w:t xml:space="preserve"> </w:t>
      </w:r>
    </w:p>
    <w:p w14:paraId="43ECADEB" w14:textId="77777777" w:rsidR="00462589" w:rsidRPr="00144E26" w:rsidRDefault="008D61D6" w:rsidP="00462589">
      <w:pPr>
        <w:pStyle w:val="ZPKTzmpktartykuempunktem"/>
      </w:pPr>
      <w:r>
        <w:t>3)</w:t>
      </w:r>
      <w:r>
        <w:tab/>
      </w:r>
      <w:r w:rsidR="00462589" w:rsidRPr="00144E26">
        <w:t>numer faktury, w związku z</w:t>
      </w:r>
      <w:r w:rsidR="00462589">
        <w:t xml:space="preserve"> którą dokonywana jest płatność</w:t>
      </w:r>
      <w:r w:rsidR="0088605D">
        <w:t>;</w:t>
      </w:r>
    </w:p>
    <w:p w14:paraId="69D8F0CD" w14:textId="424E9A3F" w:rsidR="00FE2998" w:rsidRDefault="008D61D6" w:rsidP="00462589">
      <w:pPr>
        <w:pStyle w:val="ZPKTzmpktartykuempunktem"/>
      </w:pPr>
      <w:r>
        <w:t>4</w:t>
      </w:r>
      <w:r w:rsidR="00462589" w:rsidRPr="00144E26">
        <w:t>)</w:t>
      </w:r>
      <w:r w:rsidR="00462589">
        <w:tab/>
      </w:r>
      <w:r w:rsidR="00462589" w:rsidRPr="00C93CD9">
        <w:t xml:space="preserve">numer, za pomocą którego </w:t>
      </w:r>
      <w:r w:rsidR="00462589">
        <w:t>dostawca towaru lub usługodawca</w:t>
      </w:r>
      <w:r w:rsidR="00462589" w:rsidRPr="00C93CD9">
        <w:t xml:space="preserve"> jest zidentyfikowany na potrzeby podatku</w:t>
      </w:r>
      <w:r w:rsidR="00800BD7">
        <w:t>.</w:t>
      </w:r>
    </w:p>
    <w:p w14:paraId="429ADFE9" w14:textId="3C5657E2" w:rsidR="00462589" w:rsidRPr="00144E26" w:rsidRDefault="00586FAF" w:rsidP="00070694">
      <w:pPr>
        <w:pStyle w:val="ZUSTzmustartykuempunktem"/>
      </w:pPr>
      <w:r>
        <w:t>4. W przypadkach określonych w art. 29a</w:t>
      </w:r>
      <w:r w:rsidRPr="00586FAF">
        <w:t xml:space="preserve"> ust. 10 pkt 1</w:t>
      </w:r>
      <w:r w:rsidRPr="00586FAF">
        <w:sym w:font="Symbol" w:char="F02D"/>
      </w:r>
      <w:r w:rsidRPr="00586FAF">
        <w:t>3 i ust. 14</w:t>
      </w:r>
      <w:r w:rsidR="00800BD7">
        <w:t xml:space="preserve"> zwrot całości lub części zapłaty może być dokonywany przy użyciu komunikatu przelewu, o którym mowa w ust. 3, w którym w miejsce informacji, o której mowa w ust. 3 pkt 4, podatnik wskazuje numer, za pomocą którego nabywca towaru lub usługobiorca jest zidentyfikowany na potrzeby podatku</w:t>
      </w:r>
      <w:r>
        <w:t>.</w:t>
      </w:r>
      <w:r w:rsidR="00FE2998">
        <w:t xml:space="preserve"> </w:t>
      </w:r>
    </w:p>
    <w:p w14:paraId="4A8CB5A6" w14:textId="136669DC" w:rsidR="00BE3A0F" w:rsidRDefault="00586FAF" w:rsidP="000A73E5">
      <w:pPr>
        <w:pStyle w:val="ZUSTzmustartykuempunktem"/>
      </w:pPr>
      <w:r>
        <w:t>5</w:t>
      </w:r>
      <w:r w:rsidR="00EE2D9A">
        <w:t>.</w:t>
      </w:r>
      <w:r w:rsidR="00DB4CFB">
        <w:t xml:space="preserve"> </w:t>
      </w:r>
      <w:r w:rsidR="0019435C" w:rsidRPr="0019435C">
        <w:t xml:space="preserve">W przypadku gdy płatność zostanie dokonana </w:t>
      </w:r>
      <w:r w:rsidR="008D61D6">
        <w:t xml:space="preserve">w sposób określony w ust. 2 </w:t>
      </w:r>
      <w:r w:rsidR="0019435C" w:rsidRPr="0019435C">
        <w:t xml:space="preserve">na rzecz podatnika innego niż </w:t>
      </w:r>
      <w:r w:rsidR="003110DA">
        <w:t>wskazan</w:t>
      </w:r>
      <w:r w:rsidR="00DF1C8E">
        <w:t>y</w:t>
      </w:r>
      <w:r w:rsidR="003110DA">
        <w:t xml:space="preserve"> na fakturze, o której mowa w ust. 3 pkt 3, </w:t>
      </w:r>
      <w:r w:rsidR="0019435C" w:rsidRPr="0019435C">
        <w:t>podatnik</w:t>
      </w:r>
      <w:r w:rsidR="00F170A0">
        <w:t>,</w:t>
      </w:r>
      <w:r w:rsidR="0019435C" w:rsidRPr="0019435C">
        <w:t xml:space="preserve"> na rzecz którego dokonano tej płatności</w:t>
      </w:r>
      <w:r w:rsidR="00072956">
        <w:t>,</w:t>
      </w:r>
      <w:r w:rsidR="0019435C" w:rsidRPr="0019435C">
        <w:t xml:space="preserve"> odpowiada solidarnie wraz z</w:t>
      </w:r>
      <w:r w:rsidR="00F5505D">
        <w:t> </w:t>
      </w:r>
      <w:r w:rsidR="0019435C" w:rsidRPr="0019435C">
        <w:t>dostawcą tych towarów lub usług</w:t>
      </w:r>
      <w:r w:rsidR="002436FB">
        <w:t>odawcą</w:t>
      </w:r>
      <w:r w:rsidR="002A0200">
        <w:t xml:space="preserve"> </w:t>
      </w:r>
      <w:r w:rsidR="0019435C" w:rsidRPr="0019435C">
        <w:t xml:space="preserve">za </w:t>
      </w:r>
      <w:r w:rsidR="00166230">
        <w:t>nierozliczony</w:t>
      </w:r>
      <w:r w:rsidR="00F5505D">
        <w:t xml:space="preserve"> </w:t>
      </w:r>
      <w:r w:rsidR="0019435C" w:rsidRPr="0019435C">
        <w:t>przez dostawcę</w:t>
      </w:r>
      <w:r w:rsidR="002436FB">
        <w:t xml:space="preserve"> towarów </w:t>
      </w:r>
      <w:r w:rsidR="002436FB">
        <w:lastRenderedPageBreak/>
        <w:t>lub usługodawcę</w:t>
      </w:r>
      <w:r w:rsidR="0019435C" w:rsidRPr="0019435C">
        <w:t xml:space="preserve"> podatek wynikający z tej dostawy towarów lub </w:t>
      </w:r>
      <w:r w:rsidR="005D5CA6">
        <w:t xml:space="preserve">tego </w:t>
      </w:r>
      <w:r w:rsidR="0019435C" w:rsidRPr="0019435C">
        <w:t>świadczenia usług</w:t>
      </w:r>
      <w:r w:rsidR="005D5CA6">
        <w:t xml:space="preserve"> do wysokości kwoty odpowiadającej wysokości kwoty otrzymanej na rachunek VAT</w:t>
      </w:r>
      <w:r w:rsidR="0019435C" w:rsidRPr="0019435C">
        <w:t>.</w:t>
      </w:r>
    </w:p>
    <w:p w14:paraId="13219080" w14:textId="7410B4F1" w:rsidR="007A4931" w:rsidRDefault="00586FAF" w:rsidP="00053EE0">
      <w:pPr>
        <w:pStyle w:val="ZUSTzmustartykuempunktem"/>
      </w:pPr>
      <w:r>
        <w:t>6</w:t>
      </w:r>
      <w:r w:rsidR="00BE3A0F">
        <w:t xml:space="preserve">. </w:t>
      </w:r>
      <w:r w:rsidR="00714B7F" w:rsidRPr="00714B7F">
        <w:t>Odpowiedzialność solidarna podatnika</w:t>
      </w:r>
      <w:r w:rsidR="00BE3A0F">
        <w:t>, o którym mowa w ust.</w:t>
      </w:r>
      <w:r w:rsidR="00800BD7">
        <w:t xml:space="preserve"> 5</w:t>
      </w:r>
      <w:r w:rsidR="00BE3A0F">
        <w:t>,</w:t>
      </w:r>
      <w:r w:rsidR="00714B7F" w:rsidRPr="00714B7F">
        <w:t xml:space="preserve"> jest wyłączona w przypadku dokonania przez tego podatnika </w:t>
      </w:r>
      <w:r w:rsidR="005F4C28">
        <w:t xml:space="preserve">płatności </w:t>
      </w:r>
      <w:r w:rsidR="00714B7F" w:rsidRPr="00714B7F">
        <w:t>na rachunek VAT dos</w:t>
      </w:r>
      <w:r w:rsidR="00480D7A">
        <w:t>tawcy towarów lub usługodawcy</w:t>
      </w:r>
      <w:r w:rsidR="0048466A" w:rsidRPr="0048466A">
        <w:t xml:space="preserve"> </w:t>
      </w:r>
      <w:r w:rsidR="00FB2DFE">
        <w:t>wskazanego na fakturze</w:t>
      </w:r>
      <w:r w:rsidR="009B5F3F">
        <w:t xml:space="preserve">, </w:t>
      </w:r>
      <w:r w:rsidR="009B5F3F" w:rsidRPr="009B5F3F">
        <w:t>o której mowa w ust. 3 pkt 3</w:t>
      </w:r>
      <w:r w:rsidR="00222302">
        <w:t>,</w:t>
      </w:r>
      <w:r w:rsidR="0069373D">
        <w:t xml:space="preserve"> </w:t>
      </w:r>
      <w:r w:rsidR="0069373D" w:rsidRPr="00053EE0">
        <w:t xml:space="preserve">albo zwrotu otrzymanej płatności </w:t>
      </w:r>
      <w:r w:rsidR="00A03459" w:rsidRPr="00053EE0">
        <w:t xml:space="preserve">na rachunek VAT podatnika, od którego otrzymano tę płatność, </w:t>
      </w:r>
      <w:r w:rsidR="0069373D" w:rsidRPr="00053EE0">
        <w:t>niezwłocznie po powzięciu informacji o jej otrzymaniu</w:t>
      </w:r>
      <w:r w:rsidR="009B5F3F" w:rsidRPr="00053EE0">
        <w:t xml:space="preserve">, </w:t>
      </w:r>
      <w:r w:rsidR="0048466A" w:rsidRPr="0048466A">
        <w:t xml:space="preserve">w kwocie </w:t>
      </w:r>
      <w:r w:rsidR="0048466A">
        <w:t>odpowiadającej wysokości kwoty otrzymanej</w:t>
      </w:r>
      <w:r w:rsidR="006B366A">
        <w:t xml:space="preserve"> na rachunek VAT</w:t>
      </w:r>
      <w:r w:rsidR="00480D7A">
        <w:t>.</w:t>
      </w:r>
      <w:r w:rsidR="0069373D">
        <w:t xml:space="preserve"> W przypadkach, o</w:t>
      </w:r>
      <w:r w:rsidR="00F5505D">
        <w:t> </w:t>
      </w:r>
      <w:r w:rsidR="0069373D">
        <w:t>których mowa w zdaniu pierwszym</w:t>
      </w:r>
      <w:r w:rsidR="00222302">
        <w:t>,</w:t>
      </w:r>
      <w:r w:rsidR="0069373D">
        <w:t xml:space="preserve"> przepis ust. 3 stosuje się odpowiednio.</w:t>
      </w:r>
    </w:p>
    <w:p w14:paraId="09B14742" w14:textId="15241983" w:rsidR="00F7673B" w:rsidRDefault="00B47BC6" w:rsidP="000A73E5">
      <w:pPr>
        <w:pStyle w:val="ZARTzmartartykuempunktem"/>
      </w:pPr>
      <w:r>
        <w:t>Art. 1</w:t>
      </w:r>
      <w:r w:rsidR="00023578">
        <w:t>0</w:t>
      </w:r>
      <w:r>
        <w:t>8</w:t>
      </w:r>
      <w:r w:rsidR="006A19EC">
        <w:t>b</w:t>
      </w:r>
      <w:r w:rsidR="00FF2FF3" w:rsidRPr="00144E26">
        <w:t xml:space="preserve">. </w:t>
      </w:r>
      <w:r w:rsidR="00A80F58">
        <w:t xml:space="preserve">1. </w:t>
      </w:r>
      <w:r w:rsidR="001C0BD1">
        <w:t>Na wniosek podatnika</w:t>
      </w:r>
      <w:r w:rsidR="005E7C8E">
        <w:t xml:space="preserve"> n</w:t>
      </w:r>
      <w:r w:rsidR="00A80F58">
        <w:t>aczelnik</w:t>
      </w:r>
      <w:r w:rsidR="00A80F58" w:rsidRPr="00144E26">
        <w:t xml:space="preserve"> urzędu skarbowego</w:t>
      </w:r>
      <w:r w:rsidR="00A80F58" w:rsidRPr="00A80F58">
        <w:t xml:space="preserve"> </w:t>
      </w:r>
      <w:r w:rsidR="0049045B">
        <w:t xml:space="preserve">wydaje </w:t>
      </w:r>
      <w:r w:rsidR="00634FCB">
        <w:t>zgod</w:t>
      </w:r>
      <w:r w:rsidR="0028034E">
        <w:t>ę</w:t>
      </w:r>
      <w:r w:rsidR="006A19EC">
        <w:t>,</w:t>
      </w:r>
      <w:r w:rsidR="00710397" w:rsidRPr="00710397">
        <w:t xml:space="preserve"> </w:t>
      </w:r>
      <w:r w:rsidR="00710397">
        <w:t>w</w:t>
      </w:r>
      <w:r w:rsidR="00F5505D">
        <w:t> </w:t>
      </w:r>
      <w:r w:rsidR="00710397">
        <w:t xml:space="preserve">drodze postanowienia, </w:t>
      </w:r>
      <w:r w:rsidR="00A80F58">
        <w:t xml:space="preserve">na </w:t>
      </w:r>
      <w:r w:rsidR="00200F71">
        <w:t>przekazanie</w:t>
      </w:r>
      <w:r w:rsidR="0084226B">
        <w:t xml:space="preserve"> </w:t>
      </w:r>
      <w:r w:rsidR="00FF2FF3" w:rsidRPr="00144E26">
        <w:t>środków z</w:t>
      </w:r>
      <w:r w:rsidR="00144E26">
        <w:t xml:space="preserve">gromadzonych na </w:t>
      </w:r>
      <w:r w:rsidR="0088605D">
        <w:t xml:space="preserve">wskazanym przez podatnika </w:t>
      </w:r>
      <w:r w:rsidR="00144E26">
        <w:t xml:space="preserve">rachunku </w:t>
      </w:r>
      <w:r w:rsidR="00FF2FF3" w:rsidRPr="00144E26">
        <w:t>VAT</w:t>
      </w:r>
      <w:r w:rsidR="00E43513">
        <w:t xml:space="preserve">, </w:t>
      </w:r>
      <w:r w:rsidR="00200F71">
        <w:t xml:space="preserve">na </w:t>
      </w:r>
      <w:r w:rsidR="0088605D">
        <w:t xml:space="preserve">wskazany przez niego </w:t>
      </w:r>
      <w:r w:rsidR="00200F71" w:rsidRPr="00200F71">
        <w:t xml:space="preserve">rachunek </w:t>
      </w:r>
      <w:r w:rsidR="00CA2459">
        <w:t>bankowy</w:t>
      </w:r>
      <w:r w:rsidR="00CA2459" w:rsidRPr="00200F71">
        <w:t xml:space="preserve"> </w:t>
      </w:r>
      <w:r w:rsidR="00CA2459">
        <w:t>albo</w:t>
      </w:r>
      <w:r w:rsidR="00200F71" w:rsidRPr="00200F71">
        <w:t xml:space="preserve"> rachunek </w:t>
      </w:r>
      <w:r w:rsidR="00200F71">
        <w:t>w</w:t>
      </w:r>
      <w:r w:rsidR="00F5505D">
        <w:t> </w:t>
      </w:r>
      <w:r w:rsidR="00200F71">
        <w:t>spółdzielczej kasie</w:t>
      </w:r>
      <w:r w:rsidR="00200F71" w:rsidRPr="00200F71">
        <w:t xml:space="preserve"> oszczędnościowo-kredytowej</w:t>
      </w:r>
      <w:r w:rsidR="00B95DED">
        <w:t xml:space="preserve">, </w:t>
      </w:r>
      <w:r w:rsidR="00CA2459">
        <w:t xml:space="preserve">dla których jest prowadzony ten rachunek VAT. </w:t>
      </w:r>
    </w:p>
    <w:p w14:paraId="710770C3" w14:textId="777A3CD9" w:rsidR="00F7673B" w:rsidRDefault="00F7673B" w:rsidP="00F5505D">
      <w:pPr>
        <w:pStyle w:val="ZUSTzmustartykuempunktem"/>
      </w:pPr>
      <w:r>
        <w:t xml:space="preserve">2. </w:t>
      </w:r>
      <w:r w:rsidR="00EE2D9A">
        <w:t>Podatnik w</w:t>
      </w:r>
      <w:r w:rsidR="0049045B">
        <w:t>e</w:t>
      </w:r>
      <w:r w:rsidR="00F64213">
        <w:t xml:space="preserve"> wniosku określa </w:t>
      </w:r>
      <w:r w:rsidR="003D0008">
        <w:t xml:space="preserve">wysokość </w:t>
      </w:r>
      <w:r w:rsidR="00EE2D9A">
        <w:t>środków zgromadzonych na rachunku VAT</w:t>
      </w:r>
      <w:r w:rsidR="001C0BD1">
        <w:t>,</w:t>
      </w:r>
      <w:r w:rsidR="00EE2D9A">
        <w:t xml:space="preserve"> jaka ma zostać przekazana</w:t>
      </w:r>
      <w:r w:rsidR="00F753AC">
        <w:t>.</w:t>
      </w:r>
      <w:r w:rsidR="00EE2D9A">
        <w:t xml:space="preserve"> </w:t>
      </w:r>
    </w:p>
    <w:p w14:paraId="457DD51C" w14:textId="2CFC1851" w:rsidR="00514D22" w:rsidRDefault="00F7673B" w:rsidP="00F5505D">
      <w:pPr>
        <w:pStyle w:val="ZUSTzmustartykuempunktem"/>
      </w:pPr>
      <w:r>
        <w:t>3.</w:t>
      </w:r>
      <w:r w:rsidR="00F64213">
        <w:t xml:space="preserve"> </w:t>
      </w:r>
      <w:r w:rsidR="00EE2D9A">
        <w:t>Naczelnik urzędu skarbowego wydaje postanowienie</w:t>
      </w:r>
      <w:r w:rsidR="004E0874">
        <w:t xml:space="preserve"> </w:t>
      </w:r>
      <w:r w:rsidR="00EE2D9A">
        <w:t>w terminie 6</w:t>
      </w:r>
      <w:r w:rsidR="00EE2D9A" w:rsidRPr="00710397">
        <w:t>0 dni</w:t>
      </w:r>
      <w:r w:rsidR="00EE2D9A">
        <w:t xml:space="preserve"> od dnia otrzymania wniosku.</w:t>
      </w:r>
      <w:r w:rsidR="00BD126D">
        <w:t xml:space="preserve"> W postanowieniu</w:t>
      </w:r>
      <w:r w:rsidR="004E0874">
        <w:t xml:space="preserve"> </w:t>
      </w:r>
      <w:r w:rsidR="00BD126D">
        <w:t>n</w:t>
      </w:r>
      <w:r w:rsidR="00BD126D" w:rsidRPr="00BD126D">
        <w:t>aczelnik urzędu skarbowego</w:t>
      </w:r>
      <w:r w:rsidR="00BD126D">
        <w:t xml:space="preserve"> określa wysokość środków</w:t>
      </w:r>
      <w:r w:rsidR="004E0874">
        <w:t>,</w:t>
      </w:r>
      <w:r w:rsidR="00BD126D" w:rsidRPr="00BD126D">
        <w:t xml:space="preserve"> jaka ma zostać przekazana.</w:t>
      </w:r>
    </w:p>
    <w:p w14:paraId="5BCB7E77" w14:textId="0286A74D" w:rsidR="008F37E6" w:rsidRDefault="00F7673B" w:rsidP="00F5505D">
      <w:pPr>
        <w:pStyle w:val="ZUSTzmustartykuempunktem"/>
      </w:pPr>
      <w:r>
        <w:t>4</w:t>
      </w:r>
      <w:r w:rsidR="00881C6A">
        <w:t xml:space="preserve">. </w:t>
      </w:r>
      <w:r w:rsidR="004E0874">
        <w:t>N</w:t>
      </w:r>
      <w:r w:rsidR="004E0874" w:rsidRPr="003C7DDE">
        <w:t>aczelnik urzędu skarbowego</w:t>
      </w:r>
      <w:r w:rsidR="004E0874">
        <w:t xml:space="preserve"> doręcza</w:t>
      </w:r>
      <w:r w:rsidR="004E0874" w:rsidDel="004E0874">
        <w:t xml:space="preserve"> </w:t>
      </w:r>
      <w:r w:rsidR="004E0874">
        <w:t>postanowienie</w:t>
      </w:r>
      <w:r w:rsidR="00D24E18">
        <w:t xml:space="preserve">, o którym mowa w ust. </w:t>
      </w:r>
      <w:r w:rsidR="00881C6A">
        <w:t>1,</w:t>
      </w:r>
      <w:r w:rsidR="00F5505D">
        <w:t xml:space="preserve"> </w:t>
      </w:r>
      <w:r w:rsidR="00E353CD">
        <w:t xml:space="preserve">również </w:t>
      </w:r>
      <w:r w:rsidR="00413B4A" w:rsidRPr="00413B4A">
        <w:t>bank</w:t>
      </w:r>
      <w:r w:rsidR="00EE2D9A">
        <w:t>owi</w:t>
      </w:r>
      <w:r w:rsidR="00413B4A" w:rsidRPr="00413B4A">
        <w:t xml:space="preserve"> albo spółdzielcz</w:t>
      </w:r>
      <w:r w:rsidR="00413B4A">
        <w:t>ej kas</w:t>
      </w:r>
      <w:r w:rsidR="00EE2D9A">
        <w:t>ie</w:t>
      </w:r>
      <w:r w:rsidR="00413B4A" w:rsidRPr="00413B4A">
        <w:t xml:space="preserve"> oszczędnościowo-kredytow</w:t>
      </w:r>
      <w:r w:rsidR="00413B4A">
        <w:t>ej</w:t>
      </w:r>
      <w:r w:rsidR="00B95DED">
        <w:t>, któr</w:t>
      </w:r>
      <w:r w:rsidR="0049045B">
        <w:t>e</w:t>
      </w:r>
      <w:r w:rsidR="00B95DED">
        <w:t xml:space="preserve"> prowadz</w:t>
      </w:r>
      <w:r w:rsidR="0049045B">
        <w:t>ą</w:t>
      </w:r>
      <w:r w:rsidR="00B95DED">
        <w:t xml:space="preserve"> rachunek VAT wskazany we wniosku.</w:t>
      </w:r>
      <w:r w:rsidR="007A5DE3">
        <w:t xml:space="preserve"> </w:t>
      </w:r>
    </w:p>
    <w:p w14:paraId="26EA1A72" w14:textId="6E006DFF" w:rsidR="000A262A" w:rsidRDefault="00F753AC" w:rsidP="00962627">
      <w:pPr>
        <w:pStyle w:val="ZUSTzmustartykuempunktem"/>
        <w:keepNext/>
      </w:pPr>
      <w:r>
        <w:t>5</w:t>
      </w:r>
      <w:r w:rsidR="00FF2FF3" w:rsidRPr="00144E26">
        <w:t>. Naczelnik urzędu skarbowego</w:t>
      </w:r>
      <w:r w:rsidR="0049045B">
        <w:t>,</w:t>
      </w:r>
      <w:r w:rsidR="00FF2FF3" w:rsidRPr="00144E26">
        <w:t xml:space="preserve"> </w:t>
      </w:r>
      <w:r w:rsidR="00254A2C">
        <w:t>w drodze decyzji</w:t>
      </w:r>
      <w:r w:rsidR="0049045B">
        <w:t>,</w:t>
      </w:r>
      <w:r w:rsidR="00254A2C">
        <w:t xml:space="preserve"> </w:t>
      </w:r>
      <w:r w:rsidR="0049045B">
        <w:t xml:space="preserve">odmawia wydania </w:t>
      </w:r>
      <w:r w:rsidR="00EA7D62">
        <w:t>zgody na</w:t>
      </w:r>
      <w:r w:rsidR="00254A2C">
        <w:t xml:space="preserve"> </w:t>
      </w:r>
      <w:r w:rsidR="00F47D52">
        <w:t>przekazanie</w:t>
      </w:r>
      <w:r w:rsidR="0049045B" w:rsidRPr="0049045B">
        <w:t xml:space="preserve"> </w:t>
      </w:r>
      <w:r w:rsidR="0049045B" w:rsidRPr="00F753AC">
        <w:t>środków</w:t>
      </w:r>
      <w:r w:rsidR="0049045B">
        <w:t>,</w:t>
      </w:r>
      <w:r w:rsidR="0049045B" w:rsidRPr="00F753AC">
        <w:t xml:space="preserve"> </w:t>
      </w:r>
      <w:r w:rsidR="0049045B" w:rsidRPr="00BD126D">
        <w:t>o który</w:t>
      </w:r>
      <w:r w:rsidR="0049045B">
        <w:t>ch</w:t>
      </w:r>
      <w:r w:rsidR="0049045B" w:rsidRPr="00BD126D">
        <w:t xml:space="preserve"> mowa w ust. 1</w:t>
      </w:r>
      <w:r w:rsidR="000A262A">
        <w:t>:</w:t>
      </w:r>
    </w:p>
    <w:p w14:paraId="7E055423" w14:textId="5AF7CB73" w:rsidR="00F753AC" w:rsidRDefault="00E70904" w:rsidP="000A73E5">
      <w:pPr>
        <w:pStyle w:val="ZPKTzmpktartykuempunktem"/>
      </w:pPr>
      <w:r>
        <w:t>1)</w:t>
      </w:r>
      <w:r w:rsidR="000931A4">
        <w:tab/>
      </w:r>
      <w:r w:rsidR="005959AC">
        <w:t xml:space="preserve">w </w:t>
      </w:r>
      <w:r w:rsidR="00F753AC" w:rsidRPr="00F753AC">
        <w:t xml:space="preserve">wysokości </w:t>
      </w:r>
      <w:r w:rsidR="005959AC">
        <w:t>odpowiadającej</w:t>
      </w:r>
      <w:r w:rsidR="005959AC" w:rsidRPr="00F753AC">
        <w:t xml:space="preserve"> </w:t>
      </w:r>
      <w:r w:rsidR="00F753AC" w:rsidRPr="00F753AC">
        <w:t>posiadanej przez podatnika zaległości podatkowej w</w:t>
      </w:r>
      <w:r w:rsidR="00F5505D">
        <w:t> </w:t>
      </w:r>
      <w:r w:rsidR="00F753AC" w:rsidRPr="00F753AC">
        <w:t xml:space="preserve">podatku wraz z odsetkami za zwłokę, istniejącej na dzień wydania </w:t>
      </w:r>
      <w:r w:rsidR="00F753AC">
        <w:t>decyzji</w:t>
      </w:r>
      <w:r w:rsidR="00222302">
        <w:t>;</w:t>
      </w:r>
    </w:p>
    <w:p w14:paraId="2D79C2EB" w14:textId="72A9337A" w:rsidR="00BD126D" w:rsidRDefault="00F753AC" w:rsidP="00962627">
      <w:pPr>
        <w:pStyle w:val="ZPKTzmpktartykuempunktem"/>
        <w:keepNext/>
      </w:pPr>
      <w:r>
        <w:t>2)</w:t>
      </w:r>
      <w:r>
        <w:tab/>
      </w:r>
      <w:r w:rsidRPr="00F753AC">
        <w:t>w przypadku gdy</w:t>
      </w:r>
      <w:r w:rsidR="0049045B" w:rsidRPr="0049045B">
        <w:t xml:space="preserve"> </w:t>
      </w:r>
      <w:r w:rsidR="0049045B">
        <w:t>zachodzi uzasadniona obawa, że</w:t>
      </w:r>
      <w:r w:rsidR="00BD126D">
        <w:t>:</w:t>
      </w:r>
    </w:p>
    <w:p w14:paraId="3337831E" w14:textId="0FABB4A7" w:rsidR="00EA7D62" w:rsidRDefault="00BD126D" w:rsidP="00632613">
      <w:pPr>
        <w:pStyle w:val="ZLITwPKTzmlitwpktartykuempunktem"/>
      </w:pPr>
      <w:r>
        <w:t>a)</w:t>
      </w:r>
      <w:r w:rsidR="00801EFC">
        <w:tab/>
      </w:r>
      <w:r w:rsidR="00EA7D62">
        <w:t>zobowiązanie podatkowe z tytułu podatku nie zostanie wykonane, w</w:t>
      </w:r>
      <w:r w:rsidR="00F5505D">
        <w:t> </w:t>
      </w:r>
      <w:r w:rsidR="00EA7D62">
        <w:t>szczególności gdy podatnik trwale nie uiszcza wymagalnych zobowiązań z</w:t>
      </w:r>
      <w:r w:rsidR="00F5505D">
        <w:t> </w:t>
      </w:r>
      <w:r w:rsidR="00EA7D62">
        <w:t xml:space="preserve">tytułu </w:t>
      </w:r>
      <w:r w:rsidR="00334D63">
        <w:t xml:space="preserve">tego </w:t>
      </w:r>
      <w:r w:rsidR="00EA7D62">
        <w:t>podatku lub dokonuje czynności polegających na zbywaniu majątku, które mogą utrudnić lub udaremnić</w:t>
      </w:r>
      <w:r w:rsidR="00334D63">
        <w:t xml:space="preserve"> egzekucję</w:t>
      </w:r>
      <w:r w:rsidR="00222302">
        <w:t>,</w:t>
      </w:r>
      <w:r w:rsidR="00334D63" w:rsidRPr="00334D63">
        <w:t xml:space="preserve"> lub</w:t>
      </w:r>
    </w:p>
    <w:p w14:paraId="73CD0C14" w14:textId="72503DFE" w:rsidR="00334D63" w:rsidRDefault="00BD126D" w:rsidP="00AB21F8">
      <w:pPr>
        <w:pStyle w:val="ZLITwPKTzmlitwpktartykuempunktem"/>
      </w:pPr>
      <w:r>
        <w:t>b</w:t>
      </w:r>
      <w:r w:rsidR="00E70904">
        <w:t>)</w:t>
      </w:r>
      <w:r w:rsidR="00BF406E">
        <w:tab/>
      </w:r>
      <w:r w:rsidR="00397635">
        <w:t>wystąpi</w:t>
      </w:r>
      <w:r w:rsidR="00975BFF">
        <w:t xml:space="preserve"> </w:t>
      </w:r>
      <w:r w:rsidR="00397635" w:rsidRPr="00397635">
        <w:t>zaległoś</w:t>
      </w:r>
      <w:r w:rsidR="00016A10">
        <w:t>ć</w:t>
      </w:r>
      <w:r w:rsidR="00397635" w:rsidRPr="00397635">
        <w:t xml:space="preserve"> podatkow</w:t>
      </w:r>
      <w:r w:rsidR="00016A10">
        <w:t>a</w:t>
      </w:r>
      <w:r w:rsidR="00397635" w:rsidRPr="00397635">
        <w:t xml:space="preserve"> </w:t>
      </w:r>
      <w:r w:rsidR="00E70904">
        <w:t>w podatku</w:t>
      </w:r>
      <w:r w:rsidR="00AB21F8">
        <w:t xml:space="preserve"> lub zostanie ustalone dodatkowe zobowiązanie podatkowe</w:t>
      </w:r>
      <w:r w:rsidR="00334D63">
        <w:t>.</w:t>
      </w:r>
    </w:p>
    <w:p w14:paraId="58CE0602" w14:textId="174FEFC1" w:rsidR="00AB21F8" w:rsidRPr="00053EE0" w:rsidRDefault="00AB21F8" w:rsidP="00053EE0">
      <w:pPr>
        <w:pStyle w:val="ZUSTzmustartykuempunktem"/>
      </w:pPr>
      <w:r w:rsidRPr="00053EE0">
        <w:lastRenderedPageBreak/>
        <w:t>6. Pod</w:t>
      </w:r>
      <w:r w:rsidR="004E76C8" w:rsidRPr="00053EE0">
        <w:t>atnik będący państwową jednostką</w:t>
      </w:r>
      <w:r w:rsidRPr="00053EE0">
        <w:t xml:space="preserve"> budżetową w zakresie rachunków VAT prowadzonych dla rachunków rozliczeniowych, o których mowa w art. 196 ust. 1 pkt 2 i</w:t>
      </w:r>
      <w:r w:rsidR="00F5505D">
        <w:t> </w:t>
      </w:r>
      <w:r w:rsidRPr="00053EE0">
        <w:t xml:space="preserve">5 ustawy </w:t>
      </w:r>
      <w:r w:rsidR="002D2DB3">
        <w:t xml:space="preserve">z dnia 27 sierpnia 2009 r. </w:t>
      </w:r>
      <w:r w:rsidRPr="00053EE0">
        <w:t>o finansach publicznych</w:t>
      </w:r>
      <w:r w:rsidR="004E76C8" w:rsidRPr="00053EE0">
        <w:t xml:space="preserve"> (Dz. U. z 2016 r. </w:t>
      </w:r>
      <w:r w:rsidR="002D2DB3">
        <w:br/>
      </w:r>
      <w:r w:rsidR="004E76C8" w:rsidRPr="00053EE0">
        <w:t xml:space="preserve">poz. 1870, z </w:t>
      </w:r>
      <w:proofErr w:type="spellStart"/>
      <w:r w:rsidR="004E76C8" w:rsidRPr="00053EE0">
        <w:t>późn</w:t>
      </w:r>
      <w:proofErr w:type="spellEnd"/>
      <w:r w:rsidR="004E76C8" w:rsidRPr="00053EE0">
        <w:t>. zm.</w:t>
      </w:r>
      <w:r w:rsidR="00053EE0">
        <w:rPr>
          <w:rStyle w:val="Odwoanieprzypisudolnego"/>
        </w:rPr>
        <w:footnoteReference w:id="4"/>
      </w:r>
      <w:r w:rsidR="00CE3CBF">
        <w:rPr>
          <w:rStyle w:val="IGindeksgrny"/>
        </w:rPr>
        <w:t>)</w:t>
      </w:r>
      <w:r w:rsidR="004E76C8" w:rsidRPr="00053EE0">
        <w:t>)</w:t>
      </w:r>
      <w:r w:rsidR="00222302">
        <w:t>,</w:t>
      </w:r>
      <w:r w:rsidRPr="00053EE0">
        <w:t xml:space="preserve"> dysponuje środkami zgromadzonymi na rachunku VAT na podstawie przepisów o finansach publicznych.</w:t>
      </w:r>
    </w:p>
    <w:p w14:paraId="0F97B3E2" w14:textId="285DE7A2" w:rsidR="002F0AD1" w:rsidRDefault="002F0AD1">
      <w:pPr>
        <w:pStyle w:val="ZARTzmartartykuempunktem"/>
      </w:pPr>
      <w:r>
        <w:t>Art. 108</w:t>
      </w:r>
      <w:r w:rsidR="00717C16">
        <w:t>c</w:t>
      </w:r>
      <w:r w:rsidRPr="00144E26">
        <w:t xml:space="preserve">. </w:t>
      </w:r>
      <w:r>
        <w:t xml:space="preserve">1. </w:t>
      </w:r>
      <w:r w:rsidR="00B84B33">
        <w:t>D</w:t>
      </w:r>
      <w:r w:rsidR="00B84B33" w:rsidRPr="00571C78">
        <w:t>o</w:t>
      </w:r>
      <w:r w:rsidR="00B84B33">
        <w:t xml:space="preserve"> wysokości</w:t>
      </w:r>
      <w:r w:rsidR="00B84B33" w:rsidRPr="00571C78">
        <w:t xml:space="preserve"> kwoty</w:t>
      </w:r>
      <w:r w:rsidR="00B84B33" w:rsidRPr="00BD126D">
        <w:t xml:space="preserve"> podatku</w:t>
      </w:r>
      <w:r w:rsidR="00B84B33" w:rsidRPr="00571C78">
        <w:t xml:space="preserve"> </w:t>
      </w:r>
      <w:r w:rsidR="00B84B33">
        <w:t xml:space="preserve">odpowiadającej kwocie </w:t>
      </w:r>
      <w:r w:rsidR="00B84B33" w:rsidRPr="00571C78">
        <w:t xml:space="preserve">podatku </w:t>
      </w:r>
      <w:r w:rsidR="00B84B33">
        <w:t>wynikającej z otrzymanej faktury</w:t>
      </w:r>
      <w:r w:rsidR="00B84B33" w:rsidRPr="00571C78">
        <w:t xml:space="preserve"> </w:t>
      </w:r>
      <w:r w:rsidR="00B84B33">
        <w:t>zapłaconej</w:t>
      </w:r>
      <w:r w:rsidR="00B84B33" w:rsidRPr="00571C78">
        <w:t xml:space="preserve"> z zastosowaniem m</w:t>
      </w:r>
      <w:r w:rsidR="00B84B33">
        <w:t>echanizmu podzielonej płatności p</w:t>
      </w:r>
      <w:r w:rsidRPr="00710397">
        <w:t xml:space="preserve">rzepisów </w:t>
      </w:r>
      <w:r w:rsidR="00571C78">
        <w:t>art. 105a ust.</w:t>
      </w:r>
      <w:r w:rsidR="00CE3CBF">
        <w:t xml:space="preserve"> </w:t>
      </w:r>
      <w:r w:rsidR="00571C78">
        <w:t>1</w:t>
      </w:r>
      <w:r w:rsidR="00801D38">
        <w:t>,</w:t>
      </w:r>
      <w:r w:rsidR="00571C78">
        <w:t xml:space="preserve"> </w:t>
      </w:r>
      <w:r w:rsidR="00801D38" w:rsidRPr="00144E26">
        <w:t>art. 112b ust. 1 pkt 1</w:t>
      </w:r>
      <w:r w:rsidR="007544BC">
        <w:t>, art. 112b ust. 2 pkt 1</w:t>
      </w:r>
      <w:r w:rsidR="00801D38" w:rsidRPr="00144E26">
        <w:t xml:space="preserve"> oraz art.</w:t>
      </w:r>
      <w:r w:rsidR="00F5505D">
        <w:t> </w:t>
      </w:r>
      <w:r w:rsidR="00801D38" w:rsidRPr="00144E26">
        <w:t xml:space="preserve">112c </w:t>
      </w:r>
      <w:r>
        <w:t>nie stosuje się</w:t>
      </w:r>
      <w:r w:rsidR="008536D4">
        <w:t>.</w:t>
      </w:r>
      <w:r w:rsidR="00B94C8F">
        <w:t xml:space="preserve"> </w:t>
      </w:r>
    </w:p>
    <w:p w14:paraId="49DC8DDD" w14:textId="5ABD1828" w:rsidR="008802E3" w:rsidRDefault="00801D38" w:rsidP="000A73E5">
      <w:pPr>
        <w:pStyle w:val="ZUSTzmustartykuempunktem"/>
      </w:pPr>
      <w:r>
        <w:t>2</w:t>
      </w:r>
      <w:r w:rsidR="00A02475">
        <w:t xml:space="preserve">. </w:t>
      </w:r>
      <w:r w:rsidR="00B84B33">
        <w:t>D</w:t>
      </w:r>
      <w:r w:rsidR="000D39D7" w:rsidRPr="000D39D7">
        <w:t xml:space="preserve">o zaległości w podatku powstałej </w:t>
      </w:r>
      <w:r w:rsidR="001E18CD">
        <w:t>za okres rozliczeniowy</w:t>
      </w:r>
      <w:r w:rsidR="00A03459">
        <w:t>,</w:t>
      </w:r>
      <w:r w:rsidR="001E18CD">
        <w:t xml:space="preserve"> </w:t>
      </w:r>
      <w:r w:rsidR="00B3750B">
        <w:t>za który podatnik w</w:t>
      </w:r>
      <w:r w:rsidR="00F5505D">
        <w:t> </w:t>
      </w:r>
      <w:r w:rsidR="000D39D7" w:rsidRPr="000D39D7">
        <w:t>złożonej deklaracji podatkowej</w:t>
      </w:r>
      <w:r w:rsidR="00B3750B">
        <w:t xml:space="preserve"> </w:t>
      </w:r>
      <w:r w:rsidR="000D39D7" w:rsidRPr="000D39D7">
        <w:t>wykazał kwot</w:t>
      </w:r>
      <w:r w:rsidR="000D39D7">
        <w:t>ę podatku naliczonego, któr</w:t>
      </w:r>
      <w:r w:rsidR="00F23873">
        <w:t>ej co najmniej</w:t>
      </w:r>
      <w:r>
        <w:t xml:space="preserve"> </w:t>
      </w:r>
      <w:r w:rsidR="000D39D7">
        <w:t>95</w:t>
      </w:r>
      <w:r w:rsidR="000D39D7" w:rsidRPr="000D39D7">
        <w:t xml:space="preserve">% </w:t>
      </w:r>
      <w:r w:rsidR="00A02475" w:rsidRPr="00A02475">
        <w:t xml:space="preserve">wynika z </w:t>
      </w:r>
      <w:r w:rsidR="009A54DD">
        <w:t>otrzymanych przez podatnika</w:t>
      </w:r>
      <w:r w:rsidR="009A54DD" w:rsidRPr="00A02475">
        <w:t xml:space="preserve"> </w:t>
      </w:r>
      <w:r w:rsidR="00A02475" w:rsidRPr="00A02475">
        <w:t xml:space="preserve">faktur, </w:t>
      </w:r>
      <w:r w:rsidR="000D39D7">
        <w:t>które zostały zapłacone z</w:t>
      </w:r>
      <w:r w:rsidR="00F5505D">
        <w:t> </w:t>
      </w:r>
      <w:r w:rsidR="000D39D7">
        <w:t>zastosowaniem mechanizmu podzielonej płatności</w:t>
      </w:r>
      <w:r w:rsidR="00A03459">
        <w:t>,</w:t>
      </w:r>
      <w:r w:rsidR="00B84B33">
        <w:t xml:space="preserve"> p</w:t>
      </w:r>
      <w:r w:rsidR="00B84B33" w:rsidRPr="000D39D7">
        <w:t>rzepisu art. 56b Ordynacji podatkowej nie stosuje się</w:t>
      </w:r>
      <w:r w:rsidR="00EC6CE7">
        <w:t>.</w:t>
      </w:r>
    </w:p>
    <w:p w14:paraId="29D7EEC9" w14:textId="54E44E9A" w:rsidR="00AB21F8" w:rsidRPr="00AB21F8" w:rsidRDefault="00AB21F8" w:rsidP="00962627">
      <w:pPr>
        <w:pStyle w:val="ZUSTzmustartykuempunktem"/>
        <w:keepNext/>
      </w:pPr>
      <w:r w:rsidRPr="00AB21F8">
        <w:t>3. Przepisów ust. 1 i 2</w:t>
      </w:r>
      <w:r>
        <w:t xml:space="preserve"> </w:t>
      </w:r>
      <w:r w:rsidRPr="00AB21F8">
        <w:t xml:space="preserve">nie stosuje się do podatnika, który wiedział, że faktura zapłacona z zastosowaniem mechanizmu podzielonej płatności: </w:t>
      </w:r>
    </w:p>
    <w:p w14:paraId="5BF0639E" w14:textId="2E5A97FA" w:rsidR="00AB21F8" w:rsidRPr="00AB21F8" w:rsidRDefault="00AB21F8" w:rsidP="00AB21F8">
      <w:pPr>
        <w:pStyle w:val="ZPKTzmpktartykuempunktem"/>
      </w:pPr>
      <w:r w:rsidRPr="00AB21F8">
        <w:t>1)</w:t>
      </w:r>
      <w:r w:rsidR="00F5505D">
        <w:tab/>
      </w:r>
      <w:r w:rsidRPr="00AB21F8">
        <w:t>została wystawiona przez podmiot nieistniejący;</w:t>
      </w:r>
    </w:p>
    <w:p w14:paraId="302A92FE" w14:textId="6FA5F9A0" w:rsidR="00AB21F8" w:rsidRPr="00AB21F8" w:rsidRDefault="00AB21F8" w:rsidP="00AB21F8">
      <w:pPr>
        <w:pStyle w:val="ZPKTzmpktartykuempunktem"/>
      </w:pPr>
      <w:r w:rsidRPr="00AB21F8">
        <w:t>2)</w:t>
      </w:r>
      <w:r w:rsidRPr="00AB21F8">
        <w:tab/>
        <w:t>stwierdza czynności, które nie zostały dokonane;</w:t>
      </w:r>
    </w:p>
    <w:p w14:paraId="6C55F802" w14:textId="6D709F32" w:rsidR="00AB21F8" w:rsidRPr="00AB21F8" w:rsidRDefault="00AB21F8" w:rsidP="00AB21F8">
      <w:pPr>
        <w:pStyle w:val="ZPKTzmpktartykuempunktem"/>
      </w:pPr>
      <w:r w:rsidRPr="00AB21F8">
        <w:t>3)</w:t>
      </w:r>
      <w:r w:rsidRPr="00AB21F8">
        <w:tab/>
        <w:t>podaje kwoty niezgodne z rzeczywistością;</w:t>
      </w:r>
    </w:p>
    <w:p w14:paraId="65DB27E9" w14:textId="441AA880" w:rsidR="0099582F" w:rsidRDefault="00AB21F8" w:rsidP="00AB21F8">
      <w:pPr>
        <w:pStyle w:val="ZPKTzmpktartykuempunktem"/>
      </w:pPr>
      <w:r w:rsidRPr="00AB21F8">
        <w:t>4)</w:t>
      </w:r>
      <w:r w:rsidRPr="00AB21F8">
        <w:tab/>
        <w:t>potwierdza czynności, do których mają zastosowanie przepisy art. 58 i art. 83 Kodeksu cywilnego</w:t>
      </w:r>
      <w:r w:rsidR="00A613A2">
        <w:t>.</w:t>
      </w:r>
    </w:p>
    <w:p w14:paraId="2D3B29EF" w14:textId="4DBF107D" w:rsidR="008C26DB" w:rsidRDefault="0099582F" w:rsidP="000A73E5">
      <w:pPr>
        <w:pStyle w:val="ZUSTzmustartykuempunktem"/>
      </w:pPr>
      <w:r>
        <w:t xml:space="preserve">4. </w:t>
      </w:r>
      <w:r w:rsidR="00EC6CE7">
        <w:t>Przepis</w:t>
      </w:r>
      <w:r w:rsidR="008802E3">
        <w:t>u</w:t>
      </w:r>
      <w:r w:rsidR="00EC6CE7">
        <w:t xml:space="preserve"> ust. 2 </w:t>
      </w:r>
      <w:r w:rsidR="008802E3">
        <w:t xml:space="preserve">nie stosuje się do zaległości w podatku </w:t>
      </w:r>
      <w:r w:rsidR="001C1AAD">
        <w:t xml:space="preserve">przekraczającej </w:t>
      </w:r>
      <w:r w:rsidR="00EC6CE7">
        <w:t>dwukrotność</w:t>
      </w:r>
      <w:r w:rsidR="0017103A">
        <w:t xml:space="preserve"> kwoty podatku naliczonego</w:t>
      </w:r>
      <w:r w:rsidR="00EC6CE7">
        <w:t xml:space="preserve"> wykazanej</w:t>
      </w:r>
      <w:r w:rsidR="001C1AAD">
        <w:t xml:space="preserve"> w złożonej deklaracji podatkowej</w:t>
      </w:r>
      <w:r w:rsidR="000F616B" w:rsidRPr="000F616B">
        <w:t>.</w:t>
      </w:r>
      <w:r w:rsidR="00A02475">
        <w:t xml:space="preserve"> </w:t>
      </w:r>
    </w:p>
    <w:p w14:paraId="51C476B6" w14:textId="35E86B05" w:rsidR="00D57E0D" w:rsidRPr="00D57E0D" w:rsidRDefault="002105E2" w:rsidP="000A73E5">
      <w:pPr>
        <w:pStyle w:val="ZARTzmartartykuempunktem"/>
      </w:pPr>
      <w:r>
        <w:t>Art. 108</w:t>
      </w:r>
      <w:r w:rsidR="00717C16">
        <w:t>d</w:t>
      </w:r>
      <w:r>
        <w:t xml:space="preserve">. </w:t>
      </w:r>
      <w:r w:rsidR="003369E6">
        <w:t xml:space="preserve">1. </w:t>
      </w:r>
      <w:r w:rsidRPr="002105E2">
        <w:t xml:space="preserve">Jeżeli zapłata zobowiązania </w:t>
      </w:r>
      <w:r w:rsidR="003D726A">
        <w:t>podatk</w:t>
      </w:r>
      <w:r w:rsidR="00041073">
        <w:t xml:space="preserve">owego </w:t>
      </w:r>
      <w:r w:rsidRPr="002105E2">
        <w:t xml:space="preserve">z tytułu podatku </w:t>
      </w:r>
      <w:r>
        <w:t xml:space="preserve">następuje </w:t>
      </w:r>
      <w:r w:rsidR="002B5A42">
        <w:t xml:space="preserve">w całości </w:t>
      </w:r>
      <w:r w:rsidRPr="002105E2">
        <w:t>z rachunku VAT</w:t>
      </w:r>
      <w:r w:rsidR="00B3750B">
        <w:t>,</w:t>
      </w:r>
      <w:r w:rsidRPr="002105E2">
        <w:t xml:space="preserve"> w terminie wcześniejszym niż termin określony dla zapłaty </w:t>
      </w:r>
      <w:r w:rsidR="003369E6">
        <w:t>podatku</w:t>
      </w:r>
      <w:r w:rsidRPr="002105E2">
        <w:t>, kwotę zobowiązania</w:t>
      </w:r>
      <w:r w:rsidR="00926DB3">
        <w:t xml:space="preserve"> podatkowego z tytułu podatku </w:t>
      </w:r>
      <w:r w:rsidR="00807D04">
        <w:t>do zapłaty</w:t>
      </w:r>
      <w:r w:rsidRPr="002105E2">
        <w:t xml:space="preserve"> </w:t>
      </w:r>
      <w:r w:rsidR="00634FCB">
        <w:t>można obniżyć</w:t>
      </w:r>
      <w:r w:rsidRPr="002105E2">
        <w:t xml:space="preserve"> o kwotę wylic</w:t>
      </w:r>
      <w:r w:rsidR="00D57E0D">
        <w:t>zoną według wzoru</w:t>
      </w:r>
      <w:r w:rsidR="00D57E0D" w:rsidRPr="00D57E0D">
        <w:t xml:space="preserve">: </w:t>
      </w:r>
    </w:p>
    <w:p w14:paraId="790B097E" w14:textId="2C652D57" w:rsidR="00D57E0D" w:rsidRPr="00A94173" w:rsidRDefault="00D57E0D" w:rsidP="00A94173">
      <w:pPr>
        <w:pStyle w:val="ZWMATFIZCHEMzmwzorumatfizlubchemartykuempunktem"/>
      </w:pPr>
      <m:oMath>
        <m:r>
          <m:rPr>
            <m:sty m:val="p"/>
          </m:rPr>
          <w:rPr>
            <w:rFonts w:ascii="Cambria Math" w:hAnsi="Cambria Math"/>
          </w:rPr>
          <m:t>S=Z · r·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360</m:t>
            </m:r>
          </m:den>
        </m:f>
      </m:oMath>
      <w:r w:rsidR="00A94173">
        <w:t xml:space="preserve"> </w:t>
      </w:r>
    </w:p>
    <w:p w14:paraId="37781DC3" w14:textId="77777777" w:rsidR="00D57E0D" w:rsidRPr="00D57E0D" w:rsidRDefault="00D57E0D" w:rsidP="00F5505D">
      <w:pPr>
        <w:pStyle w:val="ZLEGWMATFIZCHEMzmlegendywzorumatfizlubchemartykuempunktem"/>
      </w:pPr>
      <w:r w:rsidRPr="00D57E0D">
        <w:t>gdzie:</w:t>
      </w:r>
    </w:p>
    <w:p w14:paraId="161A8667" w14:textId="208ED7D4" w:rsidR="00D57E0D" w:rsidRDefault="00D57E0D" w:rsidP="00F5505D">
      <w:pPr>
        <w:pStyle w:val="ZLEGWMATFIZCHEMzmlegendywzorumatfizlubchemartykuempunktem"/>
      </w:pPr>
      <w:r>
        <w:lastRenderedPageBreak/>
        <w:t xml:space="preserve">S </w:t>
      </w:r>
      <w:r w:rsidR="003D726A" w:rsidRPr="003D726A">
        <w:t>–</w:t>
      </w:r>
      <w:r w:rsidR="00F5505D">
        <w:tab/>
      </w:r>
      <w:r w:rsidR="00926DB3">
        <w:t xml:space="preserve">oznacza </w:t>
      </w:r>
      <w:r>
        <w:t>kwot</w:t>
      </w:r>
      <w:r w:rsidR="004A6EB3">
        <w:t>ę</w:t>
      </w:r>
      <w:r>
        <w:t>, o którą obniża się kwotę zapłaty zobowiązania</w:t>
      </w:r>
      <w:r w:rsidR="00041073">
        <w:t xml:space="preserve"> podatkowego z tytułu podatku</w:t>
      </w:r>
      <w:r>
        <w:t>, wyrażon</w:t>
      </w:r>
      <w:r w:rsidR="004A6EB3">
        <w:t>ą</w:t>
      </w:r>
      <w:r>
        <w:t xml:space="preserve"> w zaokrągleniu do pełnych złotych,</w:t>
      </w:r>
    </w:p>
    <w:p w14:paraId="12A2D89D" w14:textId="7AB7C986" w:rsidR="00D57E0D" w:rsidRPr="00D57E0D" w:rsidRDefault="00F5505D" w:rsidP="00F5505D">
      <w:pPr>
        <w:pStyle w:val="ZLEGWMATFIZCHEMzmlegendywzorumatfizlubchemartykuempunktem"/>
      </w:pPr>
      <w:r>
        <w:t>Z –</w:t>
      </w:r>
      <w:r>
        <w:tab/>
      </w:r>
      <w:r w:rsidR="00926DB3">
        <w:t xml:space="preserve">oznacza </w:t>
      </w:r>
      <w:r w:rsidR="00D57E0D">
        <w:t>kwot</w:t>
      </w:r>
      <w:r w:rsidR="004A6EB3">
        <w:t>ę</w:t>
      </w:r>
      <w:r w:rsidR="00D57E0D" w:rsidRPr="00D57E0D">
        <w:t xml:space="preserve"> zobowiązania</w:t>
      </w:r>
      <w:r w:rsidR="00D57E0D">
        <w:t xml:space="preserve"> </w:t>
      </w:r>
      <w:r w:rsidR="00041073" w:rsidRPr="00041073">
        <w:t xml:space="preserve">podatkowego </w:t>
      </w:r>
      <w:r w:rsidR="00926DB3">
        <w:t>z tytułu</w:t>
      </w:r>
      <w:r w:rsidR="003D726A">
        <w:t xml:space="preserve"> podatku </w:t>
      </w:r>
      <w:r w:rsidR="00D57E0D">
        <w:t>wynikając</w:t>
      </w:r>
      <w:r w:rsidR="004A6EB3">
        <w:t>ą</w:t>
      </w:r>
      <w:r w:rsidR="00DA3149">
        <w:t xml:space="preserve"> z </w:t>
      </w:r>
      <w:r w:rsidR="00D57E0D">
        <w:t>deklaracji podatkowej</w:t>
      </w:r>
      <w:r w:rsidR="00926DB3">
        <w:t xml:space="preserve"> przed obniżeniem tego zobowiązania</w:t>
      </w:r>
      <w:r w:rsidR="00D57E0D" w:rsidRPr="00D57E0D">
        <w:t>,</w:t>
      </w:r>
    </w:p>
    <w:p w14:paraId="0C5CC58C" w14:textId="1B2384FE" w:rsidR="00D57E0D" w:rsidRPr="00D57E0D" w:rsidRDefault="00F5505D" w:rsidP="00F5505D">
      <w:pPr>
        <w:pStyle w:val="ZLEGWMATFIZCHEMzmlegendywzorumatfizlubchemartykuempunktem"/>
      </w:pPr>
      <w:r>
        <w:t>r –</w:t>
      </w:r>
      <w:r>
        <w:tab/>
      </w:r>
      <w:r w:rsidR="00926DB3">
        <w:t xml:space="preserve">oznacza </w:t>
      </w:r>
      <w:r w:rsidR="00D57E0D" w:rsidRPr="00D57E0D">
        <w:t>stop</w:t>
      </w:r>
      <w:r w:rsidR="004A6EB3">
        <w:t>ę</w:t>
      </w:r>
      <w:r w:rsidR="00D57E0D" w:rsidRPr="00D57E0D">
        <w:t xml:space="preserve"> referencyjn</w:t>
      </w:r>
      <w:r w:rsidR="004A6EB3">
        <w:t>ą</w:t>
      </w:r>
      <w:r w:rsidR="00D57E0D" w:rsidRPr="00D57E0D">
        <w:t xml:space="preserve"> Narodowego Banku Polskiego obowiązując</w:t>
      </w:r>
      <w:r w:rsidR="004A6EB3">
        <w:t>ą</w:t>
      </w:r>
      <w:r w:rsidR="00D57E0D" w:rsidRPr="00D57E0D">
        <w:t xml:space="preserve"> na dwa dni robocze przed dniem zapłaty</w:t>
      </w:r>
      <w:r w:rsidR="00041073">
        <w:t xml:space="preserve"> podatku</w:t>
      </w:r>
      <w:r w:rsidR="00D57E0D" w:rsidRPr="00D57E0D">
        <w:t>,</w:t>
      </w:r>
    </w:p>
    <w:p w14:paraId="5E133C69" w14:textId="48098F20" w:rsidR="003369E6" w:rsidRDefault="00D57E0D" w:rsidP="00F5505D">
      <w:pPr>
        <w:pStyle w:val="ZLEGWMATFIZCHEMzmlegendywzorumatfizlubchemartykuempunktem"/>
      </w:pPr>
      <w:r w:rsidRPr="00D57E0D">
        <w:t>n –</w:t>
      </w:r>
      <w:r w:rsidR="00DA3149">
        <w:tab/>
      </w:r>
      <w:r w:rsidR="00926DB3">
        <w:t xml:space="preserve">oznacza </w:t>
      </w:r>
      <w:r>
        <w:t>liczb</w:t>
      </w:r>
      <w:r w:rsidR="004A6EB3">
        <w:t>ę</w:t>
      </w:r>
      <w:r w:rsidRPr="00D57E0D">
        <w:t xml:space="preserve"> dni od </w:t>
      </w:r>
      <w:r w:rsidR="002B5A42">
        <w:t xml:space="preserve">dnia, w którym </w:t>
      </w:r>
      <w:r w:rsidR="005C0FD0">
        <w:t xml:space="preserve">obciążono rachunek </w:t>
      </w:r>
      <w:r w:rsidR="00B3750B">
        <w:t>bankowy</w:t>
      </w:r>
      <w:r w:rsidR="009A5C10">
        <w:t xml:space="preserve"> </w:t>
      </w:r>
      <w:r w:rsidR="00B3750B">
        <w:t xml:space="preserve">albo </w:t>
      </w:r>
      <w:r w:rsidR="009A5C10">
        <w:t>rachunek w spółdzielczej kasie oszczędnościowo-kredytowej</w:t>
      </w:r>
      <w:r w:rsidRPr="00D57E0D">
        <w:t xml:space="preserve">, </w:t>
      </w:r>
      <w:r w:rsidR="0099787F">
        <w:t xml:space="preserve">dla których jest prowadzony rachunek VAT, </w:t>
      </w:r>
      <w:r>
        <w:t>z wyłączeniem tego dnia</w:t>
      </w:r>
      <w:r w:rsidRPr="00D57E0D">
        <w:t xml:space="preserve">, do </w:t>
      </w:r>
      <w:r w:rsidR="0099787F">
        <w:t>dnia, w</w:t>
      </w:r>
      <w:r w:rsidR="00DA3149">
        <w:t> </w:t>
      </w:r>
      <w:r w:rsidR="0099787F">
        <w:t xml:space="preserve">którym upływa </w:t>
      </w:r>
      <w:r w:rsidRPr="00D57E0D">
        <w:t xml:space="preserve">termin </w:t>
      </w:r>
      <w:r w:rsidR="0099787F">
        <w:t>do</w:t>
      </w:r>
      <w:r w:rsidRPr="00D57E0D">
        <w:t xml:space="preserve"> zapłaty </w:t>
      </w:r>
      <w:r>
        <w:t>podatku</w:t>
      </w:r>
      <w:r w:rsidRPr="00D57E0D">
        <w:t xml:space="preserve">, </w:t>
      </w:r>
      <w:r>
        <w:t>włącznie z tym dniem.</w:t>
      </w:r>
    </w:p>
    <w:p w14:paraId="23017CF6" w14:textId="7708C1FD" w:rsidR="006016AD" w:rsidRDefault="003369E6" w:rsidP="00962627">
      <w:pPr>
        <w:pStyle w:val="ZUSTzmustartykuempunktem"/>
        <w:keepNext/>
      </w:pPr>
      <w:r>
        <w:t xml:space="preserve">2. Do zaokrąglenia </w:t>
      </w:r>
      <w:r w:rsidR="00181471">
        <w:t>kwoty,</w:t>
      </w:r>
      <w:r w:rsidR="00181471" w:rsidRPr="00181471">
        <w:t xml:space="preserve"> o którą obniża się kwotę zapłaty zobowiązania podatkowego z tytułu podatku</w:t>
      </w:r>
      <w:r w:rsidR="00181471">
        <w:t xml:space="preserve">, stosuje się przepis art. 63 </w:t>
      </w:r>
      <w:r w:rsidR="00181471" w:rsidRPr="00181471">
        <w:t>§ 1</w:t>
      </w:r>
      <w:r w:rsidR="00181471">
        <w:t xml:space="preserve"> Ordynacji podatkowej.</w:t>
      </w:r>
      <w:r w:rsidR="00A94173">
        <w:t>”</w:t>
      </w:r>
      <w:r w:rsidR="00010E27">
        <w:t>.</w:t>
      </w:r>
    </w:p>
    <w:p w14:paraId="0B23A3AA" w14:textId="0ADBA380" w:rsidR="00D34637" w:rsidRPr="00D34637" w:rsidRDefault="00FF2FF3" w:rsidP="00962627">
      <w:pPr>
        <w:pStyle w:val="ARTartustawynprozporzdzenia"/>
        <w:keepNext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="006E5642" w:rsidRPr="00962627">
        <w:rPr>
          <w:rStyle w:val="Ppogrubienie"/>
        </w:rPr>
        <w:t>2</w:t>
      </w:r>
      <w:r w:rsidRPr="00962627">
        <w:rPr>
          <w:rStyle w:val="Ppogrubienie"/>
        </w:rPr>
        <w:t>.</w:t>
      </w:r>
      <w:r w:rsidRPr="00144E26">
        <w:t xml:space="preserve"> </w:t>
      </w:r>
      <w:r w:rsidR="00D34637" w:rsidRPr="00D34637">
        <w:t>W ustawie z dnia 29 września 1994 r. o rachunkowości (Dz. U. z 2016 r. poz.</w:t>
      </w:r>
      <w:r w:rsidR="00DA3149">
        <w:t> </w:t>
      </w:r>
      <w:r w:rsidR="00D34637" w:rsidRPr="00D34637">
        <w:t>1047</w:t>
      </w:r>
      <w:r w:rsidR="00B017AA">
        <w:t xml:space="preserve"> i 2255 oraz z 2017 r. poz. 61</w:t>
      </w:r>
      <w:r w:rsidR="0019647C">
        <w:t>,</w:t>
      </w:r>
      <w:r w:rsidR="00B017AA">
        <w:t xml:space="preserve"> 245</w:t>
      </w:r>
      <w:r w:rsidR="0019647C">
        <w:t>, 791 i 1089</w:t>
      </w:r>
      <w:r w:rsidR="00D34637" w:rsidRPr="00D34637">
        <w:t>) w załączniku nr 1 do ustawy w</w:t>
      </w:r>
      <w:r w:rsidR="00DA3149">
        <w:t> </w:t>
      </w:r>
      <w:r w:rsidR="00D34637" w:rsidRPr="00D34637">
        <w:t xml:space="preserve">części </w:t>
      </w:r>
      <w:r w:rsidR="00A94173">
        <w:t>„</w:t>
      </w:r>
      <w:r w:rsidR="00D34637" w:rsidRPr="00D34637">
        <w:t>Dodatkowe informacje i objaśnienia</w:t>
      </w:r>
      <w:r w:rsidR="00A94173">
        <w:t>”</w:t>
      </w:r>
      <w:r w:rsidR="00D34637" w:rsidRPr="00D34637">
        <w:t xml:space="preserve"> w ust. 1 </w:t>
      </w:r>
      <w:r w:rsidR="00DC2EE1">
        <w:t>w</w:t>
      </w:r>
      <w:r w:rsidR="00DC2EE1" w:rsidRPr="00D34637">
        <w:t xml:space="preserve"> </w:t>
      </w:r>
      <w:r w:rsidR="00D34637" w:rsidRPr="00D34637">
        <w:t>pkt 17 kropkę zastępuje się</w:t>
      </w:r>
      <w:r w:rsidR="00DA3149">
        <w:t> </w:t>
      </w:r>
      <w:r w:rsidR="00D34637" w:rsidRPr="00D34637">
        <w:t>średnikiem i dodaje się pkt 18 w brzmieniu:</w:t>
      </w:r>
    </w:p>
    <w:p w14:paraId="714A705F" w14:textId="7F105CCB" w:rsidR="00D34637" w:rsidRPr="00D34637" w:rsidRDefault="00A94173" w:rsidP="00962627">
      <w:pPr>
        <w:pStyle w:val="ZPKTzmpktartykuempunktem"/>
        <w:keepNext/>
      </w:pPr>
      <w:r>
        <w:t>„</w:t>
      </w:r>
      <w:r w:rsidR="00DA3149">
        <w:t>18)</w:t>
      </w:r>
      <w:r w:rsidR="00DA3149">
        <w:tab/>
      </w:r>
      <w:r w:rsidR="00D34637" w:rsidRPr="00D34637">
        <w:t xml:space="preserve">środki pieniężne </w:t>
      </w:r>
      <w:r w:rsidR="00A5555A">
        <w:t>zgromadzone</w:t>
      </w:r>
      <w:r w:rsidR="0053388F" w:rsidRPr="003D4E09">
        <w:t xml:space="preserve"> na rachunku VAT</w:t>
      </w:r>
      <w:r w:rsidR="00D34637" w:rsidRPr="00D34637">
        <w:t>, o którym mowa w:</w:t>
      </w:r>
    </w:p>
    <w:p w14:paraId="4FC5CE84" w14:textId="295164F1" w:rsidR="00D34637" w:rsidRPr="008430FF" w:rsidRDefault="00D34637" w:rsidP="00C43B64">
      <w:pPr>
        <w:pStyle w:val="ZLITwPKTzmlitwpktartykuempunktem"/>
      </w:pPr>
      <w:r w:rsidRPr="00C43B64">
        <w:t>a)</w:t>
      </w:r>
      <w:r w:rsidR="00580034" w:rsidRPr="008430FF">
        <w:tab/>
      </w:r>
      <w:r w:rsidRPr="008430FF">
        <w:t>art. 62a ust. 1 ustawy z dnia 29 sierpnia 1997 r. – Prawo bankowe</w:t>
      </w:r>
      <w:r w:rsidR="00A03459">
        <w:t xml:space="preserve"> </w:t>
      </w:r>
      <w:r w:rsidR="00DA3149">
        <w:t>(Dz. U. z </w:t>
      </w:r>
      <w:r w:rsidR="00053EE0" w:rsidRPr="00FC79CA">
        <w:t>2016 r. poz. 1988</w:t>
      </w:r>
      <w:r w:rsidR="00053EE0">
        <w:t xml:space="preserve">, z </w:t>
      </w:r>
      <w:proofErr w:type="spellStart"/>
      <w:r w:rsidR="00053EE0">
        <w:t>późn</w:t>
      </w:r>
      <w:proofErr w:type="spellEnd"/>
      <w:r w:rsidR="00053EE0">
        <w:t>. zm.</w:t>
      </w:r>
      <w:r w:rsidR="00053EE0">
        <w:rPr>
          <w:rStyle w:val="Odwoanieprzypisudolnego"/>
        </w:rPr>
        <w:footnoteReference w:id="5"/>
      </w:r>
      <w:r w:rsidR="00053EE0">
        <w:rPr>
          <w:rStyle w:val="IGindeksgrny"/>
        </w:rPr>
        <w:t>)</w:t>
      </w:r>
      <w:r w:rsidR="00053EE0" w:rsidRPr="00D34637">
        <w:t>)</w:t>
      </w:r>
      <w:r w:rsidRPr="008430FF">
        <w:t>,</w:t>
      </w:r>
    </w:p>
    <w:p w14:paraId="72908E45" w14:textId="69918085" w:rsidR="00D34637" w:rsidRDefault="00D34637">
      <w:pPr>
        <w:pStyle w:val="ZLITwPKTzmlitwpktartykuempunktem"/>
      </w:pPr>
      <w:r w:rsidRPr="008430FF">
        <w:t>b)</w:t>
      </w:r>
      <w:r w:rsidR="00580034" w:rsidRPr="008430FF">
        <w:tab/>
      </w:r>
      <w:r w:rsidRPr="00D34637">
        <w:t xml:space="preserve">art. 3b ust. 1 ustawy z dnia 5 listopada 2009 r. o spółdzielczych kasach oszczędnościowo-kredytowych (Dz. U. z 2016 r. poz. 1910, z </w:t>
      </w:r>
      <w:proofErr w:type="spellStart"/>
      <w:r w:rsidRPr="00D34637">
        <w:t>późn</w:t>
      </w:r>
      <w:proofErr w:type="spellEnd"/>
      <w:r w:rsidRPr="00D34637">
        <w:t>. zm.</w:t>
      </w:r>
      <w:r w:rsidR="003A1EBE">
        <w:rPr>
          <w:rStyle w:val="Odwoanieprzypisudolnego"/>
        </w:rPr>
        <w:footnoteReference w:id="6"/>
      </w:r>
      <w:r w:rsidR="003A1EBE">
        <w:rPr>
          <w:rStyle w:val="IGindeksgrny"/>
        </w:rPr>
        <w:t>)</w:t>
      </w:r>
      <w:r w:rsidRPr="00D34637">
        <w:t>).</w:t>
      </w:r>
      <w:r w:rsidR="00A94173">
        <w:t>”</w:t>
      </w:r>
      <w:r w:rsidRPr="00D34637">
        <w:t>.</w:t>
      </w:r>
    </w:p>
    <w:p w14:paraId="2EAED19F" w14:textId="74A4D127" w:rsidR="00A02475" w:rsidRPr="00A02475" w:rsidRDefault="00FD34B7" w:rsidP="00962627">
      <w:pPr>
        <w:pStyle w:val="ARTartustawynprozporzdzenia"/>
        <w:keepNext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="006E5642" w:rsidRPr="00962627">
        <w:rPr>
          <w:rStyle w:val="Ppogrubienie"/>
        </w:rPr>
        <w:t>3</w:t>
      </w:r>
      <w:r w:rsidRPr="00962627">
        <w:rPr>
          <w:rStyle w:val="Ppogrubienie"/>
        </w:rPr>
        <w:t>.</w:t>
      </w:r>
      <w:r w:rsidRPr="00FD34B7">
        <w:t xml:space="preserve"> </w:t>
      </w:r>
      <w:r w:rsidR="00A02475" w:rsidRPr="00A02475">
        <w:t>W ustawie z dnia 29 sierpnia 1997 r. – Ordynacja podatkowa (Dz. U. z 2017 r. poz. 201, 648</w:t>
      </w:r>
      <w:r w:rsidR="008430FF">
        <w:t>,</w:t>
      </w:r>
      <w:r w:rsidR="00A02475" w:rsidRPr="00A02475">
        <w:t xml:space="preserve"> 768</w:t>
      </w:r>
      <w:r w:rsidR="008430FF">
        <w:t>, 935, 1428 i 1537</w:t>
      </w:r>
      <w:r w:rsidR="00A02475" w:rsidRPr="00A02475">
        <w:t xml:space="preserve">) w art. 59 </w:t>
      </w:r>
      <w:r w:rsidR="00A03459">
        <w:t xml:space="preserve">w </w:t>
      </w:r>
      <w:r w:rsidR="00A02475" w:rsidRPr="00A02475">
        <w:t xml:space="preserve">§ 1 </w:t>
      </w:r>
      <w:r w:rsidR="002E47F9">
        <w:t>po</w:t>
      </w:r>
      <w:r w:rsidR="00A02475" w:rsidRPr="00A02475">
        <w:t xml:space="preserve"> pkt 1 dodaje się pkt 1</w:t>
      </w:r>
      <w:r w:rsidR="007D2076">
        <w:t>a</w:t>
      </w:r>
      <w:r w:rsidR="00A02475" w:rsidRPr="00A02475">
        <w:t xml:space="preserve"> w brzmieniu:</w:t>
      </w:r>
      <w:r w:rsidR="00F5505D">
        <w:t xml:space="preserve"> </w:t>
      </w:r>
    </w:p>
    <w:p w14:paraId="03AC919D" w14:textId="71F8C871" w:rsidR="00A02475" w:rsidRDefault="00A94173" w:rsidP="000A73E5">
      <w:pPr>
        <w:pStyle w:val="ZPKTzmpktartykuempunktem"/>
      </w:pPr>
      <w:r>
        <w:t>„</w:t>
      </w:r>
      <w:r w:rsidR="00A02475" w:rsidRPr="00A02475">
        <w:t>1</w:t>
      </w:r>
      <w:r w:rsidR="007D2076">
        <w:t>a</w:t>
      </w:r>
      <w:r w:rsidR="00DA3149">
        <w:t>)</w:t>
      </w:r>
      <w:r w:rsidR="008430FF">
        <w:tab/>
      </w:r>
      <w:r w:rsidR="007D2076">
        <w:t xml:space="preserve">zapłaty z </w:t>
      </w:r>
      <w:r w:rsidR="009A6A9A">
        <w:t>zastosowani</w:t>
      </w:r>
      <w:r w:rsidR="007D2076">
        <w:t>em</w:t>
      </w:r>
      <w:r w:rsidR="009A6A9A">
        <w:t xml:space="preserve"> </w:t>
      </w:r>
      <w:r w:rsidR="00A02475" w:rsidRPr="00A02475">
        <w:t>obniżenia kwoty zapłaty zobowiązania</w:t>
      </w:r>
      <w:r w:rsidR="00926DB3">
        <w:t xml:space="preserve"> podatkowego</w:t>
      </w:r>
      <w:r w:rsidR="00A02475" w:rsidRPr="00A02475">
        <w:t xml:space="preserve"> na podstawie art. </w:t>
      </w:r>
      <w:r w:rsidR="002105E2">
        <w:t>108</w:t>
      </w:r>
      <w:r w:rsidR="003F13E3">
        <w:t>d</w:t>
      </w:r>
      <w:r w:rsidR="00A02475" w:rsidRPr="00A02475">
        <w:t xml:space="preserve"> ustawy </w:t>
      </w:r>
      <w:r w:rsidR="00926DB3" w:rsidRPr="00926DB3">
        <w:t xml:space="preserve">z dnia 11 marca 2004 r. </w:t>
      </w:r>
      <w:r w:rsidR="00DA3149">
        <w:t>o podatku od towarów i </w:t>
      </w:r>
      <w:r w:rsidR="00A02475" w:rsidRPr="00A02475">
        <w:t>usług</w:t>
      </w:r>
      <w:r w:rsidR="002E47F9">
        <w:t>;</w:t>
      </w:r>
      <w:r>
        <w:t>”</w:t>
      </w:r>
      <w:r w:rsidR="00926DB3" w:rsidRPr="00926DB3">
        <w:t>.</w:t>
      </w:r>
    </w:p>
    <w:p w14:paraId="0E5AE724" w14:textId="05427227" w:rsidR="00C27BAC" w:rsidRDefault="00FF2FF3" w:rsidP="00962627">
      <w:pPr>
        <w:pStyle w:val="ARTartustawynprozporzdzenia"/>
        <w:keepNext/>
      </w:pPr>
      <w:r w:rsidRPr="00962627">
        <w:rPr>
          <w:rStyle w:val="Ppogrubienie"/>
        </w:rPr>
        <w:lastRenderedPageBreak/>
        <w:t>Art.</w:t>
      </w:r>
      <w:r w:rsidR="00F5505D" w:rsidRPr="00962627">
        <w:rPr>
          <w:rStyle w:val="Ppogrubienie"/>
        </w:rPr>
        <w:t> </w:t>
      </w:r>
      <w:r w:rsidR="006E5642" w:rsidRPr="00962627">
        <w:rPr>
          <w:rStyle w:val="Ppogrubienie"/>
        </w:rPr>
        <w:t>4</w:t>
      </w:r>
      <w:r w:rsidRPr="00962627">
        <w:rPr>
          <w:rStyle w:val="Ppogrubienie"/>
        </w:rPr>
        <w:t>.</w:t>
      </w:r>
      <w:r w:rsidRPr="00632613">
        <w:rPr>
          <w:rStyle w:val="Ppogrubienie"/>
        </w:rPr>
        <w:t xml:space="preserve"> </w:t>
      </w:r>
      <w:r w:rsidRPr="00144E26">
        <w:t xml:space="preserve">W ustawie z dnia 29 sierpnia 1997 r. – Prawo bankowe </w:t>
      </w:r>
      <w:r w:rsidR="00DA3149">
        <w:t>(Dz. U. z 2016 r. poz. </w:t>
      </w:r>
      <w:r w:rsidR="00FC79CA" w:rsidRPr="00FC79CA">
        <w:t>1988</w:t>
      </w:r>
      <w:r w:rsidR="00F17FB7">
        <w:t xml:space="preserve">, z </w:t>
      </w:r>
      <w:proofErr w:type="spellStart"/>
      <w:r w:rsidR="00F17FB7">
        <w:t>późn</w:t>
      </w:r>
      <w:proofErr w:type="spellEnd"/>
      <w:r w:rsidR="00F17FB7">
        <w:t>. zm.</w:t>
      </w:r>
      <w:r w:rsidR="003A1EBE">
        <w:rPr>
          <w:rStyle w:val="Odwoanieprzypisudolnego"/>
        </w:rPr>
        <w:footnoteReference w:id="7"/>
      </w:r>
      <w:r w:rsidR="003A1EBE">
        <w:rPr>
          <w:rStyle w:val="IGindeksgrny"/>
        </w:rPr>
        <w:t>)</w:t>
      </w:r>
      <w:r w:rsidR="00FC79CA" w:rsidRPr="00FC79CA">
        <w:t>)</w:t>
      </w:r>
      <w:r w:rsidR="005422EA">
        <w:t xml:space="preserve"> wprowadza się następujące zmiany</w:t>
      </w:r>
      <w:r w:rsidR="00C27BAC">
        <w:t>:</w:t>
      </w:r>
    </w:p>
    <w:p w14:paraId="5061FEE8" w14:textId="77777777" w:rsidR="00563ED6" w:rsidRDefault="00C27BAC" w:rsidP="00962627">
      <w:pPr>
        <w:pStyle w:val="PKTpunkt"/>
        <w:keepNext/>
      </w:pPr>
      <w:r>
        <w:t>1)</w:t>
      </w:r>
      <w:r w:rsidR="006E5642">
        <w:tab/>
      </w:r>
      <w:r>
        <w:t xml:space="preserve">w art. 49 </w:t>
      </w:r>
      <w:r w:rsidR="005C0232">
        <w:t xml:space="preserve">w </w:t>
      </w:r>
      <w:r>
        <w:t xml:space="preserve">ust. 1 pkt </w:t>
      </w:r>
      <w:r w:rsidR="004507AE">
        <w:t>1 otrzymuje brzmienie</w:t>
      </w:r>
      <w:r>
        <w:t xml:space="preserve">: </w:t>
      </w:r>
    </w:p>
    <w:p w14:paraId="5A7CF846" w14:textId="2BE6EED9" w:rsidR="00C27BAC" w:rsidRDefault="00A94173" w:rsidP="000A73E5">
      <w:pPr>
        <w:pStyle w:val="ZPKTzmpktartykuempunktem"/>
      </w:pPr>
      <w:r>
        <w:t>„</w:t>
      </w:r>
      <w:r w:rsidR="004507AE">
        <w:t>1</w:t>
      </w:r>
      <w:r w:rsidR="00C27BAC">
        <w:t>)</w:t>
      </w:r>
      <w:r w:rsidR="004507AE">
        <w:tab/>
      </w:r>
      <w:r w:rsidR="004507AE" w:rsidRPr="004507AE">
        <w:t>rachunki rozliczeniowe, w tym bieżące i pomocnicze</w:t>
      </w:r>
      <w:r w:rsidR="004507AE">
        <w:t xml:space="preserve">, oraz prowadzone dla nich </w:t>
      </w:r>
      <w:r w:rsidR="005E6CFA" w:rsidRPr="005E6CFA">
        <w:t>na zasadach określonych w rozdziale 3a</w:t>
      </w:r>
      <w:r w:rsidR="005E6CFA">
        <w:t xml:space="preserve"> </w:t>
      </w:r>
      <w:r w:rsidR="00C27BAC">
        <w:t>rachunki VAT</w:t>
      </w:r>
      <w:r w:rsidR="004507AE" w:rsidRPr="004507AE">
        <w:t>;</w:t>
      </w:r>
      <w:r>
        <w:t>”</w:t>
      </w:r>
      <w:r w:rsidR="00C27BAC">
        <w:t>;</w:t>
      </w:r>
    </w:p>
    <w:p w14:paraId="67BF9392" w14:textId="224DECF2" w:rsidR="00F01626" w:rsidRDefault="00C27BAC" w:rsidP="00962627">
      <w:pPr>
        <w:pStyle w:val="PKTpunkt"/>
        <w:keepNext/>
      </w:pPr>
      <w:r>
        <w:t>2)</w:t>
      </w:r>
      <w:r w:rsidR="006E5642">
        <w:tab/>
      </w:r>
      <w:r w:rsidR="00F01626">
        <w:t>w art. 50 po ust. 1 dodaje się ust. 1a w brzmieniu:</w:t>
      </w:r>
    </w:p>
    <w:p w14:paraId="318DA70A" w14:textId="23D55550" w:rsidR="00F01626" w:rsidRDefault="00A94173" w:rsidP="007D2076">
      <w:pPr>
        <w:pStyle w:val="ZUSTzmustartykuempunktem"/>
      </w:pPr>
      <w:r>
        <w:t>„</w:t>
      </w:r>
      <w:r w:rsidR="00F01626">
        <w:t>1a. Przepisu ust. 1 nie stosuje się do rachunku VAT, o którym mowa w</w:t>
      </w:r>
      <w:r>
        <w:t> </w:t>
      </w:r>
      <w:r w:rsidR="00F01626">
        <w:t>rozdziale</w:t>
      </w:r>
      <w:r>
        <w:t> </w:t>
      </w:r>
      <w:r w:rsidR="00F01626">
        <w:t>3a.</w:t>
      </w:r>
      <w:r>
        <w:t>”</w:t>
      </w:r>
      <w:r w:rsidR="007D2076">
        <w:t>;</w:t>
      </w:r>
    </w:p>
    <w:p w14:paraId="074D8826" w14:textId="2DEE615E" w:rsidR="007525F6" w:rsidRDefault="00F01626" w:rsidP="00962627">
      <w:pPr>
        <w:pStyle w:val="PKTpunkt"/>
        <w:keepNext/>
      </w:pPr>
      <w:r>
        <w:t>3)</w:t>
      </w:r>
      <w:r w:rsidR="00DA3149">
        <w:tab/>
      </w:r>
      <w:r w:rsidR="007525F6">
        <w:t>po art. 62 dodaje się rozdział 3a w brzmieniu:</w:t>
      </w:r>
    </w:p>
    <w:p w14:paraId="446CD0CD" w14:textId="07BD0284" w:rsidR="007525F6" w:rsidRDefault="00A94173" w:rsidP="007729E0">
      <w:pPr>
        <w:pStyle w:val="ZROZDZODDZPRZEDMzmprzedmrozdzoddzartykuempunktem"/>
      </w:pPr>
      <w:r>
        <w:t>„</w:t>
      </w:r>
      <w:r w:rsidR="007525F6">
        <w:t>Rozdział 3a</w:t>
      </w:r>
    </w:p>
    <w:p w14:paraId="1D932EC1" w14:textId="77777777" w:rsidR="007525F6" w:rsidRDefault="007525F6" w:rsidP="00962627">
      <w:pPr>
        <w:pStyle w:val="ZROZDZODDZPRZEDMzmprzedmrozdzoddzartykuempunktem"/>
      </w:pPr>
      <w:r>
        <w:t>Rachunek VAT</w:t>
      </w:r>
    </w:p>
    <w:p w14:paraId="32755344" w14:textId="5F4B4272" w:rsidR="00480D7A" w:rsidRPr="00632613" w:rsidRDefault="007525F6" w:rsidP="0080502A">
      <w:pPr>
        <w:pStyle w:val="ZARTzmartartykuempunktem"/>
      </w:pPr>
      <w:r>
        <w:t xml:space="preserve">Art. 62a. </w:t>
      </w:r>
      <w:r w:rsidR="00404C13">
        <w:t xml:space="preserve">1. </w:t>
      </w:r>
      <w:r w:rsidR="00224EFD">
        <w:t>D</w:t>
      </w:r>
      <w:r w:rsidR="00E9798F">
        <w:t>la każdego rachunku rozliczeniowego,</w:t>
      </w:r>
      <w:r w:rsidR="00E9798F" w:rsidRPr="00E9798F">
        <w:t xml:space="preserve"> </w:t>
      </w:r>
      <w:r w:rsidR="00E9798F">
        <w:t>o którym mowa w art. 49 ust.</w:t>
      </w:r>
      <w:r w:rsidR="00DA3149">
        <w:t> </w:t>
      </w:r>
      <w:r w:rsidR="00E9798F">
        <w:t xml:space="preserve">1 pkt 1, </w:t>
      </w:r>
      <w:r w:rsidR="00224EFD">
        <w:t xml:space="preserve">bank </w:t>
      </w:r>
      <w:r w:rsidR="00E9798F">
        <w:t xml:space="preserve">prowadzi rachunek VAT. </w:t>
      </w:r>
      <w:r w:rsidR="00480D7A" w:rsidRPr="00B84B33">
        <w:t xml:space="preserve">Rachunek VAT jest prowadzony w walucie polskiej. </w:t>
      </w:r>
    </w:p>
    <w:p w14:paraId="368D2944" w14:textId="56A9AE60" w:rsidR="00D61DEC" w:rsidRPr="00632613" w:rsidRDefault="00D61DEC" w:rsidP="00BF3DF3">
      <w:pPr>
        <w:pStyle w:val="ZUSTzmustartykuempunktem"/>
      </w:pPr>
      <w:r w:rsidRPr="00632613">
        <w:t>2. Przepisu ust. 1 nie stosuje się do</w:t>
      </w:r>
      <w:r w:rsidR="00881302">
        <w:t xml:space="preserve"> rachunku prowadzonego w innej walucie niż waluta polska</w:t>
      </w:r>
      <w:r w:rsidR="00BF3DF3">
        <w:t>.</w:t>
      </w:r>
      <w:r w:rsidR="00F5505D">
        <w:t xml:space="preserve"> </w:t>
      </w:r>
    </w:p>
    <w:p w14:paraId="4BFC6637" w14:textId="77777777" w:rsidR="00B84B33" w:rsidRDefault="00053EC1" w:rsidP="00962627">
      <w:pPr>
        <w:pStyle w:val="ZUSTzmustartykuempunktem"/>
        <w:keepNext/>
      </w:pPr>
      <w:r>
        <w:t>3</w:t>
      </w:r>
      <w:r w:rsidR="00F5607B" w:rsidRPr="00F5607B">
        <w:t>. Otwarcie i prowadzenie rachunku VAT</w:t>
      </w:r>
      <w:r w:rsidR="00B84B33">
        <w:t>:</w:t>
      </w:r>
    </w:p>
    <w:p w14:paraId="6074DB89" w14:textId="547D6372" w:rsidR="00F5607B" w:rsidRDefault="00B84B33" w:rsidP="00BF3DF3">
      <w:pPr>
        <w:pStyle w:val="ZPKTzmpktartykuempunktem"/>
      </w:pPr>
      <w:r>
        <w:t>1)</w:t>
      </w:r>
      <w:r>
        <w:tab/>
      </w:r>
      <w:r w:rsidR="00F5607B" w:rsidRPr="00F5607B">
        <w:t xml:space="preserve"> </w:t>
      </w:r>
      <w:r w:rsidR="003854CF">
        <w:t xml:space="preserve">nie wymaga </w:t>
      </w:r>
      <w:r w:rsidR="00F5607B" w:rsidRPr="00F5607B">
        <w:t>zawarcia odrębnej umowy</w:t>
      </w:r>
      <w:r>
        <w:t>;</w:t>
      </w:r>
      <w:r w:rsidR="00F5607B" w:rsidRPr="00F5607B">
        <w:t xml:space="preserve"> </w:t>
      </w:r>
    </w:p>
    <w:p w14:paraId="40A318D4" w14:textId="2500217C" w:rsidR="00B84B33" w:rsidRDefault="00B84B33" w:rsidP="00184E13">
      <w:pPr>
        <w:pStyle w:val="ZPKTzmpktartykuempunktem"/>
      </w:pPr>
      <w:r>
        <w:t>2)</w:t>
      </w:r>
      <w:r>
        <w:tab/>
      </w:r>
      <w:r w:rsidR="00C3480C">
        <w:t>nie może wiązać się z dodatkowymi prowizjami i opłatami dla banku.</w:t>
      </w:r>
      <w:r w:rsidR="00F5505D">
        <w:t xml:space="preserve"> </w:t>
      </w:r>
    </w:p>
    <w:p w14:paraId="52C2CF34" w14:textId="1786678A" w:rsidR="00827F85" w:rsidRDefault="005E2796" w:rsidP="00827F85">
      <w:pPr>
        <w:pStyle w:val="ZUSTzmustartykuempunktem"/>
      </w:pPr>
      <w:r>
        <w:t>4</w:t>
      </w:r>
      <w:r w:rsidR="00827F85" w:rsidRPr="0073663B">
        <w:t>.</w:t>
      </w:r>
      <w:r w:rsidR="00827F85">
        <w:t xml:space="preserve"> </w:t>
      </w:r>
      <w:r w:rsidR="00827F85" w:rsidRPr="0073663B">
        <w:t xml:space="preserve">Środki </w:t>
      </w:r>
      <w:r w:rsidR="00827F85">
        <w:t>pieniężne zg</w:t>
      </w:r>
      <w:r w:rsidR="00E2699B">
        <w:t>ro</w:t>
      </w:r>
      <w:r w:rsidR="00827F85">
        <w:t>madzone</w:t>
      </w:r>
      <w:r w:rsidR="00827F85" w:rsidRPr="0073663B">
        <w:t xml:space="preserve"> na rachunku VAT </w:t>
      </w:r>
      <w:r w:rsidR="00634FCB">
        <w:t>mogą być, zgodnie z</w:t>
      </w:r>
      <w:r w:rsidR="00A94173">
        <w:t> </w:t>
      </w:r>
      <w:r w:rsidR="00634FCB">
        <w:t xml:space="preserve">ustaleniami stron, </w:t>
      </w:r>
      <w:r w:rsidR="00827F85" w:rsidRPr="0073663B">
        <w:t>oprocentowane.</w:t>
      </w:r>
    </w:p>
    <w:p w14:paraId="1693DB54" w14:textId="1AFA8D99" w:rsidR="00F5607B" w:rsidRDefault="005E2796" w:rsidP="00F5607B">
      <w:pPr>
        <w:pStyle w:val="ZUSTzmustartykuempunktem"/>
      </w:pPr>
      <w:r>
        <w:t>5</w:t>
      </w:r>
      <w:r w:rsidR="00D80D1F">
        <w:t xml:space="preserve">. </w:t>
      </w:r>
      <w:r w:rsidR="002A11ED">
        <w:t>Na wniosek posiadacza rachunku rozliczeniowego bank może prowadzić jeden rachunek VAT dla więcej niż jednego rachunku rozliczeniowego prowadzonego dla tego samego posiadacza.</w:t>
      </w:r>
    </w:p>
    <w:p w14:paraId="4151EC66" w14:textId="0D3059C3" w:rsidR="00F5607B" w:rsidRDefault="005E2796" w:rsidP="00F5607B">
      <w:pPr>
        <w:pStyle w:val="ZUSTzmustartykuempunktem"/>
      </w:pPr>
      <w:r>
        <w:t>6</w:t>
      </w:r>
      <w:r w:rsidR="00F5607B">
        <w:t xml:space="preserve">. </w:t>
      </w:r>
      <w:r w:rsidR="00F5607B" w:rsidRPr="00144E26">
        <w:t>Bank informuje posiadacza rach</w:t>
      </w:r>
      <w:r w:rsidR="00F5607B">
        <w:t xml:space="preserve">unku </w:t>
      </w:r>
      <w:r w:rsidR="00511CC7">
        <w:t>rozliczeniowego</w:t>
      </w:r>
      <w:r w:rsidR="00F5607B">
        <w:t xml:space="preserve"> o numerze rachunku </w:t>
      </w:r>
      <w:r w:rsidR="00F5607B" w:rsidRPr="00144E26">
        <w:t>VAT oraz</w:t>
      </w:r>
      <w:r w:rsidR="00511CC7">
        <w:t xml:space="preserve"> </w:t>
      </w:r>
      <w:r w:rsidR="00F5607B" w:rsidRPr="00144E26">
        <w:t>o zasadach i terminie informow</w:t>
      </w:r>
      <w:r w:rsidR="00F5607B">
        <w:t xml:space="preserve">ania o saldzie na rachunku VAT. </w:t>
      </w:r>
      <w:r w:rsidR="00480D7A" w:rsidRPr="00480D7A">
        <w:t>Do rachunku VAT nie stosuje się art. 728 Kodeks</w:t>
      </w:r>
      <w:r w:rsidR="0016777E">
        <w:t>u</w:t>
      </w:r>
      <w:r w:rsidR="00480D7A" w:rsidRPr="00480D7A">
        <w:t xml:space="preserve"> cywiln</w:t>
      </w:r>
      <w:r w:rsidR="0016777E">
        <w:t>ego</w:t>
      </w:r>
      <w:r w:rsidR="00480D7A" w:rsidRPr="00480D7A">
        <w:t>.</w:t>
      </w:r>
    </w:p>
    <w:p w14:paraId="7EE6D872" w14:textId="6C27E9D5" w:rsidR="00480D7A" w:rsidRDefault="005E2796" w:rsidP="00480D7A">
      <w:pPr>
        <w:pStyle w:val="ZUSTzmustartykuempunktem"/>
      </w:pPr>
      <w:r>
        <w:t>7</w:t>
      </w:r>
      <w:r w:rsidR="00480D7A">
        <w:t xml:space="preserve">. </w:t>
      </w:r>
      <w:r w:rsidR="00480D7A" w:rsidRPr="00480D7A">
        <w:t>Bank nie wydaje do rachunku VAT instrumentu płatniczego w rozumieniu ustawy z dnia 19 sierpnia 2011 r</w:t>
      </w:r>
      <w:r w:rsidR="004F16BD">
        <w:t>.</w:t>
      </w:r>
      <w:r w:rsidR="00480D7A" w:rsidRPr="00480D7A">
        <w:t xml:space="preserve"> o usługach płatniczych.</w:t>
      </w:r>
    </w:p>
    <w:p w14:paraId="29734AA8" w14:textId="5C94AAE8" w:rsidR="00BF3DF3" w:rsidRPr="005323E7" w:rsidRDefault="00BF3DF3" w:rsidP="005323E7">
      <w:pPr>
        <w:pStyle w:val="ZUSTzmustartykuempunktem"/>
      </w:pPr>
      <w:r w:rsidRPr="005323E7">
        <w:lastRenderedPageBreak/>
        <w:t>8. Przepis ust. 1 stosuje się również do rachunku niebędącego rachunkiem rozliczeniowym, o którym mowa w art. 49 ust. 1 pkt 1, jeżeli bank prowadzi go w</w:t>
      </w:r>
      <w:r w:rsidR="00A94173">
        <w:t> </w:t>
      </w:r>
      <w:r w:rsidRPr="005323E7">
        <w:t>ramach gospodarki własnej.</w:t>
      </w:r>
    </w:p>
    <w:p w14:paraId="790A93FB" w14:textId="77777777" w:rsidR="007134EB" w:rsidRDefault="006A7B71" w:rsidP="00962627">
      <w:pPr>
        <w:pStyle w:val="ZARTzmartartykuempunktem"/>
        <w:keepNext/>
      </w:pPr>
      <w:r>
        <w:t>Art. 6</w:t>
      </w:r>
      <w:r w:rsidR="00842FE3">
        <w:t>2</w:t>
      </w:r>
      <w:r>
        <w:t>b</w:t>
      </w:r>
      <w:r w:rsidR="00842FE3">
        <w:t xml:space="preserve">. </w:t>
      </w:r>
      <w:r w:rsidR="00827F85">
        <w:t xml:space="preserve">1. </w:t>
      </w:r>
      <w:r w:rsidR="002A11ED">
        <w:t>Rachunek VAT może być uznany wyłącznie środkami pieniężnymi pochodzącymi z tytułu</w:t>
      </w:r>
      <w:r w:rsidR="007134EB">
        <w:t>:</w:t>
      </w:r>
    </w:p>
    <w:p w14:paraId="25DC0D14" w14:textId="63C0A839" w:rsidR="007134EB" w:rsidRDefault="007134EB" w:rsidP="00A04BD0">
      <w:pPr>
        <w:pStyle w:val="ZPKTzmpktartykuempunktem"/>
      </w:pPr>
      <w:r w:rsidRPr="007729E0">
        <w:t>1)</w:t>
      </w:r>
      <w:r w:rsidR="005112F5">
        <w:tab/>
      </w:r>
      <w:r w:rsidR="007525F6" w:rsidRPr="007729E0">
        <w:t xml:space="preserve">zapłaty </w:t>
      </w:r>
      <w:r w:rsidR="002B193F">
        <w:t xml:space="preserve">kwoty </w:t>
      </w:r>
      <w:r w:rsidR="002B193F" w:rsidRPr="00C14522">
        <w:t>odpowiadając</w:t>
      </w:r>
      <w:r w:rsidR="002B193F">
        <w:t xml:space="preserve">ej całości </w:t>
      </w:r>
      <w:r w:rsidR="0016777E">
        <w:t xml:space="preserve">albo </w:t>
      </w:r>
      <w:r w:rsidR="002B193F">
        <w:t xml:space="preserve">części kwoty </w:t>
      </w:r>
      <w:r w:rsidR="002B193F" w:rsidRPr="00144E26">
        <w:t>podatku</w:t>
      </w:r>
      <w:r w:rsidR="002B193F">
        <w:t xml:space="preserve"> </w:t>
      </w:r>
      <w:r w:rsidR="00063CBA">
        <w:t>od towarów i</w:t>
      </w:r>
      <w:r w:rsidR="00A94173">
        <w:t> </w:t>
      </w:r>
      <w:r w:rsidR="00063CBA">
        <w:t>usług</w:t>
      </w:r>
      <w:r w:rsidR="00714B7F">
        <w:t>,</w:t>
      </w:r>
      <w:r w:rsidR="00714B7F" w:rsidRPr="007729E0">
        <w:t xml:space="preserve"> </w:t>
      </w:r>
      <w:r w:rsidR="00404C13" w:rsidRPr="007729E0">
        <w:t xml:space="preserve">przy użyciu </w:t>
      </w:r>
      <w:r w:rsidR="00404C13" w:rsidRPr="00DA4DD9">
        <w:t>komunikatu przelewu</w:t>
      </w:r>
      <w:r w:rsidR="007525F6" w:rsidRPr="00D57687">
        <w:t xml:space="preserve">, o którym mowa w art. 108a ust. </w:t>
      </w:r>
      <w:r w:rsidR="00D57687" w:rsidRPr="00992226">
        <w:t>3</w:t>
      </w:r>
      <w:r w:rsidR="007525F6" w:rsidRPr="00DA4DD9">
        <w:t xml:space="preserve"> ustawy z dnia 11 marca 2004 r. o </w:t>
      </w:r>
      <w:r w:rsidR="007525F6" w:rsidRPr="00D57687">
        <w:t>podatku od towarów i usług (Dz. U. z 201</w:t>
      </w:r>
      <w:r w:rsidR="00514D22">
        <w:t>7 r. poz. 1221</w:t>
      </w:r>
      <w:r w:rsidR="00AE5383">
        <w:t xml:space="preserve"> i …</w:t>
      </w:r>
      <w:r w:rsidR="00404C13" w:rsidRPr="007729E0">
        <w:t>)</w:t>
      </w:r>
      <w:r w:rsidR="00AE5383">
        <w:t xml:space="preserve">, zwanego dalej </w:t>
      </w:r>
      <w:r w:rsidR="00A94173">
        <w:t>„</w:t>
      </w:r>
      <w:r w:rsidR="00AE5383">
        <w:t>komunikatem przelewu</w:t>
      </w:r>
      <w:r w:rsidR="00A94173">
        <w:t>”</w:t>
      </w:r>
      <w:r w:rsidRPr="007729E0">
        <w:t>;</w:t>
      </w:r>
    </w:p>
    <w:p w14:paraId="05EE8CB7" w14:textId="52154FEB" w:rsidR="00470BCF" w:rsidRDefault="005E77DC" w:rsidP="00A04BD0">
      <w:pPr>
        <w:pStyle w:val="ZPKTzmpktartykuempunktem"/>
      </w:pPr>
      <w:r>
        <w:t>2</w:t>
      </w:r>
      <w:r w:rsidR="006D37D6">
        <w:t>)</w:t>
      </w:r>
      <w:r w:rsidR="004507AE">
        <w:tab/>
      </w:r>
      <w:r w:rsidR="0022160F">
        <w:t>wpłaty</w:t>
      </w:r>
      <w:r w:rsidR="0022160F" w:rsidRPr="0022160F">
        <w:t xml:space="preserve"> </w:t>
      </w:r>
      <w:r>
        <w:t>kwot podatku</w:t>
      </w:r>
      <w:r w:rsidR="0022160F" w:rsidRPr="0022160F">
        <w:t xml:space="preserve"> </w:t>
      </w:r>
      <w:r w:rsidR="006E5642" w:rsidRPr="006E5642">
        <w:t xml:space="preserve">od towarów i usług </w:t>
      </w:r>
      <w:r w:rsidR="0022160F" w:rsidRPr="0022160F">
        <w:t>przez podatników, o których mowa w</w:t>
      </w:r>
      <w:r w:rsidR="00A94173">
        <w:t> </w:t>
      </w:r>
      <w:r w:rsidR="0022160F" w:rsidRPr="0022160F">
        <w:t>art.</w:t>
      </w:r>
      <w:r w:rsidR="00A94173">
        <w:t> </w:t>
      </w:r>
      <w:r w:rsidR="0022160F" w:rsidRPr="0022160F">
        <w:t xml:space="preserve">103 ust. 5a ustawy z dnia 11 marca 2004 r. o podatku od towarów i usług, na rzecz płatników, o których mowa w art. 17a </w:t>
      </w:r>
      <w:r>
        <w:t>tej ustawy,</w:t>
      </w:r>
      <w:r w:rsidRPr="005E77DC">
        <w:t xml:space="preserve"> przy użyciu komunikatu przelewu,</w:t>
      </w:r>
      <w:r w:rsidR="00AE5383">
        <w:t xml:space="preserve"> </w:t>
      </w:r>
      <w:r w:rsidR="0016777E">
        <w:t>z uwzględnieniem art. 103a</w:t>
      </w:r>
      <w:r w:rsidR="00AE5383">
        <w:t xml:space="preserve"> tej ustawy;</w:t>
      </w:r>
    </w:p>
    <w:p w14:paraId="2B98F0CB" w14:textId="7D0E0474" w:rsidR="006D37D6" w:rsidRPr="007729E0" w:rsidRDefault="00470BCF" w:rsidP="00A04BD0">
      <w:pPr>
        <w:pStyle w:val="ZPKTzmpktartykuempunktem"/>
      </w:pPr>
      <w:r>
        <w:t>3)</w:t>
      </w:r>
      <w:r w:rsidR="004507AE">
        <w:tab/>
      </w:r>
      <w:r w:rsidR="00ED4919">
        <w:t xml:space="preserve">przekazania środków </w:t>
      </w:r>
      <w:r>
        <w:t xml:space="preserve">z </w:t>
      </w:r>
      <w:r w:rsidR="0016777E">
        <w:t xml:space="preserve">innego </w:t>
      </w:r>
      <w:r>
        <w:t>rachunku</w:t>
      </w:r>
      <w:r w:rsidRPr="00470BCF">
        <w:t xml:space="preserve"> VAT po</w:t>
      </w:r>
      <w:r>
        <w:t>siadacza rachunku VAT prowadzonego</w:t>
      </w:r>
      <w:r w:rsidRPr="00470BCF">
        <w:t xml:space="preserve"> w tym samym banku</w:t>
      </w:r>
      <w:r>
        <w:t>;</w:t>
      </w:r>
    </w:p>
    <w:p w14:paraId="255A6AF2" w14:textId="77777777" w:rsidR="00A17A49" w:rsidRDefault="00470BCF" w:rsidP="007729E0">
      <w:pPr>
        <w:pStyle w:val="ZPKTzmpktartykuempunktem"/>
      </w:pPr>
      <w:r>
        <w:t>4</w:t>
      </w:r>
      <w:r w:rsidR="005112F5">
        <w:t>)</w:t>
      </w:r>
      <w:r w:rsidR="005112F5">
        <w:tab/>
      </w:r>
      <w:r w:rsidR="005112F5" w:rsidRPr="005112F5">
        <w:t>zwrotu</w:t>
      </w:r>
      <w:r w:rsidR="00A17A49">
        <w:t>:</w:t>
      </w:r>
    </w:p>
    <w:p w14:paraId="18C59F88" w14:textId="15BA9395" w:rsidR="005112F5" w:rsidRDefault="00A17A49" w:rsidP="00487E09">
      <w:pPr>
        <w:pStyle w:val="ZLITwPKTzmlitwpktartykuempunktem"/>
      </w:pPr>
      <w:r>
        <w:t>a)</w:t>
      </w:r>
      <w:r>
        <w:tab/>
      </w:r>
      <w:r w:rsidR="005E77DC">
        <w:t xml:space="preserve">kwoty </w:t>
      </w:r>
      <w:r w:rsidR="00B75CB1">
        <w:t xml:space="preserve">stanowiącej równowartość kwoty </w:t>
      </w:r>
      <w:r w:rsidR="00404C05" w:rsidRPr="005112F5">
        <w:t xml:space="preserve">podatku od towarów i usług </w:t>
      </w:r>
      <w:r w:rsidR="005112F5" w:rsidRPr="005112F5">
        <w:t>w</w:t>
      </w:r>
      <w:r w:rsidR="00A94173">
        <w:t> </w:t>
      </w:r>
      <w:r w:rsidR="005112F5" w:rsidRPr="005112F5">
        <w:t>przypadkach, o których mowa w art. 29a ust. 10 pkt 1</w:t>
      </w:r>
      <w:r>
        <w:sym w:font="Symbol" w:char="F02D"/>
      </w:r>
      <w:r w:rsidR="005112F5" w:rsidRPr="005112F5">
        <w:t xml:space="preserve">3 </w:t>
      </w:r>
      <w:r w:rsidR="009609B4">
        <w:t xml:space="preserve">i ust. 14 </w:t>
      </w:r>
      <w:r w:rsidR="005112F5" w:rsidRPr="005112F5">
        <w:t>ustawy z</w:t>
      </w:r>
      <w:r w:rsidR="00A94173">
        <w:t> </w:t>
      </w:r>
      <w:r w:rsidR="005112F5" w:rsidRPr="005112F5">
        <w:t>dnia 11 marca 2004 r. o podatku od towarów i usług, wynikające</w:t>
      </w:r>
      <w:r w:rsidR="009020A2">
        <w:t>go</w:t>
      </w:r>
      <w:r w:rsidR="005112F5" w:rsidRPr="005112F5">
        <w:t xml:space="preserve"> z</w:t>
      </w:r>
      <w:r w:rsidR="00A94173">
        <w:t> </w:t>
      </w:r>
      <w:r w:rsidR="005112F5" w:rsidRPr="005112F5">
        <w:t>wystawionej prze</w:t>
      </w:r>
      <w:r w:rsidR="005112F5">
        <w:t>z podatnika faktury korygującej</w:t>
      </w:r>
      <w:r w:rsidR="0084226B">
        <w:t>,</w:t>
      </w:r>
    </w:p>
    <w:p w14:paraId="779B2F47" w14:textId="365DC2D9" w:rsidR="008428EF" w:rsidRDefault="00A17A49" w:rsidP="00487E09">
      <w:pPr>
        <w:pStyle w:val="ZLITwPKTzmlitwpktartykuempunktem"/>
      </w:pPr>
      <w:r>
        <w:t>b</w:t>
      </w:r>
      <w:r w:rsidR="005112F5">
        <w:t>)</w:t>
      </w:r>
      <w:r w:rsidR="005112F5">
        <w:tab/>
      </w:r>
      <w:r w:rsidR="00404C05">
        <w:t>różnicy podatku, o któr</w:t>
      </w:r>
      <w:r w:rsidR="00B75CB1">
        <w:t>ym</w:t>
      </w:r>
      <w:r w:rsidR="00404C05">
        <w:t xml:space="preserve"> mowa w art.</w:t>
      </w:r>
      <w:r w:rsidR="00B94C8F">
        <w:t xml:space="preserve"> 87 ust. </w:t>
      </w:r>
      <w:r w:rsidR="0045602D">
        <w:t>6a</w:t>
      </w:r>
      <w:r w:rsidR="00801D38">
        <w:t xml:space="preserve"> ustawy</w:t>
      </w:r>
      <w:r w:rsidR="00801D38" w:rsidRPr="00801D38">
        <w:t xml:space="preserve"> z dnia 11 marca 2004 r. o podatku od towarów i usług</w:t>
      </w:r>
      <w:r w:rsidR="00B94C8F">
        <w:t xml:space="preserve">, </w:t>
      </w:r>
      <w:r w:rsidR="007134EB" w:rsidRPr="007729E0">
        <w:t>przez urząd skarbowy</w:t>
      </w:r>
    </w:p>
    <w:p w14:paraId="7085E12C" w14:textId="5546D1C2" w:rsidR="00FF2FF3" w:rsidRPr="007729E0" w:rsidRDefault="008428EF" w:rsidP="00487E09">
      <w:pPr>
        <w:pStyle w:val="ZCZWSPLITwPKTzmczciwsplitwpktartykuempunktem"/>
      </w:pPr>
      <w:r>
        <w:sym w:font="Symbol" w:char="F02D"/>
      </w:r>
      <w:r>
        <w:t xml:space="preserve"> </w:t>
      </w:r>
      <w:r w:rsidRPr="00072956">
        <w:t>przy użyciu</w:t>
      </w:r>
      <w:r>
        <w:t xml:space="preserve"> komunikatu przelewu</w:t>
      </w:r>
      <w:r w:rsidR="00404C13" w:rsidRPr="007729E0">
        <w:t>.</w:t>
      </w:r>
    </w:p>
    <w:p w14:paraId="5B1C3ABC" w14:textId="77777777" w:rsidR="00B61A98" w:rsidRPr="00B61A98" w:rsidRDefault="00563ED6" w:rsidP="00962627">
      <w:pPr>
        <w:pStyle w:val="ZUSTzmustartykuempunktem"/>
        <w:keepNext/>
      </w:pPr>
      <w:r>
        <w:t>2</w:t>
      </w:r>
      <w:r w:rsidR="00FF4CD5">
        <w:t xml:space="preserve">. </w:t>
      </w:r>
      <w:r w:rsidR="002A11ED">
        <w:t xml:space="preserve">Rachunek VAT może być obciążony </w:t>
      </w:r>
      <w:r w:rsidR="00B61A98" w:rsidRPr="006A19EC">
        <w:t>wyłącznie</w:t>
      </w:r>
      <w:r w:rsidR="008D3EEB">
        <w:t xml:space="preserve"> w celu</w:t>
      </w:r>
      <w:r w:rsidR="00B61A98" w:rsidRPr="00B61A98">
        <w:t>:</w:t>
      </w:r>
    </w:p>
    <w:p w14:paraId="47356207" w14:textId="77777777" w:rsidR="004D34AB" w:rsidRDefault="00B61A98" w:rsidP="00962627">
      <w:pPr>
        <w:pStyle w:val="ZPKTzmpktartykuempunktem"/>
        <w:keepNext/>
      </w:pPr>
      <w:r w:rsidRPr="007729E0">
        <w:t>1)</w:t>
      </w:r>
      <w:r w:rsidR="007729E0" w:rsidRPr="007729E0">
        <w:tab/>
      </w:r>
      <w:r w:rsidRPr="007729E0">
        <w:t>dokonani</w:t>
      </w:r>
      <w:r w:rsidR="000D4FBD">
        <w:t>a</w:t>
      </w:r>
      <w:r w:rsidR="004D34AB">
        <w:t>:</w:t>
      </w:r>
      <w:r w:rsidR="0059544E">
        <w:t xml:space="preserve"> </w:t>
      </w:r>
    </w:p>
    <w:p w14:paraId="650631E9" w14:textId="4079CEF2" w:rsidR="00B61A98" w:rsidRPr="007729E0" w:rsidRDefault="00A94173" w:rsidP="00C17EDA">
      <w:pPr>
        <w:pStyle w:val="ZLITwPKTzmlitwpktartykuempunktem"/>
      </w:pPr>
      <w:r>
        <w:t>a)</w:t>
      </w:r>
      <w:r>
        <w:tab/>
      </w:r>
      <w:r w:rsidR="00B61A98" w:rsidRPr="007729E0">
        <w:t xml:space="preserve">płatności </w:t>
      </w:r>
      <w:r w:rsidR="002B193F" w:rsidRPr="002B193F">
        <w:t xml:space="preserve">kwoty odpowiadającej całości lub części kwoty podatku </w:t>
      </w:r>
      <w:r w:rsidR="00B61A98" w:rsidRPr="007729E0">
        <w:t>od towarów i usług</w:t>
      </w:r>
      <w:r w:rsidR="00E50D1A" w:rsidRPr="007729E0">
        <w:t xml:space="preserve"> </w:t>
      </w:r>
      <w:r w:rsidR="00B61A98" w:rsidRPr="007729E0">
        <w:t>z tytułu nabycia towarów lub usług na rachunek VAT</w:t>
      </w:r>
      <w:r w:rsidR="008428EF">
        <w:t>,</w:t>
      </w:r>
    </w:p>
    <w:p w14:paraId="4559D4C8" w14:textId="0977393B" w:rsidR="008428EF" w:rsidRDefault="004D34AB" w:rsidP="00962627">
      <w:pPr>
        <w:pStyle w:val="ZLITwPKTzmlitwpktartykuempunktem"/>
        <w:keepNext/>
      </w:pPr>
      <w:r>
        <w:t>b</w:t>
      </w:r>
      <w:r w:rsidR="00B61A98" w:rsidRPr="007729E0">
        <w:t>)</w:t>
      </w:r>
      <w:r w:rsidR="007729E0" w:rsidRPr="007729E0">
        <w:tab/>
      </w:r>
      <w:r w:rsidR="00B61A98" w:rsidRPr="007729E0">
        <w:t xml:space="preserve">zwrotu kwoty </w:t>
      </w:r>
      <w:r w:rsidR="00B75CB1" w:rsidRPr="00B75CB1">
        <w:t xml:space="preserve">stanowiącej równowartość kwoty </w:t>
      </w:r>
      <w:r w:rsidR="00B61A98" w:rsidRPr="007729E0">
        <w:t>podatku od towarów i usług, w przypadkach, o których mowa w art. 29a ust. 10 pkt 1</w:t>
      </w:r>
      <w:r w:rsidR="00953E9B">
        <w:sym w:font="Symbol" w:char="F02D"/>
      </w:r>
      <w:r w:rsidR="00B61A98" w:rsidRPr="007729E0">
        <w:t xml:space="preserve">3 </w:t>
      </w:r>
      <w:r w:rsidR="009609B4">
        <w:t xml:space="preserve">i ust. 14 </w:t>
      </w:r>
      <w:r w:rsidR="00A94173">
        <w:t>ustawy z </w:t>
      </w:r>
      <w:r w:rsidR="00B61A98" w:rsidRPr="007729E0">
        <w:t>dnia 11 marca 2004 r. o podatku od towarów i</w:t>
      </w:r>
      <w:r w:rsidR="00A94173">
        <w:t xml:space="preserve"> usług, wynikającej z </w:t>
      </w:r>
      <w:r w:rsidR="00B61A98" w:rsidRPr="007729E0">
        <w:t>wystawionej przez podatnika faktury korygującej, na rachunek VAT nabywcy towarów lub usług</w:t>
      </w:r>
    </w:p>
    <w:p w14:paraId="39B59BE6" w14:textId="46DF8863" w:rsidR="00B61A98" w:rsidRPr="007729E0" w:rsidRDefault="008428EF" w:rsidP="00C17EDA">
      <w:pPr>
        <w:pStyle w:val="ZCZWSPLITwPKTzmczciwsplitwpktartykuempunktem"/>
      </w:pPr>
      <w:r>
        <w:sym w:font="Symbol" w:char="F02D"/>
      </w:r>
      <w:r>
        <w:t xml:space="preserve"> </w:t>
      </w:r>
      <w:r w:rsidRPr="00072956">
        <w:t>przy użyciu</w:t>
      </w:r>
      <w:r>
        <w:t xml:space="preserve"> komunikatu przelewu</w:t>
      </w:r>
      <w:r w:rsidR="00B648EF">
        <w:t>;</w:t>
      </w:r>
    </w:p>
    <w:p w14:paraId="072AA1BF" w14:textId="1BAB9DB8" w:rsidR="0073663B" w:rsidRDefault="004D34AB" w:rsidP="007729E0">
      <w:pPr>
        <w:pStyle w:val="ZPKTzmpktartykuempunktem"/>
      </w:pPr>
      <w:r>
        <w:lastRenderedPageBreak/>
        <w:t>2</w:t>
      </w:r>
      <w:r w:rsidR="00B61A98" w:rsidRPr="007729E0">
        <w:t>)</w:t>
      </w:r>
      <w:r w:rsidR="007729E0" w:rsidRPr="007729E0">
        <w:tab/>
      </w:r>
      <w:r w:rsidR="00B61A98" w:rsidRPr="007729E0">
        <w:t>wpłat</w:t>
      </w:r>
      <w:r w:rsidR="000D4FBD">
        <w:t>y</w:t>
      </w:r>
      <w:r w:rsidR="00B61A98" w:rsidRPr="007729E0">
        <w:t xml:space="preserve"> podatku od towarów i usług</w:t>
      </w:r>
      <w:r w:rsidR="00E50D1A">
        <w:t>,</w:t>
      </w:r>
      <w:r w:rsidR="002A11ED">
        <w:t xml:space="preserve"> </w:t>
      </w:r>
      <w:r w:rsidR="00E50D1A">
        <w:t>dodatkow</w:t>
      </w:r>
      <w:r w:rsidR="00A94173">
        <w:t>ego zobowiązania podatkowego, o </w:t>
      </w:r>
      <w:r w:rsidR="00E50D1A">
        <w:t xml:space="preserve">którym mowa w art. 112b </w:t>
      </w:r>
      <w:r w:rsidR="00B75CB1">
        <w:t xml:space="preserve">i art. 112c </w:t>
      </w:r>
      <w:r w:rsidR="00E50D1A" w:rsidRPr="00E50D1A">
        <w:t>ustawy z dnia 11 marca 2004 r. o podatku od towarów i usług</w:t>
      </w:r>
      <w:r w:rsidR="00AE7D2C">
        <w:t>,</w:t>
      </w:r>
      <w:r w:rsidR="00E50D1A" w:rsidRPr="00E50D1A">
        <w:t xml:space="preserve"> </w:t>
      </w:r>
      <w:r w:rsidR="00E50D1A">
        <w:t>lub odsetek</w:t>
      </w:r>
      <w:r w:rsidR="00E50D1A" w:rsidRPr="007729E0">
        <w:t xml:space="preserve"> </w:t>
      </w:r>
      <w:r w:rsidR="00F2170C">
        <w:t>za zwłokę</w:t>
      </w:r>
      <w:r w:rsidR="006E7EDE">
        <w:t xml:space="preserve"> w podatku</w:t>
      </w:r>
      <w:r w:rsidR="00AE7D2C">
        <w:t xml:space="preserve"> od towarów i usług, lub odsetek za zwłokę od ustalonego dodatkowego zobowiązania podatkowego</w:t>
      </w:r>
      <w:r w:rsidR="0098304F">
        <w:t>,</w:t>
      </w:r>
      <w:r w:rsidR="00F2170C">
        <w:t xml:space="preserve"> </w:t>
      </w:r>
      <w:r w:rsidR="00B61A98" w:rsidRPr="007729E0">
        <w:t>na rachunek urzędu skarbowego</w:t>
      </w:r>
      <w:r w:rsidR="0073663B" w:rsidRPr="007729E0">
        <w:t>;</w:t>
      </w:r>
    </w:p>
    <w:p w14:paraId="098BD20A" w14:textId="6B746B3E" w:rsidR="006E7EDE" w:rsidRDefault="004D34AB" w:rsidP="007729E0">
      <w:pPr>
        <w:pStyle w:val="ZPKTzmpktartykuempunktem"/>
      </w:pPr>
      <w:r>
        <w:t>3</w:t>
      </w:r>
      <w:r w:rsidR="006E7EDE">
        <w:t>)</w:t>
      </w:r>
      <w:r w:rsidR="004507AE">
        <w:tab/>
      </w:r>
      <w:r w:rsidR="006E5642" w:rsidRPr="006E5642">
        <w:t>wpłaty podatku od towarów i usług</w:t>
      </w:r>
      <w:r w:rsidR="006E5642" w:rsidRPr="006E5642" w:rsidDel="006E5642">
        <w:t xml:space="preserve"> </w:t>
      </w:r>
      <w:r w:rsidR="0022160F" w:rsidRPr="0022160F">
        <w:t>przez podatników, o których mowa w art. 103 ust. 5a ustawy z dnia 11 marca 2004 r. o podatku od towarów i usług, na rzecz płatników, o których mowa w art. 17a ustawy z dnia 11 marca 2004 r. o podatku od towarów i usług</w:t>
      </w:r>
      <w:r w:rsidR="00334533">
        <w:t>,</w:t>
      </w:r>
      <w:r w:rsidR="005E77DC" w:rsidRPr="005E77DC">
        <w:t xml:space="preserve"> przy użyciu komunikatu przelewu</w:t>
      </w:r>
      <w:r w:rsidR="008428EF">
        <w:t>, z uwzględnieniem art. 103a</w:t>
      </w:r>
      <w:r w:rsidR="008A0609">
        <w:t xml:space="preserve"> tej ustawy</w:t>
      </w:r>
      <w:r w:rsidR="0022160F" w:rsidRPr="0022160F">
        <w:t>;</w:t>
      </w:r>
    </w:p>
    <w:p w14:paraId="0A90E01F" w14:textId="7AE6BBE4" w:rsidR="002F185B" w:rsidRDefault="004D34AB" w:rsidP="00962627">
      <w:pPr>
        <w:pStyle w:val="ZPKTzmpktartykuempunktem"/>
        <w:keepNext/>
        <w:rPr>
          <w:highlight w:val="yellow"/>
        </w:rPr>
      </w:pPr>
      <w:r>
        <w:t>4</w:t>
      </w:r>
      <w:r w:rsidR="00714B7F" w:rsidRPr="00714B7F">
        <w:t>)</w:t>
      </w:r>
      <w:r w:rsidR="008D3EEB">
        <w:tab/>
      </w:r>
      <w:r w:rsidR="00714B7F" w:rsidRPr="00714B7F">
        <w:t xml:space="preserve">przekazania </w:t>
      </w:r>
      <w:r w:rsidR="00211D40" w:rsidRPr="00714B7F">
        <w:t xml:space="preserve">przy użyciu komunikatu przelewu </w:t>
      </w:r>
      <w:r w:rsidR="00714B7F" w:rsidRPr="00714B7F">
        <w:t xml:space="preserve">kwoty </w:t>
      </w:r>
      <w:r w:rsidR="00211D40">
        <w:t xml:space="preserve">odpowiadającej kwocie </w:t>
      </w:r>
      <w:r w:rsidR="00714B7F" w:rsidRPr="00714B7F">
        <w:t>podatku od towarów i usług na rachunek VAT dostawcy towarów lub usługodawcy przez podatnika</w:t>
      </w:r>
      <w:r w:rsidR="00557D39">
        <w:t xml:space="preserve">, który: </w:t>
      </w:r>
    </w:p>
    <w:p w14:paraId="6AA5BE3B" w14:textId="63D43B69" w:rsidR="002F185B" w:rsidRDefault="00557D39" w:rsidP="00AB50E4">
      <w:pPr>
        <w:pStyle w:val="ZLITwPKTzmlitwpktartykuempunktem"/>
      </w:pPr>
      <w:r>
        <w:t>a)</w:t>
      </w:r>
      <w:r w:rsidR="00A94173">
        <w:tab/>
      </w:r>
      <w:r w:rsidR="00211D40" w:rsidRPr="00714B7F">
        <w:t>otrzymał płatność przy użyciu komunikatu</w:t>
      </w:r>
      <w:r w:rsidR="00211D40">
        <w:t xml:space="preserve"> przelewu</w:t>
      </w:r>
      <w:r w:rsidR="00F5505D">
        <w:t xml:space="preserve"> </w:t>
      </w:r>
      <w:r w:rsidR="002F185B">
        <w:t>oraz</w:t>
      </w:r>
    </w:p>
    <w:p w14:paraId="54057F35" w14:textId="4CDC6ED4" w:rsidR="00714B7F" w:rsidRPr="00AB50E4" w:rsidRDefault="00A94173" w:rsidP="00AB50E4">
      <w:pPr>
        <w:pStyle w:val="ZLITwPKTzmlitwpktartykuempunktem"/>
      </w:pPr>
      <w:r>
        <w:t>b)</w:t>
      </w:r>
      <w:r>
        <w:tab/>
      </w:r>
      <w:r w:rsidR="00557D39" w:rsidRPr="00AB50E4">
        <w:t>nie jest dostawcą towarów lub usłu</w:t>
      </w:r>
      <w:r w:rsidR="00211D40" w:rsidRPr="00AB50E4">
        <w:t>godawcą wskazanym na fakturze, za którą jest</w:t>
      </w:r>
      <w:r w:rsidR="00AB50E4" w:rsidRPr="00AB50E4">
        <w:t xml:space="preserve"> </w:t>
      </w:r>
      <w:r w:rsidR="00211D40" w:rsidRPr="00AB50E4">
        <w:t>dokonywana płatność;</w:t>
      </w:r>
    </w:p>
    <w:p w14:paraId="23F31991" w14:textId="45108559" w:rsidR="009B31ED" w:rsidRPr="007729E0" w:rsidRDefault="009B31ED" w:rsidP="007729E0">
      <w:pPr>
        <w:pStyle w:val="ZPKTzmpktartykuempunktem"/>
      </w:pPr>
      <w:r>
        <w:t>5)</w:t>
      </w:r>
      <w:r w:rsidR="00A94173">
        <w:tab/>
      </w:r>
      <w:r w:rsidRPr="009B31ED">
        <w:t xml:space="preserve">zwrotu </w:t>
      </w:r>
      <w:r w:rsidR="00211D40">
        <w:t>przy użyciu kom</w:t>
      </w:r>
      <w:r w:rsidR="00211D40" w:rsidRPr="00211D40">
        <w:t>unikatu przelewu</w:t>
      </w:r>
      <w:r w:rsidR="00211D40">
        <w:t xml:space="preserve"> </w:t>
      </w:r>
      <w:r w:rsidR="002F185B">
        <w:t>nienależnie</w:t>
      </w:r>
      <w:r>
        <w:t xml:space="preserve"> </w:t>
      </w:r>
      <w:r w:rsidRPr="009B31ED">
        <w:t>otrz</w:t>
      </w:r>
      <w:r>
        <w:t>ymanej płatności na rachunek VAT</w:t>
      </w:r>
      <w:r w:rsidRPr="009B31ED">
        <w:t xml:space="preserve"> podatnika, od którego otrzymano tę płatność</w:t>
      </w:r>
      <w:r w:rsidR="00211D40" w:rsidRPr="00211D40">
        <w:t xml:space="preserve"> przy użyciu komunikatu przelewu</w:t>
      </w:r>
      <w:r w:rsidR="002F185B">
        <w:t>;</w:t>
      </w:r>
    </w:p>
    <w:p w14:paraId="534963F6" w14:textId="5C6CD000" w:rsidR="00AB50E4" w:rsidRPr="001E79D1" w:rsidRDefault="002F185B" w:rsidP="00962627">
      <w:pPr>
        <w:pStyle w:val="ZPKTzmpktartykuempunktem"/>
        <w:keepNext/>
      </w:pPr>
      <w:r>
        <w:t>6</w:t>
      </w:r>
      <w:r w:rsidR="0073663B" w:rsidRPr="007729E0">
        <w:t>)</w:t>
      </w:r>
      <w:r w:rsidR="007729E0" w:rsidRPr="007729E0">
        <w:tab/>
      </w:r>
      <w:r w:rsidR="000071E3" w:rsidRPr="001E79D1">
        <w:t>przekazania środków</w:t>
      </w:r>
      <w:r w:rsidR="008D3EEB" w:rsidRPr="001E79D1">
        <w:t xml:space="preserve"> </w:t>
      </w:r>
      <w:r w:rsidR="003C71E9" w:rsidRPr="001E79D1">
        <w:t>na rachunek VAT posia</w:t>
      </w:r>
      <w:r w:rsidR="00A94173">
        <w:t>dacza rachunku VAT prowadzony w </w:t>
      </w:r>
      <w:r w:rsidR="002A11ED" w:rsidRPr="001E79D1">
        <w:t>tym samym banku</w:t>
      </w:r>
      <w:r w:rsidR="00974D1A" w:rsidRPr="001E79D1">
        <w:t xml:space="preserve"> przy użyciu komunikatu przelewu</w:t>
      </w:r>
      <w:r w:rsidR="00DC2F46" w:rsidRPr="001E79D1">
        <w:t xml:space="preserve">, </w:t>
      </w:r>
      <w:r w:rsidR="00A94173">
        <w:t>w którym posiadacz w </w:t>
      </w:r>
      <w:r w:rsidR="00AB50E4" w:rsidRPr="001E79D1">
        <w:t>miejsce informacji, o których mowa w art. 108a ust. 3</w:t>
      </w:r>
      <w:r w:rsidR="005422EA">
        <w:t xml:space="preserve"> ustawy z dnia 11 marca 2004 r. o podatku od towarów i usług</w:t>
      </w:r>
      <w:r w:rsidR="00AB50E4" w:rsidRPr="001E79D1">
        <w:t>:</w:t>
      </w:r>
    </w:p>
    <w:p w14:paraId="418CBD6B" w14:textId="784D0767" w:rsidR="00AB50E4" w:rsidRPr="001E79D1" w:rsidRDefault="00AB50E4" w:rsidP="001E79D1">
      <w:pPr>
        <w:pStyle w:val="ZLITwPKTzmlitwpktartykuempunktem"/>
      </w:pPr>
      <w:r w:rsidRPr="001E79D1">
        <w:t>a)</w:t>
      </w:r>
      <w:r w:rsidRPr="001E79D1">
        <w:tab/>
        <w:t xml:space="preserve">pkt 1 i 2 </w:t>
      </w:r>
      <w:r w:rsidR="00A94173">
        <w:t>–</w:t>
      </w:r>
      <w:r w:rsidRPr="001E79D1">
        <w:t xml:space="preserve"> wskazuje kwotę przekazywanych środków</w:t>
      </w:r>
      <w:r w:rsidR="00A03459">
        <w:t>,</w:t>
      </w:r>
    </w:p>
    <w:p w14:paraId="4F4B7EAC" w14:textId="033052AC" w:rsidR="00AB50E4" w:rsidRPr="001E79D1" w:rsidRDefault="00A94173" w:rsidP="001E79D1">
      <w:pPr>
        <w:pStyle w:val="ZLITwPKTzmlitwpktartykuempunktem"/>
      </w:pPr>
      <w:r>
        <w:t>b)</w:t>
      </w:r>
      <w:r>
        <w:tab/>
        <w:t>pkt 3 –</w:t>
      </w:r>
      <w:r w:rsidR="00AB50E4" w:rsidRPr="001E79D1">
        <w:t xml:space="preserve"> wpisuje wyrazy: </w:t>
      </w:r>
      <w:r>
        <w:t>„</w:t>
      </w:r>
      <w:r w:rsidR="00AB50E4" w:rsidRPr="001E79D1">
        <w:t>przekazanie własne</w:t>
      </w:r>
      <w:r>
        <w:t>”</w:t>
      </w:r>
      <w:r w:rsidR="00A03459">
        <w:t>,</w:t>
      </w:r>
    </w:p>
    <w:p w14:paraId="71EDE938" w14:textId="16F09B46" w:rsidR="00827F85" w:rsidRPr="001E79D1" w:rsidRDefault="00A94173" w:rsidP="001E79D1">
      <w:pPr>
        <w:pStyle w:val="ZLITwPKTzmlitwpktartykuempunktem"/>
      </w:pPr>
      <w:r>
        <w:t>c)</w:t>
      </w:r>
      <w:r>
        <w:tab/>
        <w:t>pkt 4 –</w:t>
      </w:r>
      <w:r w:rsidR="00AB50E4" w:rsidRPr="001E79D1">
        <w:t xml:space="preserve"> wskazuje numer, za pomocą którego posiadacz jest zidentyfikowany na potrzeby podatku</w:t>
      </w:r>
      <w:r w:rsidR="001E79D1" w:rsidRPr="001E79D1">
        <w:t>;</w:t>
      </w:r>
    </w:p>
    <w:p w14:paraId="2CCF1333" w14:textId="07689F65" w:rsidR="00205592" w:rsidRDefault="002F185B" w:rsidP="00962627">
      <w:pPr>
        <w:pStyle w:val="ZPKTzmpktartykuempunktem"/>
        <w:keepNext/>
      </w:pPr>
      <w:r>
        <w:t>7</w:t>
      </w:r>
      <w:r w:rsidR="00205592">
        <w:t>)</w:t>
      </w:r>
      <w:r w:rsidR="004507AE">
        <w:tab/>
      </w:r>
      <w:r w:rsidR="00CD2DEA">
        <w:t xml:space="preserve">przekazania środków </w:t>
      </w:r>
      <w:r w:rsidR="00205592">
        <w:t>na rachune</w:t>
      </w:r>
      <w:r w:rsidR="007736D9">
        <w:t>k wskazany przez naczelnika urzę</w:t>
      </w:r>
      <w:r w:rsidR="00205592">
        <w:t xml:space="preserve">du skarbowego w </w:t>
      </w:r>
      <w:r w:rsidR="005C7C1E">
        <w:t>postanowieniu</w:t>
      </w:r>
      <w:r w:rsidR="00205592">
        <w:t>, o którym mowa w</w:t>
      </w:r>
      <w:r w:rsidR="005C7C1E">
        <w:t xml:space="preserve"> </w:t>
      </w:r>
      <w:r w:rsidR="00205592">
        <w:t>art. 108b ust. 1 ustawy z dnia 11 marca 2004</w:t>
      </w:r>
      <w:r w:rsidR="00A94173">
        <w:t> </w:t>
      </w:r>
      <w:r w:rsidR="00205592">
        <w:t>r. o podatku od towarów i usług;</w:t>
      </w:r>
    </w:p>
    <w:p w14:paraId="1F205496" w14:textId="1F76FC68" w:rsidR="00E859C3" w:rsidRDefault="002F185B" w:rsidP="00487E09">
      <w:pPr>
        <w:pStyle w:val="ZPKTzmpktartykuempunktem"/>
      </w:pPr>
      <w:r>
        <w:t>8</w:t>
      </w:r>
      <w:r w:rsidR="00E859C3" w:rsidRPr="00E859C3">
        <w:t>)</w:t>
      </w:r>
      <w:r w:rsidR="00E859C3" w:rsidRPr="00E859C3">
        <w:tab/>
      </w:r>
      <w:r w:rsidR="00E859C3" w:rsidRPr="00974D1A">
        <w:t xml:space="preserve">przekazania środków na rachunek rozliczeniowy państwowej jednostki budżetowej, </w:t>
      </w:r>
      <w:r w:rsidR="00974D1A" w:rsidRPr="00974D1A">
        <w:t>w przypadku gdy rachunek VAT prowadzony jest dla rachunku rozliczeniowego</w:t>
      </w:r>
      <w:r w:rsidR="00F73250">
        <w:t>, o</w:t>
      </w:r>
      <w:r w:rsidR="00A94173">
        <w:t> </w:t>
      </w:r>
      <w:r w:rsidR="00F73250">
        <w:t>którym mowa w</w:t>
      </w:r>
      <w:r w:rsidR="00F5505D">
        <w:t xml:space="preserve"> </w:t>
      </w:r>
      <w:r w:rsidR="00974D1A" w:rsidRPr="00974D1A">
        <w:t xml:space="preserve">art. 196 ust. 1 pkt 2 albo pkt 5 ustawy </w:t>
      </w:r>
      <w:r w:rsidR="00CA6C05">
        <w:t xml:space="preserve">z dnia </w:t>
      </w:r>
      <w:r w:rsidR="00CA6C05">
        <w:lastRenderedPageBreak/>
        <w:t xml:space="preserve">27 sierpnia 2009 r. </w:t>
      </w:r>
      <w:r w:rsidR="00974D1A" w:rsidRPr="00974D1A">
        <w:t>o</w:t>
      </w:r>
      <w:r w:rsidR="00F57D59">
        <w:t> </w:t>
      </w:r>
      <w:r w:rsidR="00974D1A" w:rsidRPr="00974D1A">
        <w:t>finansach publicznych</w:t>
      </w:r>
      <w:r w:rsidR="00601497">
        <w:t xml:space="preserve"> (Dz. U. z 2016 r. poz. 1870, z </w:t>
      </w:r>
      <w:proofErr w:type="spellStart"/>
      <w:r w:rsidR="00601497">
        <w:t>późn</w:t>
      </w:r>
      <w:proofErr w:type="spellEnd"/>
      <w:r w:rsidR="00601497">
        <w:t>. zm.</w:t>
      </w:r>
      <w:r w:rsidR="00601497">
        <w:rPr>
          <w:rStyle w:val="Odwoanieprzypisudolnego"/>
        </w:rPr>
        <w:footnoteReference w:id="8"/>
      </w:r>
      <w:r w:rsidR="001D1D45">
        <w:rPr>
          <w:rStyle w:val="IGindeksgrny"/>
        </w:rPr>
        <w:t>)</w:t>
      </w:r>
      <w:r w:rsidR="00601497">
        <w:t>)</w:t>
      </w:r>
      <w:r w:rsidR="00974D1A">
        <w:t>;</w:t>
      </w:r>
      <w:r w:rsidR="00E859C3" w:rsidRPr="00974D1A">
        <w:rPr>
          <w:highlight w:val="yellow"/>
        </w:rPr>
        <w:t xml:space="preserve"> </w:t>
      </w:r>
    </w:p>
    <w:p w14:paraId="3659B5CA" w14:textId="788972C0" w:rsidR="006E7EDE" w:rsidRDefault="002F185B" w:rsidP="00487E09">
      <w:pPr>
        <w:pStyle w:val="ZPKTzmpktartykuempunktem"/>
      </w:pPr>
      <w:r>
        <w:t>9</w:t>
      </w:r>
      <w:r w:rsidR="00955F59">
        <w:t>)</w:t>
      </w:r>
      <w:r w:rsidR="008D3EEB">
        <w:tab/>
      </w:r>
      <w:r w:rsidR="00955F59">
        <w:t>realizacji zajęcia na p</w:t>
      </w:r>
      <w:r w:rsidR="00955F59" w:rsidRPr="00B61A98">
        <w:t>odstawie administracyjnego tytułu wykonawczego</w:t>
      </w:r>
      <w:r w:rsidR="00955F59">
        <w:t>,</w:t>
      </w:r>
      <w:r w:rsidR="00955F59" w:rsidRPr="00B61A98">
        <w:t xml:space="preserve"> dotyczącego egzekucji należności </w:t>
      </w:r>
      <w:r w:rsidR="00955F59">
        <w:t>z tytułu podatku od towarów i usług</w:t>
      </w:r>
      <w:r w:rsidR="00827F85">
        <w:t>.</w:t>
      </w:r>
    </w:p>
    <w:p w14:paraId="2A9FE22C" w14:textId="77777777" w:rsidR="00D22182" w:rsidRPr="007729E0" w:rsidRDefault="00D22182" w:rsidP="00803FFD">
      <w:pPr>
        <w:pStyle w:val="ZUSTzmustartykuempunktem"/>
      </w:pPr>
      <w:r>
        <w:t>3. Uznanie i obciążenie rachunku VAT jest dokonywane odpowiednio przez obciążenie albo uznanie rachunku rozliczeniowego posiadacza rachunku VAT prowadzonego w tym samym banku.</w:t>
      </w:r>
    </w:p>
    <w:p w14:paraId="52B47904" w14:textId="305112D3" w:rsidR="0073663B" w:rsidRDefault="00D22182" w:rsidP="007729E0">
      <w:pPr>
        <w:pStyle w:val="ZUSTzmustartykuempunktem"/>
      </w:pPr>
      <w:r>
        <w:t>4</w:t>
      </w:r>
      <w:r w:rsidR="00D80D1F">
        <w:t xml:space="preserve">. </w:t>
      </w:r>
      <w:r w:rsidR="00955F59">
        <w:t>W przypadku</w:t>
      </w:r>
      <w:r w:rsidR="00234C22">
        <w:t xml:space="preserve"> gdy środki zgromadzone na rachunku VAT są oprocentowane, </w:t>
      </w:r>
      <w:r w:rsidR="00955F59">
        <w:t>b</w:t>
      </w:r>
      <w:r w:rsidR="0073663B" w:rsidRPr="0073663B">
        <w:t xml:space="preserve">ank bez odrębnej dyspozycji posiadacza rachunku VAT uznaje kwotą </w:t>
      </w:r>
      <w:r w:rsidR="0099720A">
        <w:t xml:space="preserve">odpowiadającą wysokości należnych odsetek </w:t>
      </w:r>
      <w:r w:rsidR="0073663B" w:rsidRPr="0073663B">
        <w:t>rachunek rozliczeniowy prowadzony dla posiadacza rachunku VAT</w:t>
      </w:r>
      <w:r w:rsidR="00955F59">
        <w:t>, powiązany z rachunkiem</w:t>
      </w:r>
      <w:r w:rsidR="00B648EF">
        <w:t xml:space="preserve"> VAT</w:t>
      </w:r>
      <w:r w:rsidR="0073663B" w:rsidRPr="0073663B">
        <w:t>.</w:t>
      </w:r>
    </w:p>
    <w:p w14:paraId="70936FC8" w14:textId="112946AB" w:rsidR="009C5B0E" w:rsidRPr="009C5B0E" w:rsidRDefault="009C5B0E" w:rsidP="005323E7">
      <w:pPr>
        <w:pStyle w:val="ZARTzmartartykuempunktem"/>
      </w:pPr>
      <w:r>
        <w:t>Art. 62</w:t>
      </w:r>
      <w:r w:rsidR="00525545">
        <w:t>c</w:t>
      </w:r>
      <w:r>
        <w:t xml:space="preserve">. 1. </w:t>
      </w:r>
      <w:r w:rsidRPr="009C5B0E">
        <w:t>W celu realizacji przelewu bank</w:t>
      </w:r>
      <w:r w:rsidR="00F73250">
        <w:t xml:space="preserve"> </w:t>
      </w:r>
      <w:r w:rsidR="00F73250" w:rsidRPr="005323E7">
        <w:t>w pierwszej kolejności</w:t>
      </w:r>
      <w:r w:rsidR="00F5505D">
        <w:t xml:space="preserve"> </w:t>
      </w:r>
      <w:r w:rsidRPr="00F73250">
        <w:t>obciąża</w:t>
      </w:r>
      <w:r w:rsidRPr="009C5B0E">
        <w:t xml:space="preserve"> kwotą podatku </w:t>
      </w:r>
      <w:r w:rsidR="00B95221">
        <w:t>od towarów i usług</w:t>
      </w:r>
      <w:r w:rsidRPr="009C5B0E">
        <w:t xml:space="preserve"> rachunek VAT nabywcy towarów i usług i uznaje tą kwotą jego rachunek rozliczeniowy zgodnie z </w:t>
      </w:r>
      <w:r w:rsidR="00C2041B">
        <w:t>komunikatem</w:t>
      </w:r>
      <w:r w:rsidR="00C2041B" w:rsidRPr="009C5B0E">
        <w:t xml:space="preserve"> </w:t>
      </w:r>
      <w:r w:rsidRPr="009C5B0E">
        <w:t>przelewu</w:t>
      </w:r>
      <w:r>
        <w:t>.</w:t>
      </w:r>
    </w:p>
    <w:p w14:paraId="633449FC" w14:textId="0A79F51A" w:rsidR="009C5B0E" w:rsidRPr="009C5B0E" w:rsidRDefault="009C5B0E" w:rsidP="009C5B0E">
      <w:pPr>
        <w:pStyle w:val="ZUSTzmustartykuempunktem"/>
      </w:pPr>
      <w:r>
        <w:t xml:space="preserve">2. </w:t>
      </w:r>
      <w:r w:rsidRPr="009C5B0E">
        <w:t>W przypadku braku środków na rachunku VAT</w:t>
      </w:r>
      <w:r w:rsidR="00D62810">
        <w:t>,</w:t>
      </w:r>
      <w:r w:rsidR="001337EB">
        <w:t xml:space="preserve"> w celu realizacji przelewu,</w:t>
      </w:r>
      <w:r w:rsidRPr="009C5B0E">
        <w:t xml:space="preserve"> </w:t>
      </w:r>
      <w:r w:rsidR="001337EB">
        <w:t xml:space="preserve">bank obciąża wyłącznie </w:t>
      </w:r>
      <w:r w:rsidRPr="009C5B0E">
        <w:t>rachun</w:t>
      </w:r>
      <w:r w:rsidR="001337EB">
        <w:t>ek</w:t>
      </w:r>
      <w:r w:rsidRPr="009C5B0E">
        <w:t xml:space="preserve"> rozliczeniow</w:t>
      </w:r>
      <w:r w:rsidR="001337EB">
        <w:t>y</w:t>
      </w:r>
      <w:r w:rsidRPr="009C5B0E">
        <w:t xml:space="preserve"> nabywcy towarów i usług </w:t>
      </w:r>
      <w:r w:rsidR="001337EB">
        <w:t xml:space="preserve">kwotą </w:t>
      </w:r>
      <w:r w:rsidRPr="009C5B0E">
        <w:t>odpowiadają</w:t>
      </w:r>
      <w:r w:rsidR="001337EB">
        <w:t>cą</w:t>
      </w:r>
      <w:r w:rsidRPr="009C5B0E">
        <w:t xml:space="preserve"> wartości sprzedaży brutto</w:t>
      </w:r>
      <w:r w:rsidR="00BE277E">
        <w:t xml:space="preserve"> wskazanej w </w:t>
      </w:r>
      <w:r w:rsidR="00BE277E" w:rsidRPr="00072956">
        <w:t>komunika</w:t>
      </w:r>
      <w:r w:rsidR="00BE277E">
        <w:t>cie</w:t>
      </w:r>
      <w:r w:rsidR="00BE277E" w:rsidRPr="00072956">
        <w:t xml:space="preserve"> przelewu</w:t>
      </w:r>
      <w:r w:rsidRPr="009C5B0E">
        <w:t xml:space="preserve">. </w:t>
      </w:r>
    </w:p>
    <w:p w14:paraId="68072BF9" w14:textId="657FB915" w:rsidR="009C5B0E" w:rsidRPr="009C5B0E" w:rsidRDefault="009C5B0E" w:rsidP="009C5B0E">
      <w:pPr>
        <w:pStyle w:val="ZUSTzmustartykuempunktem"/>
      </w:pPr>
      <w:r>
        <w:t xml:space="preserve">3. </w:t>
      </w:r>
      <w:r w:rsidRPr="009C5B0E">
        <w:t xml:space="preserve">W przypadku posiadania środków na rachunku VAT w wysokości niewystarczającej na dokonanie zapłaty </w:t>
      </w:r>
      <w:r w:rsidR="004A7FB5">
        <w:t>kwoty</w:t>
      </w:r>
      <w:r w:rsidR="00C3480C">
        <w:t xml:space="preserve"> równej kwocie</w:t>
      </w:r>
      <w:r w:rsidR="004A7FB5">
        <w:t xml:space="preserve"> </w:t>
      </w:r>
      <w:r w:rsidR="00F42F9A">
        <w:t>podatku od towarów i</w:t>
      </w:r>
      <w:r w:rsidR="00A94173">
        <w:t> </w:t>
      </w:r>
      <w:r w:rsidR="00F42F9A">
        <w:t>usług</w:t>
      </w:r>
      <w:r w:rsidR="00C3480C">
        <w:t xml:space="preserve"> wskazanej w komunikacie </w:t>
      </w:r>
      <w:r w:rsidR="00C3480C" w:rsidRPr="009C5B0E">
        <w:t>przelewu,</w:t>
      </w:r>
      <w:r w:rsidRPr="009C5B0E">
        <w:t xml:space="preserve"> </w:t>
      </w:r>
      <w:r w:rsidR="001337EB">
        <w:t>w celu realizacji przelewu,</w:t>
      </w:r>
      <w:r w:rsidR="001337EB" w:rsidRPr="009C5B0E">
        <w:t xml:space="preserve"> </w:t>
      </w:r>
      <w:r w:rsidRPr="009C5B0E">
        <w:t xml:space="preserve">bank obciąża rachunek VAT do wysokości salda na tym rachunku i uznaje tą kwotą rachunek rozliczeniowy nabywcy towarów i usług, na podstawie </w:t>
      </w:r>
      <w:r w:rsidR="00C2041B">
        <w:t>komunikatu</w:t>
      </w:r>
      <w:r w:rsidR="00C2041B" w:rsidRPr="009C5B0E">
        <w:t xml:space="preserve"> </w:t>
      </w:r>
      <w:r w:rsidRPr="009C5B0E">
        <w:t>przelewu.</w:t>
      </w:r>
    </w:p>
    <w:p w14:paraId="762EF114" w14:textId="03BC9B80" w:rsidR="009C5B0E" w:rsidRPr="009C5B0E" w:rsidRDefault="009C5B0E" w:rsidP="009C5B0E">
      <w:pPr>
        <w:pStyle w:val="ZUSTzmustartykuempunktem"/>
      </w:pPr>
      <w:r>
        <w:t xml:space="preserve">4. </w:t>
      </w:r>
      <w:r w:rsidRPr="009C5B0E">
        <w:t xml:space="preserve">W przypadku posiadania środków na rachunku rozliczeniowym w wysokości niewystarczającej na zapłatę kwoty odpowiadającej wartości sprzedaży </w:t>
      </w:r>
      <w:r w:rsidR="00FE4EF4">
        <w:t xml:space="preserve">brutto </w:t>
      </w:r>
      <w:r w:rsidR="00C2041B">
        <w:t>wskazanej w komunikacie przelewu</w:t>
      </w:r>
      <w:r w:rsidR="00D62810">
        <w:t>,</w:t>
      </w:r>
      <w:r w:rsidR="00F5505D">
        <w:t xml:space="preserve"> </w:t>
      </w:r>
      <w:r w:rsidRPr="009C5B0E">
        <w:t>bank nie realizuje przelewu.</w:t>
      </w:r>
    </w:p>
    <w:p w14:paraId="01E3959D" w14:textId="4EBA3826" w:rsidR="009C5B0E" w:rsidRPr="009C5B0E" w:rsidRDefault="009C5B0E" w:rsidP="009C5B0E">
      <w:pPr>
        <w:pStyle w:val="ZUSTzmustartykuempunktem"/>
      </w:pPr>
      <w:r>
        <w:t xml:space="preserve">5. </w:t>
      </w:r>
      <w:r w:rsidRPr="009C5B0E">
        <w:t xml:space="preserve">Po otrzymaniu środków pieniężnych z tytułu </w:t>
      </w:r>
      <w:r w:rsidR="00C3480C">
        <w:t xml:space="preserve">kwoty odpowiadającej kwocie </w:t>
      </w:r>
      <w:r w:rsidR="00F42F9A">
        <w:t>podatku od towarów i usług</w:t>
      </w:r>
      <w:r w:rsidR="00C3480C">
        <w:t xml:space="preserve"> wskazanej w komunikacie </w:t>
      </w:r>
      <w:r w:rsidR="00C3480C" w:rsidRPr="009C5B0E">
        <w:t>przelewu</w:t>
      </w:r>
      <w:r w:rsidR="00C3480C">
        <w:t>,</w:t>
      </w:r>
      <w:r w:rsidRPr="009C5B0E">
        <w:t xml:space="preserve"> bank, który prowadzi rachunek rozliczeniowy podatnika, obciąża ten rachunek rozliczeniowy kwotą </w:t>
      </w:r>
      <w:r w:rsidR="00C3480C">
        <w:t xml:space="preserve">równą kwocie </w:t>
      </w:r>
      <w:r w:rsidRPr="009C5B0E">
        <w:t xml:space="preserve">podatku </w:t>
      </w:r>
      <w:r w:rsidR="00F42F9A">
        <w:t>od towarów i usług</w:t>
      </w:r>
      <w:r w:rsidR="00F42F9A" w:rsidRPr="009C5B0E">
        <w:t xml:space="preserve"> </w:t>
      </w:r>
      <w:r w:rsidRPr="009C5B0E">
        <w:t xml:space="preserve">i uznaje </w:t>
      </w:r>
      <w:r w:rsidR="003D757A">
        <w:t>tą kwotą rachunek VAT podatnika</w:t>
      </w:r>
      <w:r w:rsidRPr="009C5B0E">
        <w:t>.</w:t>
      </w:r>
    </w:p>
    <w:p w14:paraId="12EF5991" w14:textId="26C27306" w:rsidR="009C5B0E" w:rsidRPr="009C5B0E" w:rsidRDefault="009C5B0E" w:rsidP="009C5B0E">
      <w:pPr>
        <w:pStyle w:val="ZUSTzmustartykuempunktem"/>
      </w:pPr>
      <w:r>
        <w:lastRenderedPageBreak/>
        <w:t xml:space="preserve">6. </w:t>
      </w:r>
      <w:r w:rsidRPr="009C5B0E">
        <w:t>W przypadku gdy ten sam bank prowadzi rachunek rozliczeniowy dla podatnika i nabywcy towarów i usług</w:t>
      </w:r>
      <w:r w:rsidR="00D62810">
        <w:t>,</w:t>
      </w:r>
      <w:r w:rsidRPr="009C5B0E">
        <w:t xml:space="preserve"> </w:t>
      </w:r>
      <w:r w:rsidR="00945C47">
        <w:t xml:space="preserve">bank </w:t>
      </w:r>
      <w:r w:rsidRPr="009C5B0E">
        <w:t xml:space="preserve">wykonuje jednocześnie obowiązki określone </w:t>
      </w:r>
      <w:r w:rsidR="00F57D59">
        <w:br/>
      </w:r>
      <w:r w:rsidRPr="009C5B0E">
        <w:t>w</w:t>
      </w:r>
      <w:r w:rsidR="00F57D59">
        <w:t> </w:t>
      </w:r>
      <w:r w:rsidRPr="009C5B0E">
        <w:t>ust. 1</w:t>
      </w:r>
      <w:r w:rsidR="00A94173">
        <w:t>–</w:t>
      </w:r>
      <w:r w:rsidRPr="009C5B0E">
        <w:t>5.</w:t>
      </w:r>
    </w:p>
    <w:p w14:paraId="034BC5A1" w14:textId="77777777" w:rsidR="00501EAA" w:rsidRDefault="009C5B0E" w:rsidP="00501EAA">
      <w:pPr>
        <w:pStyle w:val="ZUSTzmustartykuempunktem"/>
      </w:pPr>
      <w:r>
        <w:t xml:space="preserve">7. </w:t>
      </w:r>
      <w:r w:rsidRPr="009C5B0E">
        <w:t xml:space="preserve">W przypadku realizacji przelewu z tytułu zapłaty podatku </w:t>
      </w:r>
      <w:r w:rsidR="00B95221">
        <w:t>od towarów i usług</w:t>
      </w:r>
      <w:r w:rsidRPr="009C5B0E">
        <w:t xml:space="preserve"> na rachunek </w:t>
      </w:r>
      <w:r w:rsidR="00EE5934">
        <w:t xml:space="preserve">bankowy </w:t>
      </w:r>
      <w:r w:rsidR="003D43E0">
        <w:t>urzędu skarbowego</w:t>
      </w:r>
      <w:r w:rsidRPr="009C5B0E">
        <w:t xml:space="preserve">, bank, który prowadzi rachunek rozliczeniowy podatnika, obciąża kwotą </w:t>
      </w:r>
      <w:r w:rsidR="003D757A">
        <w:t xml:space="preserve">równą kwocie </w:t>
      </w:r>
      <w:r w:rsidRPr="009C5B0E">
        <w:t xml:space="preserve">podatku </w:t>
      </w:r>
      <w:r w:rsidR="00B95221">
        <w:t>od towarów i usług</w:t>
      </w:r>
      <w:r w:rsidRPr="009C5B0E">
        <w:t xml:space="preserve"> rachunek VAT podatnika i uznaje tą kwotą jego rachunek rozliczeniowy zgodnie z poleceniem przelewu.</w:t>
      </w:r>
    </w:p>
    <w:p w14:paraId="0CE97394" w14:textId="7E1B2480" w:rsidR="00501EAA" w:rsidRDefault="00501EAA" w:rsidP="00501EAA">
      <w:pPr>
        <w:pStyle w:val="ZUSTzmustartykuempunktem"/>
      </w:pPr>
      <w:r>
        <w:t xml:space="preserve">8. </w:t>
      </w:r>
      <w:r w:rsidR="009C5B0E" w:rsidRPr="009C5B0E">
        <w:t>W przypadku posiadania środków na rachunku VAT</w:t>
      </w:r>
      <w:r w:rsidR="004E634B">
        <w:t xml:space="preserve"> </w:t>
      </w:r>
      <w:r w:rsidR="009C5B0E" w:rsidRPr="009C5B0E">
        <w:t>w</w:t>
      </w:r>
      <w:r w:rsidR="004E634B">
        <w:t xml:space="preserve"> </w:t>
      </w:r>
      <w:r w:rsidR="009C5B0E" w:rsidRPr="009C5B0E">
        <w:t xml:space="preserve">wysokości niewystarczającej na dokonanie zapłaty podatku </w:t>
      </w:r>
      <w:r w:rsidR="00B95221">
        <w:t>od towarów i usług</w:t>
      </w:r>
      <w:r w:rsidR="0026470D" w:rsidRPr="0026470D">
        <w:t xml:space="preserve"> na rachunek bankowy urzędu skarbowego</w:t>
      </w:r>
      <w:r w:rsidR="009C5B0E" w:rsidRPr="009C5B0E">
        <w:t xml:space="preserve">, bank obciąża rachunek VAT do wysokości salda na tym rachunku i uznaje tą kwotą rachunek rozliczeniowy podatnika na podstawie polecenia przelewu z tytułu zapłaty podatku </w:t>
      </w:r>
      <w:r w:rsidR="00B95221">
        <w:t>od towarów i usług</w:t>
      </w:r>
      <w:r>
        <w:t>.</w:t>
      </w:r>
    </w:p>
    <w:p w14:paraId="7303B02F" w14:textId="77777777" w:rsidR="009C5B0E" w:rsidRPr="009C5B0E" w:rsidRDefault="00501EAA" w:rsidP="00501EAA">
      <w:pPr>
        <w:pStyle w:val="ZUSTzmustartykuempunktem"/>
      </w:pPr>
      <w:r>
        <w:t>9</w:t>
      </w:r>
      <w:r w:rsidR="00945C47">
        <w:t>.</w:t>
      </w:r>
      <w:r w:rsidRPr="00501EAA">
        <w:t xml:space="preserve"> W przypadku posiadania środków na rachunku rozliczeniowym w wysokości niewystarczającej na zapłatę kwoty podatku od towarów i usług</w:t>
      </w:r>
      <w:r w:rsidR="0026470D" w:rsidRPr="0026470D">
        <w:t xml:space="preserve"> na rachunek bankowy urzędu skarbowego</w:t>
      </w:r>
      <w:r w:rsidRPr="00501EAA">
        <w:t>, bank nie realizuje przelewu</w:t>
      </w:r>
      <w:r>
        <w:t>.</w:t>
      </w:r>
    </w:p>
    <w:p w14:paraId="6F8AED7A" w14:textId="346DF342" w:rsidR="009C5B0E" w:rsidRDefault="00501EAA" w:rsidP="009C5B0E">
      <w:pPr>
        <w:pStyle w:val="ZUSTzmustartykuempunktem"/>
      </w:pPr>
      <w:r>
        <w:t>10</w:t>
      </w:r>
      <w:r w:rsidR="009C5B0E">
        <w:t xml:space="preserve">. </w:t>
      </w:r>
      <w:r w:rsidR="009C5B0E" w:rsidRPr="009C5B0E">
        <w:t xml:space="preserve">Bank nie jest obowiązany do dokonania sprawdzenia prawidłowości obliczenia kwoty </w:t>
      </w:r>
      <w:r w:rsidR="00334533">
        <w:t xml:space="preserve">odpowiadającej kwocie </w:t>
      </w:r>
      <w:r w:rsidR="009C5B0E" w:rsidRPr="009C5B0E">
        <w:t xml:space="preserve">podatku </w:t>
      </w:r>
      <w:r w:rsidR="00F2170C">
        <w:t>od towarów i usług</w:t>
      </w:r>
      <w:r w:rsidR="00F5505D">
        <w:t xml:space="preserve"> </w:t>
      </w:r>
      <w:r w:rsidR="000202C4">
        <w:t xml:space="preserve">wskazanego </w:t>
      </w:r>
      <w:r w:rsidR="009C5B0E" w:rsidRPr="009C5B0E">
        <w:t xml:space="preserve">w </w:t>
      </w:r>
      <w:r w:rsidR="007D1B03">
        <w:t>komunikacie</w:t>
      </w:r>
      <w:r w:rsidR="007D1B03" w:rsidRPr="009C5B0E">
        <w:t xml:space="preserve"> </w:t>
      </w:r>
      <w:r w:rsidR="009C5B0E" w:rsidRPr="009C5B0E">
        <w:t xml:space="preserve">przelewu. </w:t>
      </w:r>
    </w:p>
    <w:p w14:paraId="3FC56053" w14:textId="7ADA2CE9" w:rsidR="003D43E0" w:rsidRDefault="00501EAA" w:rsidP="009C5B0E">
      <w:pPr>
        <w:pStyle w:val="ZUSTzmustartykuempunktem"/>
      </w:pPr>
      <w:r>
        <w:t>11</w:t>
      </w:r>
      <w:r w:rsidR="00640C5E">
        <w:t xml:space="preserve">. W przypadku gdy płatność za fakturę zostanie dokonana </w:t>
      </w:r>
      <w:r w:rsidR="003D43E0" w:rsidRPr="003D43E0">
        <w:t>na podstawie komunikatu przelewu</w:t>
      </w:r>
      <w:r w:rsidR="00172B86">
        <w:t xml:space="preserve"> </w:t>
      </w:r>
      <w:r w:rsidR="003D43E0">
        <w:t xml:space="preserve">na rachunek </w:t>
      </w:r>
      <w:r w:rsidR="00640C5E">
        <w:t>odbiorcy</w:t>
      </w:r>
      <w:r w:rsidR="003D43E0">
        <w:t>, dla którego bank nie prowadzi rachunku VAT</w:t>
      </w:r>
      <w:r w:rsidR="00661E64">
        <w:t xml:space="preserve">, bank </w:t>
      </w:r>
      <w:r w:rsidR="00640C5E">
        <w:t xml:space="preserve">dokonuje zwrotu środków </w:t>
      </w:r>
      <w:r w:rsidR="00172B86">
        <w:t xml:space="preserve">przy użyciu </w:t>
      </w:r>
      <w:r w:rsidR="003D757A">
        <w:t>komunika</w:t>
      </w:r>
      <w:r w:rsidR="00172B86">
        <w:t>tu</w:t>
      </w:r>
      <w:r w:rsidR="00696AE5" w:rsidRPr="00696AE5">
        <w:t xml:space="preserve"> przelewu</w:t>
      </w:r>
      <w:r w:rsidR="00533861">
        <w:t>.</w:t>
      </w:r>
    </w:p>
    <w:p w14:paraId="120D2580" w14:textId="557464D1" w:rsidR="00975BFF" w:rsidRDefault="0004432E" w:rsidP="00803FFD">
      <w:pPr>
        <w:pStyle w:val="ZUSTzmustartykuempunktem"/>
      </w:pPr>
      <w:r w:rsidRPr="0004432E">
        <w:t>1</w:t>
      </w:r>
      <w:r w:rsidR="00501EAA">
        <w:t>2</w:t>
      </w:r>
      <w:r w:rsidRPr="0004432E">
        <w:t>. W przypadku otrzymania przez bank postanowienia, o którym mowa w</w:t>
      </w:r>
      <w:r w:rsidR="00A94173">
        <w:t> </w:t>
      </w:r>
      <w:r w:rsidRPr="0004432E">
        <w:t>art.</w:t>
      </w:r>
      <w:r w:rsidR="00A94173">
        <w:t> </w:t>
      </w:r>
      <w:r w:rsidRPr="0004432E">
        <w:t xml:space="preserve">108b ust. 1 ustawy z dnia 11 marca 2004 r. o podatku od towarów i usług, bank </w:t>
      </w:r>
      <w:r w:rsidR="00A84CA5">
        <w:t xml:space="preserve">niezwłocznie </w:t>
      </w:r>
      <w:r w:rsidRPr="0004432E">
        <w:t>obciąża rachunek VAT podatnika kwotą wskazaną w postanowieniu i</w:t>
      </w:r>
      <w:r w:rsidR="00A94173">
        <w:t> </w:t>
      </w:r>
      <w:r w:rsidRPr="0004432E">
        <w:t>uznaje tą kwotą jego rachunek rozliczeniowy. W przypadku gdy kwota wskazana w</w:t>
      </w:r>
      <w:r w:rsidR="00A94173">
        <w:t> </w:t>
      </w:r>
      <w:r w:rsidRPr="0004432E">
        <w:t xml:space="preserve">postanowieniu przewyższa wysokość środków zgromadzonych na rachunku VAT </w:t>
      </w:r>
      <w:r w:rsidR="00525545">
        <w:t xml:space="preserve">na dzień realizacji tego postanowienia, </w:t>
      </w:r>
      <w:r w:rsidRPr="0004432E">
        <w:t>bank obciąża rachunek VAT do wysokości salda na tym rachunku i uznaje tą kwotą rachunek rozliczeniowy.</w:t>
      </w:r>
      <w:r w:rsidR="00A84CA5">
        <w:t xml:space="preserve"> W przypadku, o którym mowa</w:t>
      </w:r>
      <w:r w:rsidR="00F5505D">
        <w:t xml:space="preserve"> </w:t>
      </w:r>
      <w:r w:rsidR="00A84CA5">
        <w:t>w zdaniu drugim</w:t>
      </w:r>
      <w:r w:rsidR="00D62810">
        <w:t>,</w:t>
      </w:r>
      <w:r w:rsidR="00A84CA5">
        <w:t xml:space="preserve"> uznaje się, że </w:t>
      </w:r>
      <w:r w:rsidR="00C81D48">
        <w:t xml:space="preserve">to </w:t>
      </w:r>
      <w:r w:rsidR="00D24E18">
        <w:t>postan</w:t>
      </w:r>
      <w:r w:rsidR="00A84CA5">
        <w:t>owienie</w:t>
      </w:r>
      <w:r w:rsidR="00A84CA5" w:rsidRPr="00A84CA5">
        <w:t xml:space="preserve"> </w:t>
      </w:r>
      <w:r w:rsidR="00A84CA5" w:rsidRPr="00C81D48">
        <w:t xml:space="preserve">zostało </w:t>
      </w:r>
      <w:r w:rsidR="00C81D48">
        <w:t>wykonane</w:t>
      </w:r>
      <w:r w:rsidR="00C81D48" w:rsidRPr="00C81D48">
        <w:t xml:space="preserve"> </w:t>
      </w:r>
      <w:r w:rsidR="00525545">
        <w:t>w całości</w:t>
      </w:r>
      <w:r w:rsidR="00A84CA5">
        <w:t>.</w:t>
      </w:r>
    </w:p>
    <w:p w14:paraId="7BA11975" w14:textId="77777777" w:rsidR="006B5797" w:rsidRDefault="00FF4CD5" w:rsidP="00962627">
      <w:pPr>
        <w:pStyle w:val="ZARTzmartartykuempunktem"/>
        <w:keepNext/>
      </w:pPr>
      <w:r>
        <w:t>Art. 62</w:t>
      </w:r>
      <w:r w:rsidR="00525545">
        <w:t>d</w:t>
      </w:r>
      <w:r>
        <w:t>.</w:t>
      </w:r>
      <w:r w:rsidR="00B61A98" w:rsidRPr="00B61A98">
        <w:t xml:space="preserve"> </w:t>
      </w:r>
      <w:r w:rsidR="009A1F06">
        <w:t xml:space="preserve">1. </w:t>
      </w:r>
      <w:r w:rsidR="00955F59" w:rsidRPr="00955F59">
        <w:t>Środki pieniężne</w:t>
      </w:r>
      <w:r w:rsidR="006B5797">
        <w:t>:</w:t>
      </w:r>
      <w:r w:rsidR="00955F59" w:rsidRPr="00955F59">
        <w:t xml:space="preserve"> </w:t>
      </w:r>
    </w:p>
    <w:p w14:paraId="5F8578F2" w14:textId="520A3F14" w:rsidR="006B5797" w:rsidRDefault="00A94173" w:rsidP="00800D19">
      <w:pPr>
        <w:pStyle w:val="ZPKTzmpktartykuempunktem"/>
      </w:pPr>
      <w:r>
        <w:t>1)</w:t>
      </w:r>
      <w:r>
        <w:tab/>
      </w:r>
      <w:r w:rsidR="00955F59" w:rsidRPr="00955F59">
        <w:t>zgromadzone na rachunku VAT</w:t>
      </w:r>
      <w:r w:rsidR="006B5797">
        <w:t xml:space="preserve"> oraz</w:t>
      </w:r>
      <w:r w:rsidR="00955F59" w:rsidRPr="00955F59">
        <w:t xml:space="preserve"> </w:t>
      </w:r>
    </w:p>
    <w:p w14:paraId="352E02AD" w14:textId="6D4C9771" w:rsidR="006B5797" w:rsidRDefault="00A94173" w:rsidP="00962627">
      <w:pPr>
        <w:pStyle w:val="ZPKTzmpktartykuempunktem"/>
        <w:keepNext/>
      </w:pPr>
      <w:r>
        <w:lastRenderedPageBreak/>
        <w:t>2)</w:t>
      </w:r>
      <w:r>
        <w:tab/>
      </w:r>
      <w:r w:rsidR="00955F59" w:rsidRPr="00955F59">
        <w:t xml:space="preserve">na rachunku rozliczeniowym </w:t>
      </w:r>
      <w:r w:rsidR="006B5797">
        <w:t>w wysokości odpowiadającej kwocie podatku od towarów i usług wskazanej w komunikacie przelewu</w:t>
      </w:r>
      <w:r w:rsidR="00955F59" w:rsidRPr="00955F59">
        <w:t xml:space="preserve"> </w:t>
      </w:r>
    </w:p>
    <w:p w14:paraId="1D644EB5" w14:textId="1296CA68" w:rsidR="00FF2FF3" w:rsidRPr="00144E26" w:rsidRDefault="00A94173" w:rsidP="00800D19">
      <w:pPr>
        <w:pStyle w:val="ZCZWSPPKTzmczciwsppktartykuempunktem"/>
      </w:pPr>
      <w:r>
        <w:t>–</w:t>
      </w:r>
      <w:r w:rsidR="006B5797">
        <w:t xml:space="preserve"> </w:t>
      </w:r>
      <w:r w:rsidR="00955F59" w:rsidRPr="00955F59">
        <w:t>są wolne od zajęcia na podstawie sądowego lub administracyjnego tytułu wykonawczego dotyczącego egzekucji lub zabezpieczenia innych należności niż podatek od towarów i usług.</w:t>
      </w:r>
    </w:p>
    <w:p w14:paraId="2C2C39DE" w14:textId="77777777" w:rsidR="00023578" w:rsidRPr="009A0911" w:rsidRDefault="00B47BC6">
      <w:pPr>
        <w:pStyle w:val="ZUSTzmustartykuempunktem"/>
      </w:pPr>
      <w:r>
        <w:t>2</w:t>
      </w:r>
      <w:r w:rsidR="00FF2FF3" w:rsidRPr="009A0911">
        <w:t>.</w:t>
      </w:r>
      <w:r w:rsidR="00023578" w:rsidRPr="00023578">
        <w:t xml:space="preserve"> Wierzytelności z rachunku VAT nie mogą być przedmiotem zabezpieczenia rzeczowego.</w:t>
      </w:r>
    </w:p>
    <w:p w14:paraId="2A064EED" w14:textId="63291DA1" w:rsidR="00E60FEE" w:rsidRDefault="003C71E9">
      <w:pPr>
        <w:pStyle w:val="ZARTzmartartykuempunktem"/>
      </w:pPr>
      <w:r w:rsidRPr="003C71E9">
        <w:t>Art. 62</w:t>
      </w:r>
      <w:r w:rsidR="00525545">
        <w:t>e</w:t>
      </w:r>
      <w:r w:rsidR="00FF2FF3" w:rsidRPr="00144E26">
        <w:t>.</w:t>
      </w:r>
      <w:r w:rsidR="007729E0">
        <w:t xml:space="preserve"> </w:t>
      </w:r>
      <w:r w:rsidR="00E60FEE">
        <w:t xml:space="preserve">1. Przed </w:t>
      </w:r>
      <w:r w:rsidR="00FF2FF3" w:rsidRPr="00144E26">
        <w:t>zamknięci</w:t>
      </w:r>
      <w:r w:rsidR="00E60FEE">
        <w:t>em</w:t>
      </w:r>
      <w:r w:rsidR="00FF2FF3" w:rsidRPr="00144E26">
        <w:t xml:space="preserve"> rachunku rozliczeniowego </w:t>
      </w:r>
      <w:r w:rsidR="00144E26">
        <w:t>bank</w:t>
      </w:r>
      <w:r w:rsidR="009B5530">
        <w:t xml:space="preserve"> </w:t>
      </w:r>
      <w:r w:rsidR="00144E26">
        <w:t xml:space="preserve">zamyka rachunek </w:t>
      </w:r>
      <w:r w:rsidR="00FF2FF3" w:rsidRPr="00144E26">
        <w:t xml:space="preserve">VAT </w:t>
      </w:r>
      <w:r w:rsidR="00E60FEE">
        <w:t>powiązany z tym rachunkiem rozliczeniowym</w:t>
      </w:r>
      <w:r w:rsidR="00497823">
        <w:t>,</w:t>
      </w:r>
      <w:r w:rsidR="00E60FEE">
        <w:t xml:space="preserve"> </w:t>
      </w:r>
      <w:r w:rsidR="001107ED">
        <w:t xml:space="preserve">jeżeli </w:t>
      </w:r>
      <w:r w:rsidR="00E60FEE">
        <w:t xml:space="preserve">ten rachunek VAT nie jest powiązany z innym rachunkiem rozliczeniowym. </w:t>
      </w:r>
    </w:p>
    <w:p w14:paraId="4F0EAEC4" w14:textId="7A0D3742" w:rsidR="00C938C6" w:rsidRDefault="00E60FEE" w:rsidP="00803FFD">
      <w:pPr>
        <w:pStyle w:val="ZUSTzmustartykuempunktem"/>
      </w:pPr>
      <w:r>
        <w:t xml:space="preserve">2. Przed </w:t>
      </w:r>
      <w:r w:rsidR="00144E26">
        <w:t>zamknięci</w:t>
      </w:r>
      <w:r>
        <w:t>em</w:t>
      </w:r>
      <w:r w:rsidR="00144E26">
        <w:t xml:space="preserve"> rachunku </w:t>
      </w:r>
      <w:r w:rsidR="00FF2FF3" w:rsidRPr="00144E26">
        <w:t xml:space="preserve">VAT bank </w:t>
      </w:r>
      <w:r w:rsidR="00D64E3B">
        <w:t>uznaje</w:t>
      </w:r>
      <w:r w:rsidR="00F5505D">
        <w:t xml:space="preserve"> </w:t>
      </w:r>
      <w:r w:rsidR="00D64E3B">
        <w:t xml:space="preserve">kwotą </w:t>
      </w:r>
      <w:r w:rsidR="00FF2FF3" w:rsidRPr="00144E26">
        <w:t>środk</w:t>
      </w:r>
      <w:r w:rsidR="00D64E3B">
        <w:t>ów</w:t>
      </w:r>
      <w:r w:rsidR="008D2E86">
        <w:t xml:space="preserve"> </w:t>
      </w:r>
      <w:r w:rsidR="00A5555A">
        <w:t>zgromadzonych</w:t>
      </w:r>
      <w:r w:rsidR="008D2E86">
        <w:t xml:space="preserve"> na rachunku </w:t>
      </w:r>
      <w:r w:rsidR="00FF2FF3" w:rsidRPr="00144E26">
        <w:t>VAT</w:t>
      </w:r>
      <w:r w:rsidR="00FE4EF4">
        <w:t>,</w:t>
      </w:r>
      <w:r w:rsidR="00FF2FF3" w:rsidRPr="00144E26">
        <w:t xml:space="preserve"> </w:t>
      </w:r>
      <w:r w:rsidR="00334533">
        <w:t>na dzień zamknięcia rachunku</w:t>
      </w:r>
      <w:r w:rsidR="00FE4EF4">
        <w:t>,</w:t>
      </w:r>
      <w:r w:rsidR="00334533" w:rsidRPr="00144E26">
        <w:t xml:space="preserve"> </w:t>
      </w:r>
      <w:r w:rsidR="00FF2FF3" w:rsidRPr="00144E26">
        <w:t>wskaz</w:t>
      </w:r>
      <w:r w:rsidR="00144E26">
        <w:t xml:space="preserve">any przez posiadacza rachunku VAT jego inny rachunek </w:t>
      </w:r>
      <w:r w:rsidR="00FF2FF3" w:rsidRPr="00144E26">
        <w:t xml:space="preserve">VAT, </w:t>
      </w:r>
      <w:r w:rsidR="00D64E3B">
        <w:t>prowadzony w tym samym banku</w:t>
      </w:r>
      <w:r w:rsidR="00C938C6">
        <w:t>.</w:t>
      </w:r>
    </w:p>
    <w:p w14:paraId="7A4D79DA" w14:textId="22DF3E6D" w:rsidR="002077BA" w:rsidRDefault="0059728F" w:rsidP="00803FFD">
      <w:pPr>
        <w:pStyle w:val="ZUSTzmustartykuempunktem"/>
      </w:pPr>
      <w:r>
        <w:t>3</w:t>
      </w:r>
      <w:r w:rsidR="00DE1974">
        <w:t>.</w:t>
      </w:r>
      <w:r w:rsidR="00C43B64">
        <w:t xml:space="preserve"> </w:t>
      </w:r>
      <w:r w:rsidR="00DE1974">
        <w:t>W</w:t>
      </w:r>
      <w:r w:rsidR="00FF2FF3" w:rsidRPr="00144E26">
        <w:t xml:space="preserve"> przypadku braku wskazania</w:t>
      </w:r>
      <w:r w:rsidR="009A4DFD">
        <w:t xml:space="preserve"> </w:t>
      </w:r>
      <w:r w:rsidR="00C43B64">
        <w:t xml:space="preserve">przez posiadacza rachunku VAT </w:t>
      </w:r>
      <w:r w:rsidR="00DE1974">
        <w:t xml:space="preserve">innego </w:t>
      </w:r>
      <w:r w:rsidR="00FF2FF3" w:rsidRPr="00144E26">
        <w:t>rachunku</w:t>
      </w:r>
      <w:r w:rsidR="00DE1974">
        <w:t xml:space="preserve"> VAT </w:t>
      </w:r>
      <w:r>
        <w:t xml:space="preserve">prowadzonego w tym samym banku, </w:t>
      </w:r>
      <w:r w:rsidR="00DE1974">
        <w:t>bank p</w:t>
      </w:r>
      <w:r w:rsidR="00DE1974" w:rsidRPr="00DE1974">
        <w:t>rzed zamknięciem rachunku VAT</w:t>
      </w:r>
      <w:r w:rsidR="00DE1974">
        <w:t xml:space="preserve"> </w:t>
      </w:r>
      <w:r w:rsidR="00DE1974" w:rsidRPr="00DE1974">
        <w:t xml:space="preserve">uznaje </w:t>
      </w:r>
      <w:r w:rsidRPr="0059728F">
        <w:t xml:space="preserve">rachunek rozliczeniowy, dla którego otwarty jest </w:t>
      </w:r>
      <w:r w:rsidR="004449D8">
        <w:t xml:space="preserve">ten </w:t>
      </w:r>
      <w:r w:rsidRPr="0059728F">
        <w:t xml:space="preserve">rachunek VAT </w:t>
      </w:r>
      <w:r w:rsidR="00C43B64">
        <w:t xml:space="preserve">tego </w:t>
      </w:r>
      <w:r w:rsidRPr="0059728F">
        <w:t>posiadacza,</w:t>
      </w:r>
      <w:r>
        <w:t xml:space="preserve"> </w:t>
      </w:r>
      <w:r w:rsidR="00DE1974" w:rsidRPr="00DE1974">
        <w:t xml:space="preserve">kwotą środków zgromadzonych na rachunku VAT, na dzień zamknięcia rachunku, </w:t>
      </w:r>
      <w:r w:rsidR="00251E46">
        <w:t>na podstawie doręczonego postanowienia, o którym mowa w</w:t>
      </w:r>
      <w:r w:rsidR="00DE1974" w:rsidRPr="00144E26">
        <w:t xml:space="preserve"> </w:t>
      </w:r>
      <w:r w:rsidR="00251E46">
        <w:t xml:space="preserve">art. 108b </w:t>
      </w:r>
      <w:r w:rsidR="009A5C10">
        <w:t xml:space="preserve">ust. 1 </w:t>
      </w:r>
      <w:r w:rsidR="00251E46">
        <w:t xml:space="preserve">ustawy </w:t>
      </w:r>
      <w:r w:rsidR="00251E46" w:rsidRPr="00D24463">
        <w:t>z dnia 11 marca 2004 r. o podatku od towarów i usług</w:t>
      </w:r>
      <w:r w:rsidR="00251E46">
        <w:t>.</w:t>
      </w:r>
      <w:r w:rsidR="00251E46" w:rsidRPr="00D24463">
        <w:t xml:space="preserve"> </w:t>
      </w:r>
    </w:p>
    <w:p w14:paraId="0948A14D" w14:textId="73694539" w:rsidR="00120DEA" w:rsidRDefault="00525545" w:rsidP="00962627">
      <w:pPr>
        <w:pStyle w:val="ZARTzmartartykuempunktem"/>
        <w:keepNext/>
      </w:pPr>
      <w:r>
        <w:t>Art. 62</w:t>
      </w:r>
      <w:r w:rsidR="004149AF">
        <w:t>f</w:t>
      </w:r>
      <w:r w:rsidR="002077BA" w:rsidRPr="002077BA">
        <w:t xml:space="preserve">. Przepisów </w:t>
      </w:r>
      <w:r w:rsidR="00A03459">
        <w:t xml:space="preserve">niniejszego </w:t>
      </w:r>
      <w:r w:rsidR="002077BA" w:rsidRPr="002077BA">
        <w:t>rozdziału</w:t>
      </w:r>
      <w:r w:rsidR="00F5505D">
        <w:t xml:space="preserve"> </w:t>
      </w:r>
      <w:r w:rsidR="002077BA" w:rsidRPr="002077BA">
        <w:t>nie stosuje się do</w:t>
      </w:r>
      <w:r w:rsidR="00162EC5">
        <w:t>:</w:t>
      </w:r>
    </w:p>
    <w:p w14:paraId="4260C4CA" w14:textId="7D6B863B" w:rsidR="009F73F2" w:rsidRDefault="00334533" w:rsidP="00632613">
      <w:pPr>
        <w:pStyle w:val="ZPKTzmpktartykuempunktem"/>
      </w:pPr>
      <w:r>
        <w:t>1</w:t>
      </w:r>
      <w:r w:rsidR="00120DEA">
        <w:t>)</w:t>
      </w:r>
      <w:r w:rsidR="00EE782E">
        <w:tab/>
      </w:r>
      <w:r w:rsidR="002077BA" w:rsidRPr="002077BA">
        <w:t xml:space="preserve">rachunków w systemach płatności </w:t>
      </w:r>
      <w:r w:rsidR="00162EC5" w:rsidRPr="002077BA">
        <w:t xml:space="preserve">prowadzonych </w:t>
      </w:r>
      <w:r w:rsidR="00B80B99">
        <w:t xml:space="preserve">przez </w:t>
      </w:r>
      <w:r w:rsidR="00162EC5" w:rsidRPr="002077BA">
        <w:t>N</w:t>
      </w:r>
      <w:r w:rsidR="00162EC5">
        <w:t xml:space="preserve">arodowy </w:t>
      </w:r>
      <w:r w:rsidR="00162EC5" w:rsidRPr="002077BA">
        <w:t>B</w:t>
      </w:r>
      <w:r w:rsidR="00162EC5">
        <w:t xml:space="preserve">ank </w:t>
      </w:r>
      <w:r w:rsidR="00162EC5" w:rsidRPr="002077BA">
        <w:t>P</w:t>
      </w:r>
      <w:r w:rsidR="00162EC5">
        <w:t>olski</w:t>
      </w:r>
      <w:r w:rsidR="009F73F2">
        <w:t>;</w:t>
      </w:r>
    </w:p>
    <w:p w14:paraId="156A4D9B" w14:textId="2E5AAB02" w:rsidR="00A66218" w:rsidRDefault="00334533" w:rsidP="00632613">
      <w:pPr>
        <w:pStyle w:val="ZPKTzmpktartykuempunktem"/>
      </w:pPr>
      <w:r>
        <w:t>2</w:t>
      </w:r>
      <w:r w:rsidR="008328EC">
        <w:t>)</w:t>
      </w:r>
      <w:r w:rsidR="008328EC">
        <w:tab/>
      </w:r>
      <w:r w:rsidR="009F73F2">
        <w:t xml:space="preserve">rachunków, o których mowa </w:t>
      </w:r>
      <w:r w:rsidR="004149AF" w:rsidRPr="00A66218">
        <w:t xml:space="preserve">w art. 192 ust. 1, art. 196 ust. 1 pkt 1 i 3, ust. 2a, </w:t>
      </w:r>
      <w:r w:rsidR="00A27E39">
        <w:t>art.</w:t>
      </w:r>
      <w:r w:rsidR="00A94173">
        <w:t> </w:t>
      </w:r>
      <w:r w:rsidR="00A27E39">
        <w:t xml:space="preserve">200, </w:t>
      </w:r>
      <w:r w:rsidR="004149AF" w:rsidRPr="00A66218">
        <w:t>art. 202 oraz</w:t>
      </w:r>
      <w:r w:rsidR="004149AF">
        <w:t xml:space="preserve"> </w:t>
      </w:r>
      <w:r w:rsidR="004149AF" w:rsidRPr="00A66218">
        <w:t xml:space="preserve">art. 208 </w:t>
      </w:r>
      <w:r w:rsidR="009F73F2">
        <w:t>ustawy z dnia 27 sierpnia 2009 r. o finansach publicznych</w:t>
      </w:r>
      <w:r w:rsidR="005719C3">
        <w:t>;</w:t>
      </w:r>
      <w:r w:rsidR="003E575E">
        <w:t xml:space="preserve"> </w:t>
      </w:r>
    </w:p>
    <w:p w14:paraId="2A2FED14" w14:textId="1BD2155B" w:rsidR="00415546" w:rsidRDefault="005719C3" w:rsidP="00962627">
      <w:pPr>
        <w:pStyle w:val="ZPKTzmpktartykuempunktem"/>
        <w:keepNext/>
      </w:pPr>
      <w:r>
        <w:t>3)</w:t>
      </w:r>
      <w:r w:rsidR="00EE782E">
        <w:tab/>
      </w:r>
      <w:r w:rsidRPr="005719C3">
        <w:t>rachunków</w:t>
      </w:r>
      <w:r w:rsidR="00415546">
        <w:t>:</w:t>
      </w:r>
    </w:p>
    <w:p w14:paraId="0BA6F3D5" w14:textId="2C21E839" w:rsidR="00415546" w:rsidRPr="00A94173" w:rsidRDefault="00415546" w:rsidP="00A94173">
      <w:pPr>
        <w:pStyle w:val="ZLITwPKTzmlitwpktartykuempunktem"/>
      </w:pPr>
      <w:r>
        <w:t>a)</w:t>
      </w:r>
      <w:r>
        <w:tab/>
      </w:r>
      <w:r w:rsidR="00162EC5" w:rsidRPr="00A94173">
        <w:t xml:space="preserve">prowadzonych </w:t>
      </w:r>
      <w:r w:rsidR="00B80B99" w:rsidRPr="00A94173">
        <w:t xml:space="preserve">przez </w:t>
      </w:r>
      <w:r w:rsidR="00162EC5" w:rsidRPr="00A94173">
        <w:t>Narodowy Bank Polski</w:t>
      </w:r>
      <w:r w:rsidRPr="00A94173">
        <w:t xml:space="preserve"> innych niż określone w pkt 1</w:t>
      </w:r>
      <w:r w:rsidR="00A27E39" w:rsidRPr="00A94173">
        <w:t xml:space="preserve"> i 2</w:t>
      </w:r>
      <w:r w:rsidR="005719C3" w:rsidRPr="00A94173">
        <w:t>,</w:t>
      </w:r>
    </w:p>
    <w:p w14:paraId="1EE4E482" w14:textId="2B4E55BC" w:rsidR="00415546" w:rsidRPr="00A94173" w:rsidRDefault="00415546" w:rsidP="00A94173">
      <w:pPr>
        <w:pStyle w:val="ZLITwPKTzmlitwpktartykuempunktem"/>
      </w:pPr>
      <w:r w:rsidRPr="00A94173">
        <w:t>b)</w:t>
      </w:r>
      <w:r w:rsidRPr="00A94173">
        <w:tab/>
        <w:t>banków prowadzon</w:t>
      </w:r>
      <w:r w:rsidR="009A5C10" w:rsidRPr="00A94173">
        <w:t>ych</w:t>
      </w:r>
      <w:r w:rsidRPr="00A94173">
        <w:t xml:space="preserve"> przez inne banki,</w:t>
      </w:r>
    </w:p>
    <w:p w14:paraId="4E1F168F" w14:textId="77777777" w:rsidR="00415546" w:rsidRPr="00A94173" w:rsidRDefault="00415546" w:rsidP="00A94173">
      <w:pPr>
        <w:pStyle w:val="ZLITwPKTzmlitwpktartykuempunktem"/>
      </w:pPr>
      <w:r w:rsidRPr="00A94173">
        <w:t>c)</w:t>
      </w:r>
      <w:r w:rsidRPr="00A94173">
        <w:tab/>
        <w:t>banków spółdzielczych prowadzonych przez bank zrzeszający,</w:t>
      </w:r>
    </w:p>
    <w:p w14:paraId="19B142CB" w14:textId="77777777" w:rsidR="00415546" w:rsidRDefault="00415546" w:rsidP="00962627">
      <w:pPr>
        <w:pStyle w:val="ZLITwPKTzmlitwpktartykuempunktem"/>
        <w:keepNext/>
      </w:pPr>
      <w:r w:rsidRPr="00A94173">
        <w:t>d)</w:t>
      </w:r>
      <w:r w:rsidRPr="00A94173">
        <w:tab/>
        <w:t>spółdzielczych</w:t>
      </w:r>
      <w:r>
        <w:t xml:space="preserve"> kas oszczędnościowo-kredytowych prowadzonych przez Krajową Spółdzielczą Kasę Oszczędnościowo-Kredytową </w:t>
      </w:r>
    </w:p>
    <w:p w14:paraId="405C2D3A" w14:textId="2D76A011" w:rsidR="005719C3" w:rsidRDefault="00415546" w:rsidP="00A94173">
      <w:pPr>
        <w:pStyle w:val="ZCZWSPLITwPKTzmczciwsplitwpktartykuempunktem"/>
      </w:pPr>
      <w:r w:rsidRPr="00D4406C">
        <w:t>–</w:t>
      </w:r>
      <w:r w:rsidR="005719C3" w:rsidRPr="00B2539D">
        <w:t xml:space="preserve"> które służą wyłącznie rozliczeniom z tytuł</w:t>
      </w:r>
      <w:r w:rsidR="0026470D" w:rsidRPr="00B2539D">
        <w:t>u wykonania czynności</w:t>
      </w:r>
      <w:r w:rsidR="005719C3" w:rsidRPr="00B2539D">
        <w:t>, do których nie mają zastosowania przepisy</w:t>
      </w:r>
      <w:r w:rsidR="005719C3" w:rsidRPr="005719C3">
        <w:t xml:space="preserve"> ustawy z dnia 11 marca 2004 r. o podatku od towarów i usług</w:t>
      </w:r>
      <w:r w:rsidR="00EE782E">
        <w:t>.</w:t>
      </w:r>
      <w:r w:rsidR="00A94173">
        <w:t>”</w:t>
      </w:r>
      <w:r w:rsidR="00EE782E">
        <w:t>;</w:t>
      </w:r>
    </w:p>
    <w:p w14:paraId="2B3FEEDA" w14:textId="36291A7D" w:rsidR="00E136DE" w:rsidRPr="00E136DE" w:rsidRDefault="00C964B6" w:rsidP="00487E09">
      <w:pPr>
        <w:pStyle w:val="PKTpunkt"/>
      </w:pPr>
      <w:r>
        <w:lastRenderedPageBreak/>
        <w:t>4</w:t>
      </w:r>
      <w:r w:rsidR="00E136DE">
        <w:t>)</w:t>
      </w:r>
      <w:r w:rsidR="00EE782E">
        <w:tab/>
      </w:r>
      <w:r w:rsidR="00E136DE" w:rsidRPr="00E136DE">
        <w:t xml:space="preserve">w art. 63d </w:t>
      </w:r>
      <w:r w:rsidR="00E136DE" w:rsidRPr="00487E09">
        <w:t>dodaje</w:t>
      </w:r>
      <w:r w:rsidR="00E136DE" w:rsidRPr="00E136DE">
        <w:t xml:space="preserve"> się ust. 10</w:t>
      </w:r>
      <w:r w:rsidR="004507AE" w:rsidRPr="004507AE">
        <w:t>–</w:t>
      </w:r>
      <w:r w:rsidR="00E136DE" w:rsidRPr="00E136DE">
        <w:t>1</w:t>
      </w:r>
      <w:r w:rsidR="00A27E39">
        <w:t>2</w:t>
      </w:r>
      <w:r w:rsidR="00E136DE" w:rsidRPr="00E136DE">
        <w:t xml:space="preserve"> w brzmieniu: </w:t>
      </w:r>
    </w:p>
    <w:p w14:paraId="4EBAE06F" w14:textId="0C59471B" w:rsidR="00E136DE" w:rsidRPr="00E136DE" w:rsidRDefault="00A94173" w:rsidP="00803FFD">
      <w:pPr>
        <w:pStyle w:val="ZUSTzmustartykuempunktem"/>
      </w:pPr>
      <w:r>
        <w:t xml:space="preserve">„10. </w:t>
      </w:r>
      <w:r w:rsidR="00E136DE" w:rsidRPr="00E136DE">
        <w:t>Do transakcji polecenia zapłaty z tytułu zapłat</w:t>
      </w:r>
      <w:r>
        <w:t>y faktury między wierzycielem i </w:t>
      </w:r>
      <w:r w:rsidR="00E136DE" w:rsidRPr="00E136DE">
        <w:t xml:space="preserve">dłużnikiem będącymi przedsiębiorcami stosuje się odpowiednio </w:t>
      </w:r>
      <w:r w:rsidR="00640C5E">
        <w:t>przepisy rozdziału 3a</w:t>
      </w:r>
      <w:r w:rsidR="00E136DE" w:rsidRPr="00E136DE">
        <w:t>.</w:t>
      </w:r>
    </w:p>
    <w:p w14:paraId="7240E7D9" w14:textId="77777777" w:rsidR="00E136DE" w:rsidRPr="00E136DE" w:rsidRDefault="00E136DE" w:rsidP="00803FFD">
      <w:pPr>
        <w:pStyle w:val="ZUSTzmustartykuempunktem"/>
      </w:pPr>
      <w:r w:rsidRPr="00E136DE">
        <w:t>11.</w:t>
      </w:r>
      <w:r w:rsidR="004507AE">
        <w:t xml:space="preserve"> </w:t>
      </w:r>
      <w:r w:rsidRPr="00E136DE">
        <w:t>Zgoda dłużnika, o której mowa w ust. 2 pkt 2, jest udzieloną przez dłużnika wierzycielowi zgodą do obciążania, w drodze polecenia zapłaty, rachunku rozliczeniowego dłużnika, o którym mowa w art. 49 ust. 1 pkt 1.</w:t>
      </w:r>
    </w:p>
    <w:p w14:paraId="3F0B74C1" w14:textId="53E55EEE" w:rsidR="00E136DE" w:rsidRPr="00E136DE" w:rsidRDefault="00E136DE" w:rsidP="00F5505D">
      <w:pPr>
        <w:pStyle w:val="ZUSTzmustartykuempunktem"/>
        <w:keepNext/>
      </w:pPr>
      <w:r w:rsidRPr="00E136DE">
        <w:t>12.</w:t>
      </w:r>
      <w:r w:rsidR="004507AE">
        <w:t xml:space="preserve"> </w:t>
      </w:r>
      <w:r w:rsidRPr="00E136DE">
        <w:t>Przeprowadzenie rozliczeń poleceniem zapłaty z tytułu zapłaty faktury jest dopuszczalne pod warunkiem określenia w porozumieniu w sprawie stosowania polecenia zapłaty, o którym mowa w ust. 2 pkt 1, wzoru jednolitego formularza dla tych rozliczeń.</w:t>
      </w:r>
      <w:r w:rsidR="00A94173">
        <w:t>”</w:t>
      </w:r>
      <w:r w:rsidR="003F4321">
        <w:t>.</w:t>
      </w:r>
    </w:p>
    <w:p w14:paraId="358AF2F2" w14:textId="4179EE78" w:rsidR="003F4321" w:rsidRDefault="0083121E" w:rsidP="00962627">
      <w:pPr>
        <w:pStyle w:val="ARTartustawynprozporzdzenia"/>
        <w:keepNext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="00D80783" w:rsidRPr="00962627">
        <w:rPr>
          <w:rStyle w:val="Ppogrubienie"/>
        </w:rPr>
        <w:t>5</w:t>
      </w:r>
      <w:r w:rsidR="00F31635" w:rsidRPr="00962627">
        <w:rPr>
          <w:rStyle w:val="Ppogrubienie"/>
        </w:rPr>
        <w:t>.</w:t>
      </w:r>
      <w:r>
        <w:t xml:space="preserve"> W</w:t>
      </w:r>
      <w:r w:rsidRPr="0083121E">
        <w:t xml:space="preserve"> ustawie z dnia 27 sierpnia 2009 r. o finansach publicznych (Dz. U. z 2016 r. poz. 1870, z </w:t>
      </w:r>
      <w:proofErr w:type="spellStart"/>
      <w:r w:rsidRPr="0083121E">
        <w:t>późn</w:t>
      </w:r>
      <w:proofErr w:type="spellEnd"/>
      <w:r w:rsidRPr="0083121E">
        <w:t>. zm.</w:t>
      </w:r>
      <w:r w:rsidR="00971CDA">
        <w:rPr>
          <w:rStyle w:val="Odwoanieprzypisudolnego"/>
        </w:rPr>
        <w:footnoteReference w:id="9"/>
      </w:r>
      <w:r w:rsidR="00971CDA">
        <w:rPr>
          <w:rStyle w:val="IGindeksgrny"/>
        </w:rPr>
        <w:t>)</w:t>
      </w:r>
      <w:r w:rsidRPr="0083121E">
        <w:t>) w art. 196</w:t>
      </w:r>
      <w:r w:rsidR="003F1A2F">
        <w:t xml:space="preserve"> w ust</w:t>
      </w:r>
      <w:r w:rsidR="003F4321">
        <w:t>.</w:t>
      </w:r>
      <w:r w:rsidR="003F1A2F">
        <w:t xml:space="preserve"> 1</w:t>
      </w:r>
      <w:r w:rsidR="003F4321">
        <w:t>:</w:t>
      </w:r>
    </w:p>
    <w:p w14:paraId="2E96F7CB" w14:textId="77777777" w:rsidR="003F4321" w:rsidRDefault="003F4321" w:rsidP="00962627">
      <w:pPr>
        <w:pStyle w:val="PKTpunkt"/>
        <w:keepNext/>
      </w:pPr>
      <w:r>
        <w:t>1)</w:t>
      </w:r>
      <w:r w:rsidR="006E7AC1">
        <w:tab/>
      </w:r>
      <w:r>
        <w:t>pkt 2 otrzymuje brzmienie:</w:t>
      </w:r>
    </w:p>
    <w:p w14:paraId="70AD0454" w14:textId="6997BAB5" w:rsidR="0083121E" w:rsidRPr="0083121E" w:rsidRDefault="00A94173" w:rsidP="00A94173">
      <w:pPr>
        <w:pStyle w:val="ZPKTzmpktartykuempunktem"/>
      </w:pPr>
      <w:r>
        <w:t>„</w:t>
      </w:r>
      <w:r w:rsidR="009A6A9A">
        <w:t>2</w:t>
      </w:r>
      <w:r>
        <w:t>)</w:t>
      </w:r>
      <w:r>
        <w:tab/>
      </w:r>
      <w:r w:rsidR="003F4321" w:rsidRPr="003F4321">
        <w:t>rachunki bieżące państwowych jednostek budżetowych, z wyodrębnieniem rachunków dochodów i wydatków</w:t>
      </w:r>
      <w:r w:rsidR="003F4321">
        <w:t xml:space="preserve">, oraz </w:t>
      </w:r>
      <w:r w:rsidR="00582A34">
        <w:t xml:space="preserve">prowadzone dla tych rachunków </w:t>
      </w:r>
      <w:r w:rsidR="0083121E" w:rsidRPr="0083121E">
        <w:t>rachunki VAT</w:t>
      </w:r>
      <w:r w:rsidR="00800D19">
        <w:t xml:space="preserve">, o których mowa </w:t>
      </w:r>
      <w:r w:rsidR="0026470D">
        <w:t>w rozdziale 3a</w:t>
      </w:r>
      <w:r w:rsidR="00A55B06">
        <w:t xml:space="preserve"> </w:t>
      </w:r>
      <w:r w:rsidR="0083121E" w:rsidRPr="0083121E">
        <w:t xml:space="preserve">ustawy z dnia 29 sierpnia 1997 r. – Prawo bankowe (Dz. </w:t>
      </w:r>
      <w:r w:rsidR="000F6CE3">
        <w:t xml:space="preserve">U. </w:t>
      </w:r>
      <w:r w:rsidR="0083121E" w:rsidRPr="0083121E">
        <w:t xml:space="preserve">z 2016 r. poz. 1988, z </w:t>
      </w:r>
      <w:proofErr w:type="spellStart"/>
      <w:r w:rsidR="0083121E" w:rsidRPr="0083121E">
        <w:t>późn</w:t>
      </w:r>
      <w:proofErr w:type="spellEnd"/>
      <w:r w:rsidR="0083121E" w:rsidRPr="0083121E">
        <w:t>. zm.</w:t>
      </w:r>
      <w:r w:rsidR="00971CDA">
        <w:rPr>
          <w:rStyle w:val="Odwoanieprzypisudolnego"/>
        </w:rPr>
        <w:footnoteReference w:id="10"/>
      </w:r>
      <w:r w:rsidR="00971CDA">
        <w:rPr>
          <w:rStyle w:val="IGindeksgrny"/>
        </w:rPr>
        <w:t>)</w:t>
      </w:r>
      <w:r w:rsidR="0083121E" w:rsidRPr="0083121E">
        <w:t>)</w:t>
      </w:r>
      <w:r w:rsidR="00A27E39">
        <w:t>;</w:t>
      </w:r>
      <w:r>
        <w:t>”</w:t>
      </w:r>
      <w:r w:rsidR="00EE782E">
        <w:t>;</w:t>
      </w:r>
      <w:r w:rsidR="0083121E" w:rsidRPr="0083121E">
        <w:t xml:space="preserve"> </w:t>
      </w:r>
    </w:p>
    <w:p w14:paraId="388C05B3" w14:textId="268BA387" w:rsidR="0083121E" w:rsidRPr="0083121E" w:rsidRDefault="0083121E" w:rsidP="00962627">
      <w:pPr>
        <w:pStyle w:val="PKTpunkt"/>
        <w:keepNext/>
      </w:pPr>
      <w:r w:rsidRPr="0083121E">
        <w:t>2)</w:t>
      </w:r>
      <w:r w:rsidR="003F4321">
        <w:tab/>
        <w:t>pkt 4</w:t>
      </w:r>
      <w:r w:rsidRPr="0083121E">
        <w:t xml:space="preserve"> </w:t>
      </w:r>
      <w:r w:rsidR="00800D19">
        <w:t xml:space="preserve">i 5 </w:t>
      </w:r>
      <w:r w:rsidRPr="0083121E">
        <w:t>otrzymuj</w:t>
      </w:r>
      <w:r w:rsidR="00800D19">
        <w:t xml:space="preserve">ą </w:t>
      </w:r>
      <w:r w:rsidRPr="0083121E">
        <w:t>brzmienie:</w:t>
      </w:r>
    </w:p>
    <w:p w14:paraId="0A68CD12" w14:textId="6364D9CA" w:rsidR="00DC2F46" w:rsidRDefault="00A94173" w:rsidP="00A94173">
      <w:pPr>
        <w:pStyle w:val="ZPKTzmpktartykuempunktem"/>
      </w:pPr>
      <w:r>
        <w:t>„</w:t>
      </w:r>
      <w:r w:rsidR="003F4321">
        <w:t>4</w:t>
      </w:r>
      <w:r w:rsidR="00582A34">
        <w:t>)</w:t>
      </w:r>
      <w:r>
        <w:tab/>
      </w:r>
      <w:r w:rsidR="003F4321" w:rsidRPr="003F4321">
        <w:t>rachunki bieżące państwowych funduszy celowych, o ile odrębne ustawy nie stanowią inaczej</w:t>
      </w:r>
      <w:r w:rsidR="003F4321">
        <w:t xml:space="preserve">, oraz </w:t>
      </w:r>
      <w:r w:rsidR="00582A34" w:rsidRPr="00582A34">
        <w:t xml:space="preserve">prowadzone dla tych rachunków </w:t>
      </w:r>
      <w:r w:rsidR="003F4321">
        <w:t xml:space="preserve">rachunki </w:t>
      </w:r>
      <w:r w:rsidR="003F4321" w:rsidRPr="003F4321">
        <w:t>VAT</w:t>
      </w:r>
      <w:r w:rsidR="00A27E39">
        <w:t xml:space="preserve">, o których mowa </w:t>
      </w:r>
      <w:r w:rsidR="0026470D" w:rsidRPr="0026470D">
        <w:t>w rozdziale 3a</w:t>
      </w:r>
      <w:r w:rsidR="00F5505D">
        <w:t xml:space="preserve"> </w:t>
      </w:r>
      <w:r w:rsidR="003F4321" w:rsidRPr="003F4321">
        <w:t>ustawy z dnia 29 sierpnia 1997 r. – Prawo bankowe;</w:t>
      </w:r>
    </w:p>
    <w:p w14:paraId="747FB4CE" w14:textId="57E117DE" w:rsidR="00895F54" w:rsidRDefault="00A94173" w:rsidP="00A94173">
      <w:pPr>
        <w:pStyle w:val="ZPKTzmpktartykuempunktem"/>
      </w:pPr>
      <w:r>
        <w:t>5)</w:t>
      </w:r>
      <w:r>
        <w:tab/>
      </w:r>
      <w:r w:rsidR="00895F54" w:rsidRPr="00895F54">
        <w:t>rachunki pomocnicze oraz prowadzone dla tych rachunków rachunki VAT</w:t>
      </w:r>
      <w:r w:rsidR="00380C73">
        <w:t>, o </w:t>
      </w:r>
      <w:r w:rsidR="00895F54">
        <w:t>których mowa w</w:t>
      </w:r>
      <w:r w:rsidR="00895F54" w:rsidRPr="00895F54">
        <w:t xml:space="preserve"> rozdziale 3a ust</w:t>
      </w:r>
      <w:r w:rsidR="00380C73">
        <w:t>awy z dnia 29 sierpnia 1997 r. –</w:t>
      </w:r>
      <w:r w:rsidR="00895F54" w:rsidRPr="00895F54">
        <w:t xml:space="preserve"> Prawo bankowe;</w:t>
      </w:r>
      <w:r>
        <w:t>”</w:t>
      </w:r>
      <w:r w:rsidR="00895F54" w:rsidRPr="00895F54">
        <w:t>.</w:t>
      </w:r>
    </w:p>
    <w:p w14:paraId="5A8D18AB" w14:textId="29A7AC5F" w:rsidR="001872D2" w:rsidRDefault="00C800B4" w:rsidP="00962627">
      <w:pPr>
        <w:pStyle w:val="ARTartustawynprozporzdzenia"/>
        <w:keepNext/>
      </w:pPr>
      <w:r w:rsidRPr="00962627">
        <w:rPr>
          <w:rStyle w:val="Ppogrubienie"/>
        </w:rPr>
        <w:lastRenderedPageBreak/>
        <w:t>Art.</w:t>
      </w:r>
      <w:r w:rsidR="00F5505D" w:rsidRPr="00962627">
        <w:rPr>
          <w:rStyle w:val="Ppogrubienie"/>
        </w:rPr>
        <w:t> </w:t>
      </w:r>
      <w:r w:rsidR="00D80783" w:rsidRPr="00962627">
        <w:rPr>
          <w:rStyle w:val="Ppogrubienie"/>
        </w:rPr>
        <w:t>6</w:t>
      </w:r>
      <w:r w:rsidRPr="00962627">
        <w:rPr>
          <w:rStyle w:val="Ppogrubienie"/>
        </w:rPr>
        <w:t>.</w:t>
      </w:r>
      <w:r w:rsidRPr="00C800B4">
        <w:t xml:space="preserve"> </w:t>
      </w:r>
      <w:r w:rsidR="00FF2FF3" w:rsidRPr="00144E26">
        <w:t>W ustawie z dnia 5 listopada 2009 r. o spółdzielczych kasach oszczędnościowo</w:t>
      </w:r>
      <w:r w:rsidR="00380C73">
        <w:t>-</w:t>
      </w:r>
      <w:r w:rsidR="00380C73">
        <w:br/>
      </w:r>
      <w:r w:rsidR="00FF2FF3" w:rsidRPr="00144E26">
        <w:t xml:space="preserve">-kredytowych (Dz. U. z </w:t>
      </w:r>
      <w:r w:rsidR="005F2A07" w:rsidRPr="00144E26">
        <w:t xml:space="preserve">2016 r. poz. 1910, z </w:t>
      </w:r>
      <w:proofErr w:type="spellStart"/>
      <w:r w:rsidR="005F2A07" w:rsidRPr="00144E26">
        <w:t>późn</w:t>
      </w:r>
      <w:proofErr w:type="spellEnd"/>
      <w:r w:rsidR="005F2A07" w:rsidRPr="00144E26">
        <w:t>. zm.</w:t>
      </w:r>
      <w:r w:rsidR="00971CDA">
        <w:rPr>
          <w:rStyle w:val="Odwoanieprzypisudolnego"/>
        </w:rPr>
        <w:footnoteReference w:id="11"/>
      </w:r>
      <w:r w:rsidR="00971CDA">
        <w:rPr>
          <w:rStyle w:val="IGindeksgrny"/>
        </w:rPr>
        <w:t>)</w:t>
      </w:r>
      <w:r w:rsidR="00D14DED">
        <w:t xml:space="preserve">) </w:t>
      </w:r>
      <w:r w:rsidR="001872D2">
        <w:t>po art. 3a dodaje się art. 3b w</w:t>
      </w:r>
      <w:r w:rsidR="00380C73">
        <w:t> </w:t>
      </w:r>
      <w:r w:rsidR="001872D2">
        <w:t>brzmieniu:</w:t>
      </w:r>
    </w:p>
    <w:p w14:paraId="71F833C1" w14:textId="7AA9E180" w:rsidR="00072956" w:rsidRDefault="00A94173" w:rsidP="00632613">
      <w:pPr>
        <w:pStyle w:val="ZARTzmartartykuempunktem"/>
      </w:pPr>
      <w:r>
        <w:t>„</w:t>
      </w:r>
      <w:r w:rsidR="0029543F">
        <w:t xml:space="preserve">Art. </w:t>
      </w:r>
      <w:r w:rsidR="001872D2" w:rsidRPr="007729E0">
        <w:t xml:space="preserve">3b. 1. </w:t>
      </w:r>
      <w:r w:rsidR="00BA755C" w:rsidRPr="00BA755C">
        <w:t xml:space="preserve">Kasa </w:t>
      </w:r>
      <w:r w:rsidR="00E35988">
        <w:t>prowadzi dla członka, który posi</w:t>
      </w:r>
      <w:r w:rsidR="00BA755C" w:rsidRPr="00BA755C">
        <w:t xml:space="preserve">ada w kasie </w:t>
      </w:r>
      <w:r w:rsidR="00334533">
        <w:t xml:space="preserve">imienny </w:t>
      </w:r>
      <w:r w:rsidR="00BA755C" w:rsidRPr="00BA755C">
        <w:t xml:space="preserve">rachunek otwarty w związku z prowadzoną przez członka działalnością gospodarczą, rachunek VAT. Otwierając dla członka </w:t>
      </w:r>
      <w:r w:rsidR="00334533">
        <w:t xml:space="preserve">imienny </w:t>
      </w:r>
      <w:r w:rsidR="00BA755C" w:rsidRPr="00BA755C">
        <w:t>rachunek, o kt</w:t>
      </w:r>
      <w:r w:rsidR="00334533">
        <w:t xml:space="preserve">órym mowa w zdaniu </w:t>
      </w:r>
      <w:r w:rsidR="00D43B7F">
        <w:t>pierwszym</w:t>
      </w:r>
      <w:r w:rsidR="00BA755C" w:rsidRPr="00BA755C">
        <w:t>, kasa jednocześnie otwiera rachunek VAT</w:t>
      </w:r>
      <w:r w:rsidR="00D43B7F">
        <w:t>.</w:t>
      </w:r>
      <w:r w:rsidR="00BA755C">
        <w:t xml:space="preserve"> </w:t>
      </w:r>
    </w:p>
    <w:p w14:paraId="59E678EF" w14:textId="55031762" w:rsidR="00587877" w:rsidRDefault="00587877" w:rsidP="007729E0">
      <w:pPr>
        <w:pStyle w:val="ZUSTzmustartykuempunktem"/>
      </w:pPr>
      <w:r>
        <w:t xml:space="preserve">2. Do rachunku VAT przepisy rozdziału 3a </w:t>
      </w:r>
      <w:r w:rsidRPr="00587877">
        <w:t>ustaw</w:t>
      </w:r>
      <w:r>
        <w:t>y</w:t>
      </w:r>
      <w:r w:rsidRPr="00587877">
        <w:t xml:space="preserve"> z dnia 29 sierpnia 1997 r. – Prawo bankowe</w:t>
      </w:r>
      <w:r>
        <w:t xml:space="preserve"> stosuje się odpowiednio.</w:t>
      </w:r>
      <w:r w:rsidR="00A94173">
        <w:t>”</w:t>
      </w:r>
      <w:r w:rsidR="007729E0">
        <w:t>.</w:t>
      </w:r>
    </w:p>
    <w:p w14:paraId="79BA528B" w14:textId="159A9888" w:rsidR="005F6510" w:rsidRDefault="008D2E86" w:rsidP="00962627">
      <w:pPr>
        <w:pStyle w:val="ARTartustawynprozporzdzenia"/>
        <w:keepNext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="00D80783" w:rsidRPr="00962627">
        <w:rPr>
          <w:rStyle w:val="Ppogrubienie"/>
        </w:rPr>
        <w:t>7</w:t>
      </w:r>
      <w:r w:rsidRPr="00962627">
        <w:rPr>
          <w:rStyle w:val="Ppogrubienie"/>
        </w:rPr>
        <w:t>.</w:t>
      </w:r>
      <w:r>
        <w:t xml:space="preserve"> </w:t>
      </w:r>
      <w:r w:rsidR="005F6510" w:rsidRPr="005F6510">
        <w:t>W ustawie z dnia</w:t>
      </w:r>
      <w:r w:rsidR="005F6510">
        <w:t xml:space="preserve"> 19 sierpnia 2011 r. o usługach płatniczych (Dz. U. z 2016 r. poz. 1572 i 1997 oraz z 2017 r. poz. 1089) po art. 39a dodaje się art. 39b w brzmieniu:</w:t>
      </w:r>
    </w:p>
    <w:p w14:paraId="7BFDAA02" w14:textId="25D00072" w:rsidR="005F6510" w:rsidRDefault="00A94173" w:rsidP="00380C73">
      <w:pPr>
        <w:pStyle w:val="ZARTzmartartykuempunktem"/>
      </w:pPr>
      <w:r>
        <w:t>„</w:t>
      </w:r>
      <w:r w:rsidR="005F6510">
        <w:t>Art. 39b</w:t>
      </w:r>
      <w:r w:rsidR="005F6510" w:rsidRPr="005F6510">
        <w:t xml:space="preserve">. </w:t>
      </w:r>
      <w:r w:rsidR="005F6510">
        <w:t>D</w:t>
      </w:r>
      <w:r w:rsidR="005F6510" w:rsidRPr="005F6510">
        <w:t>ostawc</w:t>
      </w:r>
      <w:r w:rsidR="005F6510">
        <w:t>y</w:t>
      </w:r>
      <w:r w:rsidR="005F6510" w:rsidRPr="005F6510">
        <w:t xml:space="preserve"> usług płatniczych świadczący usługi płatnicze, o których mowa w art. 3 ust. 1 pkt 2 lit</w:t>
      </w:r>
      <w:r w:rsidR="000F6CE3">
        <w:t>.</w:t>
      </w:r>
      <w:r w:rsidR="005F6510" w:rsidRPr="005F6510">
        <w:t xml:space="preserve"> c i pkt 7</w:t>
      </w:r>
      <w:r w:rsidR="003F4321">
        <w:t>,</w:t>
      </w:r>
      <w:r w:rsidR="005F6510" w:rsidRPr="005F6510">
        <w:t xml:space="preserve"> oraz dostawc</w:t>
      </w:r>
      <w:r w:rsidR="005F6510">
        <w:t>y</w:t>
      </w:r>
      <w:r w:rsidR="005F6510" w:rsidRPr="005F6510">
        <w:t xml:space="preserve"> usług technicznych, o których mowa w art. 6 pkt 10</w:t>
      </w:r>
      <w:r w:rsidR="000F6CE3">
        <w:t>,</w:t>
      </w:r>
      <w:r w:rsidR="005F6510" w:rsidRPr="005F6510">
        <w:t xml:space="preserve"> świadczący usługę przekazywania pomiędzy płatnikiem a</w:t>
      </w:r>
      <w:r w:rsidR="00380C73">
        <w:t> </w:t>
      </w:r>
      <w:r w:rsidR="005F6510" w:rsidRPr="005F6510">
        <w:t>odbiorcą informacji o transakcji płatniczej</w:t>
      </w:r>
      <w:r w:rsidR="005F6510">
        <w:t xml:space="preserve">, mogą pośredniczyć w płatnościach </w:t>
      </w:r>
      <w:r w:rsidR="005F6510" w:rsidRPr="005F6510">
        <w:t>z</w:t>
      </w:r>
      <w:r w:rsidR="00380C73">
        <w:t> </w:t>
      </w:r>
      <w:r w:rsidR="005F6510" w:rsidRPr="005F6510">
        <w:t>zastosowaniem mechanizmu podzielonej płatności</w:t>
      </w:r>
      <w:r w:rsidR="005F6510">
        <w:t xml:space="preserve">, </w:t>
      </w:r>
      <w:r w:rsidR="00B63237">
        <w:t xml:space="preserve">o </w:t>
      </w:r>
      <w:r w:rsidR="005F6510">
        <w:t>którym mowa</w:t>
      </w:r>
      <w:r w:rsidR="003F4321">
        <w:t xml:space="preserve"> w rozdziale 1a ustawy z dnia 11 marca 2004 r. o podatku od towarów i usług </w:t>
      </w:r>
      <w:r w:rsidR="003F4321" w:rsidRPr="003F4321">
        <w:t>(Dz. U. z 2017 r. poz.</w:t>
      </w:r>
      <w:r w:rsidR="00380C73">
        <w:t> </w:t>
      </w:r>
      <w:r w:rsidR="003F4321" w:rsidRPr="003F4321">
        <w:t>1221</w:t>
      </w:r>
      <w:r w:rsidR="007935D6">
        <w:t xml:space="preserve"> i …</w:t>
      </w:r>
      <w:r w:rsidR="003F4321" w:rsidRPr="003F4321">
        <w:t>)</w:t>
      </w:r>
      <w:r w:rsidR="003F4321">
        <w:t>.</w:t>
      </w:r>
      <w:r>
        <w:t>”</w:t>
      </w:r>
      <w:r w:rsidR="005F6510" w:rsidRPr="005F6510">
        <w:t>.</w:t>
      </w:r>
    </w:p>
    <w:p w14:paraId="687CEF17" w14:textId="4D3BDA81" w:rsidR="00FD473C" w:rsidRDefault="005F6510" w:rsidP="005A390B">
      <w:pPr>
        <w:pStyle w:val="ARTartustawynprozporzdzenia"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="00D80783" w:rsidRPr="00962627">
        <w:rPr>
          <w:rStyle w:val="Ppogrubienie"/>
        </w:rPr>
        <w:t>8</w:t>
      </w:r>
      <w:r w:rsidRPr="00962627">
        <w:rPr>
          <w:rStyle w:val="Ppogrubienie"/>
        </w:rPr>
        <w:t>.</w:t>
      </w:r>
      <w:r>
        <w:t xml:space="preserve"> </w:t>
      </w:r>
      <w:r w:rsidR="006D1EA7">
        <w:t xml:space="preserve">1. </w:t>
      </w:r>
      <w:r w:rsidR="001F6F6F">
        <w:t xml:space="preserve">W przypadku </w:t>
      </w:r>
      <w:r w:rsidR="006D1EA7">
        <w:t>rachunku rozliczeniowego</w:t>
      </w:r>
      <w:r w:rsidR="0092575E">
        <w:t>,</w:t>
      </w:r>
      <w:r w:rsidR="0092575E" w:rsidRPr="0092575E">
        <w:t xml:space="preserve"> o którym mowa w art. 49 ust. 1 pkt 1 ustawy </w:t>
      </w:r>
      <w:r w:rsidR="00CE1BE0">
        <w:t>zmienianej w art. 4</w:t>
      </w:r>
      <w:r w:rsidR="0092575E">
        <w:t>,</w:t>
      </w:r>
      <w:r w:rsidR="006D1EA7">
        <w:t xml:space="preserve"> otwartego </w:t>
      </w:r>
      <w:r w:rsidR="001F6F6F">
        <w:t>przed dniem wejścia w życie niniejszej ustawy</w:t>
      </w:r>
      <w:r w:rsidR="00582A34">
        <w:t>,</w:t>
      </w:r>
      <w:r w:rsidR="001F6F6F">
        <w:t xml:space="preserve"> b</w:t>
      </w:r>
      <w:r w:rsidR="001F6F6F" w:rsidRPr="001F6F6F">
        <w:t xml:space="preserve">ank </w:t>
      </w:r>
      <w:r w:rsidR="001F6F6F">
        <w:t>jest obowiązany do</w:t>
      </w:r>
      <w:r w:rsidR="00E07955">
        <w:tab/>
      </w:r>
      <w:r w:rsidR="00D4406C">
        <w:t xml:space="preserve"> </w:t>
      </w:r>
      <w:r w:rsidR="001F6F6F">
        <w:t>otwarcia</w:t>
      </w:r>
      <w:r w:rsidR="0084226B">
        <w:t xml:space="preserve"> </w:t>
      </w:r>
      <w:r w:rsidR="001F6F6F">
        <w:t>d</w:t>
      </w:r>
      <w:r w:rsidR="001F6F6F" w:rsidRPr="001F6F6F">
        <w:t>la</w:t>
      </w:r>
      <w:r w:rsidR="006D1EA7">
        <w:t xml:space="preserve"> posiadacza </w:t>
      </w:r>
      <w:r w:rsidR="001F6F6F">
        <w:t>tego</w:t>
      </w:r>
      <w:r w:rsidR="001F6F6F" w:rsidRPr="001F6F6F">
        <w:t xml:space="preserve"> </w:t>
      </w:r>
      <w:r w:rsidR="006D1EA7">
        <w:t>rachunku</w:t>
      </w:r>
      <w:r w:rsidR="001F6F6F">
        <w:t xml:space="preserve"> </w:t>
      </w:r>
      <w:r w:rsidR="001F6F6F" w:rsidRPr="00DD013A">
        <w:t xml:space="preserve">do dnia 31 </w:t>
      </w:r>
      <w:r w:rsidR="00DD013A" w:rsidRPr="00DD013A">
        <w:t xml:space="preserve">marca </w:t>
      </w:r>
      <w:r w:rsidR="001F6F6F" w:rsidRPr="00DD013A">
        <w:t>201</w:t>
      </w:r>
      <w:r w:rsidR="00DD013A" w:rsidRPr="00DD013A">
        <w:t>8</w:t>
      </w:r>
      <w:r w:rsidR="001F6F6F" w:rsidRPr="00DD013A">
        <w:t xml:space="preserve"> r. </w:t>
      </w:r>
      <w:r w:rsidR="00E07955" w:rsidRPr="00DD013A">
        <w:t>rachunku VAT</w:t>
      </w:r>
      <w:r w:rsidR="00E07955">
        <w:t xml:space="preserve">, o którym mowa w art. 62a ust. 1 ustawy zmienianej w art. </w:t>
      </w:r>
      <w:r w:rsidR="009A6A9A">
        <w:t>4</w:t>
      </w:r>
      <w:r w:rsidR="00AE0498">
        <w:t>,</w:t>
      </w:r>
      <w:r w:rsidR="00224EFD">
        <w:t xml:space="preserve"> </w:t>
      </w:r>
      <w:r w:rsidR="00511CC7">
        <w:t xml:space="preserve">i </w:t>
      </w:r>
      <w:r w:rsidR="001F6F6F" w:rsidRPr="001F6F6F">
        <w:t>prowadz</w:t>
      </w:r>
      <w:r w:rsidR="001F6F6F">
        <w:t xml:space="preserve">enia od dnia 1 </w:t>
      </w:r>
      <w:r w:rsidR="00DD013A">
        <w:t xml:space="preserve">kwietnia </w:t>
      </w:r>
      <w:r w:rsidR="001F6F6F">
        <w:t>2018 r.</w:t>
      </w:r>
      <w:r w:rsidR="00E07955">
        <w:t xml:space="preserve"> </w:t>
      </w:r>
      <w:r w:rsidR="00E07955" w:rsidRPr="001F6F6F">
        <w:t>rachunk</w:t>
      </w:r>
      <w:r w:rsidR="00E07955">
        <w:t>u</w:t>
      </w:r>
      <w:r w:rsidR="00E07955" w:rsidRPr="001F6F6F">
        <w:t xml:space="preserve"> VAT</w:t>
      </w:r>
      <w:r w:rsidR="0092575E">
        <w:t xml:space="preserve">. </w:t>
      </w:r>
      <w:r w:rsidR="005E01DC">
        <w:t>Na wniosek p</w:t>
      </w:r>
      <w:r w:rsidR="0092575E">
        <w:t>osiadacz</w:t>
      </w:r>
      <w:r w:rsidR="001B751E">
        <w:t>a</w:t>
      </w:r>
      <w:r w:rsidR="0092575E">
        <w:t xml:space="preserve"> </w:t>
      </w:r>
      <w:r w:rsidR="0092575E" w:rsidRPr="0092575E">
        <w:t xml:space="preserve">rachunku rozliczeniowego </w:t>
      </w:r>
      <w:r w:rsidR="0092575E">
        <w:t xml:space="preserve">bank </w:t>
      </w:r>
      <w:r w:rsidR="005E01DC">
        <w:t xml:space="preserve">otwiera i </w:t>
      </w:r>
      <w:r w:rsidR="0092575E">
        <w:t>prowadz</w:t>
      </w:r>
      <w:r w:rsidR="005E01DC">
        <w:t>i</w:t>
      </w:r>
      <w:r w:rsidR="0092575E">
        <w:t xml:space="preserve"> jed</w:t>
      </w:r>
      <w:r w:rsidR="005E01DC">
        <w:t>en</w:t>
      </w:r>
      <w:r w:rsidR="0092575E">
        <w:t xml:space="preserve"> rachun</w:t>
      </w:r>
      <w:r w:rsidR="001B751E">
        <w:t>ek</w:t>
      </w:r>
      <w:r w:rsidR="0092575E" w:rsidRPr="0092575E">
        <w:t xml:space="preserve"> VAT dla więcej niż jednego rachunku rozliczeniowego, prowadzonego dla tego samego posiadacza</w:t>
      </w:r>
      <w:r w:rsidR="0092575E">
        <w:t>.</w:t>
      </w:r>
      <w:r w:rsidR="00FD473C">
        <w:t xml:space="preserve"> </w:t>
      </w:r>
    </w:p>
    <w:p w14:paraId="4D701752" w14:textId="6D5D5227" w:rsidR="006D1EA7" w:rsidRDefault="00FD473C" w:rsidP="00380C73">
      <w:pPr>
        <w:pStyle w:val="USTustnpkodeksu"/>
      </w:pPr>
      <w:r>
        <w:t xml:space="preserve">2. Przepisu ust. 1 nie stosuje się do rachunku prowadzonego w innej walucie niż waluta polska. </w:t>
      </w:r>
    </w:p>
    <w:p w14:paraId="1C046A9F" w14:textId="2802A69F" w:rsidR="00FD473C" w:rsidRDefault="0029194A" w:rsidP="00962627">
      <w:pPr>
        <w:pStyle w:val="USTustnpkodeksu"/>
        <w:keepNext/>
      </w:pPr>
      <w:r>
        <w:t>3</w:t>
      </w:r>
      <w:r w:rsidR="00511CC7" w:rsidRPr="00F5607B">
        <w:t>.</w:t>
      </w:r>
      <w:r w:rsidR="00380C73">
        <w:t xml:space="preserve"> </w:t>
      </w:r>
      <w:r w:rsidR="00511CC7" w:rsidRPr="00F5607B">
        <w:t>Otwarcie rachunku VAT</w:t>
      </w:r>
      <w:r w:rsidR="00FD473C">
        <w:t>:</w:t>
      </w:r>
    </w:p>
    <w:p w14:paraId="603B83B9" w14:textId="67446B2E" w:rsidR="00511CC7" w:rsidRDefault="00FD473C" w:rsidP="005B7324">
      <w:pPr>
        <w:pStyle w:val="PKTpunkt"/>
      </w:pPr>
      <w:r>
        <w:t>1)</w:t>
      </w:r>
      <w:r>
        <w:tab/>
      </w:r>
      <w:r w:rsidR="00511CC7">
        <w:t xml:space="preserve">nie wymaga </w:t>
      </w:r>
      <w:r w:rsidR="00511CC7" w:rsidRPr="00F5607B">
        <w:t>zawarcia odrębnej umowy w tym zakresie</w:t>
      </w:r>
      <w:r>
        <w:t>;</w:t>
      </w:r>
    </w:p>
    <w:p w14:paraId="66392F5D" w14:textId="1EA518B4" w:rsidR="00511CC7" w:rsidRDefault="00380C73" w:rsidP="005B7324">
      <w:pPr>
        <w:pStyle w:val="PKTpunkt"/>
      </w:pPr>
      <w:r>
        <w:t>2)</w:t>
      </w:r>
      <w:r>
        <w:tab/>
      </w:r>
      <w:r w:rsidR="00B95DED">
        <w:t>nie może wiązać się z dodatkowymi prowizjami i opłatami dla banku.</w:t>
      </w:r>
    </w:p>
    <w:p w14:paraId="2C74191B" w14:textId="2CA8214B" w:rsidR="00945120" w:rsidRDefault="0029194A" w:rsidP="005B7324">
      <w:pPr>
        <w:pStyle w:val="USTustnpkodeksu"/>
      </w:pPr>
      <w:r>
        <w:lastRenderedPageBreak/>
        <w:t>4</w:t>
      </w:r>
      <w:r w:rsidR="00945120">
        <w:t xml:space="preserve">. </w:t>
      </w:r>
      <w:r w:rsidR="00945120" w:rsidRPr="00144E26">
        <w:t>Bank informuje posiadacza rach</w:t>
      </w:r>
      <w:r w:rsidR="00945120">
        <w:t xml:space="preserve">unku rozliczeniowego o numerze rachunku </w:t>
      </w:r>
      <w:r w:rsidR="00945120" w:rsidRPr="00144E26">
        <w:t>VAT oraz</w:t>
      </w:r>
      <w:r w:rsidR="00945120">
        <w:t xml:space="preserve"> </w:t>
      </w:r>
      <w:r w:rsidR="00945120" w:rsidRPr="00144E26">
        <w:t>o zasadach i terminie informow</w:t>
      </w:r>
      <w:r w:rsidR="00945120">
        <w:t xml:space="preserve">ania o saldzie na rachunku VAT. </w:t>
      </w:r>
    </w:p>
    <w:p w14:paraId="7CF3FADE" w14:textId="3474C3E5" w:rsidR="00945120" w:rsidRDefault="0029194A" w:rsidP="005B7324">
      <w:pPr>
        <w:pStyle w:val="USTustnpkodeksu"/>
      </w:pPr>
      <w:r>
        <w:t>5</w:t>
      </w:r>
      <w:r w:rsidR="00945120">
        <w:t xml:space="preserve">. </w:t>
      </w:r>
      <w:r w:rsidR="00945120" w:rsidRPr="00480D7A">
        <w:t>Bank nie wydaje do rachunku VAT instrumentu płatniczego w rozumieniu ustawy z</w:t>
      </w:r>
      <w:r w:rsidR="00380C73">
        <w:t> </w:t>
      </w:r>
      <w:r w:rsidR="00945120" w:rsidRPr="00480D7A">
        <w:t>dnia 19 sierpnia 2011 r</w:t>
      </w:r>
      <w:r w:rsidR="00945120">
        <w:t>.</w:t>
      </w:r>
      <w:r w:rsidR="00945120" w:rsidRPr="00480D7A">
        <w:t xml:space="preserve"> o usługach płatniczych (Dz. U. z 2016 r. poz. 1572</w:t>
      </w:r>
      <w:r w:rsidR="00945120">
        <w:t>, 1997 oraz</w:t>
      </w:r>
      <w:r w:rsidR="00F5505D">
        <w:t xml:space="preserve"> </w:t>
      </w:r>
      <w:r w:rsidR="00945120">
        <w:t>z</w:t>
      </w:r>
      <w:r w:rsidR="00380C73">
        <w:t> </w:t>
      </w:r>
      <w:r w:rsidR="00945120">
        <w:t>2017 r. poz. 1089</w:t>
      </w:r>
      <w:r w:rsidR="00582B12">
        <w:t xml:space="preserve"> i …</w:t>
      </w:r>
      <w:r w:rsidR="00945120" w:rsidRPr="00480D7A">
        <w:t>).</w:t>
      </w:r>
    </w:p>
    <w:p w14:paraId="3ADAF6DA" w14:textId="66ED329A" w:rsidR="00960ACE" w:rsidRDefault="001F6F6F" w:rsidP="00960ACE">
      <w:pPr>
        <w:pStyle w:val="ARTartustawynprozporzdzenia"/>
      </w:pPr>
      <w:r w:rsidRPr="00962627">
        <w:rPr>
          <w:rStyle w:val="Ppogrubienie"/>
        </w:rPr>
        <w:t>Art.</w:t>
      </w:r>
      <w:r w:rsidR="00F5505D" w:rsidRPr="00962627">
        <w:rPr>
          <w:rStyle w:val="Ppogrubienie"/>
        </w:rPr>
        <w:t> </w:t>
      </w:r>
      <w:r w:rsidR="00D80783" w:rsidRPr="00962627">
        <w:rPr>
          <w:rStyle w:val="Ppogrubienie"/>
        </w:rPr>
        <w:t>9</w:t>
      </w:r>
      <w:r w:rsidRPr="00962627">
        <w:rPr>
          <w:rStyle w:val="Ppogrubienie"/>
        </w:rPr>
        <w:t>.</w:t>
      </w:r>
      <w:r>
        <w:t xml:space="preserve"> </w:t>
      </w:r>
      <w:r w:rsidR="005E01DC">
        <w:t xml:space="preserve">1. </w:t>
      </w:r>
      <w:r w:rsidRPr="001F6F6F">
        <w:t xml:space="preserve">W przypadku </w:t>
      </w:r>
      <w:r>
        <w:t xml:space="preserve">członka </w:t>
      </w:r>
      <w:r w:rsidR="00A55B06">
        <w:t xml:space="preserve">spółdzielczej </w:t>
      </w:r>
      <w:r>
        <w:t>kasy</w:t>
      </w:r>
      <w:r w:rsidR="00A55B06">
        <w:t xml:space="preserve"> oszczędnościowo-kredytowej</w:t>
      </w:r>
      <w:r w:rsidR="009B76DB">
        <w:t xml:space="preserve">, </w:t>
      </w:r>
      <w:r w:rsidRPr="001F6F6F">
        <w:t xml:space="preserve">dla którego </w:t>
      </w:r>
      <w:r>
        <w:t>spółdzielcza kasa oszczędnościowo-kredytowa</w:t>
      </w:r>
      <w:r w:rsidRPr="001F6F6F">
        <w:t xml:space="preserve"> otworzył</w:t>
      </w:r>
      <w:r>
        <w:t>a</w:t>
      </w:r>
      <w:r w:rsidRPr="001F6F6F">
        <w:t xml:space="preserve"> przed dniem wejścia w</w:t>
      </w:r>
      <w:r w:rsidR="00380C73">
        <w:t> </w:t>
      </w:r>
      <w:r w:rsidRPr="001F6F6F">
        <w:t>życie niniejszej ustawy</w:t>
      </w:r>
      <w:r w:rsidR="00D80783">
        <w:t xml:space="preserve"> </w:t>
      </w:r>
      <w:r w:rsidRPr="001F6F6F">
        <w:t xml:space="preserve">i prowadzi </w:t>
      </w:r>
      <w:r w:rsidR="00C859DD">
        <w:t xml:space="preserve">imienny </w:t>
      </w:r>
      <w:r w:rsidRPr="001F6F6F">
        <w:t xml:space="preserve">rachunek </w:t>
      </w:r>
      <w:r w:rsidR="00C859DD" w:rsidRPr="00C859DD">
        <w:t>członka kasy</w:t>
      </w:r>
      <w:r w:rsidRPr="001F6F6F">
        <w:t xml:space="preserve">, </w:t>
      </w:r>
      <w:r w:rsidR="00B63237">
        <w:t xml:space="preserve">o </w:t>
      </w:r>
      <w:r w:rsidR="000A262A" w:rsidRPr="000A262A">
        <w:t>którym mowa w</w:t>
      </w:r>
      <w:r w:rsidR="00380C73">
        <w:t> </w:t>
      </w:r>
      <w:r w:rsidR="000A262A" w:rsidRPr="000A262A">
        <w:t>art.</w:t>
      </w:r>
      <w:r w:rsidR="00380C73">
        <w:t> </w:t>
      </w:r>
      <w:r w:rsidR="000A262A" w:rsidRPr="000A262A">
        <w:t xml:space="preserve">28 ustawy </w:t>
      </w:r>
      <w:r w:rsidR="00CE1BE0">
        <w:t>zmienianej w art. 6</w:t>
      </w:r>
      <w:r w:rsidR="000A262A">
        <w:t>,</w:t>
      </w:r>
      <w:r w:rsidR="00F5505D">
        <w:t xml:space="preserve"> </w:t>
      </w:r>
      <w:r w:rsidR="008B542B">
        <w:t>w związku z</w:t>
      </w:r>
      <w:r w:rsidR="008B542B" w:rsidRPr="001F6F6F">
        <w:t xml:space="preserve"> </w:t>
      </w:r>
      <w:r w:rsidR="008B542B">
        <w:t>prowadzoną przez niego działalnością gospodarczą,</w:t>
      </w:r>
      <w:r w:rsidR="008B542B" w:rsidRPr="00C859DD">
        <w:t xml:space="preserve"> </w:t>
      </w:r>
      <w:r w:rsidR="00C859DD" w:rsidRPr="00C859DD">
        <w:t>spółdzielcza kasa oszczędnościowo-kredytowa</w:t>
      </w:r>
      <w:r w:rsidRPr="001F6F6F">
        <w:t xml:space="preserve"> jest obowiązan</w:t>
      </w:r>
      <w:r w:rsidR="00C859DD">
        <w:t>a</w:t>
      </w:r>
      <w:r w:rsidRPr="001F6F6F">
        <w:t xml:space="preserve"> do otwarcia dla tego </w:t>
      </w:r>
      <w:r w:rsidR="00C859DD">
        <w:t>członka kasy</w:t>
      </w:r>
      <w:r w:rsidRPr="001F6F6F">
        <w:t xml:space="preserve"> do dnia </w:t>
      </w:r>
      <w:r w:rsidRPr="00DD013A">
        <w:t xml:space="preserve">31 </w:t>
      </w:r>
      <w:r w:rsidR="00DD013A" w:rsidRPr="00DD013A">
        <w:t xml:space="preserve">marca </w:t>
      </w:r>
      <w:r w:rsidRPr="00DD013A">
        <w:t>201</w:t>
      </w:r>
      <w:r w:rsidR="00DD013A" w:rsidRPr="00DD013A">
        <w:t>8</w:t>
      </w:r>
      <w:r w:rsidRPr="00DD013A">
        <w:t xml:space="preserve"> r. i prowadzenia od dnia 1 </w:t>
      </w:r>
      <w:r w:rsidR="00DD013A" w:rsidRPr="00DD013A">
        <w:t xml:space="preserve">kwietnia </w:t>
      </w:r>
      <w:r w:rsidRPr="00DD013A">
        <w:t xml:space="preserve">2018 r. rachunku VAT, </w:t>
      </w:r>
      <w:r w:rsidRPr="001F6F6F">
        <w:t>o którym mowa w</w:t>
      </w:r>
      <w:r w:rsidR="00380C73">
        <w:t> </w:t>
      </w:r>
      <w:r w:rsidRPr="001F6F6F">
        <w:t xml:space="preserve">art. </w:t>
      </w:r>
      <w:r w:rsidR="00C859DD">
        <w:t xml:space="preserve">3b </w:t>
      </w:r>
      <w:r w:rsidRPr="001F6F6F">
        <w:t xml:space="preserve">ust. 1 ustawy zmienianej w art. </w:t>
      </w:r>
      <w:r w:rsidR="00592772">
        <w:t>6</w:t>
      </w:r>
      <w:r w:rsidR="0092575E">
        <w:t xml:space="preserve">. </w:t>
      </w:r>
      <w:r w:rsidR="005E01DC">
        <w:t>Na wniosek p</w:t>
      </w:r>
      <w:r w:rsidR="0092575E">
        <w:t>osiadacz</w:t>
      </w:r>
      <w:r w:rsidR="005E01DC">
        <w:t>a</w:t>
      </w:r>
      <w:r w:rsidR="0092575E">
        <w:t xml:space="preserve"> imiennego rachunku członka kasy</w:t>
      </w:r>
      <w:r w:rsidR="0092575E" w:rsidRPr="0092575E">
        <w:t xml:space="preserve"> </w:t>
      </w:r>
      <w:r w:rsidR="0092575E">
        <w:t>spółdzielcz</w:t>
      </w:r>
      <w:r w:rsidR="0029194A">
        <w:t>a</w:t>
      </w:r>
      <w:r w:rsidR="0092575E">
        <w:t xml:space="preserve"> kas</w:t>
      </w:r>
      <w:r w:rsidR="0029194A">
        <w:t>a</w:t>
      </w:r>
      <w:r w:rsidR="0092575E" w:rsidRPr="0092575E">
        <w:t xml:space="preserve"> oszczędnościow</w:t>
      </w:r>
      <w:r w:rsidR="0092575E">
        <w:t>o-kredytow</w:t>
      </w:r>
      <w:r w:rsidR="0029194A">
        <w:t>a</w:t>
      </w:r>
      <w:r w:rsidR="0092575E">
        <w:t xml:space="preserve"> </w:t>
      </w:r>
      <w:r w:rsidR="0029194A">
        <w:t xml:space="preserve">otwiera i prowadzi </w:t>
      </w:r>
      <w:r w:rsidR="0029194A" w:rsidRPr="0092575E">
        <w:t>jeden</w:t>
      </w:r>
      <w:r w:rsidR="00F5505D">
        <w:t xml:space="preserve"> </w:t>
      </w:r>
      <w:r w:rsidR="0092575E" w:rsidRPr="0092575E">
        <w:t>rachun</w:t>
      </w:r>
      <w:r w:rsidR="0029194A">
        <w:t>ek</w:t>
      </w:r>
      <w:r w:rsidR="0092575E" w:rsidRPr="0092575E">
        <w:t xml:space="preserve"> VAT dla więcej niż jednego </w:t>
      </w:r>
      <w:r w:rsidR="0092575E">
        <w:t xml:space="preserve">imiennego </w:t>
      </w:r>
      <w:r w:rsidR="0092575E" w:rsidRPr="0092575E">
        <w:t xml:space="preserve">rachunku </w:t>
      </w:r>
      <w:r w:rsidR="0092575E">
        <w:t>członka kasy</w:t>
      </w:r>
      <w:r w:rsidR="0092575E" w:rsidRPr="0092575E">
        <w:t>, prowadzonego dla tego samego posiadacza</w:t>
      </w:r>
      <w:r w:rsidR="00436DB3">
        <w:t xml:space="preserve"> w związku z prowadzoną</w:t>
      </w:r>
      <w:r w:rsidR="008B542B">
        <w:t xml:space="preserve"> przez niego działalnością gospodarczą</w:t>
      </w:r>
      <w:r w:rsidR="0092575E" w:rsidRPr="0092575E">
        <w:t>.</w:t>
      </w:r>
      <w:r w:rsidR="00F5505D">
        <w:t xml:space="preserve"> </w:t>
      </w:r>
    </w:p>
    <w:p w14:paraId="04045BD4" w14:textId="77777777" w:rsidR="005B7324" w:rsidRPr="005B7324" w:rsidRDefault="005B7324" w:rsidP="005B7324">
      <w:pPr>
        <w:pStyle w:val="USTustnpkodeksu"/>
      </w:pPr>
      <w:r w:rsidRPr="005B7324">
        <w:t xml:space="preserve">2. Przepisu ust. 1 nie stosuje się do rachunku prowadzonego w innej walucie niż waluta polska. </w:t>
      </w:r>
    </w:p>
    <w:p w14:paraId="36438A57" w14:textId="2CC9558C" w:rsidR="005B7324" w:rsidRPr="005B7324" w:rsidRDefault="00380C73" w:rsidP="00962627">
      <w:pPr>
        <w:pStyle w:val="USTustnpkodeksu"/>
        <w:keepNext/>
      </w:pPr>
      <w:r>
        <w:t xml:space="preserve">3. </w:t>
      </w:r>
      <w:r w:rsidR="005B7324" w:rsidRPr="005B7324">
        <w:t>Otwarcie rachunku VAT:</w:t>
      </w:r>
    </w:p>
    <w:p w14:paraId="581EF988" w14:textId="77777777" w:rsidR="005B7324" w:rsidRPr="005B7324" w:rsidRDefault="005B7324" w:rsidP="00F62C29">
      <w:pPr>
        <w:pStyle w:val="PKTpunkt"/>
      </w:pPr>
      <w:r w:rsidRPr="005B7324">
        <w:t>1)</w:t>
      </w:r>
      <w:r w:rsidRPr="005B7324">
        <w:tab/>
        <w:t>nie wymaga zawarcia odrębnej umowy w tym zakresie;</w:t>
      </w:r>
    </w:p>
    <w:p w14:paraId="3757ACA6" w14:textId="42E3AA76" w:rsidR="005B7324" w:rsidRPr="005B7324" w:rsidRDefault="005B7324" w:rsidP="00F62C29">
      <w:pPr>
        <w:pStyle w:val="PKTpunkt"/>
      </w:pPr>
      <w:r w:rsidRPr="005B7324">
        <w:t>2)</w:t>
      </w:r>
      <w:r w:rsidRPr="005B7324">
        <w:tab/>
        <w:t xml:space="preserve">nie może wiązać się z dodatkowymi prowizjami i opłatami dla </w:t>
      </w:r>
      <w:r w:rsidR="00F62C29">
        <w:t>spółdzielczej kasy oszczędnościowo-kredytowej</w:t>
      </w:r>
      <w:r w:rsidRPr="005B7324">
        <w:t>.</w:t>
      </w:r>
    </w:p>
    <w:p w14:paraId="398738C4" w14:textId="4265A1AE" w:rsidR="005B7324" w:rsidRPr="005B7324" w:rsidRDefault="005B7324" w:rsidP="005B7324">
      <w:pPr>
        <w:pStyle w:val="USTustnpkodeksu"/>
      </w:pPr>
      <w:r w:rsidRPr="005B7324">
        <w:t xml:space="preserve">4. </w:t>
      </w:r>
      <w:r w:rsidR="00F62C29">
        <w:t>S</w:t>
      </w:r>
      <w:r w:rsidR="00F62C29" w:rsidRPr="00F62C29">
        <w:t xml:space="preserve">półdzielcza kasa oszczędnościowo-kredytowa </w:t>
      </w:r>
      <w:r w:rsidRPr="005B7324">
        <w:t xml:space="preserve">informuje posiadacza </w:t>
      </w:r>
      <w:r w:rsidR="00F62C29">
        <w:t xml:space="preserve">imiennego </w:t>
      </w:r>
      <w:r w:rsidRPr="005B7324">
        <w:t>rachunku</w:t>
      </w:r>
      <w:r w:rsidR="00F62C29">
        <w:t xml:space="preserve"> członka kasy o </w:t>
      </w:r>
      <w:r w:rsidRPr="005B7324">
        <w:t>numerze rachunku VAT oraz o zas</w:t>
      </w:r>
      <w:r w:rsidR="00380C73">
        <w:t>adach i terminie informowania o </w:t>
      </w:r>
      <w:r w:rsidRPr="005B7324">
        <w:t xml:space="preserve">saldzie na rachunku VAT. </w:t>
      </w:r>
    </w:p>
    <w:p w14:paraId="7D3CCA88" w14:textId="69232A78" w:rsidR="00960ACE" w:rsidRDefault="005B7324" w:rsidP="005B7324">
      <w:pPr>
        <w:pStyle w:val="USTustnpkodeksu"/>
      </w:pPr>
      <w:r w:rsidRPr="005B7324">
        <w:t xml:space="preserve">5. </w:t>
      </w:r>
      <w:r w:rsidR="00F62C29" w:rsidRPr="00F62C29">
        <w:t xml:space="preserve">Spółdzielcza kasa oszczędnościowo-kredytowa </w:t>
      </w:r>
      <w:r w:rsidRPr="005B7324">
        <w:t>nie wydaje do rachunku VAT instrumentu płatniczego w rozumieniu ustawy z dnia 19 sierpnia 2011 r. o usługach płatniczych (Dz. U. z 2016 r. poz. 1572</w:t>
      </w:r>
      <w:r w:rsidR="007935D6">
        <w:t xml:space="preserve"> i</w:t>
      </w:r>
      <w:r w:rsidR="00DC2F46">
        <w:t xml:space="preserve"> </w:t>
      </w:r>
      <w:r w:rsidRPr="005B7324">
        <w:t>1997 oraz z 2017 r. poz.</w:t>
      </w:r>
      <w:r w:rsidR="00DC2F46">
        <w:t xml:space="preserve"> </w:t>
      </w:r>
      <w:r w:rsidRPr="005B7324">
        <w:t>1089</w:t>
      </w:r>
      <w:r w:rsidR="00582B12">
        <w:t xml:space="preserve"> i …</w:t>
      </w:r>
      <w:r w:rsidRPr="005B7324">
        <w:t>).</w:t>
      </w:r>
      <w:r w:rsidR="00F62C29">
        <w:t xml:space="preserve"> </w:t>
      </w:r>
    </w:p>
    <w:p w14:paraId="007F9C38" w14:textId="0C7A5E6E" w:rsidR="008E437C" w:rsidRDefault="008E437C" w:rsidP="00380C73">
      <w:pPr>
        <w:pStyle w:val="ARTartustawynprozporzdzenia"/>
      </w:pPr>
      <w:r w:rsidRPr="00962627">
        <w:rPr>
          <w:rStyle w:val="Ppogrubienie"/>
        </w:rPr>
        <w:t>Art.</w:t>
      </w:r>
      <w:r w:rsidR="00962627" w:rsidRPr="00962627">
        <w:rPr>
          <w:rStyle w:val="Ppogrubienie"/>
        </w:rPr>
        <w:t> </w:t>
      </w:r>
      <w:r w:rsidRPr="00962627">
        <w:rPr>
          <w:rStyle w:val="Ppogrubienie"/>
        </w:rPr>
        <w:t>10.</w:t>
      </w:r>
      <w:r w:rsidR="000075A2">
        <w:t xml:space="preserve"> </w:t>
      </w:r>
      <w:r>
        <w:t xml:space="preserve">Przepisy </w:t>
      </w:r>
      <w:r w:rsidR="000075A2">
        <w:t>art. 103a i art. 108a ustawy zmienianej w art. 1, w brzmieniu nadanym niniejsz</w:t>
      </w:r>
      <w:r w:rsidR="00CE1BE0">
        <w:t>ą</w:t>
      </w:r>
      <w:r w:rsidR="000075A2">
        <w:t xml:space="preserve"> ustawą, mają zastosowanie</w:t>
      </w:r>
      <w:r>
        <w:t xml:space="preserve"> do</w:t>
      </w:r>
      <w:r w:rsidR="00F5505D">
        <w:t xml:space="preserve"> </w:t>
      </w:r>
      <w:r>
        <w:t xml:space="preserve">płatności realizowanych </w:t>
      </w:r>
      <w:r w:rsidR="000075A2">
        <w:t>od</w:t>
      </w:r>
      <w:r>
        <w:t xml:space="preserve"> dni</w:t>
      </w:r>
      <w:r w:rsidR="000075A2">
        <w:t>a</w:t>
      </w:r>
      <w:r>
        <w:t xml:space="preserve"> wejścia w życie</w:t>
      </w:r>
      <w:r w:rsidR="00F5505D">
        <w:t xml:space="preserve"> </w:t>
      </w:r>
      <w:r w:rsidR="00CE1BE0">
        <w:t xml:space="preserve">niniejszej </w:t>
      </w:r>
      <w:r>
        <w:t>ustawy.</w:t>
      </w:r>
    </w:p>
    <w:p w14:paraId="0FC132FE" w14:textId="5EA97F13" w:rsidR="008E437C" w:rsidRDefault="008E437C" w:rsidP="00380C73">
      <w:pPr>
        <w:pStyle w:val="ARTartustawynprozporzdzenia"/>
      </w:pPr>
      <w:r w:rsidRPr="00962627">
        <w:rPr>
          <w:rStyle w:val="Ppogrubienie"/>
        </w:rPr>
        <w:lastRenderedPageBreak/>
        <w:t>Art.</w:t>
      </w:r>
      <w:r w:rsidR="00962627" w:rsidRPr="00962627">
        <w:rPr>
          <w:rStyle w:val="Ppogrubienie"/>
        </w:rPr>
        <w:t> </w:t>
      </w:r>
      <w:r w:rsidRPr="00962627">
        <w:rPr>
          <w:rStyle w:val="Ppogrubienie"/>
        </w:rPr>
        <w:t>1</w:t>
      </w:r>
      <w:r w:rsidR="000075A2" w:rsidRPr="00962627">
        <w:rPr>
          <w:rStyle w:val="Ppogrubienie"/>
        </w:rPr>
        <w:t>1</w:t>
      </w:r>
      <w:r w:rsidRPr="00962627">
        <w:rPr>
          <w:rStyle w:val="Ppogrubienie"/>
        </w:rPr>
        <w:t>.</w:t>
      </w:r>
      <w:r>
        <w:t xml:space="preserve"> Przepisy art. 87 ust. 6a ustawy zmienianej w art.</w:t>
      </w:r>
      <w:r w:rsidR="00DC2F46">
        <w:t xml:space="preserve"> 1, </w:t>
      </w:r>
      <w:r w:rsidR="000075A2" w:rsidRPr="000075A2">
        <w:t>w br</w:t>
      </w:r>
      <w:r w:rsidR="000075A2">
        <w:t>zmieniu nadanym niniejsz</w:t>
      </w:r>
      <w:r w:rsidR="00CE1BE0">
        <w:t>ą</w:t>
      </w:r>
      <w:r w:rsidR="000075A2">
        <w:t xml:space="preserve"> ustawą,</w:t>
      </w:r>
      <w:r w:rsidR="000075A2" w:rsidRPr="000075A2">
        <w:t xml:space="preserve"> </w:t>
      </w:r>
      <w:r w:rsidR="00DC2F46">
        <w:t xml:space="preserve">mają zastosowanie począwszy od rozliczenia za kwiecień 2018 r. albo </w:t>
      </w:r>
      <w:r w:rsidR="00A03459">
        <w:t xml:space="preserve">drugi </w:t>
      </w:r>
      <w:r w:rsidR="00DC2F46">
        <w:t>kwartał 2018 r.</w:t>
      </w:r>
    </w:p>
    <w:p w14:paraId="2032AC3C" w14:textId="1E8E92FC" w:rsidR="002C7B6C" w:rsidRDefault="008328EC" w:rsidP="00380C73">
      <w:pPr>
        <w:pStyle w:val="ARTartustawynprozporzdzenia"/>
      </w:pPr>
      <w:r w:rsidRPr="00962627">
        <w:rPr>
          <w:rStyle w:val="Ppogrubienie"/>
        </w:rPr>
        <w:t>Art.</w:t>
      </w:r>
      <w:r w:rsidR="00962627" w:rsidRPr="00962627">
        <w:rPr>
          <w:rStyle w:val="Ppogrubienie"/>
        </w:rPr>
        <w:t> </w:t>
      </w:r>
      <w:r w:rsidRPr="00962627">
        <w:rPr>
          <w:rStyle w:val="Ppogrubienie"/>
        </w:rPr>
        <w:t>1</w:t>
      </w:r>
      <w:r w:rsidR="000075A2" w:rsidRPr="00962627">
        <w:rPr>
          <w:rStyle w:val="Ppogrubienie"/>
        </w:rPr>
        <w:t>2</w:t>
      </w:r>
      <w:r w:rsidRPr="00962627">
        <w:rPr>
          <w:rStyle w:val="Ppogrubienie"/>
        </w:rPr>
        <w:t>.</w:t>
      </w:r>
      <w:r>
        <w:t xml:space="preserve"> </w:t>
      </w:r>
      <w:r w:rsidR="00F94505" w:rsidRPr="00A47216">
        <w:t xml:space="preserve">Ustawa wchodzi w życie </w:t>
      </w:r>
      <w:r w:rsidR="00C859DD">
        <w:t xml:space="preserve">z dniem </w:t>
      </w:r>
      <w:r w:rsidR="00DD013A">
        <w:t>1</w:t>
      </w:r>
      <w:r w:rsidR="004C2F38">
        <w:t xml:space="preserve"> kwietnia</w:t>
      </w:r>
      <w:r w:rsidR="00C859DD">
        <w:t xml:space="preserve"> 2018 r.</w:t>
      </w:r>
      <w:r w:rsidR="005419ED">
        <w:t>,</w:t>
      </w:r>
      <w:r w:rsidR="00C859DD">
        <w:t xml:space="preserve"> z wyjątkiem</w:t>
      </w:r>
      <w:r w:rsidR="006D3887">
        <w:t xml:space="preserve"> a</w:t>
      </w:r>
      <w:r w:rsidR="00C859DD">
        <w:t xml:space="preserve">rt. </w:t>
      </w:r>
      <w:r w:rsidR="00D80783">
        <w:t>8</w:t>
      </w:r>
      <w:r w:rsidR="0092575E">
        <w:t xml:space="preserve"> i </w:t>
      </w:r>
      <w:r w:rsidR="007729E0">
        <w:t xml:space="preserve">art. </w:t>
      </w:r>
      <w:r w:rsidR="00D80783">
        <w:t>9</w:t>
      </w:r>
      <w:r w:rsidR="00C859DD">
        <w:t xml:space="preserve">, które wchodzą w życie </w:t>
      </w:r>
      <w:r w:rsidR="00F94505" w:rsidRPr="00A47216">
        <w:t>po upływie 14 dni od dnia ogłoszenia</w:t>
      </w:r>
      <w:r w:rsidR="004149AF">
        <w:t>.</w:t>
      </w:r>
    </w:p>
    <w:p w14:paraId="530631C4" w14:textId="77777777" w:rsidR="00415546" w:rsidRDefault="00415546" w:rsidP="003E4FDB">
      <w:pPr>
        <w:pStyle w:val="ODNONIKtreodnonika"/>
        <w:rPr>
          <w:rStyle w:val="IGindeksgrny"/>
        </w:rPr>
      </w:pPr>
    </w:p>
    <w:sectPr w:rsidR="0041554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825FF" w14:textId="77777777" w:rsidR="00A62B49" w:rsidRDefault="00A62B49">
      <w:r>
        <w:separator/>
      </w:r>
    </w:p>
  </w:endnote>
  <w:endnote w:type="continuationSeparator" w:id="0">
    <w:p w14:paraId="51F36C21" w14:textId="77777777" w:rsidR="00A62B49" w:rsidRDefault="00A6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3F23E" w14:textId="77777777" w:rsidR="00A62B49" w:rsidRDefault="00A62B49">
      <w:r>
        <w:separator/>
      </w:r>
    </w:p>
  </w:footnote>
  <w:footnote w:type="continuationSeparator" w:id="0">
    <w:p w14:paraId="65E30509" w14:textId="77777777" w:rsidR="00A62B49" w:rsidRDefault="00A62B49">
      <w:r>
        <w:continuationSeparator/>
      </w:r>
    </w:p>
  </w:footnote>
  <w:footnote w:id="1">
    <w:p w14:paraId="693F4AB4" w14:textId="2F226A2C" w:rsidR="00A94173" w:rsidRPr="009A6431" w:rsidRDefault="00A94173" w:rsidP="009A643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z dnia </w:t>
      </w:r>
      <w:r w:rsidRPr="00B017AA">
        <w:t xml:space="preserve">29 września </w:t>
      </w:r>
      <w:r>
        <w:t xml:space="preserve">1994 r. o rachunkowości, </w:t>
      </w:r>
      <w:r w:rsidRPr="00C33B20">
        <w:t>ustawę z dnia 29</w:t>
      </w:r>
      <w:r>
        <w:t> </w:t>
      </w:r>
      <w:r w:rsidRPr="00C33B20">
        <w:t xml:space="preserve">sierpnia 1997 r. – </w:t>
      </w:r>
      <w:r>
        <w:t xml:space="preserve">Ordynacja podatkowa, ustawę z dnia 29 sierpnia 1997 r. </w:t>
      </w:r>
      <w:r w:rsidRPr="006C62D9">
        <w:t>–</w:t>
      </w:r>
      <w:r>
        <w:t xml:space="preserve"> Prawo bankowe,</w:t>
      </w:r>
      <w:r w:rsidRPr="0083121E">
        <w:t xml:space="preserve"> us</w:t>
      </w:r>
      <w:r>
        <w:t>tawę</w:t>
      </w:r>
      <w:r w:rsidRPr="0083121E">
        <w:t xml:space="preserve"> z</w:t>
      </w:r>
      <w:r>
        <w:t> </w:t>
      </w:r>
      <w:r w:rsidRPr="0083121E">
        <w:t>dnia 27 sierpnia 2009 r. o finansach publicznych</w:t>
      </w:r>
      <w:r>
        <w:t xml:space="preserve">, ustawę z dnia 5 listopada 2009 r. o spółdzielczych kasach oszczędnościowo-kredytowych oraz </w:t>
      </w:r>
      <w:r w:rsidRPr="005F6510">
        <w:t>ustaw</w:t>
      </w:r>
      <w:r>
        <w:t>ę</w:t>
      </w:r>
      <w:r w:rsidRPr="005F6510">
        <w:t xml:space="preserve"> z dnia</w:t>
      </w:r>
      <w:r>
        <w:t xml:space="preserve"> </w:t>
      </w:r>
      <w:r w:rsidRPr="005F6510">
        <w:t>19 sierpnia 2011 r. o usługach płatniczych</w:t>
      </w:r>
      <w:r>
        <w:t>.</w:t>
      </w:r>
    </w:p>
  </w:footnote>
  <w:footnote w:id="2">
    <w:p w14:paraId="1A323242" w14:textId="65E23ECD" w:rsidR="00A94173" w:rsidRDefault="00A94173" w:rsidP="004A5BC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poz. 1948</w:t>
      </w:r>
      <w:r>
        <w:t>, 1997 i 2260 oraz z 2017 r. po</w:t>
      </w:r>
      <w:r w:rsidR="00090472">
        <w:t>z. 85, 724, 768, 791, 1089 i …</w:t>
      </w:r>
    </w:p>
  </w:footnote>
  <w:footnote w:id="3">
    <w:p w14:paraId="3CF25117" w14:textId="180719EB" w:rsidR="00A94173" w:rsidRDefault="00A94173" w:rsidP="008B737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</w:t>
      </w:r>
      <w:r>
        <w:t xml:space="preserve">. 1948 i 1997 oraz z 2017 r. </w:t>
      </w:r>
      <w:r w:rsidR="00090472">
        <w:t>poz. 60, 85, 245, 768, 1089 i …</w:t>
      </w:r>
    </w:p>
  </w:footnote>
  <w:footnote w:id="4">
    <w:p w14:paraId="3AE66923" w14:textId="02BFCB6B" w:rsidR="00A94173" w:rsidRDefault="00A94173" w:rsidP="00053EE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</w:t>
      </w:r>
      <w:r>
        <w:t>. 1948, 1984 i 2260 oraz z 2017 r. poz. 60, 191, 659, 933, 935, 1089, 1475, 1529, 1537 i …</w:t>
      </w:r>
    </w:p>
  </w:footnote>
  <w:footnote w:id="5">
    <w:p w14:paraId="0F2844D5" w14:textId="3EA3DA78" w:rsidR="00A94173" w:rsidRDefault="00A94173" w:rsidP="00053EE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poz. 1948</w:t>
      </w:r>
      <w:r>
        <w:t xml:space="preserve">, 1997 i 2260 oraz z 2017 r. poz. 85, 724, 768, 791, 1089 i … </w:t>
      </w:r>
    </w:p>
  </w:footnote>
  <w:footnote w:id="6">
    <w:p w14:paraId="137059BA" w14:textId="2F00FC92" w:rsidR="00A94173" w:rsidRDefault="00A94173" w:rsidP="003A1EB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</w:t>
      </w:r>
      <w:r>
        <w:t>. 1948 i 1997 oraz z 2017 r. poz. 60, 85, 245, 768, 1089 i</w:t>
      </w:r>
      <w:r w:rsidR="00487E09">
        <w:t xml:space="preserve"> </w:t>
      </w:r>
      <w:r>
        <w:t>…</w:t>
      </w:r>
    </w:p>
  </w:footnote>
  <w:footnote w:id="7">
    <w:p w14:paraId="260868AA" w14:textId="3747EBD3" w:rsidR="00A94173" w:rsidRDefault="00A94173" w:rsidP="003A1EB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poz. 1948</w:t>
      </w:r>
      <w:r>
        <w:t>, 1997 i 2260 oraz z 2017 r. poz. 85, 724, 768, 791</w:t>
      </w:r>
      <w:r w:rsidR="007935D6">
        <w:t xml:space="preserve"> i</w:t>
      </w:r>
      <w:r>
        <w:t xml:space="preserve"> 1089</w:t>
      </w:r>
      <w:r w:rsidR="00D34C3B">
        <w:t>.</w:t>
      </w:r>
    </w:p>
  </w:footnote>
  <w:footnote w:id="8">
    <w:p w14:paraId="4E39C1FC" w14:textId="2F8A3F08" w:rsidR="00A94173" w:rsidRDefault="00A94173" w:rsidP="00A9417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A837C6">
        <w:t>z 2016 r. poz</w:t>
      </w:r>
      <w:r>
        <w:t>. 1948, 1984 i 2260 oraz z 2017 r. poz. 60, 191, 659, 933, 935, 1089, 1475, 1529, 1537 i …</w:t>
      </w:r>
    </w:p>
  </w:footnote>
  <w:footnote w:id="9">
    <w:p w14:paraId="4D4A543C" w14:textId="48733F6C" w:rsidR="00A94173" w:rsidRDefault="00A94173" w:rsidP="00971CD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380C73">
        <w:tab/>
      </w:r>
      <w:r>
        <w:t xml:space="preserve">Zmiany tekstu jednolitego wymienionej ustawy zostały ogłoszone w Dz. U. </w:t>
      </w:r>
      <w:r w:rsidRPr="00A837C6">
        <w:t>z 2016 r. poz</w:t>
      </w:r>
      <w:r>
        <w:t>. 1948, 1984 i 2260 oraz z 2017 r. poz. 60, 191, 659, 933, 935, 1089, 1475, 1529 i 1537.</w:t>
      </w:r>
    </w:p>
  </w:footnote>
  <w:footnote w:id="10">
    <w:p w14:paraId="6C2134CE" w14:textId="69C1E9C3" w:rsidR="00A94173" w:rsidRDefault="00A94173" w:rsidP="005323E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380C73">
        <w:tab/>
      </w:r>
      <w:r>
        <w:t xml:space="preserve">Zmiany tekstu jednolitego wymienionej ustawy zostały ogłoszone w Dz. U. </w:t>
      </w:r>
      <w:r w:rsidRPr="00A837C6">
        <w:t>z 2016 r. poz. 1948</w:t>
      </w:r>
      <w:r>
        <w:t>, 1997 i 2260 oraz z 2017 r. poz. 85, 724, 768, 791, 1089 i …</w:t>
      </w:r>
    </w:p>
  </w:footnote>
  <w:footnote w:id="11">
    <w:p w14:paraId="67AC6933" w14:textId="53BA031F" w:rsidR="00A94173" w:rsidRDefault="00A94173" w:rsidP="00380C7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380C73">
        <w:tab/>
      </w:r>
      <w:r>
        <w:t xml:space="preserve">Zmiany tekstu jednolitego wymienionej ustawy zostały ogłoszone w Dz. U. </w:t>
      </w:r>
      <w:r w:rsidRPr="00A837C6">
        <w:t>z 2016 r. poz</w:t>
      </w:r>
      <w:r w:rsidR="00380C73">
        <w:t>. 1948 i 1997 oraz z </w:t>
      </w:r>
      <w:r>
        <w:t>2017 r. poz. 60, 85, 245, 768 i 1089.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BD1FA" w14:textId="6F917E20" w:rsidR="00A94173" w:rsidRPr="00B371CC" w:rsidRDefault="00A9417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81196">
      <w:rPr>
        <w:noProof/>
      </w:rPr>
      <w:t>16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4F7E2D"/>
    <w:multiLevelType w:val="hybridMultilevel"/>
    <w:tmpl w:val="E0A24ECE"/>
    <w:lvl w:ilvl="0" w:tplc="68D4E8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C1C4795"/>
    <w:multiLevelType w:val="hybridMultilevel"/>
    <w:tmpl w:val="0178C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6"/>
  </w:num>
  <w:num w:numId="12">
    <w:abstractNumId w:val="11"/>
  </w:num>
  <w:num w:numId="13">
    <w:abstractNumId w:val="17"/>
  </w:num>
  <w:num w:numId="14">
    <w:abstractNumId w:val="28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1"/>
  </w:num>
  <w:num w:numId="32">
    <w:abstractNumId w:val="12"/>
  </w:num>
  <w:num w:numId="33">
    <w:abstractNumId w:val="32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5"/>
  </w:num>
  <w:num w:numId="40">
    <w:abstractNumId w:val="31"/>
  </w:num>
  <w:num w:numId="41">
    <w:abstractNumId w:val="30"/>
  </w:num>
  <w:num w:numId="42">
    <w:abstractNumId w:val="23"/>
  </w:num>
  <w:num w:numId="43">
    <w:abstractNumId w:val="36"/>
  </w:num>
  <w:num w:numId="44">
    <w:abstractNumId w:val="14"/>
  </w:num>
  <w:num w:numId="45">
    <w:abstractNumId w:val="10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F3"/>
    <w:rsid w:val="00000384"/>
    <w:rsid w:val="000012DA"/>
    <w:rsid w:val="0000246E"/>
    <w:rsid w:val="00002F02"/>
    <w:rsid w:val="00003862"/>
    <w:rsid w:val="0000690C"/>
    <w:rsid w:val="000071E3"/>
    <w:rsid w:val="000075A2"/>
    <w:rsid w:val="00010E27"/>
    <w:rsid w:val="00011E86"/>
    <w:rsid w:val="00012A35"/>
    <w:rsid w:val="00012EDE"/>
    <w:rsid w:val="00016099"/>
    <w:rsid w:val="00016A10"/>
    <w:rsid w:val="00017AA2"/>
    <w:rsid w:val="00017DC2"/>
    <w:rsid w:val="000202C4"/>
    <w:rsid w:val="00021522"/>
    <w:rsid w:val="000222D2"/>
    <w:rsid w:val="00023471"/>
    <w:rsid w:val="00023578"/>
    <w:rsid w:val="00023F13"/>
    <w:rsid w:val="00025F49"/>
    <w:rsid w:val="00030634"/>
    <w:rsid w:val="000319C1"/>
    <w:rsid w:val="00031A8B"/>
    <w:rsid w:val="00031BCA"/>
    <w:rsid w:val="000330FA"/>
    <w:rsid w:val="000331F7"/>
    <w:rsid w:val="0003362F"/>
    <w:rsid w:val="000366AD"/>
    <w:rsid w:val="00036B63"/>
    <w:rsid w:val="00037E1A"/>
    <w:rsid w:val="00041073"/>
    <w:rsid w:val="00041994"/>
    <w:rsid w:val="000430A7"/>
    <w:rsid w:val="00043495"/>
    <w:rsid w:val="0004432E"/>
    <w:rsid w:val="0004681A"/>
    <w:rsid w:val="00046A75"/>
    <w:rsid w:val="00047312"/>
    <w:rsid w:val="00050190"/>
    <w:rsid w:val="000508BD"/>
    <w:rsid w:val="000517AB"/>
    <w:rsid w:val="00051CEE"/>
    <w:rsid w:val="0005339C"/>
    <w:rsid w:val="00053EC1"/>
    <w:rsid w:val="00053EE0"/>
    <w:rsid w:val="00054679"/>
    <w:rsid w:val="000550CA"/>
    <w:rsid w:val="0005571B"/>
    <w:rsid w:val="00056C19"/>
    <w:rsid w:val="00057AB3"/>
    <w:rsid w:val="00060076"/>
    <w:rsid w:val="00060432"/>
    <w:rsid w:val="000605EB"/>
    <w:rsid w:val="00060D87"/>
    <w:rsid w:val="000615A5"/>
    <w:rsid w:val="00063CBA"/>
    <w:rsid w:val="00064069"/>
    <w:rsid w:val="00064E4C"/>
    <w:rsid w:val="00066901"/>
    <w:rsid w:val="00070694"/>
    <w:rsid w:val="00071BEE"/>
    <w:rsid w:val="00072956"/>
    <w:rsid w:val="0007355D"/>
    <w:rsid w:val="000736CD"/>
    <w:rsid w:val="0007533B"/>
    <w:rsid w:val="0007545D"/>
    <w:rsid w:val="000760BF"/>
    <w:rsid w:val="0007613E"/>
    <w:rsid w:val="00076BFC"/>
    <w:rsid w:val="000774B3"/>
    <w:rsid w:val="000801AB"/>
    <w:rsid w:val="000814A7"/>
    <w:rsid w:val="0008166A"/>
    <w:rsid w:val="0008307B"/>
    <w:rsid w:val="00084B0F"/>
    <w:rsid w:val="0008557B"/>
    <w:rsid w:val="00085CE7"/>
    <w:rsid w:val="000873AD"/>
    <w:rsid w:val="00090472"/>
    <w:rsid w:val="000906EE"/>
    <w:rsid w:val="00091A56"/>
    <w:rsid w:val="00091BA2"/>
    <w:rsid w:val="00092322"/>
    <w:rsid w:val="000931A4"/>
    <w:rsid w:val="000944EF"/>
    <w:rsid w:val="0009732D"/>
    <w:rsid w:val="000973F0"/>
    <w:rsid w:val="000A1296"/>
    <w:rsid w:val="000A1C27"/>
    <w:rsid w:val="000A1DAD"/>
    <w:rsid w:val="000A262A"/>
    <w:rsid w:val="000A2649"/>
    <w:rsid w:val="000A323B"/>
    <w:rsid w:val="000A73E5"/>
    <w:rsid w:val="000A7D5A"/>
    <w:rsid w:val="000B298D"/>
    <w:rsid w:val="000B59D3"/>
    <w:rsid w:val="000B5B2D"/>
    <w:rsid w:val="000B5DCE"/>
    <w:rsid w:val="000B6573"/>
    <w:rsid w:val="000C043E"/>
    <w:rsid w:val="000C05BA"/>
    <w:rsid w:val="000C0E8F"/>
    <w:rsid w:val="000C3B73"/>
    <w:rsid w:val="000C4BC4"/>
    <w:rsid w:val="000C68E6"/>
    <w:rsid w:val="000D0110"/>
    <w:rsid w:val="000D03E8"/>
    <w:rsid w:val="000D10D7"/>
    <w:rsid w:val="000D2468"/>
    <w:rsid w:val="000D318A"/>
    <w:rsid w:val="000D39D7"/>
    <w:rsid w:val="000D493F"/>
    <w:rsid w:val="000D4FBD"/>
    <w:rsid w:val="000D6173"/>
    <w:rsid w:val="000D6F83"/>
    <w:rsid w:val="000E0C5D"/>
    <w:rsid w:val="000E25CC"/>
    <w:rsid w:val="000E28ED"/>
    <w:rsid w:val="000E3694"/>
    <w:rsid w:val="000E3D2F"/>
    <w:rsid w:val="000E490F"/>
    <w:rsid w:val="000E6241"/>
    <w:rsid w:val="000F1BAA"/>
    <w:rsid w:val="000F1EDD"/>
    <w:rsid w:val="000F2BE3"/>
    <w:rsid w:val="000F3D0D"/>
    <w:rsid w:val="000F5C7E"/>
    <w:rsid w:val="000F616B"/>
    <w:rsid w:val="000F64CC"/>
    <w:rsid w:val="000F6CE3"/>
    <w:rsid w:val="000F6ED4"/>
    <w:rsid w:val="000F7A6E"/>
    <w:rsid w:val="00101817"/>
    <w:rsid w:val="00102559"/>
    <w:rsid w:val="001042BA"/>
    <w:rsid w:val="001051CE"/>
    <w:rsid w:val="0010646D"/>
    <w:rsid w:val="00106D03"/>
    <w:rsid w:val="00106F21"/>
    <w:rsid w:val="00110465"/>
    <w:rsid w:val="00110628"/>
    <w:rsid w:val="001107ED"/>
    <w:rsid w:val="0011245A"/>
    <w:rsid w:val="001129F4"/>
    <w:rsid w:val="00112D8E"/>
    <w:rsid w:val="0011493E"/>
    <w:rsid w:val="00115B72"/>
    <w:rsid w:val="00116277"/>
    <w:rsid w:val="001209EC"/>
    <w:rsid w:val="00120A9E"/>
    <w:rsid w:val="00120DEA"/>
    <w:rsid w:val="001213EC"/>
    <w:rsid w:val="00125A9C"/>
    <w:rsid w:val="001270A2"/>
    <w:rsid w:val="00131237"/>
    <w:rsid w:val="001329AC"/>
    <w:rsid w:val="001334C7"/>
    <w:rsid w:val="001337EB"/>
    <w:rsid w:val="0013433D"/>
    <w:rsid w:val="00134CA0"/>
    <w:rsid w:val="00137AFE"/>
    <w:rsid w:val="0014026F"/>
    <w:rsid w:val="00144E26"/>
    <w:rsid w:val="001452E8"/>
    <w:rsid w:val="00145FCC"/>
    <w:rsid w:val="00147A47"/>
    <w:rsid w:val="00147AA1"/>
    <w:rsid w:val="001520CF"/>
    <w:rsid w:val="001531DE"/>
    <w:rsid w:val="0015540C"/>
    <w:rsid w:val="0015667C"/>
    <w:rsid w:val="00157110"/>
    <w:rsid w:val="0015742A"/>
    <w:rsid w:val="00157DA1"/>
    <w:rsid w:val="00161E99"/>
    <w:rsid w:val="00162EC5"/>
    <w:rsid w:val="00163147"/>
    <w:rsid w:val="00163B90"/>
    <w:rsid w:val="00164C57"/>
    <w:rsid w:val="00164C9D"/>
    <w:rsid w:val="00166230"/>
    <w:rsid w:val="00166516"/>
    <w:rsid w:val="0016777E"/>
    <w:rsid w:val="0017103A"/>
    <w:rsid w:val="00171828"/>
    <w:rsid w:val="00172B86"/>
    <w:rsid w:val="00172F7A"/>
    <w:rsid w:val="00173150"/>
    <w:rsid w:val="00173390"/>
    <w:rsid w:val="001736F0"/>
    <w:rsid w:val="00173BB3"/>
    <w:rsid w:val="00173F3C"/>
    <w:rsid w:val="001740D0"/>
    <w:rsid w:val="0017478B"/>
    <w:rsid w:val="00174F2C"/>
    <w:rsid w:val="00175890"/>
    <w:rsid w:val="00175CF0"/>
    <w:rsid w:val="00176A28"/>
    <w:rsid w:val="00180F2A"/>
    <w:rsid w:val="00181471"/>
    <w:rsid w:val="00184B91"/>
    <w:rsid w:val="00184D4A"/>
    <w:rsid w:val="00184E13"/>
    <w:rsid w:val="001860F1"/>
    <w:rsid w:val="00186EC1"/>
    <w:rsid w:val="001872D2"/>
    <w:rsid w:val="00191E1F"/>
    <w:rsid w:val="0019435C"/>
    <w:rsid w:val="0019473B"/>
    <w:rsid w:val="001952B1"/>
    <w:rsid w:val="001957D3"/>
    <w:rsid w:val="00195840"/>
    <w:rsid w:val="0019647C"/>
    <w:rsid w:val="00196833"/>
    <w:rsid w:val="00196E39"/>
    <w:rsid w:val="00197649"/>
    <w:rsid w:val="001A01FB"/>
    <w:rsid w:val="001A10E9"/>
    <w:rsid w:val="001A183D"/>
    <w:rsid w:val="001A2B65"/>
    <w:rsid w:val="001A2F95"/>
    <w:rsid w:val="001A3AAE"/>
    <w:rsid w:val="001A3CD3"/>
    <w:rsid w:val="001A41C2"/>
    <w:rsid w:val="001A5BEF"/>
    <w:rsid w:val="001A66AA"/>
    <w:rsid w:val="001A6744"/>
    <w:rsid w:val="001A6C50"/>
    <w:rsid w:val="001A7ACE"/>
    <w:rsid w:val="001A7F15"/>
    <w:rsid w:val="001B0A28"/>
    <w:rsid w:val="001B1B0E"/>
    <w:rsid w:val="001B342E"/>
    <w:rsid w:val="001B4669"/>
    <w:rsid w:val="001B4732"/>
    <w:rsid w:val="001B5D6E"/>
    <w:rsid w:val="001B751E"/>
    <w:rsid w:val="001B7A34"/>
    <w:rsid w:val="001C00BF"/>
    <w:rsid w:val="001C0BD1"/>
    <w:rsid w:val="001C106D"/>
    <w:rsid w:val="001C1832"/>
    <w:rsid w:val="001C188C"/>
    <w:rsid w:val="001C1AAD"/>
    <w:rsid w:val="001C2C91"/>
    <w:rsid w:val="001C431F"/>
    <w:rsid w:val="001C4A15"/>
    <w:rsid w:val="001C7F9D"/>
    <w:rsid w:val="001D0EF3"/>
    <w:rsid w:val="001D1062"/>
    <w:rsid w:val="001D1238"/>
    <w:rsid w:val="001D1783"/>
    <w:rsid w:val="001D1D45"/>
    <w:rsid w:val="001D3424"/>
    <w:rsid w:val="001D53CD"/>
    <w:rsid w:val="001D55A3"/>
    <w:rsid w:val="001D5AF5"/>
    <w:rsid w:val="001D721F"/>
    <w:rsid w:val="001D7612"/>
    <w:rsid w:val="001E18CD"/>
    <w:rsid w:val="001E1E73"/>
    <w:rsid w:val="001E4E0C"/>
    <w:rsid w:val="001E526D"/>
    <w:rsid w:val="001E5655"/>
    <w:rsid w:val="001E5B60"/>
    <w:rsid w:val="001E6A1F"/>
    <w:rsid w:val="001E79D1"/>
    <w:rsid w:val="001E7CB1"/>
    <w:rsid w:val="001F0783"/>
    <w:rsid w:val="001F1832"/>
    <w:rsid w:val="001F220F"/>
    <w:rsid w:val="001F25B3"/>
    <w:rsid w:val="001F6616"/>
    <w:rsid w:val="001F6F6F"/>
    <w:rsid w:val="00200F71"/>
    <w:rsid w:val="002018DD"/>
    <w:rsid w:val="00202BD4"/>
    <w:rsid w:val="00204A97"/>
    <w:rsid w:val="00204C33"/>
    <w:rsid w:val="00204E79"/>
    <w:rsid w:val="00205592"/>
    <w:rsid w:val="00205B2C"/>
    <w:rsid w:val="002077BA"/>
    <w:rsid w:val="002105E2"/>
    <w:rsid w:val="00211099"/>
    <w:rsid w:val="002114EF"/>
    <w:rsid w:val="00211D40"/>
    <w:rsid w:val="00212898"/>
    <w:rsid w:val="002166AD"/>
    <w:rsid w:val="00216899"/>
    <w:rsid w:val="00217871"/>
    <w:rsid w:val="00217DCD"/>
    <w:rsid w:val="0022160F"/>
    <w:rsid w:val="00221A14"/>
    <w:rsid w:val="00221ED8"/>
    <w:rsid w:val="00222302"/>
    <w:rsid w:val="00222A1A"/>
    <w:rsid w:val="002231EA"/>
    <w:rsid w:val="00223FDF"/>
    <w:rsid w:val="0022427B"/>
    <w:rsid w:val="002242B7"/>
    <w:rsid w:val="00224EFD"/>
    <w:rsid w:val="002279C0"/>
    <w:rsid w:val="00234C22"/>
    <w:rsid w:val="0023727E"/>
    <w:rsid w:val="00237505"/>
    <w:rsid w:val="002413C3"/>
    <w:rsid w:val="00242081"/>
    <w:rsid w:val="002436FB"/>
    <w:rsid w:val="00243777"/>
    <w:rsid w:val="002441CD"/>
    <w:rsid w:val="002501A3"/>
    <w:rsid w:val="00250A55"/>
    <w:rsid w:val="0025166C"/>
    <w:rsid w:val="00251E46"/>
    <w:rsid w:val="00254A2C"/>
    <w:rsid w:val="002555D4"/>
    <w:rsid w:val="0025695A"/>
    <w:rsid w:val="00260F7D"/>
    <w:rsid w:val="00261A16"/>
    <w:rsid w:val="00263522"/>
    <w:rsid w:val="0026470D"/>
    <w:rsid w:val="00264EC6"/>
    <w:rsid w:val="00265104"/>
    <w:rsid w:val="00266A47"/>
    <w:rsid w:val="00270597"/>
    <w:rsid w:val="00271013"/>
    <w:rsid w:val="00273FE4"/>
    <w:rsid w:val="002765B4"/>
    <w:rsid w:val="0027684C"/>
    <w:rsid w:val="00276A94"/>
    <w:rsid w:val="00276D9A"/>
    <w:rsid w:val="0028034E"/>
    <w:rsid w:val="00280685"/>
    <w:rsid w:val="002816B7"/>
    <w:rsid w:val="0028673F"/>
    <w:rsid w:val="0029194A"/>
    <w:rsid w:val="00293A30"/>
    <w:rsid w:val="0029405D"/>
    <w:rsid w:val="00294FA6"/>
    <w:rsid w:val="0029543F"/>
    <w:rsid w:val="00295A6F"/>
    <w:rsid w:val="00296526"/>
    <w:rsid w:val="002A0200"/>
    <w:rsid w:val="002A0BA6"/>
    <w:rsid w:val="002A11ED"/>
    <w:rsid w:val="002A20C4"/>
    <w:rsid w:val="002A25D9"/>
    <w:rsid w:val="002A2930"/>
    <w:rsid w:val="002A570F"/>
    <w:rsid w:val="002A6C11"/>
    <w:rsid w:val="002A7292"/>
    <w:rsid w:val="002A7358"/>
    <w:rsid w:val="002A74A3"/>
    <w:rsid w:val="002A7902"/>
    <w:rsid w:val="002B048E"/>
    <w:rsid w:val="002B0F6B"/>
    <w:rsid w:val="002B193F"/>
    <w:rsid w:val="002B23B8"/>
    <w:rsid w:val="002B4429"/>
    <w:rsid w:val="002B5A42"/>
    <w:rsid w:val="002B68A6"/>
    <w:rsid w:val="002B7FAF"/>
    <w:rsid w:val="002C1C37"/>
    <w:rsid w:val="002C7B6C"/>
    <w:rsid w:val="002D09F1"/>
    <w:rsid w:val="002D0C4F"/>
    <w:rsid w:val="002D1153"/>
    <w:rsid w:val="002D1364"/>
    <w:rsid w:val="002D1ACF"/>
    <w:rsid w:val="002D2DB3"/>
    <w:rsid w:val="002D4704"/>
    <w:rsid w:val="002D4D30"/>
    <w:rsid w:val="002D4F29"/>
    <w:rsid w:val="002D5000"/>
    <w:rsid w:val="002D598D"/>
    <w:rsid w:val="002D7188"/>
    <w:rsid w:val="002E083A"/>
    <w:rsid w:val="002E1DE3"/>
    <w:rsid w:val="002E2AB6"/>
    <w:rsid w:val="002E309F"/>
    <w:rsid w:val="002E3842"/>
    <w:rsid w:val="002E3F34"/>
    <w:rsid w:val="002E47F9"/>
    <w:rsid w:val="002E50D3"/>
    <w:rsid w:val="002E5B48"/>
    <w:rsid w:val="002E5F79"/>
    <w:rsid w:val="002E64FA"/>
    <w:rsid w:val="002F0A00"/>
    <w:rsid w:val="002F0AD1"/>
    <w:rsid w:val="002F0CFA"/>
    <w:rsid w:val="002F0E02"/>
    <w:rsid w:val="002F185B"/>
    <w:rsid w:val="002F35B5"/>
    <w:rsid w:val="002F543A"/>
    <w:rsid w:val="002F669F"/>
    <w:rsid w:val="00301C97"/>
    <w:rsid w:val="0030302F"/>
    <w:rsid w:val="00306D38"/>
    <w:rsid w:val="0031004C"/>
    <w:rsid w:val="00310380"/>
    <w:rsid w:val="003105F6"/>
    <w:rsid w:val="003110DA"/>
    <w:rsid w:val="00311297"/>
    <w:rsid w:val="003113BE"/>
    <w:rsid w:val="003122CA"/>
    <w:rsid w:val="00313330"/>
    <w:rsid w:val="0031351D"/>
    <w:rsid w:val="003144B3"/>
    <w:rsid w:val="003148FD"/>
    <w:rsid w:val="00314E95"/>
    <w:rsid w:val="00315680"/>
    <w:rsid w:val="00321080"/>
    <w:rsid w:val="0032236E"/>
    <w:rsid w:val="00322D45"/>
    <w:rsid w:val="0032569A"/>
    <w:rsid w:val="00325A1F"/>
    <w:rsid w:val="003268F9"/>
    <w:rsid w:val="0032740C"/>
    <w:rsid w:val="00330BAF"/>
    <w:rsid w:val="003319B6"/>
    <w:rsid w:val="00334533"/>
    <w:rsid w:val="00334A3A"/>
    <w:rsid w:val="00334D63"/>
    <w:rsid w:val="00334E3A"/>
    <w:rsid w:val="003361DD"/>
    <w:rsid w:val="003369E6"/>
    <w:rsid w:val="00341A6A"/>
    <w:rsid w:val="00341AF4"/>
    <w:rsid w:val="00345B9C"/>
    <w:rsid w:val="003469A7"/>
    <w:rsid w:val="00351246"/>
    <w:rsid w:val="003512C0"/>
    <w:rsid w:val="00352DAE"/>
    <w:rsid w:val="00352FDE"/>
    <w:rsid w:val="003530E4"/>
    <w:rsid w:val="00354EB9"/>
    <w:rsid w:val="00354FAA"/>
    <w:rsid w:val="003602AE"/>
    <w:rsid w:val="003608D2"/>
    <w:rsid w:val="00360929"/>
    <w:rsid w:val="00360C40"/>
    <w:rsid w:val="003630B4"/>
    <w:rsid w:val="003647D5"/>
    <w:rsid w:val="0036709D"/>
    <w:rsid w:val="003674B0"/>
    <w:rsid w:val="0036792A"/>
    <w:rsid w:val="00377046"/>
    <w:rsid w:val="0037727C"/>
    <w:rsid w:val="00377E70"/>
    <w:rsid w:val="00380904"/>
    <w:rsid w:val="00380C73"/>
    <w:rsid w:val="003823EE"/>
    <w:rsid w:val="00382960"/>
    <w:rsid w:val="003846F7"/>
    <w:rsid w:val="003851ED"/>
    <w:rsid w:val="003853C1"/>
    <w:rsid w:val="003854CF"/>
    <w:rsid w:val="00385B39"/>
    <w:rsid w:val="00386785"/>
    <w:rsid w:val="003875C7"/>
    <w:rsid w:val="003905BC"/>
    <w:rsid w:val="00390E89"/>
    <w:rsid w:val="003911DD"/>
    <w:rsid w:val="00391B1A"/>
    <w:rsid w:val="00391E65"/>
    <w:rsid w:val="003933A0"/>
    <w:rsid w:val="00394244"/>
    <w:rsid w:val="00394423"/>
    <w:rsid w:val="00395C7C"/>
    <w:rsid w:val="00396942"/>
    <w:rsid w:val="00396B49"/>
    <w:rsid w:val="00396E3E"/>
    <w:rsid w:val="003973BC"/>
    <w:rsid w:val="00397635"/>
    <w:rsid w:val="003A0F84"/>
    <w:rsid w:val="003A1EBE"/>
    <w:rsid w:val="003A306E"/>
    <w:rsid w:val="003A4496"/>
    <w:rsid w:val="003A4E66"/>
    <w:rsid w:val="003A60DC"/>
    <w:rsid w:val="003A6A46"/>
    <w:rsid w:val="003A7A63"/>
    <w:rsid w:val="003B000C"/>
    <w:rsid w:val="003B0F1D"/>
    <w:rsid w:val="003B1E5C"/>
    <w:rsid w:val="003B3471"/>
    <w:rsid w:val="003B4559"/>
    <w:rsid w:val="003B4A57"/>
    <w:rsid w:val="003B5F97"/>
    <w:rsid w:val="003C0AD9"/>
    <w:rsid w:val="003C0ED0"/>
    <w:rsid w:val="003C1D49"/>
    <w:rsid w:val="003C345B"/>
    <w:rsid w:val="003C35C4"/>
    <w:rsid w:val="003C5871"/>
    <w:rsid w:val="003C71E9"/>
    <w:rsid w:val="003C7DDE"/>
    <w:rsid w:val="003D0008"/>
    <w:rsid w:val="003D04C0"/>
    <w:rsid w:val="003D12C2"/>
    <w:rsid w:val="003D2BA6"/>
    <w:rsid w:val="003D31B9"/>
    <w:rsid w:val="003D33F1"/>
    <w:rsid w:val="003D36E4"/>
    <w:rsid w:val="003D383F"/>
    <w:rsid w:val="003D3867"/>
    <w:rsid w:val="003D43E0"/>
    <w:rsid w:val="003D4E09"/>
    <w:rsid w:val="003D726A"/>
    <w:rsid w:val="003D757A"/>
    <w:rsid w:val="003D7DDB"/>
    <w:rsid w:val="003E0D1A"/>
    <w:rsid w:val="003E2DA3"/>
    <w:rsid w:val="003E4FDB"/>
    <w:rsid w:val="003E575E"/>
    <w:rsid w:val="003F020D"/>
    <w:rsid w:val="003F03D9"/>
    <w:rsid w:val="003F13E3"/>
    <w:rsid w:val="003F1A2F"/>
    <w:rsid w:val="003F2FBE"/>
    <w:rsid w:val="003F318D"/>
    <w:rsid w:val="003F36CD"/>
    <w:rsid w:val="003F4321"/>
    <w:rsid w:val="003F5BAE"/>
    <w:rsid w:val="003F6B8A"/>
    <w:rsid w:val="003F6ED7"/>
    <w:rsid w:val="004015B4"/>
    <w:rsid w:val="00401C84"/>
    <w:rsid w:val="00403210"/>
    <w:rsid w:val="004035BB"/>
    <w:rsid w:val="004035EB"/>
    <w:rsid w:val="004041DF"/>
    <w:rsid w:val="00404C05"/>
    <w:rsid w:val="00404C13"/>
    <w:rsid w:val="00407332"/>
    <w:rsid w:val="00407748"/>
    <w:rsid w:val="00407828"/>
    <w:rsid w:val="00413B4A"/>
    <w:rsid w:val="00413D8E"/>
    <w:rsid w:val="004140F2"/>
    <w:rsid w:val="004149AF"/>
    <w:rsid w:val="00415546"/>
    <w:rsid w:val="0041742A"/>
    <w:rsid w:val="00417B22"/>
    <w:rsid w:val="00421085"/>
    <w:rsid w:val="00421D09"/>
    <w:rsid w:val="00421DDD"/>
    <w:rsid w:val="00422685"/>
    <w:rsid w:val="004229AE"/>
    <w:rsid w:val="0042465E"/>
    <w:rsid w:val="00424DF7"/>
    <w:rsid w:val="00432B76"/>
    <w:rsid w:val="00434857"/>
    <w:rsid w:val="00434D01"/>
    <w:rsid w:val="00435D26"/>
    <w:rsid w:val="004363C3"/>
    <w:rsid w:val="00436DB3"/>
    <w:rsid w:val="004408AF"/>
    <w:rsid w:val="00440C99"/>
    <w:rsid w:val="0044175C"/>
    <w:rsid w:val="004444CE"/>
    <w:rsid w:val="004449D8"/>
    <w:rsid w:val="00445F4D"/>
    <w:rsid w:val="0044610F"/>
    <w:rsid w:val="004500A1"/>
    <w:rsid w:val="004504C0"/>
    <w:rsid w:val="004507AE"/>
    <w:rsid w:val="004509E0"/>
    <w:rsid w:val="00451907"/>
    <w:rsid w:val="00452188"/>
    <w:rsid w:val="00453841"/>
    <w:rsid w:val="004550FB"/>
    <w:rsid w:val="0045602D"/>
    <w:rsid w:val="00456945"/>
    <w:rsid w:val="0045743F"/>
    <w:rsid w:val="00457921"/>
    <w:rsid w:val="0046111A"/>
    <w:rsid w:val="00462589"/>
    <w:rsid w:val="00462946"/>
    <w:rsid w:val="00463F43"/>
    <w:rsid w:val="00464B94"/>
    <w:rsid w:val="004653A8"/>
    <w:rsid w:val="00465A0B"/>
    <w:rsid w:val="00465BFC"/>
    <w:rsid w:val="004661A0"/>
    <w:rsid w:val="00466569"/>
    <w:rsid w:val="0047077C"/>
    <w:rsid w:val="00470B05"/>
    <w:rsid w:val="00470BCF"/>
    <w:rsid w:val="004718B3"/>
    <w:rsid w:val="00471A71"/>
    <w:rsid w:val="0047207C"/>
    <w:rsid w:val="00472CD6"/>
    <w:rsid w:val="004738E4"/>
    <w:rsid w:val="00473F7C"/>
    <w:rsid w:val="004746FE"/>
    <w:rsid w:val="00474E3C"/>
    <w:rsid w:val="00480A58"/>
    <w:rsid w:val="00480D7A"/>
    <w:rsid w:val="00482151"/>
    <w:rsid w:val="0048466A"/>
    <w:rsid w:val="004852EC"/>
    <w:rsid w:val="00485FAD"/>
    <w:rsid w:val="00485FFE"/>
    <w:rsid w:val="00487AED"/>
    <w:rsid w:val="00487E09"/>
    <w:rsid w:val="0049045B"/>
    <w:rsid w:val="00491EDF"/>
    <w:rsid w:val="00492A3F"/>
    <w:rsid w:val="00494822"/>
    <w:rsid w:val="00494F62"/>
    <w:rsid w:val="00496D4F"/>
    <w:rsid w:val="00497823"/>
    <w:rsid w:val="004A2001"/>
    <w:rsid w:val="004A252E"/>
    <w:rsid w:val="004A3590"/>
    <w:rsid w:val="004A483F"/>
    <w:rsid w:val="004A5BC1"/>
    <w:rsid w:val="004A5D40"/>
    <w:rsid w:val="004A6EB3"/>
    <w:rsid w:val="004A7FB5"/>
    <w:rsid w:val="004B00A7"/>
    <w:rsid w:val="004B215B"/>
    <w:rsid w:val="004B2260"/>
    <w:rsid w:val="004B25E2"/>
    <w:rsid w:val="004B2B9E"/>
    <w:rsid w:val="004B3137"/>
    <w:rsid w:val="004B34D7"/>
    <w:rsid w:val="004B397A"/>
    <w:rsid w:val="004B5037"/>
    <w:rsid w:val="004B5B2F"/>
    <w:rsid w:val="004B5C6E"/>
    <w:rsid w:val="004B626A"/>
    <w:rsid w:val="004B660E"/>
    <w:rsid w:val="004C0070"/>
    <w:rsid w:val="004C05BD"/>
    <w:rsid w:val="004C0CA8"/>
    <w:rsid w:val="004C2F38"/>
    <w:rsid w:val="004C3B06"/>
    <w:rsid w:val="004C3F97"/>
    <w:rsid w:val="004C5B6D"/>
    <w:rsid w:val="004C7EE7"/>
    <w:rsid w:val="004D06F1"/>
    <w:rsid w:val="004D2DEE"/>
    <w:rsid w:val="004D2E1F"/>
    <w:rsid w:val="004D34AB"/>
    <w:rsid w:val="004D365E"/>
    <w:rsid w:val="004D3FE5"/>
    <w:rsid w:val="004D6965"/>
    <w:rsid w:val="004D7FD9"/>
    <w:rsid w:val="004E0874"/>
    <w:rsid w:val="004E1324"/>
    <w:rsid w:val="004E19A5"/>
    <w:rsid w:val="004E2B6D"/>
    <w:rsid w:val="004E37E5"/>
    <w:rsid w:val="004E3DDB"/>
    <w:rsid w:val="004E3FDB"/>
    <w:rsid w:val="004E477A"/>
    <w:rsid w:val="004E634B"/>
    <w:rsid w:val="004E713E"/>
    <w:rsid w:val="004E76C8"/>
    <w:rsid w:val="004F0B1E"/>
    <w:rsid w:val="004F0F62"/>
    <w:rsid w:val="004F16BD"/>
    <w:rsid w:val="004F1F4A"/>
    <w:rsid w:val="004F296D"/>
    <w:rsid w:val="004F508B"/>
    <w:rsid w:val="004F695F"/>
    <w:rsid w:val="004F6CA4"/>
    <w:rsid w:val="004F6FB8"/>
    <w:rsid w:val="005001F8"/>
    <w:rsid w:val="00500752"/>
    <w:rsid w:val="00500753"/>
    <w:rsid w:val="00501A50"/>
    <w:rsid w:val="00501EAA"/>
    <w:rsid w:val="0050222D"/>
    <w:rsid w:val="00503AF3"/>
    <w:rsid w:val="0050696D"/>
    <w:rsid w:val="0051094B"/>
    <w:rsid w:val="005110D7"/>
    <w:rsid w:val="005110F1"/>
    <w:rsid w:val="005112F5"/>
    <w:rsid w:val="00511BAB"/>
    <w:rsid w:val="00511CC7"/>
    <w:rsid w:val="00511D99"/>
    <w:rsid w:val="005128D3"/>
    <w:rsid w:val="005133C6"/>
    <w:rsid w:val="005147E8"/>
    <w:rsid w:val="00514D22"/>
    <w:rsid w:val="005158F2"/>
    <w:rsid w:val="00520902"/>
    <w:rsid w:val="00525183"/>
    <w:rsid w:val="00525545"/>
    <w:rsid w:val="00526DFC"/>
    <w:rsid w:val="00526F43"/>
    <w:rsid w:val="00527651"/>
    <w:rsid w:val="005323E7"/>
    <w:rsid w:val="00533861"/>
    <w:rsid w:val="0053388F"/>
    <w:rsid w:val="0053392E"/>
    <w:rsid w:val="005363AB"/>
    <w:rsid w:val="005419ED"/>
    <w:rsid w:val="00541C0D"/>
    <w:rsid w:val="005422EA"/>
    <w:rsid w:val="0054415F"/>
    <w:rsid w:val="005441F6"/>
    <w:rsid w:val="00544EF4"/>
    <w:rsid w:val="00545E53"/>
    <w:rsid w:val="00546D21"/>
    <w:rsid w:val="005479D9"/>
    <w:rsid w:val="005507C8"/>
    <w:rsid w:val="0055274E"/>
    <w:rsid w:val="00553301"/>
    <w:rsid w:val="005572BD"/>
    <w:rsid w:val="00557844"/>
    <w:rsid w:val="00557A12"/>
    <w:rsid w:val="00557D39"/>
    <w:rsid w:val="00560AC7"/>
    <w:rsid w:val="00561849"/>
    <w:rsid w:val="00561AFB"/>
    <w:rsid w:val="00561FA8"/>
    <w:rsid w:val="005635ED"/>
    <w:rsid w:val="00563ED6"/>
    <w:rsid w:val="005641E9"/>
    <w:rsid w:val="00565253"/>
    <w:rsid w:val="00565690"/>
    <w:rsid w:val="00570191"/>
    <w:rsid w:val="00570570"/>
    <w:rsid w:val="005719C3"/>
    <w:rsid w:val="00571C78"/>
    <w:rsid w:val="00572512"/>
    <w:rsid w:val="00573EE6"/>
    <w:rsid w:val="00574F00"/>
    <w:rsid w:val="0057547F"/>
    <w:rsid w:val="005754EE"/>
    <w:rsid w:val="0057617E"/>
    <w:rsid w:val="00576497"/>
    <w:rsid w:val="00580034"/>
    <w:rsid w:val="005800A1"/>
    <w:rsid w:val="00580A63"/>
    <w:rsid w:val="00581196"/>
    <w:rsid w:val="00582A34"/>
    <w:rsid w:val="00582B12"/>
    <w:rsid w:val="005835E7"/>
    <w:rsid w:val="0058397F"/>
    <w:rsid w:val="00583BF8"/>
    <w:rsid w:val="00584487"/>
    <w:rsid w:val="00584B69"/>
    <w:rsid w:val="00585F33"/>
    <w:rsid w:val="005864C6"/>
    <w:rsid w:val="00586692"/>
    <w:rsid w:val="00586FAF"/>
    <w:rsid w:val="00587877"/>
    <w:rsid w:val="00587CB1"/>
    <w:rsid w:val="0059109C"/>
    <w:rsid w:val="00591124"/>
    <w:rsid w:val="00592772"/>
    <w:rsid w:val="00592C04"/>
    <w:rsid w:val="0059544E"/>
    <w:rsid w:val="005959AC"/>
    <w:rsid w:val="00597024"/>
    <w:rsid w:val="0059728F"/>
    <w:rsid w:val="005A0274"/>
    <w:rsid w:val="005A095C"/>
    <w:rsid w:val="005A390B"/>
    <w:rsid w:val="005A5A01"/>
    <w:rsid w:val="005A669D"/>
    <w:rsid w:val="005A75D8"/>
    <w:rsid w:val="005B38EE"/>
    <w:rsid w:val="005B49ED"/>
    <w:rsid w:val="005B4EF4"/>
    <w:rsid w:val="005B713E"/>
    <w:rsid w:val="005B7324"/>
    <w:rsid w:val="005C0232"/>
    <w:rsid w:val="005C03B6"/>
    <w:rsid w:val="005C0FD0"/>
    <w:rsid w:val="005C2BFB"/>
    <w:rsid w:val="005C32E6"/>
    <w:rsid w:val="005C348E"/>
    <w:rsid w:val="005C3EBC"/>
    <w:rsid w:val="005C5845"/>
    <w:rsid w:val="005C68E1"/>
    <w:rsid w:val="005C768C"/>
    <w:rsid w:val="005C7C1E"/>
    <w:rsid w:val="005C7C40"/>
    <w:rsid w:val="005D3763"/>
    <w:rsid w:val="005D3C2A"/>
    <w:rsid w:val="005D55E1"/>
    <w:rsid w:val="005D5CA6"/>
    <w:rsid w:val="005D74B4"/>
    <w:rsid w:val="005E01DC"/>
    <w:rsid w:val="005E19F7"/>
    <w:rsid w:val="005E2796"/>
    <w:rsid w:val="005E4F04"/>
    <w:rsid w:val="005E62C2"/>
    <w:rsid w:val="005E6C71"/>
    <w:rsid w:val="005E6CFA"/>
    <w:rsid w:val="005E77DC"/>
    <w:rsid w:val="005E795A"/>
    <w:rsid w:val="005E7C8E"/>
    <w:rsid w:val="005F0963"/>
    <w:rsid w:val="005F2824"/>
    <w:rsid w:val="005F2A07"/>
    <w:rsid w:val="005F2C50"/>
    <w:rsid w:val="005F2EBA"/>
    <w:rsid w:val="005F35ED"/>
    <w:rsid w:val="005F4C28"/>
    <w:rsid w:val="005F6510"/>
    <w:rsid w:val="005F7812"/>
    <w:rsid w:val="005F7A88"/>
    <w:rsid w:val="005F7C99"/>
    <w:rsid w:val="00600D14"/>
    <w:rsid w:val="00601497"/>
    <w:rsid w:val="006016AD"/>
    <w:rsid w:val="00603A1A"/>
    <w:rsid w:val="00603D29"/>
    <w:rsid w:val="006046D5"/>
    <w:rsid w:val="006056CF"/>
    <w:rsid w:val="00606F1C"/>
    <w:rsid w:val="006072B2"/>
    <w:rsid w:val="0060748D"/>
    <w:rsid w:val="00607A93"/>
    <w:rsid w:val="006102F6"/>
    <w:rsid w:val="00610C08"/>
    <w:rsid w:val="00611F74"/>
    <w:rsid w:val="00614C2D"/>
    <w:rsid w:val="00615495"/>
    <w:rsid w:val="00615772"/>
    <w:rsid w:val="00616EFE"/>
    <w:rsid w:val="00617535"/>
    <w:rsid w:val="006206B5"/>
    <w:rsid w:val="00621256"/>
    <w:rsid w:val="00621E59"/>
    <w:rsid w:val="00621E9B"/>
    <w:rsid w:val="00621FCC"/>
    <w:rsid w:val="00622E4B"/>
    <w:rsid w:val="00623C50"/>
    <w:rsid w:val="00625042"/>
    <w:rsid w:val="00626342"/>
    <w:rsid w:val="006300B0"/>
    <w:rsid w:val="00630C41"/>
    <w:rsid w:val="006324B9"/>
    <w:rsid w:val="00632613"/>
    <w:rsid w:val="006333DA"/>
    <w:rsid w:val="006335FB"/>
    <w:rsid w:val="00634FCB"/>
    <w:rsid w:val="00635134"/>
    <w:rsid w:val="006356E2"/>
    <w:rsid w:val="00636158"/>
    <w:rsid w:val="006373E3"/>
    <w:rsid w:val="00640C5E"/>
    <w:rsid w:val="00642A65"/>
    <w:rsid w:val="00644C54"/>
    <w:rsid w:val="00645DCE"/>
    <w:rsid w:val="006465AC"/>
    <w:rsid w:val="006465BF"/>
    <w:rsid w:val="00651435"/>
    <w:rsid w:val="00653B22"/>
    <w:rsid w:val="00657BF4"/>
    <w:rsid w:val="006600D3"/>
    <w:rsid w:val="006603FB"/>
    <w:rsid w:val="0066058A"/>
    <w:rsid w:val="006608DF"/>
    <w:rsid w:val="00660A85"/>
    <w:rsid w:val="00661D73"/>
    <w:rsid w:val="00661E64"/>
    <w:rsid w:val="006623AC"/>
    <w:rsid w:val="0066544B"/>
    <w:rsid w:val="00665CDF"/>
    <w:rsid w:val="006678AF"/>
    <w:rsid w:val="006701EF"/>
    <w:rsid w:val="0067090B"/>
    <w:rsid w:val="00671CFE"/>
    <w:rsid w:val="00673BA5"/>
    <w:rsid w:val="00680058"/>
    <w:rsid w:val="0068039C"/>
    <w:rsid w:val="00680CD2"/>
    <w:rsid w:val="00681F9F"/>
    <w:rsid w:val="006840EA"/>
    <w:rsid w:val="006844E2"/>
    <w:rsid w:val="00685267"/>
    <w:rsid w:val="00685C7F"/>
    <w:rsid w:val="00685F4A"/>
    <w:rsid w:val="00686179"/>
    <w:rsid w:val="0068722B"/>
    <w:rsid w:val="006872AE"/>
    <w:rsid w:val="00690082"/>
    <w:rsid w:val="00690252"/>
    <w:rsid w:val="00692B31"/>
    <w:rsid w:val="00692FA5"/>
    <w:rsid w:val="0069373D"/>
    <w:rsid w:val="006946BB"/>
    <w:rsid w:val="00696669"/>
    <w:rsid w:val="006969FA"/>
    <w:rsid w:val="00696AE5"/>
    <w:rsid w:val="006A12E2"/>
    <w:rsid w:val="006A19EC"/>
    <w:rsid w:val="006A35D5"/>
    <w:rsid w:val="006A748A"/>
    <w:rsid w:val="006A7B71"/>
    <w:rsid w:val="006A7C8B"/>
    <w:rsid w:val="006B217B"/>
    <w:rsid w:val="006B366A"/>
    <w:rsid w:val="006B409E"/>
    <w:rsid w:val="006B4669"/>
    <w:rsid w:val="006B5481"/>
    <w:rsid w:val="006B5676"/>
    <w:rsid w:val="006B5797"/>
    <w:rsid w:val="006B5927"/>
    <w:rsid w:val="006C384C"/>
    <w:rsid w:val="006C419E"/>
    <w:rsid w:val="006C4A31"/>
    <w:rsid w:val="006C5AC2"/>
    <w:rsid w:val="006C6021"/>
    <w:rsid w:val="006C62D9"/>
    <w:rsid w:val="006C69A3"/>
    <w:rsid w:val="006C6AFB"/>
    <w:rsid w:val="006C7A15"/>
    <w:rsid w:val="006D1196"/>
    <w:rsid w:val="006D1EA7"/>
    <w:rsid w:val="006D2735"/>
    <w:rsid w:val="006D37D6"/>
    <w:rsid w:val="006D3887"/>
    <w:rsid w:val="006D45B2"/>
    <w:rsid w:val="006D7D52"/>
    <w:rsid w:val="006E0950"/>
    <w:rsid w:val="006E0FCC"/>
    <w:rsid w:val="006E1E96"/>
    <w:rsid w:val="006E5642"/>
    <w:rsid w:val="006E5E21"/>
    <w:rsid w:val="006E617F"/>
    <w:rsid w:val="006E7AC1"/>
    <w:rsid w:val="006E7EDE"/>
    <w:rsid w:val="006F16E3"/>
    <w:rsid w:val="006F2648"/>
    <w:rsid w:val="006F2F10"/>
    <w:rsid w:val="006F482B"/>
    <w:rsid w:val="006F4990"/>
    <w:rsid w:val="006F54C6"/>
    <w:rsid w:val="006F6311"/>
    <w:rsid w:val="00701952"/>
    <w:rsid w:val="00702556"/>
    <w:rsid w:val="0070277E"/>
    <w:rsid w:val="00703691"/>
    <w:rsid w:val="00704156"/>
    <w:rsid w:val="0070691A"/>
    <w:rsid w:val="007069FC"/>
    <w:rsid w:val="00710397"/>
    <w:rsid w:val="00710ED0"/>
    <w:rsid w:val="00711221"/>
    <w:rsid w:val="00712675"/>
    <w:rsid w:val="007134EB"/>
    <w:rsid w:val="00713808"/>
    <w:rsid w:val="00714B7F"/>
    <w:rsid w:val="00714CDE"/>
    <w:rsid w:val="007151B6"/>
    <w:rsid w:val="0071520D"/>
    <w:rsid w:val="00715EDB"/>
    <w:rsid w:val="007160D5"/>
    <w:rsid w:val="007163FB"/>
    <w:rsid w:val="00716BD0"/>
    <w:rsid w:val="00717401"/>
    <w:rsid w:val="00717C16"/>
    <w:rsid w:val="00717C2E"/>
    <w:rsid w:val="007204FA"/>
    <w:rsid w:val="00721230"/>
    <w:rsid w:val="007213B3"/>
    <w:rsid w:val="00723610"/>
    <w:rsid w:val="0072457F"/>
    <w:rsid w:val="00725406"/>
    <w:rsid w:val="0072621B"/>
    <w:rsid w:val="007264EA"/>
    <w:rsid w:val="00730555"/>
    <w:rsid w:val="007312CC"/>
    <w:rsid w:val="0073182A"/>
    <w:rsid w:val="00736299"/>
    <w:rsid w:val="0073663B"/>
    <w:rsid w:val="00736A64"/>
    <w:rsid w:val="00737E44"/>
    <w:rsid w:val="00737F6A"/>
    <w:rsid w:val="007409ED"/>
    <w:rsid w:val="00741018"/>
    <w:rsid w:val="007410B6"/>
    <w:rsid w:val="00741860"/>
    <w:rsid w:val="007424C7"/>
    <w:rsid w:val="007429AC"/>
    <w:rsid w:val="00742CBD"/>
    <w:rsid w:val="0074346C"/>
    <w:rsid w:val="00744B6A"/>
    <w:rsid w:val="00744C6F"/>
    <w:rsid w:val="007457F6"/>
    <w:rsid w:val="00745ABB"/>
    <w:rsid w:val="00746E38"/>
    <w:rsid w:val="00747CD5"/>
    <w:rsid w:val="007525F6"/>
    <w:rsid w:val="00752D00"/>
    <w:rsid w:val="00753B51"/>
    <w:rsid w:val="007544BC"/>
    <w:rsid w:val="00756629"/>
    <w:rsid w:val="00756976"/>
    <w:rsid w:val="007575D2"/>
    <w:rsid w:val="00757B4F"/>
    <w:rsid w:val="00757B6A"/>
    <w:rsid w:val="00757B7F"/>
    <w:rsid w:val="007610E0"/>
    <w:rsid w:val="007621AA"/>
    <w:rsid w:val="0076260A"/>
    <w:rsid w:val="00764482"/>
    <w:rsid w:val="00764A67"/>
    <w:rsid w:val="00767A65"/>
    <w:rsid w:val="00770F6B"/>
    <w:rsid w:val="00771659"/>
    <w:rsid w:val="00771883"/>
    <w:rsid w:val="007729E0"/>
    <w:rsid w:val="007736D9"/>
    <w:rsid w:val="00773B96"/>
    <w:rsid w:val="00776DC2"/>
    <w:rsid w:val="00780122"/>
    <w:rsid w:val="0078214B"/>
    <w:rsid w:val="0078498A"/>
    <w:rsid w:val="007878FE"/>
    <w:rsid w:val="00792207"/>
    <w:rsid w:val="00792B64"/>
    <w:rsid w:val="00792CF8"/>
    <w:rsid w:val="00792E29"/>
    <w:rsid w:val="007932B1"/>
    <w:rsid w:val="007935D6"/>
    <w:rsid w:val="0079379A"/>
    <w:rsid w:val="007939EC"/>
    <w:rsid w:val="00794953"/>
    <w:rsid w:val="007974F0"/>
    <w:rsid w:val="00797EFA"/>
    <w:rsid w:val="007A19D4"/>
    <w:rsid w:val="007A1F2F"/>
    <w:rsid w:val="007A2A5C"/>
    <w:rsid w:val="007A314D"/>
    <w:rsid w:val="007A4931"/>
    <w:rsid w:val="007A5150"/>
    <w:rsid w:val="007A5373"/>
    <w:rsid w:val="007A5DE3"/>
    <w:rsid w:val="007A789F"/>
    <w:rsid w:val="007B1284"/>
    <w:rsid w:val="007B31F5"/>
    <w:rsid w:val="007B75BC"/>
    <w:rsid w:val="007C0BD6"/>
    <w:rsid w:val="007C2486"/>
    <w:rsid w:val="007C2749"/>
    <w:rsid w:val="007C3806"/>
    <w:rsid w:val="007C54DD"/>
    <w:rsid w:val="007C5BB7"/>
    <w:rsid w:val="007C6AB2"/>
    <w:rsid w:val="007C6CC8"/>
    <w:rsid w:val="007D07D5"/>
    <w:rsid w:val="007D1B03"/>
    <w:rsid w:val="007D1C64"/>
    <w:rsid w:val="007D1D83"/>
    <w:rsid w:val="007D2076"/>
    <w:rsid w:val="007D2EE5"/>
    <w:rsid w:val="007D32DD"/>
    <w:rsid w:val="007D4068"/>
    <w:rsid w:val="007D4510"/>
    <w:rsid w:val="007D459D"/>
    <w:rsid w:val="007D67D8"/>
    <w:rsid w:val="007D6DCE"/>
    <w:rsid w:val="007D72C4"/>
    <w:rsid w:val="007E2B6B"/>
    <w:rsid w:val="007E2CFE"/>
    <w:rsid w:val="007E4B95"/>
    <w:rsid w:val="007E59C9"/>
    <w:rsid w:val="007E6DB5"/>
    <w:rsid w:val="007F0072"/>
    <w:rsid w:val="007F2D49"/>
    <w:rsid w:val="007F2EB6"/>
    <w:rsid w:val="007F3FC2"/>
    <w:rsid w:val="007F54C3"/>
    <w:rsid w:val="007F5B9D"/>
    <w:rsid w:val="007F7EF0"/>
    <w:rsid w:val="00800BD7"/>
    <w:rsid w:val="00800D19"/>
    <w:rsid w:val="00801D38"/>
    <w:rsid w:val="00801EFC"/>
    <w:rsid w:val="00802949"/>
    <w:rsid w:val="0080301E"/>
    <w:rsid w:val="008033E2"/>
    <w:rsid w:val="0080365F"/>
    <w:rsid w:val="00803FFD"/>
    <w:rsid w:val="00804149"/>
    <w:rsid w:val="008045CB"/>
    <w:rsid w:val="0080502A"/>
    <w:rsid w:val="00807D04"/>
    <w:rsid w:val="00810BCF"/>
    <w:rsid w:val="00812BE5"/>
    <w:rsid w:val="00813D7D"/>
    <w:rsid w:val="008155BC"/>
    <w:rsid w:val="00817429"/>
    <w:rsid w:val="00820EF8"/>
    <w:rsid w:val="00821514"/>
    <w:rsid w:val="00821E35"/>
    <w:rsid w:val="00824591"/>
    <w:rsid w:val="00824AED"/>
    <w:rsid w:val="0082689D"/>
    <w:rsid w:val="00827376"/>
    <w:rsid w:val="00827522"/>
    <w:rsid w:val="0082752B"/>
    <w:rsid w:val="00827820"/>
    <w:rsid w:val="00827861"/>
    <w:rsid w:val="00827F85"/>
    <w:rsid w:val="0083121E"/>
    <w:rsid w:val="00831B8B"/>
    <w:rsid w:val="00832359"/>
    <w:rsid w:val="008328EC"/>
    <w:rsid w:val="00833647"/>
    <w:rsid w:val="00833C05"/>
    <w:rsid w:val="0083405D"/>
    <w:rsid w:val="00834E5E"/>
    <w:rsid w:val="008352D4"/>
    <w:rsid w:val="008363B7"/>
    <w:rsid w:val="00836DB9"/>
    <w:rsid w:val="0083732C"/>
    <w:rsid w:val="00837C67"/>
    <w:rsid w:val="008402C0"/>
    <w:rsid w:val="00840DFC"/>
    <w:rsid w:val="008415B0"/>
    <w:rsid w:val="00842028"/>
    <w:rsid w:val="0084226B"/>
    <w:rsid w:val="008428EF"/>
    <w:rsid w:val="00842FE3"/>
    <w:rsid w:val="008430FF"/>
    <w:rsid w:val="008436B8"/>
    <w:rsid w:val="008460B6"/>
    <w:rsid w:val="00850C9D"/>
    <w:rsid w:val="00852B59"/>
    <w:rsid w:val="008536D4"/>
    <w:rsid w:val="008538AC"/>
    <w:rsid w:val="00856272"/>
    <w:rsid w:val="008563FF"/>
    <w:rsid w:val="0086018B"/>
    <w:rsid w:val="0086117C"/>
    <w:rsid w:val="008611DD"/>
    <w:rsid w:val="008620DE"/>
    <w:rsid w:val="00862BF1"/>
    <w:rsid w:val="00866867"/>
    <w:rsid w:val="00870672"/>
    <w:rsid w:val="008709CC"/>
    <w:rsid w:val="00872257"/>
    <w:rsid w:val="008727AC"/>
    <w:rsid w:val="008753E6"/>
    <w:rsid w:val="0087738C"/>
    <w:rsid w:val="008802AF"/>
    <w:rsid w:val="008802E3"/>
    <w:rsid w:val="00881302"/>
    <w:rsid w:val="0088183C"/>
    <w:rsid w:val="00881926"/>
    <w:rsid w:val="00881C6A"/>
    <w:rsid w:val="00882024"/>
    <w:rsid w:val="0088318F"/>
    <w:rsid w:val="0088331D"/>
    <w:rsid w:val="008852B0"/>
    <w:rsid w:val="00885AE7"/>
    <w:rsid w:val="0088605D"/>
    <w:rsid w:val="00886B60"/>
    <w:rsid w:val="00887889"/>
    <w:rsid w:val="00890C72"/>
    <w:rsid w:val="008920FF"/>
    <w:rsid w:val="00892177"/>
    <w:rsid w:val="008926E8"/>
    <w:rsid w:val="00892E09"/>
    <w:rsid w:val="00893A29"/>
    <w:rsid w:val="00894F19"/>
    <w:rsid w:val="008958A6"/>
    <w:rsid w:val="00895F54"/>
    <w:rsid w:val="00896A10"/>
    <w:rsid w:val="008971B5"/>
    <w:rsid w:val="008A0609"/>
    <w:rsid w:val="008A1375"/>
    <w:rsid w:val="008A2846"/>
    <w:rsid w:val="008A2FCD"/>
    <w:rsid w:val="008A52AD"/>
    <w:rsid w:val="008A5D26"/>
    <w:rsid w:val="008A6B13"/>
    <w:rsid w:val="008A6ECB"/>
    <w:rsid w:val="008B0BF9"/>
    <w:rsid w:val="008B2866"/>
    <w:rsid w:val="008B3859"/>
    <w:rsid w:val="008B436D"/>
    <w:rsid w:val="008B4661"/>
    <w:rsid w:val="008B4E49"/>
    <w:rsid w:val="008B536B"/>
    <w:rsid w:val="008B542B"/>
    <w:rsid w:val="008B737D"/>
    <w:rsid w:val="008B7712"/>
    <w:rsid w:val="008B7B26"/>
    <w:rsid w:val="008C009E"/>
    <w:rsid w:val="008C26DB"/>
    <w:rsid w:val="008C3469"/>
    <w:rsid w:val="008C3524"/>
    <w:rsid w:val="008C3884"/>
    <w:rsid w:val="008C4061"/>
    <w:rsid w:val="008C4229"/>
    <w:rsid w:val="008C44A7"/>
    <w:rsid w:val="008C5BE0"/>
    <w:rsid w:val="008C7233"/>
    <w:rsid w:val="008C7880"/>
    <w:rsid w:val="008C7DAF"/>
    <w:rsid w:val="008D0182"/>
    <w:rsid w:val="008D1EB6"/>
    <w:rsid w:val="008D1F71"/>
    <w:rsid w:val="008D2434"/>
    <w:rsid w:val="008D26D2"/>
    <w:rsid w:val="008D2E86"/>
    <w:rsid w:val="008D3EEB"/>
    <w:rsid w:val="008D61D6"/>
    <w:rsid w:val="008E171D"/>
    <w:rsid w:val="008E2785"/>
    <w:rsid w:val="008E437C"/>
    <w:rsid w:val="008E43B3"/>
    <w:rsid w:val="008E5595"/>
    <w:rsid w:val="008E6744"/>
    <w:rsid w:val="008E78A3"/>
    <w:rsid w:val="008F0654"/>
    <w:rsid w:val="008F06CB"/>
    <w:rsid w:val="008F1891"/>
    <w:rsid w:val="008F2E83"/>
    <w:rsid w:val="008F31AC"/>
    <w:rsid w:val="008F37E6"/>
    <w:rsid w:val="008F4773"/>
    <w:rsid w:val="008F51F3"/>
    <w:rsid w:val="008F55B7"/>
    <w:rsid w:val="008F612A"/>
    <w:rsid w:val="008F6C84"/>
    <w:rsid w:val="009012F9"/>
    <w:rsid w:val="009020A2"/>
    <w:rsid w:val="009027DD"/>
    <w:rsid w:val="0090293D"/>
    <w:rsid w:val="009034DE"/>
    <w:rsid w:val="0090367F"/>
    <w:rsid w:val="009051EC"/>
    <w:rsid w:val="0090526C"/>
    <w:rsid w:val="00905396"/>
    <w:rsid w:val="0090605D"/>
    <w:rsid w:val="00906419"/>
    <w:rsid w:val="00906420"/>
    <w:rsid w:val="00912889"/>
    <w:rsid w:val="00913A42"/>
    <w:rsid w:val="00914167"/>
    <w:rsid w:val="009143DB"/>
    <w:rsid w:val="00915065"/>
    <w:rsid w:val="009172EC"/>
    <w:rsid w:val="00917762"/>
    <w:rsid w:val="00917CE5"/>
    <w:rsid w:val="00920AC6"/>
    <w:rsid w:val="009217C0"/>
    <w:rsid w:val="009246C9"/>
    <w:rsid w:val="00925241"/>
    <w:rsid w:val="00925258"/>
    <w:rsid w:val="0092575E"/>
    <w:rsid w:val="00925CEC"/>
    <w:rsid w:val="00926120"/>
    <w:rsid w:val="00926A3F"/>
    <w:rsid w:val="00926DB3"/>
    <w:rsid w:val="0092794E"/>
    <w:rsid w:val="00930D30"/>
    <w:rsid w:val="00931184"/>
    <w:rsid w:val="00932E26"/>
    <w:rsid w:val="009332A2"/>
    <w:rsid w:val="00934525"/>
    <w:rsid w:val="00937598"/>
    <w:rsid w:val="0093790B"/>
    <w:rsid w:val="00941995"/>
    <w:rsid w:val="00943132"/>
    <w:rsid w:val="00943751"/>
    <w:rsid w:val="00945120"/>
    <w:rsid w:val="00945C47"/>
    <w:rsid w:val="00946DD0"/>
    <w:rsid w:val="00947E18"/>
    <w:rsid w:val="00947FED"/>
    <w:rsid w:val="009509E6"/>
    <w:rsid w:val="00952018"/>
    <w:rsid w:val="00952800"/>
    <w:rsid w:val="0095300D"/>
    <w:rsid w:val="00953E9B"/>
    <w:rsid w:val="009544D8"/>
    <w:rsid w:val="00955F59"/>
    <w:rsid w:val="00956812"/>
    <w:rsid w:val="0095719A"/>
    <w:rsid w:val="009609B4"/>
    <w:rsid w:val="00960ACE"/>
    <w:rsid w:val="0096112B"/>
    <w:rsid w:val="009623E9"/>
    <w:rsid w:val="00962627"/>
    <w:rsid w:val="00962718"/>
    <w:rsid w:val="009636A8"/>
    <w:rsid w:val="009636DF"/>
    <w:rsid w:val="00963EEB"/>
    <w:rsid w:val="009648BC"/>
    <w:rsid w:val="00964C2F"/>
    <w:rsid w:val="00965F88"/>
    <w:rsid w:val="00971CDA"/>
    <w:rsid w:val="0097382E"/>
    <w:rsid w:val="00974D1A"/>
    <w:rsid w:val="00974DC5"/>
    <w:rsid w:val="00975BFF"/>
    <w:rsid w:val="009771E2"/>
    <w:rsid w:val="0098304F"/>
    <w:rsid w:val="00984E03"/>
    <w:rsid w:val="00987E85"/>
    <w:rsid w:val="00992226"/>
    <w:rsid w:val="00993A57"/>
    <w:rsid w:val="0099582F"/>
    <w:rsid w:val="00995BED"/>
    <w:rsid w:val="0099694D"/>
    <w:rsid w:val="0099720A"/>
    <w:rsid w:val="00997220"/>
    <w:rsid w:val="0099787F"/>
    <w:rsid w:val="009A0911"/>
    <w:rsid w:val="009A0D12"/>
    <w:rsid w:val="009A0E57"/>
    <w:rsid w:val="009A1987"/>
    <w:rsid w:val="009A1F06"/>
    <w:rsid w:val="009A2BEE"/>
    <w:rsid w:val="009A43EE"/>
    <w:rsid w:val="009A456A"/>
    <w:rsid w:val="009A483D"/>
    <w:rsid w:val="009A4DFD"/>
    <w:rsid w:val="009A5289"/>
    <w:rsid w:val="009A54DD"/>
    <w:rsid w:val="009A59D6"/>
    <w:rsid w:val="009A5C10"/>
    <w:rsid w:val="009A5DC5"/>
    <w:rsid w:val="009A5F54"/>
    <w:rsid w:val="009A6431"/>
    <w:rsid w:val="009A66C4"/>
    <w:rsid w:val="009A6A9A"/>
    <w:rsid w:val="009A6FE3"/>
    <w:rsid w:val="009A75F5"/>
    <w:rsid w:val="009A7A53"/>
    <w:rsid w:val="009B0402"/>
    <w:rsid w:val="009B0B75"/>
    <w:rsid w:val="009B16DF"/>
    <w:rsid w:val="009B31ED"/>
    <w:rsid w:val="009B4CB2"/>
    <w:rsid w:val="009B5530"/>
    <w:rsid w:val="009B5F3F"/>
    <w:rsid w:val="009B6701"/>
    <w:rsid w:val="009B6EF7"/>
    <w:rsid w:val="009B7000"/>
    <w:rsid w:val="009B739C"/>
    <w:rsid w:val="009B76DB"/>
    <w:rsid w:val="009C04EC"/>
    <w:rsid w:val="009C1A2C"/>
    <w:rsid w:val="009C328C"/>
    <w:rsid w:val="009C4444"/>
    <w:rsid w:val="009C5291"/>
    <w:rsid w:val="009C5B0E"/>
    <w:rsid w:val="009C79AD"/>
    <w:rsid w:val="009C7CA6"/>
    <w:rsid w:val="009D0408"/>
    <w:rsid w:val="009D0ACC"/>
    <w:rsid w:val="009D31F0"/>
    <w:rsid w:val="009D3316"/>
    <w:rsid w:val="009D3FE6"/>
    <w:rsid w:val="009D55AA"/>
    <w:rsid w:val="009D7905"/>
    <w:rsid w:val="009E3E77"/>
    <w:rsid w:val="009E3FAB"/>
    <w:rsid w:val="009E5B3F"/>
    <w:rsid w:val="009E7D90"/>
    <w:rsid w:val="009F1AB0"/>
    <w:rsid w:val="009F2058"/>
    <w:rsid w:val="009F3D7D"/>
    <w:rsid w:val="009F501D"/>
    <w:rsid w:val="009F73F2"/>
    <w:rsid w:val="00A0214E"/>
    <w:rsid w:val="00A02475"/>
    <w:rsid w:val="00A02FAC"/>
    <w:rsid w:val="00A03459"/>
    <w:rsid w:val="00A039D5"/>
    <w:rsid w:val="00A046AD"/>
    <w:rsid w:val="00A04BD0"/>
    <w:rsid w:val="00A05FCB"/>
    <w:rsid w:val="00A079C1"/>
    <w:rsid w:val="00A12520"/>
    <w:rsid w:val="00A130FD"/>
    <w:rsid w:val="00A13D6D"/>
    <w:rsid w:val="00A14769"/>
    <w:rsid w:val="00A15269"/>
    <w:rsid w:val="00A16151"/>
    <w:rsid w:val="00A16EC6"/>
    <w:rsid w:val="00A17A49"/>
    <w:rsid w:val="00A17C06"/>
    <w:rsid w:val="00A2126E"/>
    <w:rsid w:val="00A21706"/>
    <w:rsid w:val="00A218D6"/>
    <w:rsid w:val="00A22035"/>
    <w:rsid w:val="00A24FCC"/>
    <w:rsid w:val="00A26A90"/>
    <w:rsid w:val="00A26B27"/>
    <w:rsid w:val="00A27E39"/>
    <w:rsid w:val="00A30E4F"/>
    <w:rsid w:val="00A32253"/>
    <w:rsid w:val="00A3310E"/>
    <w:rsid w:val="00A333A0"/>
    <w:rsid w:val="00A36122"/>
    <w:rsid w:val="00A37E70"/>
    <w:rsid w:val="00A428E6"/>
    <w:rsid w:val="00A437E1"/>
    <w:rsid w:val="00A449A4"/>
    <w:rsid w:val="00A45C24"/>
    <w:rsid w:val="00A4685E"/>
    <w:rsid w:val="00A47216"/>
    <w:rsid w:val="00A47DA7"/>
    <w:rsid w:val="00A50CD4"/>
    <w:rsid w:val="00A51191"/>
    <w:rsid w:val="00A517E7"/>
    <w:rsid w:val="00A522EE"/>
    <w:rsid w:val="00A5464B"/>
    <w:rsid w:val="00A54D61"/>
    <w:rsid w:val="00A5555A"/>
    <w:rsid w:val="00A555D5"/>
    <w:rsid w:val="00A55B06"/>
    <w:rsid w:val="00A56D62"/>
    <w:rsid w:val="00A56F07"/>
    <w:rsid w:val="00A57010"/>
    <w:rsid w:val="00A5737E"/>
    <w:rsid w:val="00A5762C"/>
    <w:rsid w:val="00A600FC"/>
    <w:rsid w:val="00A60BCA"/>
    <w:rsid w:val="00A613A2"/>
    <w:rsid w:val="00A62B49"/>
    <w:rsid w:val="00A638DA"/>
    <w:rsid w:val="00A65B41"/>
    <w:rsid w:val="00A65E00"/>
    <w:rsid w:val="00A66218"/>
    <w:rsid w:val="00A663A7"/>
    <w:rsid w:val="00A66A78"/>
    <w:rsid w:val="00A67FCD"/>
    <w:rsid w:val="00A7016F"/>
    <w:rsid w:val="00A7347A"/>
    <w:rsid w:val="00A7436E"/>
    <w:rsid w:val="00A743E6"/>
    <w:rsid w:val="00A74E96"/>
    <w:rsid w:val="00A75A8E"/>
    <w:rsid w:val="00A7653C"/>
    <w:rsid w:val="00A77699"/>
    <w:rsid w:val="00A77A94"/>
    <w:rsid w:val="00A80F58"/>
    <w:rsid w:val="00A81999"/>
    <w:rsid w:val="00A824DD"/>
    <w:rsid w:val="00A82A60"/>
    <w:rsid w:val="00A83014"/>
    <w:rsid w:val="00A83676"/>
    <w:rsid w:val="00A837C6"/>
    <w:rsid w:val="00A83973"/>
    <w:rsid w:val="00A83B7B"/>
    <w:rsid w:val="00A84274"/>
    <w:rsid w:val="00A84CA5"/>
    <w:rsid w:val="00A850F3"/>
    <w:rsid w:val="00A864E3"/>
    <w:rsid w:val="00A903A3"/>
    <w:rsid w:val="00A94173"/>
    <w:rsid w:val="00A94574"/>
    <w:rsid w:val="00A94AAF"/>
    <w:rsid w:val="00A94E88"/>
    <w:rsid w:val="00A94F92"/>
    <w:rsid w:val="00A95234"/>
    <w:rsid w:val="00A95936"/>
    <w:rsid w:val="00A96265"/>
    <w:rsid w:val="00A9653F"/>
    <w:rsid w:val="00A97084"/>
    <w:rsid w:val="00AA1C2C"/>
    <w:rsid w:val="00AA35F6"/>
    <w:rsid w:val="00AA5EF3"/>
    <w:rsid w:val="00AA667C"/>
    <w:rsid w:val="00AA6E91"/>
    <w:rsid w:val="00AA7439"/>
    <w:rsid w:val="00AB0068"/>
    <w:rsid w:val="00AB047E"/>
    <w:rsid w:val="00AB0B0A"/>
    <w:rsid w:val="00AB0BB7"/>
    <w:rsid w:val="00AB21F8"/>
    <w:rsid w:val="00AB22C6"/>
    <w:rsid w:val="00AB2AD0"/>
    <w:rsid w:val="00AB4E07"/>
    <w:rsid w:val="00AB50E4"/>
    <w:rsid w:val="00AB61EA"/>
    <w:rsid w:val="00AB67FC"/>
    <w:rsid w:val="00AC00F2"/>
    <w:rsid w:val="00AC31B5"/>
    <w:rsid w:val="00AC3913"/>
    <w:rsid w:val="00AC4EA1"/>
    <w:rsid w:val="00AC50DB"/>
    <w:rsid w:val="00AC5381"/>
    <w:rsid w:val="00AC56CE"/>
    <w:rsid w:val="00AC5920"/>
    <w:rsid w:val="00AD0E65"/>
    <w:rsid w:val="00AD2BF2"/>
    <w:rsid w:val="00AD3696"/>
    <w:rsid w:val="00AD3FC4"/>
    <w:rsid w:val="00AD4120"/>
    <w:rsid w:val="00AD4E90"/>
    <w:rsid w:val="00AD5422"/>
    <w:rsid w:val="00AD79E2"/>
    <w:rsid w:val="00AE0498"/>
    <w:rsid w:val="00AE4087"/>
    <w:rsid w:val="00AE4179"/>
    <w:rsid w:val="00AE4425"/>
    <w:rsid w:val="00AE48E0"/>
    <w:rsid w:val="00AE4FBE"/>
    <w:rsid w:val="00AE5333"/>
    <w:rsid w:val="00AE5383"/>
    <w:rsid w:val="00AE650F"/>
    <w:rsid w:val="00AE6555"/>
    <w:rsid w:val="00AE7D16"/>
    <w:rsid w:val="00AE7D2C"/>
    <w:rsid w:val="00AF1E5D"/>
    <w:rsid w:val="00AF3B26"/>
    <w:rsid w:val="00AF41D1"/>
    <w:rsid w:val="00AF4CAA"/>
    <w:rsid w:val="00AF571A"/>
    <w:rsid w:val="00AF60A0"/>
    <w:rsid w:val="00AF65E9"/>
    <w:rsid w:val="00AF67FC"/>
    <w:rsid w:val="00AF710B"/>
    <w:rsid w:val="00AF7DF5"/>
    <w:rsid w:val="00B006E5"/>
    <w:rsid w:val="00B007AF"/>
    <w:rsid w:val="00B017AA"/>
    <w:rsid w:val="00B024C2"/>
    <w:rsid w:val="00B03DDF"/>
    <w:rsid w:val="00B0696F"/>
    <w:rsid w:val="00B07700"/>
    <w:rsid w:val="00B10122"/>
    <w:rsid w:val="00B1253C"/>
    <w:rsid w:val="00B13299"/>
    <w:rsid w:val="00B13921"/>
    <w:rsid w:val="00B1528C"/>
    <w:rsid w:val="00B16ACD"/>
    <w:rsid w:val="00B21487"/>
    <w:rsid w:val="00B222EC"/>
    <w:rsid w:val="00B224BD"/>
    <w:rsid w:val="00B22E18"/>
    <w:rsid w:val="00B232D1"/>
    <w:rsid w:val="00B23934"/>
    <w:rsid w:val="00B24DB5"/>
    <w:rsid w:val="00B2539D"/>
    <w:rsid w:val="00B27097"/>
    <w:rsid w:val="00B3089A"/>
    <w:rsid w:val="00B31F9E"/>
    <w:rsid w:val="00B322D9"/>
    <w:rsid w:val="00B3268F"/>
    <w:rsid w:val="00B32C2C"/>
    <w:rsid w:val="00B33A1A"/>
    <w:rsid w:val="00B33E6C"/>
    <w:rsid w:val="00B371CC"/>
    <w:rsid w:val="00B3750B"/>
    <w:rsid w:val="00B413D6"/>
    <w:rsid w:val="00B41CBD"/>
    <w:rsid w:val="00B41CD9"/>
    <w:rsid w:val="00B427E6"/>
    <w:rsid w:val="00B428A6"/>
    <w:rsid w:val="00B43E1F"/>
    <w:rsid w:val="00B44692"/>
    <w:rsid w:val="00B45D81"/>
    <w:rsid w:val="00B45FBC"/>
    <w:rsid w:val="00B47BC6"/>
    <w:rsid w:val="00B51A7D"/>
    <w:rsid w:val="00B525B7"/>
    <w:rsid w:val="00B52928"/>
    <w:rsid w:val="00B535C2"/>
    <w:rsid w:val="00B54341"/>
    <w:rsid w:val="00B54ED0"/>
    <w:rsid w:val="00B55544"/>
    <w:rsid w:val="00B56A4F"/>
    <w:rsid w:val="00B6070E"/>
    <w:rsid w:val="00B61A98"/>
    <w:rsid w:val="00B62FDA"/>
    <w:rsid w:val="00B63206"/>
    <w:rsid w:val="00B63237"/>
    <w:rsid w:val="00B642FC"/>
    <w:rsid w:val="00B648EF"/>
    <w:rsid w:val="00B64D26"/>
    <w:rsid w:val="00B64FBB"/>
    <w:rsid w:val="00B6577F"/>
    <w:rsid w:val="00B70E22"/>
    <w:rsid w:val="00B744AC"/>
    <w:rsid w:val="00B7598F"/>
    <w:rsid w:val="00B75CB1"/>
    <w:rsid w:val="00B774CB"/>
    <w:rsid w:val="00B80402"/>
    <w:rsid w:val="00B80B99"/>
    <w:rsid w:val="00B80B9A"/>
    <w:rsid w:val="00B830B7"/>
    <w:rsid w:val="00B8394A"/>
    <w:rsid w:val="00B83EBD"/>
    <w:rsid w:val="00B84229"/>
    <w:rsid w:val="00B845CE"/>
    <w:rsid w:val="00B848EA"/>
    <w:rsid w:val="00B84B2B"/>
    <w:rsid w:val="00B84B33"/>
    <w:rsid w:val="00B86154"/>
    <w:rsid w:val="00B90500"/>
    <w:rsid w:val="00B9176C"/>
    <w:rsid w:val="00B91B18"/>
    <w:rsid w:val="00B9291B"/>
    <w:rsid w:val="00B92ED3"/>
    <w:rsid w:val="00B92F11"/>
    <w:rsid w:val="00B935A4"/>
    <w:rsid w:val="00B94C8F"/>
    <w:rsid w:val="00B94E51"/>
    <w:rsid w:val="00B94FFD"/>
    <w:rsid w:val="00B95221"/>
    <w:rsid w:val="00B95DED"/>
    <w:rsid w:val="00B96265"/>
    <w:rsid w:val="00BA0BD8"/>
    <w:rsid w:val="00BA4288"/>
    <w:rsid w:val="00BA561A"/>
    <w:rsid w:val="00BA6D76"/>
    <w:rsid w:val="00BA755C"/>
    <w:rsid w:val="00BB0DC6"/>
    <w:rsid w:val="00BB15E4"/>
    <w:rsid w:val="00BB1E19"/>
    <w:rsid w:val="00BB21D1"/>
    <w:rsid w:val="00BB32F2"/>
    <w:rsid w:val="00BB3B2C"/>
    <w:rsid w:val="00BB4338"/>
    <w:rsid w:val="00BB4B8D"/>
    <w:rsid w:val="00BB6C0E"/>
    <w:rsid w:val="00BB7B38"/>
    <w:rsid w:val="00BC11E5"/>
    <w:rsid w:val="00BC197A"/>
    <w:rsid w:val="00BC1D1B"/>
    <w:rsid w:val="00BC23F1"/>
    <w:rsid w:val="00BC2BDE"/>
    <w:rsid w:val="00BC4BC6"/>
    <w:rsid w:val="00BC52FD"/>
    <w:rsid w:val="00BC6E62"/>
    <w:rsid w:val="00BC71C6"/>
    <w:rsid w:val="00BC7443"/>
    <w:rsid w:val="00BD0648"/>
    <w:rsid w:val="00BD1040"/>
    <w:rsid w:val="00BD126D"/>
    <w:rsid w:val="00BD34AA"/>
    <w:rsid w:val="00BD64DE"/>
    <w:rsid w:val="00BE0C44"/>
    <w:rsid w:val="00BE1B8B"/>
    <w:rsid w:val="00BE1E8C"/>
    <w:rsid w:val="00BE277E"/>
    <w:rsid w:val="00BE2A18"/>
    <w:rsid w:val="00BE2C01"/>
    <w:rsid w:val="00BE3A0F"/>
    <w:rsid w:val="00BE41EC"/>
    <w:rsid w:val="00BE4233"/>
    <w:rsid w:val="00BE56FB"/>
    <w:rsid w:val="00BE715A"/>
    <w:rsid w:val="00BF0AFE"/>
    <w:rsid w:val="00BF1369"/>
    <w:rsid w:val="00BF18FF"/>
    <w:rsid w:val="00BF3DDE"/>
    <w:rsid w:val="00BF3DF3"/>
    <w:rsid w:val="00BF3FE0"/>
    <w:rsid w:val="00BF406E"/>
    <w:rsid w:val="00BF44AA"/>
    <w:rsid w:val="00BF5597"/>
    <w:rsid w:val="00BF6589"/>
    <w:rsid w:val="00BF6F7F"/>
    <w:rsid w:val="00C00647"/>
    <w:rsid w:val="00C00EBD"/>
    <w:rsid w:val="00C02417"/>
    <w:rsid w:val="00C02764"/>
    <w:rsid w:val="00C03137"/>
    <w:rsid w:val="00C0464C"/>
    <w:rsid w:val="00C04CEF"/>
    <w:rsid w:val="00C05796"/>
    <w:rsid w:val="00C0662F"/>
    <w:rsid w:val="00C06786"/>
    <w:rsid w:val="00C11943"/>
    <w:rsid w:val="00C12E96"/>
    <w:rsid w:val="00C14184"/>
    <w:rsid w:val="00C14522"/>
    <w:rsid w:val="00C14755"/>
    <w:rsid w:val="00C14763"/>
    <w:rsid w:val="00C15579"/>
    <w:rsid w:val="00C16141"/>
    <w:rsid w:val="00C17EDA"/>
    <w:rsid w:val="00C2020F"/>
    <w:rsid w:val="00C2041B"/>
    <w:rsid w:val="00C21CD1"/>
    <w:rsid w:val="00C2306E"/>
    <w:rsid w:val="00C2363F"/>
    <w:rsid w:val="00C236C8"/>
    <w:rsid w:val="00C260B1"/>
    <w:rsid w:val="00C262E6"/>
    <w:rsid w:val="00C26E56"/>
    <w:rsid w:val="00C2761B"/>
    <w:rsid w:val="00C277CD"/>
    <w:rsid w:val="00C27BAC"/>
    <w:rsid w:val="00C31406"/>
    <w:rsid w:val="00C33B20"/>
    <w:rsid w:val="00C3480C"/>
    <w:rsid w:val="00C37194"/>
    <w:rsid w:val="00C372F4"/>
    <w:rsid w:val="00C40637"/>
    <w:rsid w:val="00C40F6C"/>
    <w:rsid w:val="00C41508"/>
    <w:rsid w:val="00C43766"/>
    <w:rsid w:val="00C43935"/>
    <w:rsid w:val="00C43B64"/>
    <w:rsid w:val="00C44426"/>
    <w:rsid w:val="00C445F3"/>
    <w:rsid w:val="00C451F4"/>
    <w:rsid w:val="00C45EB1"/>
    <w:rsid w:val="00C45F4E"/>
    <w:rsid w:val="00C465AE"/>
    <w:rsid w:val="00C47A58"/>
    <w:rsid w:val="00C52760"/>
    <w:rsid w:val="00C540E7"/>
    <w:rsid w:val="00C54A3A"/>
    <w:rsid w:val="00C55566"/>
    <w:rsid w:val="00C56448"/>
    <w:rsid w:val="00C568BE"/>
    <w:rsid w:val="00C57080"/>
    <w:rsid w:val="00C604F0"/>
    <w:rsid w:val="00C6132A"/>
    <w:rsid w:val="00C63789"/>
    <w:rsid w:val="00C667BE"/>
    <w:rsid w:val="00C6766B"/>
    <w:rsid w:val="00C6770B"/>
    <w:rsid w:val="00C715BB"/>
    <w:rsid w:val="00C72223"/>
    <w:rsid w:val="00C750BE"/>
    <w:rsid w:val="00C76417"/>
    <w:rsid w:val="00C7726F"/>
    <w:rsid w:val="00C800B4"/>
    <w:rsid w:val="00C81D48"/>
    <w:rsid w:val="00C823DA"/>
    <w:rsid w:val="00C8259F"/>
    <w:rsid w:val="00C82746"/>
    <w:rsid w:val="00C8312F"/>
    <w:rsid w:val="00C8433C"/>
    <w:rsid w:val="00C84C47"/>
    <w:rsid w:val="00C858A4"/>
    <w:rsid w:val="00C859DD"/>
    <w:rsid w:val="00C86AFA"/>
    <w:rsid w:val="00C938C6"/>
    <w:rsid w:val="00C93CD9"/>
    <w:rsid w:val="00C95673"/>
    <w:rsid w:val="00C964B6"/>
    <w:rsid w:val="00CA0D58"/>
    <w:rsid w:val="00CA1ADB"/>
    <w:rsid w:val="00CA2459"/>
    <w:rsid w:val="00CA5EB1"/>
    <w:rsid w:val="00CA684F"/>
    <w:rsid w:val="00CA6C05"/>
    <w:rsid w:val="00CB18D0"/>
    <w:rsid w:val="00CB1C8A"/>
    <w:rsid w:val="00CB24F5"/>
    <w:rsid w:val="00CB2663"/>
    <w:rsid w:val="00CB2A73"/>
    <w:rsid w:val="00CB3BBE"/>
    <w:rsid w:val="00CB5839"/>
    <w:rsid w:val="00CB59E9"/>
    <w:rsid w:val="00CC0D6A"/>
    <w:rsid w:val="00CC3831"/>
    <w:rsid w:val="00CC3E3D"/>
    <w:rsid w:val="00CC4F4C"/>
    <w:rsid w:val="00CC519B"/>
    <w:rsid w:val="00CC72BB"/>
    <w:rsid w:val="00CC76C4"/>
    <w:rsid w:val="00CD12C1"/>
    <w:rsid w:val="00CD214E"/>
    <w:rsid w:val="00CD2DEA"/>
    <w:rsid w:val="00CD3F19"/>
    <w:rsid w:val="00CD46FA"/>
    <w:rsid w:val="00CD5973"/>
    <w:rsid w:val="00CD69C7"/>
    <w:rsid w:val="00CE0D6B"/>
    <w:rsid w:val="00CE1AEA"/>
    <w:rsid w:val="00CE1BE0"/>
    <w:rsid w:val="00CE31A6"/>
    <w:rsid w:val="00CE3C3A"/>
    <w:rsid w:val="00CE3CBF"/>
    <w:rsid w:val="00CE7D96"/>
    <w:rsid w:val="00CF09AA"/>
    <w:rsid w:val="00CF34F9"/>
    <w:rsid w:val="00CF4813"/>
    <w:rsid w:val="00CF5233"/>
    <w:rsid w:val="00CF57EE"/>
    <w:rsid w:val="00CF74C9"/>
    <w:rsid w:val="00D022C9"/>
    <w:rsid w:val="00D02797"/>
    <w:rsid w:val="00D0286C"/>
    <w:rsid w:val="00D029B8"/>
    <w:rsid w:val="00D02F60"/>
    <w:rsid w:val="00D03E2A"/>
    <w:rsid w:val="00D0464E"/>
    <w:rsid w:val="00D04A96"/>
    <w:rsid w:val="00D05470"/>
    <w:rsid w:val="00D05928"/>
    <w:rsid w:val="00D0624D"/>
    <w:rsid w:val="00D07A7B"/>
    <w:rsid w:val="00D10764"/>
    <w:rsid w:val="00D10C23"/>
    <w:rsid w:val="00D10E06"/>
    <w:rsid w:val="00D12009"/>
    <w:rsid w:val="00D1224A"/>
    <w:rsid w:val="00D14DED"/>
    <w:rsid w:val="00D15197"/>
    <w:rsid w:val="00D16820"/>
    <w:rsid w:val="00D169C8"/>
    <w:rsid w:val="00D16E03"/>
    <w:rsid w:val="00D1793F"/>
    <w:rsid w:val="00D17E9F"/>
    <w:rsid w:val="00D21AD7"/>
    <w:rsid w:val="00D22182"/>
    <w:rsid w:val="00D22AF5"/>
    <w:rsid w:val="00D235EA"/>
    <w:rsid w:val="00D24463"/>
    <w:rsid w:val="00D247A9"/>
    <w:rsid w:val="00D24E18"/>
    <w:rsid w:val="00D31375"/>
    <w:rsid w:val="00D32721"/>
    <w:rsid w:val="00D328DC"/>
    <w:rsid w:val="00D33387"/>
    <w:rsid w:val="00D33512"/>
    <w:rsid w:val="00D3361E"/>
    <w:rsid w:val="00D338AF"/>
    <w:rsid w:val="00D33D21"/>
    <w:rsid w:val="00D34637"/>
    <w:rsid w:val="00D34C3B"/>
    <w:rsid w:val="00D402FB"/>
    <w:rsid w:val="00D41FAC"/>
    <w:rsid w:val="00D42B65"/>
    <w:rsid w:val="00D43273"/>
    <w:rsid w:val="00D43B7F"/>
    <w:rsid w:val="00D4406C"/>
    <w:rsid w:val="00D47D7A"/>
    <w:rsid w:val="00D5062E"/>
    <w:rsid w:val="00D50AAD"/>
    <w:rsid w:val="00D50ABD"/>
    <w:rsid w:val="00D516FA"/>
    <w:rsid w:val="00D51D67"/>
    <w:rsid w:val="00D527C9"/>
    <w:rsid w:val="00D541CF"/>
    <w:rsid w:val="00D55254"/>
    <w:rsid w:val="00D55290"/>
    <w:rsid w:val="00D5612F"/>
    <w:rsid w:val="00D57687"/>
    <w:rsid w:val="00D57791"/>
    <w:rsid w:val="00D57E0D"/>
    <w:rsid w:val="00D6046A"/>
    <w:rsid w:val="00D61DEC"/>
    <w:rsid w:val="00D62810"/>
    <w:rsid w:val="00D62870"/>
    <w:rsid w:val="00D64222"/>
    <w:rsid w:val="00D64E3B"/>
    <w:rsid w:val="00D655D9"/>
    <w:rsid w:val="00D65872"/>
    <w:rsid w:val="00D676F3"/>
    <w:rsid w:val="00D679CC"/>
    <w:rsid w:val="00D70EF5"/>
    <w:rsid w:val="00D71024"/>
    <w:rsid w:val="00D7125F"/>
    <w:rsid w:val="00D71A25"/>
    <w:rsid w:val="00D71FCF"/>
    <w:rsid w:val="00D72A54"/>
    <w:rsid w:val="00D72CC1"/>
    <w:rsid w:val="00D76EC9"/>
    <w:rsid w:val="00D77DC3"/>
    <w:rsid w:val="00D80460"/>
    <w:rsid w:val="00D80783"/>
    <w:rsid w:val="00D80D1F"/>
    <w:rsid w:val="00D80E7D"/>
    <w:rsid w:val="00D81397"/>
    <w:rsid w:val="00D82D68"/>
    <w:rsid w:val="00D83075"/>
    <w:rsid w:val="00D848B9"/>
    <w:rsid w:val="00D90E69"/>
    <w:rsid w:val="00D91368"/>
    <w:rsid w:val="00D93106"/>
    <w:rsid w:val="00D933E9"/>
    <w:rsid w:val="00D9505D"/>
    <w:rsid w:val="00D953D0"/>
    <w:rsid w:val="00D954B1"/>
    <w:rsid w:val="00D955E7"/>
    <w:rsid w:val="00D959F5"/>
    <w:rsid w:val="00D96884"/>
    <w:rsid w:val="00D97424"/>
    <w:rsid w:val="00DA3149"/>
    <w:rsid w:val="00DA3FDD"/>
    <w:rsid w:val="00DA42B6"/>
    <w:rsid w:val="00DA49FD"/>
    <w:rsid w:val="00DA4DD9"/>
    <w:rsid w:val="00DA7017"/>
    <w:rsid w:val="00DA7028"/>
    <w:rsid w:val="00DB1AD2"/>
    <w:rsid w:val="00DB2B58"/>
    <w:rsid w:val="00DB35FD"/>
    <w:rsid w:val="00DB4CFB"/>
    <w:rsid w:val="00DB5206"/>
    <w:rsid w:val="00DB5338"/>
    <w:rsid w:val="00DB6276"/>
    <w:rsid w:val="00DB63F5"/>
    <w:rsid w:val="00DC16D2"/>
    <w:rsid w:val="00DC1C6B"/>
    <w:rsid w:val="00DC2C2E"/>
    <w:rsid w:val="00DC2EE1"/>
    <w:rsid w:val="00DC2F46"/>
    <w:rsid w:val="00DC326D"/>
    <w:rsid w:val="00DC387A"/>
    <w:rsid w:val="00DC3E99"/>
    <w:rsid w:val="00DC4AF0"/>
    <w:rsid w:val="00DC6422"/>
    <w:rsid w:val="00DC6735"/>
    <w:rsid w:val="00DC7886"/>
    <w:rsid w:val="00DD013A"/>
    <w:rsid w:val="00DD0243"/>
    <w:rsid w:val="00DD0CC7"/>
    <w:rsid w:val="00DD0CF2"/>
    <w:rsid w:val="00DD3A83"/>
    <w:rsid w:val="00DE08A3"/>
    <w:rsid w:val="00DE1554"/>
    <w:rsid w:val="00DE1974"/>
    <w:rsid w:val="00DE2901"/>
    <w:rsid w:val="00DE455F"/>
    <w:rsid w:val="00DE590F"/>
    <w:rsid w:val="00DE7571"/>
    <w:rsid w:val="00DE7DC1"/>
    <w:rsid w:val="00DF0392"/>
    <w:rsid w:val="00DF0612"/>
    <w:rsid w:val="00DF0F12"/>
    <w:rsid w:val="00DF1C8E"/>
    <w:rsid w:val="00DF379E"/>
    <w:rsid w:val="00DF3F7E"/>
    <w:rsid w:val="00DF4D97"/>
    <w:rsid w:val="00DF6FE3"/>
    <w:rsid w:val="00DF7648"/>
    <w:rsid w:val="00E00473"/>
    <w:rsid w:val="00E00E29"/>
    <w:rsid w:val="00E012B1"/>
    <w:rsid w:val="00E029E2"/>
    <w:rsid w:val="00E02BAB"/>
    <w:rsid w:val="00E04CEB"/>
    <w:rsid w:val="00E05257"/>
    <w:rsid w:val="00E060BC"/>
    <w:rsid w:val="00E06B1F"/>
    <w:rsid w:val="00E07955"/>
    <w:rsid w:val="00E11420"/>
    <w:rsid w:val="00E1263F"/>
    <w:rsid w:val="00E132FB"/>
    <w:rsid w:val="00E136DE"/>
    <w:rsid w:val="00E1502B"/>
    <w:rsid w:val="00E170B7"/>
    <w:rsid w:val="00E17399"/>
    <w:rsid w:val="00E177DD"/>
    <w:rsid w:val="00E20900"/>
    <w:rsid w:val="00E20C7F"/>
    <w:rsid w:val="00E23761"/>
    <w:rsid w:val="00E2396E"/>
    <w:rsid w:val="00E24728"/>
    <w:rsid w:val="00E2699B"/>
    <w:rsid w:val="00E271F2"/>
    <w:rsid w:val="00E276AC"/>
    <w:rsid w:val="00E34804"/>
    <w:rsid w:val="00E34A35"/>
    <w:rsid w:val="00E353CD"/>
    <w:rsid w:val="00E35988"/>
    <w:rsid w:val="00E36C10"/>
    <w:rsid w:val="00E37C2F"/>
    <w:rsid w:val="00E40D85"/>
    <w:rsid w:val="00E41C28"/>
    <w:rsid w:val="00E43513"/>
    <w:rsid w:val="00E43FAF"/>
    <w:rsid w:val="00E44AFE"/>
    <w:rsid w:val="00E458D1"/>
    <w:rsid w:val="00E46308"/>
    <w:rsid w:val="00E507E8"/>
    <w:rsid w:val="00E50D1A"/>
    <w:rsid w:val="00E51E17"/>
    <w:rsid w:val="00E52DAB"/>
    <w:rsid w:val="00E539B0"/>
    <w:rsid w:val="00E5533B"/>
    <w:rsid w:val="00E5539A"/>
    <w:rsid w:val="00E55994"/>
    <w:rsid w:val="00E57C3F"/>
    <w:rsid w:val="00E60606"/>
    <w:rsid w:val="00E60C02"/>
    <w:rsid w:val="00E60C66"/>
    <w:rsid w:val="00E60FEE"/>
    <w:rsid w:val="00E6164D"/>
    <w:rsid w:val="00E618C9"/>
    <w:rsid w:val="00E62774"/>
    <w:rsid w:val="00E6307C"/>
    <w:rsid w:val="00E636FA"/>
    <w:rsid w:val="00E63B4E"/>
    <w:rsid w:val="00E66ACD"/>
    <w:rsid w:val="00E66C50"/>
    <w:rsid w:val="00E67648"/>
    <w:rsid w:val="00E679D3"/>
    <w:rsid w:val="00E70904"/>
    <w:rsid w:val="00E71208"/>
    <w:rsid w:val="00E7135D"/>
    <w:rsid w:val="00E71444"/>
    <w:rsid w:val="00E71A88"/>
    <w:rsid w:val="00E71C91"/>
    <w:rsid w:val="00E71F34"/>
    <w:rsid w:val="00E720A1"/>
    <w:rsid w:val="00E742F8"/>
    <w:rsid w:val="00E75DDA"/>
    <w:rsid w:val="00E773E8"/>
    <w:rsid w:val="00E81301"/>
    <w:rsid w:val="00E83ADD"/>
    <w:rsid w:val="00E84A2A"/>
    <w:rsid w:val="00E84AC2"/>
    <w:rsid w:val="00E84F38"/>
    <w:rsid w:val="00E85623"/>
    <w:rsid w:val="00E859C3"/>
    <w:rsid w:val="00E87441"/>
    <w:rsid w:val="00E90921"/>
    <w:rsid w:val="00E91FAE"/>
    <w:rsid w:val="00E93D44"/>
    <w:rsid w:val="00E93FC6"/>
    <w:rsid w:val="00E96CE4"/>
    <w:rsid w:val="00E96E3F"/>
    <w:rsid w:val="00E9798F"/>
    <w:rsid w:val="00EA01F2"/>
    <w:rsid w:val="00EA270C"/>
    <w:rsid w:val="00EA4974"/>
    <w:rsid w:val="00EA4ACB"/>
    <w:rsid w:val="00EA5069"/>
    <w:rsid w:val="00EA532E"/>
    <w:rsid w:val="00EA5D75"/>
    <w:rsid w:val="00EA6251"/>
    <w:rsid w:val="00EA7D62"/>
    <w:rsid w:val="00EB06D9"/>
    <w:rsid w:val="00EB082B"/>
    <w:rsid w:val="00EB0999"/>
    <w:rsid w:val="00EB0B3B"/>
    <w:rsid w:val="00EB0E8D"/>
    <w:rsid w:val="00EB1036"/>
    <w:rsid w:val="00EB11BF"/>
    <w:rsid w:val="00EB192B"/>
    <w:rsid w:val="00EB19ED"/>
    <w:rsid w:val="00EB1CAB"/>
    <w:rsid w:val="00EB2034"/>
    <w:rsid w:val="00EB67E6"/>
    <w:rsid w:val="00EC0075"/>
    <w:rsid w:val="00EC0E4F"/>
    <w:rsid w:val="00EC0F5A"/>
    <w:rsid w:val="00EC2427"/>
    <w:rsid w:val="00EC4265"/>
    <w:rsid w:val="00EC4CEB"/>
    <w:rsid w:val="00EC5627"/>
    <w:rsid w:val="00EC5F0F"/>
    <w:rsid w:val="00EC659E"/>
    <w:rsid w:val="00EC6CE7"/>
    <w:rsid w:val="00ED2072"/>
    <w:rsid w:val="00ED2AE0"/>
    <w:rsid w:val="00ED391A"/>
    <w:rsid w:val="00ED3B70"/>
    <w:rsid w:val="00ED4553"/>
    <w:rsid w:val="00ED4919"/>
    <w:rsid w:val="00ED5553"/>
    <w:rsid w:val="00ED5E36"/>
    <w:rsid w:val="00ED6961"/>
    <w:rsid w:val="00EE26E8"/>
    <w:rsid w:val="00EE2728"/>
    <w:rsid w:val="00EE2D9A"/>
    <w:rsid w:val="00EE4586"/>
    <w:rsid w:val="00EE4DFC"/>
    <w:rsid w:val="00EE5934"/>
    <w:rsid w:val="00EE602E"/>
    <w:rsid w:val="00EE77BC"/>
    <w:rsid w:val="00EE782E"/>
    <w:rsid w:val="00EE78D0"/>
    <w:rsid w:val="00EF0B96"/>
    <w:rsid w:val="00EF2068"/>
    <w:rsid w:val="00EF2FF6"/>
    <w:rsid w:val="00EF338D"/>
    <w:rsid w:val="00EF3486"/>
    <w:rsid w:val="00EF47AF"/>
    <w:rsid w:val="00EF53B6"/>
    <w:rsid w:val="00EF63ED"/>
    <w:rsid w:val="00EF6B24"/>
    <w:rsid w:val="00EF76D4"/>
    <w:rsid w:val="00F002F8"/>
    <w:rsid w:val="00F00B73"/>
    <w:rsid w:val="00F01626"/>
    <w:rsid w:val="00F01F31"/>
    <w:rsid w:val="00F0279D"/>
    <w:rsid w:val="00F039CA"/>
    <w:rsid w:val="00F06BC3"/>
    <w:rsid w:val="00F115CA"/>
    <w:rsid w:val="00F1232D"/>
    <w:rsid w:val="00F1247F"/>
    <w:rsid w:val="00F14817"/>
    <w:rsid w:val="00F14EBA"/>
    <w:rsid w:val="00F15086"/>
    <w:rsid w:val="00F1510F"/>
    <w:rsid w:val="00F1533A"/>
    <w:rsid w:val="00F15E5A"/>
    <w:rsid w:val="00F170A0"/>
    <w:rsid w:val="00F17F0A"/>
    <w:rsid w:val="00F17FB7"/>
    <w:rsid w:val="00F2149D"/>
    <w:rsid w:val="00F2170C"/>
    <w:rsid w:val="00F23873"/>
    <w:rsid w:val="00F2668F"/>
    <w:rsid w:val="00F2742F"/>
    <w:rsid w:val="00F2753B"/>
    <w:rsid w:val="00F31635"/>
    <w:rsid w:val="00F31865"/>
    <w:rsid w:val="00F32A4B"/>
    <w:rsid w:val="00F33401"/>
    <w:rsid w:val="00F335D3"/>
    <w:rsid w:val="00F33F8B"/>
    <w:rsid w:val="00F340B2"/>
    <w:rsid w:val="00F36931"/>
    <w:rsid w:val="00F36C75"/>
    <w:rsid w:val="00F401F9"/>
    <w:rsid w:val="00F42A99"/>
    <w:rsid w:val="00F42F9A"/>
    <w:rsid w:val="00F43390"/>
    <w:rsid w:val="00F443B2"/>
    <w:rsid w:val="00F458D8"/>
    <w:rsid w:val="00F47D52"/>
    <w:rsid w:val="00F50237"/>
    <w:rsid w:val="00F50C99"/>
    <w:rsid w:val="00F51774"/>
    <w:rsid w:val="00F51961"/>
    <w:rsid w:val="00F53596"/>
    <w:rsid w:val="00F54630"/>
    <w:rsid w:val="00F5505D"/>
    <w:rsid w:val="00F55BA8"/>
    <w:rsid w:val="00F55DB1"/>
    <w:rsid w:val="00F5607B"/>
    <w:rsid w:val="00F56ACA"/>
    <w:rsid w:val="00F57D59"/>
    <w:rsid w:val="00F600FE"/>
    <w:rsid w:val="00F62C29"/>
    <w:rsid w:val="00F62E4D"/>
    <w:rsid w:val="00F63505"/>
    <w:rsid w:val="00F63ACD"/>
    <w:rsid w:val="00F63B40"/>
    <w:rsid w:val="00F63B7E"/>
    <w:rsid w:val="00F64213"/>
    <w:rsid w:val="00F655E5"/>
    <w:rsid w:val="00F66B34"/>
    <w:rsid w:val="00F675B9"/>
    <w:rsid w:val="00F709D3"/>
    <w:rsid w:val="00F711C9"/>
    <w:rsid w:val="00F727C2"/>
    <w:rsid w:val="00F73250"/>
    <w:rsid w:val="00F7491C"/>
    <w:rsid w:val="00F74C59"/>
    <w:rsid w:val="00F753AC"/>
    <w:rsid w:val="00F75C3A"/>
    <w:rsid w:val="00F7673B"/>
    <w:rsid w:val="00F80374"/>
    <w:rsid w:val="00F82E30"/>
    <w:rsid w:val="00F831CB"/>
    <w:rsid w:val="00F848A3"/>
    <w:rsid w:val="00F84ACF"/>
    <w:rsid w:val="00F85742"/>
    <w:rsid w:val="00F85ABC"/>
    <w:rsid w:val="00F85BF8"/>
    <w:rsid w:val="00F86C40"/>
    <w:rsid w:val="00F86DE5"/>
    <w:rsid w:val="00F871CE"/>
    <w:rsid w:val="00F8742F"/>
    <w:rsid w:val="00F87802"/>
    <w:rsid w:val="00F91260"/>
    <w:rsid w:val="00F92C0A"/>
    <w:rsid w:val="00F93AF8"/>
    <w:rsid w:val="00F940FA"/>
    <w:rsid w:val="00F9415B"/>
    <w:rsid w:val="00F94505"/>
    <w:rsid w:val="00F952C7"/>
    <w:rsid w:val="00F96DAE"/>
    <w:rsid w:val="00FA1104"/>
    <w:rsid w:val="00FA13C2"/>
    <w:rsid w:val="00FA199C"/>
    <w:rsid w:val="00FA3194"/>
    <w:rsid w:val="00FA3518"/>
    <w:rsid w:val="00FA50DF"/>
    <w:rsid w:val="00FA6436"/>
    <w:rsid w:val="00FA6780"/>
    <w:rsid w:val="00FA7F91"/>
    <w:rsid w:val="00FB121C"/>
    <w:rsid w:val="00FB1CDD"/>
    <w:rsid w:val="00FB2C2F"/>
    <w:rsid w:val="00FB2DFE"/>
    <w:rsid w:val="00FB305C"/>
    <w:rsid w:val="00FC2E26"/>
    <w:rsid w:val="00FC2E3D"/>
    <w:rsid w:val="00FC33A0"/>
    <w:rsid w:val="00FC3BDE"/>
    <w:rsid w:val="00FC79CA"/>
    <w:rsid w:val="00FD01A7"/>
    <w:rsid w:val="00FD1DBE"/>
    <w:rsid w:val="00FD1FB9"/>
    <w:rsid w:val="00FD25A7"/>
    <w:rsid w:val="00FD27B6"/>
    <w:rsid w:val="00FD34B7"/>
    <w:rsid w:val="00FD3689"/>
    <w:rsid w:val="00FD36A9"/>
    <w:rsid w:val="00FD38B1"/>
    <w:rsid w:val="00FD42A3"/>
    <w:rsid w:val="00FD473C"/>
    <w:rsid w:val="00FD7468"/>
    <w:rsid w:val="00FD7CE0"/>
    <w:rsid w:val="00FE0B3B"/>
    <w:rsid w:val="00FE1BE2"/>
    <w:rsid w:val="00FE23D0"/>
    <w:rsid w:val="00FE2998"/>
    <w:rsid w:val="00FE4EF4"/>
    <w:rsid w:val="00FE730A"/>
    <w:rsid w:val="00FF1DD7"/>
    <w:rsid w:val="00FF2FF3"/>
    <w:rsid w:val="00FF3480"/>
    <w:rsid w:val="00FF4173"/>
    <w:rsid w:val="00FF4453"/>
    <w:rsid w:val="00FF4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90E2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A94173"/>
    <w:pPr>
      <w:spacing w:line="240" w:lineRule="auto"/>
    </w:pPr>
    <w:rPr>
      <w:rFonts w:ascii="Cambria" w:eastAsia="Cambria" w:hAnsi="Cambria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B4E07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34F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34F9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34F9"/>
    <w:rPr>
      <w:vertAlign w:val="superscript"/>
    </w:rPr>
  </w:style>
  <w:style w:type="character" w:styleId="Pogrubienie">
    <w:name w:val="Strong"/>
    <w:basedOn w:val="Domylnaczcionkaakapitu"/>
    <w:uiPriority w:val="99"/>
    <w:qFormat/>
    <w:rsid w:val="008E43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A94173"/>
    <w:pPr>
      <w:spacing w:line="240" w:lineRule="auto"/>
    </w:pPr>
    <w:rPr>
      <w:rFonts w:ascii="Cambria" w:eastAsia="Cambria" w:hAnsi="Cambria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B4E07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34F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34F9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34F9"/>
    <w:rPr>
      <w:vertAlign w:val="superscript"/>
    </w:rPr>
  </w:style>
  <w:style w:type="character" w:styleId="Pogrubienie">
    <w:name w:val="Strong"/>
    <w:basedOn w:val="Domylnaczcionkaakapitu"/>
    <w:uiPriority w:val="99"/>
    <w:qFormat/>
    <w:rsid w:val="008E4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D5F9AF-2B27-40E0-A12A-8C80F867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16</Pages>
  <Words>4488</Words>
  <Characters>24503</Characters>
  <Application>Microsoft Office Word</Application>
  <DocSecurity>0</DocSecurity>
  <Lines>204</Lines>
  <Paragraphs>57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Osowska-Szyk Urszula</dc:creator>
  <cp:lastModifiedBy>Ewa A. Genert</cp:lastModifiedBy>
  <cp:revision>2</cp:revision>
  <cp:lastPrinted>2017-09-26T13:39:00Z</cp:lastPrinted>
  <dcterms:created xsi:type="dcterms:W3CDTF">2017-09-28T12:57:00Z</dcterms:created>
  <dcterms:modified xsi:type="dcterms:W3CDTF">2017-09-28T12:57:00Z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