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003" w:rsidRPr="00C41003" w:rsidRDefault="00C41003" w:rsidP="00C016B0">
      <w:pPr>
        <w:pStyle w:val="OZNPROJEKTUwskazaniedatylubwersjiprojektu"/>
        <w:keepNext/>
      </w:pPr>
      <w:bookmarkStart w:id="0" w:name="_GoBack"/>
      <w:bookmarkEnd w:id="0"/>
      <w:r>
        <w:t>Projekt</w:t>
      </w:r>
    </w:p>
    <w:p w:rsidR="00C41003" w:rsidRPr="00C41003" w:rsidRDefault="00C41003" w:rsidP="00C41003">
      <w:pPr>
        <w:pStyle w:val="OZNRODZAKTUtznustawalubrozporzdzenieiorganwydajcy"/>
      </w:pPr>
      <w:r w:rsidRPr="00C41003">
        <w:t>USTAWA</w:t>
      </w:r>
    </w:p>
    <w:p w:rsidR="00C41003" w:rsidRPr="00C41003" w:rsidRDefault="00C41003" w:rsidP="00C41003">
      <w:pPr>
        <w:pStyle w:val="DATAAKTUdatauchwalenialubwydaniaaktu"/>
      </w:pPr>
      <w:r>
        <w:t>z dnia</w:t>
      </w:r>
    </w:p>
    <w:p w:rsidR="00C41003" w:rsidRPr="0068622A" w:rsidRDefault="00C41003" w:rsidP="00C016B0">
      <w:pPr>
        <w:pStyle w:val="TYTUAKTUprzedmiotregulacjiustawylubrozporzdzenia"/>
        <w:rPr>
          <w:rStyle w:val="IGindeksgrny"/>
        </w:rPr>
      </w:pPr>
      <w:r w:rsidRPr="00C41003">
        <w:t>o zmianie ustawy o</w:t>
      </w:r>
      <w:r>
        <w:t xml:space="preserve"> </w:t>
      </w:r>
      <w:r w:rsidRPr="00C41003">
        <w:t>finansowym wsparciu tworzenia lokali socjalnych, mieszkań chronionych, noclegowni i</w:t>
      </w:r>
      <w:r>
        <w:t xml:space="preserve"> </w:t>
      </w:r>
      <w:r w:rsidRPr="00C41003">
        <w:t>domów dla bezdomnych, ustawy o</w:t>
      </w:r>
      <w:r>
        <w:t xml:space="preserve"> </w:t>
      </w:r>
      <w:r w:rsidRPr="00C41003">
        <w:t>ochronie praw lokatorów, mieszkaniowym zasobie gminy i</w:t>
      </w:r>
      <w:r>
        <w:t xml:space="preserve"> </w:t>
      </w:r>
      <w:r w:rsidRPr="00C41003">
        <w:t>o</w:t>
      </w:r>
      <w:r>
        <w:t xml:space="preserve"> </w:t>
      </w:r>
      <w:r w:rsidRPr="00C41003">
        <w:t>zmianie Kodeksu cywilnego oraz niektórych innych ustaw</w:t>
      </w:r>
      <w:r w:rsidR="0068622A" w:rsidRPr="0068622A">
        <w:rPr>
          <w:rStyle w:val="IGPindeksgrnyipogrubienie"/>
        </w:rPr>
        <w:footnoteReference w:id="1"/>
      </w:r>
      <w:r w:rsidR="0068622A">
        <w:rPr>
          <w:rStyle w:val="IGindeksgrny"/>
        </w:rPr>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1.</w:t>
      </w:r>
      <w:r>
        <w:t xml:space="preserve"> </w:t>
      </w:r>
      <w:r w:rsidRPr="00C41003">
        <w:t>W</w:t>
      </w:r>
      <w:r>
        <w:t xml:space="preserve"> </w:t>
      </w:r>
      <w:r w:rsidRPr="00C41003">
        <w:t>ustawie z</w:t>
      </w:r>
      <w:r>
        <w:t xml:space="preserve"> </w:t>
      </w:r>
      <w:r w:rsidRPr="00C41003">
        <w:t>dnia 8</w:t>
      </w:r>
      <w:r>
        <w:t xml:space="preserve"> </w:t>
      </w:r>
      <w:r w:rsidRPr="00C41003">
        <w:t>grudnia 2006</w:t>
      </w:r>
      <w:r>
        <w:t xml:space="preserve"> </w:t>
      </w:r>
      <w:r w:rsidRPr="00C41003">
        <w:t>r. o</w:t>
      </w:r>
      <w:r>
        <w:t xml:space="preserve"> </w:t>
      </w:r>
      <w:r w:rsidRPr="00C41003">
        <w:t>finansowym wsparciu tworzenia lokali socjalnych, mieszkań chronionych, noclegowni i</w:t>
      </w:r>
      <w:r>
        <w:t xml:space="preserve"> </w:t>
      </w:r>
      <w:r w:rsidRPr="00C41003">
        <w:t>domów dla bezdomnych (Dz.</w:t>
      </w:r>
      <w:r>
        <w:t xml:space="preserve"> </w:t>
      </w:r>
      <w:r w:rsidRPr="00C41003">
        <w:t>U. z</w:t>
      </w:r>
      <w:r>
        <w:t xml:space="preserve"> </w:t>
      </w:r>
      <w:r w:rsidRPr="00C41003">
        <w:t>2017</w:t>
      </w:r>
      <w:r>
        <w:t xml:space="preserve"> </w:t>
      </w:r>
      <w:r w:rsidRPr="00C41003">
        <w:t>r. poz.</w:t>
      </w:r>
      <w:r>
        <w:t xml:space="preserve"> </w:t>
      </w:r>
      <w:r w:rsidRPr="00C41003">
        <w:t>1392) wprowadza się następujące zmiany:</w:t>
      </w:r>
    </w:p>
    <w:p w:rsidR="00C41003" w:rsidRPr="00C41003" w:rsidRDefault="00C41003" w:rsidP="00C016B0">
      <w:pPr>
        <w:pStyle w:val="PKTpunkt"/>
        <w:keepNext/>
      </w:pPr>
      <w:r w:rsidRPr="00C41003">
        <w:t>1)</w:t>
      </w:r>
      <w:r w:rsidRPr="00C41003">
        <w:tab/>
        <w:t>tytuł ustawy otrzymuje brzmienie:</w:t>
      </w:r>
    </w:p>
    <w:p w:rsidR="00C41003" w:rsidRPr="00C41003" w:rsidRDefault="00C41003" w:rsidP="00C41003">
      <w:pPr>
        <w:pStyle w:val="ZTYTDZPRZEDMzmprzedmtytuulubdziauartykuempunktem"/>
      </w:pPr>
      <w:r>
        <w:t>„</w:t>
      </w:r>
      <w:r w:rsidRPr="00C41003">
        <w:t>o finansowym wsparciu tworzenia lokali mieszkalnych na wynajem, mieszkań chronionych, noclegowni, schronisk dla bezdomnych, ogrzewalni i tymczasowych pomieszczeń</w:t>
      </w:r>
      <w:r>
        <w:t>”</w:t>
      </w:r>
      <w:r w:rsidRPr="00C41003">
        <w:t>;</w:t>
      </w:r>
    </w:p>
    <w:p w:rsidR="00C41003" w:rsidRPr="00C41003" w:rsidRDefault="00C41003" w:rsidP="00C016B0">
      <w:pPr>
        <w:pStyle w:val="PKTpunkt"/>
        <w:keepNext/>
      </w:pPr>
      <w:r w:rsidRPr="00C41003">
        <w:t>2)</w:t>
      </w:r>
      <w:r w:rsidRPr="00C41003">
        <w:tab/>
        <w:t>art.</w:t>
      </w:r>
      <w:r>
        <w:t xml:space="preserve"> </w:t>
      </w:r>
      <w:r w:rsidRPr="00C41003">
        <w:t>1</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1.</w:t>
      </w:r>
      <w:r>
        <w:t xml:space="preserve"> </w:t>
      </w:r>
      <w:r w:rsidRPr="00C41003">
        <w:t>Ustawa określa zasady:</w:t>
      </w:r>
    </w:p>
    <w:p w:rsidR="00C41003" w:rsidRPr="00C41003" w:rsidRDefault="00C41003" w:rsidP="00C016B0">
      <w:pPr>
        <w:pStyle w:val="ZPKTzmpktartykuempunktem"/>
        <w:keepNext/>
      </w:pPr>
      <w:r w:rsidRPr="00C41003">
        <w:t>1)</w:t>
      </w:r>
      <w:r w:rsidRPr="00C41003">
        <w:tab/>
        <w:t>udzielania z</w:t>
      </w:r>
      <w:r>
        <w:t xml:space="preserve"> </w:t>
      </w:r>
      <w:r w:rsidRPr="00C41003">
        <w:t>Funduszu Dopłat finansowego wsparcia podmiotom realizującym przedsięwzięcia polegające na tworzeniu:</w:t>
      </w:r>
    </w:p>
    <w:p w:rsidR="00C41003" w:rsidRPr="00C41003" w:rsidRDefault="00C41003" w:rsidP="00C41003">
      <w:pPr>
        <w:pStyle w:val="ZLITwPKTzmlitwpktartykuempunktem"/>
      </w:pPr>
      <w:r w:rsidRPr="00C41003">
        <w:t>a)</w:t>
      </w:r>
      <w:r w:rsidRPr="00C41003">
        <w:tab/>
        <w:t>lokali mieszkalnych na wynajem o</w:t>
      </w:r>
      <w:r>
        <w:t xml:space="preserve"> </w:t>
      </w:r>
      <w:r w:rsidRPr="00C41003">
        <w:t>ograniczonym czynszu, w</w:t>
      </w:r>
      <w:r>
        <w:t xml:space="preserve"> </w:t>
      </w:r>
      <w:r w:rsidRPr="00C41003">
        <w:t>tym lokali wchodzących w</w:t>
      </w:r>
      <w:r>
        <w:t xml:space="preserve"> </w:t>
      </w:r>
      <w:r w:rsidRPr="00C41003">
        <w:t>skład mieszkaniowego zasobu gminy,</w:t>
      </w:r>
    </w:p>
    <w:p w:rsidR="00C41003" w:rsidRPr="00C41003" w:rsidRDefault="00C41003" w:rsidP="00C41003">
      <w:pPr>
        <w:pStyle w:val="ZLITwPKTzmlitwpktartykuempunktem"/>
      </w:pPr>
      <w:r w:rsidRPr="00C41003">
        <w:t>b)</w:t>
      </w:r>
      <w:r w:rsidRPr="00C41003">
        <w:tab/>
        <w:t>mieszkań chronionych,</w:t>
      </w:r>
    </w:p>
    <w:p w:rsidR="00C41003" w:rsidRPr="00C41003" w:rsidRDefault="00C41003" w:rsidP="00C41003">
      <w:pPr>
        <w:pStyle w:val="ZLITwPKTzmlitwpktartykuempunktem"/>
      </w:pPr>
      <w:r w:rsidRPr="00C41003">
        <w:t>c)</w:t>
      </w:r>
      <w:r w:rsidRPr="00C41003">
        <w:tab/>
        <w:t>noclegowni, schronisk dla bezdomnych, ogrzewalni i</w:t>
      </w:r>
      <w:r>
        <w:t xml:space="preserve"> </w:t>
      </w:r>
      <w:r w:rsidRPr="00C41003">
        <w:t>tymczasowych pomieszczeń;</w:t>
      </w:r>
    </w:p>
    <w:p w:rsidR="00C41003" w:rsidRPr="00C41003" w:rsidRDefault="00C41003" w:rsidP="00C41003">
      <w:pPr>
        <w:pStyle w:val="ZPKTzmpktartykuempunktem"/>
      </w:pPr>
      <w:r w:rsidRPr="00C41003">
        <w:t>2)</w:t>
      </w:r>
      <w:r w:rsidRPr="00C41003">
        <w:tab/>
        <w:t>gospodarowania lokalami mieszkalnymi na wynajem utworzonymi przy udziale finansowego wsparcia, które nie wchodzą w skład mieszkaniowego zasobu gminy.</w:t>
      </w:r>
      <w:r>
        <w:t>”</w:t>
      </w:r>
      <w:r w:rsidRPr="00C41003">
        <w:t>;</w:t>
      </w:r>
    </w:p>
    <w:p w:rsidR="00C41003" w:rsidRPr="00C41003" w:rsidRDefault="00C41003" w:rsidP="00C016B0">
      <w:pPr>
        <w:pStyle w:val="PKTpunkt"/>
        <w:keepNext/>
      </w:pPr>
      <w:r w:rsidRPr="00C41003">
        <w:lastRenderedPageBreak/>
        <w:t>3)</w:t>
      </w:r>
      <w:r w:rsidRPr="00C41003">
        <w:tab/>
        <w:t>po art.</w:t>
      </w:r>
      <w:r>
        <w:t xml:space="preserve"> </w:t>
      </w:r>
      <w:r w:rsidRPr="00C41003">
        <w:t>1 dodaje się art.</w:t>
      </w:r>
      <w:r>
        <w:t xml:space="preserve"> </w:t>
      </w:r>
      <w:r w:rsidRPr="00C41003">
        <w:t>1a w brzmieniu:</w:t>
      </w:r>
    </w:p>
    <w:p w:rsidR="00C41003" w:rsidRPr="00C41003" w:rsidRDefault="00C41003" w:rsidP="00C41003">
      <w:pPr>
        <w:pStyle w:val="ZARTzmartartykuempunktem"/>
      </w:pPr>
      <w:r>
        <w:t>„</w:t>
      </w:r>
      <w:r w:rsidRPr="00C41003">
        <w:t>Art.</w:t>
      </w:r>
      <w:r>
        <w:t xml:space="preserve"> </w:t>
      </w:r>
      <w:r w:rsidRPr="00C41003">
        <w:t>1a.</w:t>
      </w:r>
      <w:r>
        <w:t xml:space="preserve"> </w:t>
      </w:r>
      <w:r w:rsidRPr="00C41003">
        <w:t>Przepisy ustawy stosuje się do lokali mieszkalnych tworzonych przez spółki celowe, o których mowa w art. 7 ustawy z dnia 20 lipca 2017 r. o Krajowym Zasobie Nieruchomości (Dz. U. poz. 1529</w:t>
      </w:r>
      <w:r w:rsidR="003F572F">
        <w:t xml:space="preserve"> i 2161</w:t>
      </w:r>
      <w:r w:rsidRPr="00C41003">
        <w:t>), z wyłączeniem mieszkań na wynajem o</w:t>
      </w:r>
      <w:r>
        <w:t xml:space="preserve"> </w:t>
      </w:r>
      <w:r w:rsidRPr="00C41003">
        <w:t>czynszu normowanym w rozumieniu tej ustawy.</w:t>
      </w:r>
      <w:r>
        <w:t>”</w:t>
      </w:r>
      <w:r w:rsidRPr="00C41003">
        <w:t>;</w:t>
      </w:r>
    </w:p>
    <w:p w:rsidR="00C41003" w:rsidRPr="00C41003" w:rsidRDefault="00C41003" w:rsidP="00C016B0">
      <w:pPr>
        <w:pStyle w:val="PKTpunkt"/>
        <w:keepNext/>
      </w:pPr>
      <w:r w:rsidRPr="00C41003">
        <w:t>4)</w:t>
      </w:r>
      <w:r w:rsidRPr="00C41003">
        <w:tab/>
        <w:t>w art.</w:t>
      </w:r>
      <w:r>
        <w:t xml:space="preserve"> </w:t>
      </w:r>
      <w:r w:rsidRPr="00C41003">
        <w:t>2:</w:t>
      </w:r>
    </w:p>
    <w:p w:rsidR="00C41003" w:rsidRPr="00C41003" w:rsidRDefault="00C41003" w:rsidP="00C41003">
      <w:pPr>
        <w:pStyle w:val="LITlitera"/>
      </w:pPr>
      <w:r w:rsidRPr="00C41003">
        <w:t>a)</w:t>
      </w:r>
      <w:r w:rsidRPr="00C41003">
        <w:tab/>
        <w:t>uchyla się pkt</w:t>
      </w:r>
      <w:r>
        <w:t xml:space="preserve"> </w:t>
      </w:r>
      <w:r w:rsidRPr="00C41003">
        <w:t>1,</w:t>
      </w:r>
    </w:p>
    <w:p w:rsidR="00C41003" w:rsidRPr="00C41003" w:rsidRDefault="00C41003" w:rsidP="00C016B0">
      <w:pPr>
        <w:pStyle w:val="LITlitera"/>
        <w:keepNext/>
      </w:pPr>
      <w:r w:rsidRPr="00C41003">
        <w:t>b)</w:t>
      </w:r>
      <w:r w:rsidRPr="00C41003">
        <w:tab/>
        <w:t>pkt</w:t>
      </w:r>
      <w:r>
        <w:t xml:space="preserve"> </w:t>
      </w:r>
      <w:r w:rsidRPr="00C41003">
        <w:t>3</w:t>
      </w:r>
      <w:r>
        <w:t xml:space="preserve"> </w:t>
      </w:r>
      <w:r w:rsidRPr="00C41003">
        <w:t>otrzymuje brzmienie:</w:t>
      </w:r>
    </w:p>
    <w:p w:rsidR="00C41003" w:rsidRPr="00C41003" w:rsidRDefault="00C41003" w:rsidP="00C41003">
      <w:pPr>
        <w:pStyle w:val="ZLITPKTzmpktliter"/>
      </w:pPr>
      <w:r>
        <w:t>„</w:t>
      </w:r>
      <w:r w:rsidRPr="00C41003">
        <w:t>3)</w:t>
      </w:r>
      <w:r w:rsidRPr="00C41003">
        <w:tab/>
        <w:t>schronisku dla bezdomnych – należy przez to rozumieć budynek lub</w:t>
      </w:r>
      <w:r>
        <w:t xml:space="preserve"> </w:t>
      </w:r>
      <w:r w:rsidRPr="00C41003">
        <w:t>wyodrębnione części budynku, przeznaczone do udzielania całodobowego schronienia osobom bezdomnym, wraz z</w:t>
      </w:r>
      <w:r>
        <w:t xml:space="preserve"> </w:t>
      </w:r>
      <w:r w:rsidRPr="00C41003">
        <w:t>pomieszczeniami pomocniczymi niezbędnymi do prawidłowego funkcjonowania schroniska dla bezdomnych;</w:t>
      </w:r>
      <w:r>
        <w:t>”</w:t>
      </w:r>
      <w:r w:rsidRPr="00C41003">
        <w:t>,</w:t>
      </w:r>
    </w:p>
    <w:p w:rsidR="00C41003" w:rsidRPr="00C41003" w:rsidRDefault="00C41003" w:rsidP="00C016B0">
      <w:pPr>
        <w:pStyle w:val="LITlitera"/>
        <w:keepNext/>
      </w:pPr>
      <w:r w:rsidRPr="00C41003">
        <w:t>c)</w:t>
      </w:r>
      <w:r w:rsidRPr="00C41003">
        <w:tab/>
        <w:t>po pkt 3 dodaje się pkt</w:t>
      </w:r>
      <w:r>
        <w:t xml:space="preserve"> </w:t>
      </w:r>
      <w:r w:rsidRPr="00C41003">
        <w:t>3a w</w:t>
      </w:r>
      <w:r>
        <w:t xml:space="preserve"> </w:t>
      </w:r>
      <w:r w:rsidRPr="00C41003">
        <w:t>brzmieniu:</w:t>
      </w:r>
    </w:p>
    <w:p w:rsidR="00C41003" w:rsidRPr="00C41003" w:rsidRDefault="00C41003" w:rsidP="00C41003">
      <w:pPr>
        <w:pStyle w:val="ZLITPKTzmpktliter"/>
      </w:pPr>
      <w:r>
        <w:t>„</w:t>
      </w:r>
      <w:r w:rsidRPr="00C41003">
        <w:t>3a)</w:t>
      </w:r>
      <w:r w:rsidRPr="00C41003">
        <w:tab/>
        <w:t xml:space="preserve">ogrzewalni </w:t>
      </w:r>
      <w:r w:rsidR="00C016B0">
        <w:t>–</w:t>
      </w:r>
      <w:r w:rsidRPr="00C41003">
        <w:t xml:space="preserve"> należy przez to rozumieć tymczasowe schronienie, o</w:t>
      </w:r>
      <w:r>
        <w:t xml:space="preserve"> </w:t>
      </w:r>
      <w:r w:rsidRPr="00C41003">
        <w:t>którym mowa w</w:t>
      </w:r>
      <w:r>
        <w:t xml:space="preserve"> </w:t>
      </w:r>
      <w:r w:rsidRPr="00C41003">
        <w:t>art.</w:t>
      </w:r>
      <w:r>
        <w:t xml:space="preserve"> </w:t>
      </w:r>
      <w:r w:rsidRPr="00C41003">
        <w:t>48a ust.</w:t>
      </w:r>
      <w:r>
        <w:t xml:space="preserve"> </w:t>
      </w:r>
      <w:r w:rsidRPr="00C41003">
        <w:t>4</w:t>
      </w:r>
      <w:r>
        <w:t xml:space="preserve"> </w:t>
      </w:r>
      <w:r w:rsidRPr="00C41003">
        <w:t>ustawy z</w:t>
      </w:r>
      <w:r>
        <w:t xml:space="preserve"> </w:t>
      </w:r>
      <w:r w:rsidRPr="00C41003">
        <w:t>dnia 12</w:t>
      </w:r>
      <w:r>
        <w:t xml:space="preserve"> </w:t>
      </w:r>
      <w:r w:rsidRPr="00C41003">
        <w:t>marca 2004</w:t>
      </w:r>
      <w:r>
        <w:t xml:space="preserve"> </w:t>
      </w:r>
      <w:r w:rsidRPr="00C41003">
        <w:t>r. o</w:t>
      </w:r>
      <w:r>
        <w:t xml:space="preserve"> </w:t>
      </w:r>
      <w:r w:rsidRPr="00C41003">
        <w:t>pomocy społecznej (Dz.</w:t>
      </w:r>
      <w:r>
        <w:t xml:space="preserve"> </w:t>
      </w:r>
      <w:r w:rsidRPr="00C41003">
        <w:t>U. z</w:t>
      </w:r>
      <w:r>
        <w:t xml:space="preserve"> </w:t>
      </w:r>
      <w:r w:rsidRPr="00C41003">
        <w:t>2017</w:t>
      </w:r>
      <w:r>
        <w:t xml:space="preserve"> </w:t>
      </w:r>
      <w:r w:rsidRPr="00C41003">
        <w:t>r. poz.</w:t>
      </w:r>
      <w:r>
        <w:t xml:space="preserve"> </w:t>
      </w:r>
      <w:r w:rsidRPr="00C41003">
        <w:t>1769 i 1985);</w:t>
      </w:r>
      <w:r>
        <w:t>”</w:t>
      </w:r>
      <w:r w:rsidRPr="00C41003">
        <w:t>,</w:t>
      </w:r>
    </w:p>
    <w:p w:rsidR="00C41003" w:rsidRPr="00C41003" w:rsidRDefault="00C41003" w:rsidP="00C016B0">
      <w:pPr>
        <w:pStyle w:val="LITlitera"/>
        <w:keepNext/>
      </w:pPr>
      <w:r w:rsidRPr="00C41003">
        <w:t>d)</w:t>
      </w:r>
      <w:r w:rsidRPr="00C41003">
        <w:tab/>
        <w:t>po pkt</w:t>
      </w:r>
      <w:r>
        <w:t xml:space="preserve"> </w:t>
      </w:r>
      <w:r w:rsidRPr="00C41003">
        <w:t>4</w:t>
      </w:r>
      <w:r>
        <w:t xml:space="preserve"> </w:t>
      </w:r>
      <w:r w:rsidRPr="00C41003">
        <w:t>dodaje się pkt</w:t>
      </w:r>
      <w:r>
        <w:t xml:space="preserve"> </w:t>
      </w:r>
      <w:r w:rsidRPr="00C41003">
        <w:t>4a w</w:t>
      </w:r>
      <w:r>
        <w:t xml:space="preserve"> </w:t>
      </w:r>
      <w:r w:rsidRPr="00C41003">
        <w:t>brzmieniu:</w:t>
      </w:r>
    </w:p>
    <w:p w:rsidR="00C41003" w:rsidRPr="00C41003" w:rsidRDefault="00C41003" w:rsidP="00C41003">
      <w:pPr>
        <w:pStyle w:val="ZLITPKTzmpktliter"/>
      </w:pPr>
      <w:r>
        <w:t>„</w:t>
      </w:r>
      <w:r w:rsidRPr="00C41003">
        <w:t>4a)</w:t>
      </w:r>
      <w:r w:rsidRPr="00C41003">
        <w:tab/>
        <w:t xml:space="preserve">tymczasowym pomieszczeniu </w:t>
      </w:r>
      <w:r w:rsidR="00C016B0">
        <w:t>–</w:t>
      </w:r>
      <w:r w:rsidRPr="00C41003">
        <w:t xml:space="preserve"> należy przez to rozumieć pomieszczenie, o</w:t>
      </w:r>
      <w:r w:rsidR="004E0EB6">
        <w:t> </w:t>
      </w:r>
      <w:r w:rsidRPr="00C41003">
        <w:t>którym mowa w</w:t>
      </w:r>
      <w:r>
        <w:t xml:space="preserve"> </w:t>
      </w:r>
      <w:r w:rsidRPr="00C41003">
        <w:t>art.</w:t>
      </w:r>
      <w:r>
        <w:t xml:space="preserve"> </w:t>
      </w:r>
      <w:r w:rsidRPr="00C41003">
        <w:t>2 ust.</w:t>
      </w:r>
      <w:r>
        <w:t xml:space="preserve"> </w:t>
      </w:r>
      <w:r w:rsidRPr="00C41003">
        <w:t>1 pkt</w:t>
      </w:r>
      <w:r>
        <w:t xml:space="preserve"> </w:t>
      </w:r>
      <w:r w:rsidRPr="00C41003">
        <w:t>5a ustawy z</w:t>
      </w:r>
      <w:r>
        <w:t xml:space="preserve"> </w:t>
      </w:r>
      <w:r w:rsidRPr="00C41003">
        <w:t>dnia 21</w:t>
      </w:r>
      <w:r>
        <w:t xml:space="preserve"> </w:t>
      </w:r>
      <w:r w:rsidRPr="00C41003">
        <w:t>czerwca 2001</w:t>
      </w:r>
      <w:r>
        <w:t xml:space="preserve"> </w:t>
      </w:r>
      <w:r w:rsidRPr="00C41003">
        <w:t>r. o</w:t>
      </w:r>
      <w:r w:rsidR="004E0EB6">
        <w:t> </w:t>
      </w:r>
      <w:r w:rsidRPr="00C41003">
        <w:t>ochronie praw lokatorów, mieszkaniowym zasobie gminy i</w:t>
      </w:r>
      <w:r>
        <w:t xml:space="preserve"> </w:t>
      </w:r>
      <w:r w:rsidRPr="00C41003">
        <w:t>o</w:t>
      </w:r>
      <w:r>
        <w:t xml:space="preserve"> </w:t>
      </w:r>
      <w:r w:rsidRPr="00C41003">
        <w:t>zmianie Kodeksu cywilnego (Dz.</w:t>
      </w:r>
      <w:r>
        <w:t xml:space="preserve"> </w:t>
      </w:r>
      <w:r w:rsidRPr="00C41003">
        <w:t>U. z</w:t>
      </w:r>
      <w:r>
        <w:t xml:space="preserve"> </w:t>
      </w:r>
      <w:r w:rsidRPr="00C41003">
        <w:t>2016</w:t>
      </w:r>
      <w:r>
        <w:t xml:space="preserve"> </w:t>
      </w:r>
      <w:r w:rsidRPr="00C41003">
        <w:t>r. poz.</w:t>
      </w:r>
      <w:r w:rsidR="003F572F">
        <w:t xml:space="preserve"> </w:t>
      </w:r>
      <w:r w:rsidRPr="00C41003">
        <w:t>1610 oraz z 2017 r. poz. 1442 i</w:t>
      </w:r>
      <w:r w:rsidR="004E0EB6">
        <w:t> </w:t>
      </w:r>
      <w:r w:rsidRPr="00C41003">
        <w:t>1529);</w:t>
      </w:r>
      <w:r>
        <w:t>”</w:t>
      </w:r>
      <w:r w:rsidRPr="00C41003">
        <w:t>,</w:t>
      </w:r>
    </w:p>
    <w:p w:rsidR="00C41003" w:rsidRPr="00C41003" w:rsidRDefault="00C41003" w:rsidP="00C016B0">
      <w:pPr>
        <w:pStyle w:val="LITlitera"/>
        <w:keepNext/>
      </w:pPr>
      <w:r w:rsidRPr="00C41003">
        <w:t>e)</w:t>
      </w:r>
      <w:r w:rsidRPr="00C41003">
        <w:tab/>
        <w:t>pkt 5</w:t>
      </w:r>
      <w:r>
        <w:t xml:space="preserve"> </w:t>
      </w:r>
      <w:r w:rsidRPr="00C41003">
        <w:t>otrzymuje brzmienie:</w:t>
      </w:r>
    </w:p>
    <w:p w:rsidR="00C41003" w:rsidRPr="00C41003" w:rsidRDefault="00C41003" w:rsidP="00C016B0">
      <w:pPr>
        <w:pStyle w:val="ZLITPKTzmpktliter"/>
        <w:keepNext/>
      </w:pPr>
      <w:r>
        <w:t>„</w:t>
      </w:r>
      <w:r w:rsidRPr="00C41003">
        <w:t>5)</w:t>
      </w:r>
      <w:r w:rsidRPr="00C41003">
        <w:tab/>
        <w:t xml:space="preserve">inwestorze </w:t>
      </w:r>
      <w:r w:rsidR="00C016B0">
        <w:t>–</w:t>
      </w:r>
      <w:r w:rsidRPr="00C41003">
        <w:t xml:space="preserve"> należy przez to rozumieć każdą osobę, która w</w:t>
      </w:r>
      <w:r>
        <w:t xml:space="preserve"> </w:t>
      </w:r>
      <w:r w:rsidRPr="00C41003">
        <w:t>ramach prowadzonej w</w:t>
      </w:r>
      <w:r>
        <w:t xml:space="preserve"> </w:t>
      </w:r>
      <w:r w:rsidRPr="00C41003">
        <w:t>zakresie budownictwa mieszkaniowego działalności tworzy:</w:t>
      </w:r>
    </w:p>
    <w:p w:rsidR="00C41003" w:rsidRPr="00C41003" w:rsidRDefault="00C41003" w:rsidP="00C41003">
      <w:pPr>
        <w:pStyle w:val="ZLITLITwPKTzmlitwpktliter"/>
      </w:pPr>
      <w:r w:rsidRPr="00C41003">
        <w:t>a)</w:t>
      </w:r>
      <w:r w:rsidRPr="00C41003">
        <w:tab/>
        <w:t>lokale mieszkalne na wynajem,</w:t>
      </w:r>
    </w:p>
    <w:p w:rsidR="00C41003" w:rsidRPr="00C41003" w:rsidRDefault="00C41003" w:rsidP="00C41003">
      <w:pPr>
        <w:pStyle w:val="ZLITLITwPKTzmlitwpktliter"/>
      </w:pPr>
      <w:r w:rsidRPr="00C41003">
        <w:t>b)</w:t>
      </w:r>
      <w:r w:rsidRPr="00C41003">
        <w:tab/>
        <w:t>mieszkania chronione,</w:t>
      </w:r>
    </w:p>
    <w:p w:rsidR="00C41003" w:rsidRPr="00C41003" w:rsidRDefault="00C41003" w:rsidP="00C41003">
      <w:pPr>
        <w:pStyle w:val="ZLITLITwPKTzmlitwpktliter"/>
      </w:pPr>
      <w:r w:rsidRPr="00C41003">
        <w:t>c)</w:t>
      </w:r>
      <w:r w:rsidRPr="00C41003">
        <w:tab/>
        <w:t>tymczasowe pomieszczenia,</w:t>
      </w:r>
    </w:p>
    <w:p w:rsidR="00C41003" w:rsidRPr="00C41003" w:rsidRDefault="00C41003" w:rsidP="00C41003">
      <w:pPr>
        <w:pStyle w:val="ZLITLITwPKTzmlitwpktliter"/>
      </w:pPr>
      <w:r w:rsidRPr="00C41003">
        <w:t>d)</w:t>
      </w:r>
      <w:r w:rsidRPr="00C41003">
        <w:tab/>
        <w:t>noclegownie,</w:t>
      </w:r>
    </w:p>
    <w:p w:rsidR="00C41003" w:rsidRPr="00C41003" w:rsidRDefault="00C41003" w:rsidP="00C41003">
      <w:pPr>
        <w:pStyle w:val="ZLITLITwPKTzmlitwpktliter"/>
      </w:pPr>
      <w:r w:rsidRPr="00C41003">
        <w:t>e)</w:t>
      </w:r>
      <w:r w:rsidRPr="00C41003">
        <w:tab/>
        <w:t>schroniska dla bezdomnych,</w:t>
      </w:r>
    </w:p>
    <w:p w:rsidR="00C41003" w:rsidRPr="00C41003" w:rsidRDefault="00C41003" w:rsidP="00C016B0">
      <w:pPr>
        <w:pStyle w:val="ZLITLITwPKTzmlitwpktliter"/>
        <w:keepNext/>
      </w:pPr>
      <w:r w:rsidRPr="00C41003">
        <w:t>f)</w:t>
      </w:r>
      <w:r w:rsidRPr="00C41003">
        <w:tab/>
        <w:t>ogrzewalnie</w:t>
      </w:r>
    </w:p>
    <w:p w:rsidR="00C41003" w:rsidRPr="00C41003" w:rsidRDefault="00C41003" w:rsidP="00C41003">
      <w:pPr>
        <w:pStyle w:val="ZLITCZWSPPKTzmczciwsppktliter"/>
      </w:pPr>
      <w:r w:rsidRPr="00C41003">
        <w:t>–</w:t>
      </w:r>
      <w:r>
        <w:t xml:space="preserve"> </w:t>
      </w:r>
      <w:r w:rsidRPr="00C41003">
        <w:t>z</w:t>
      </w:r>
      <w:r>
        <w:t xml:space="preserve"> </w:t>
      </w:r>
      <w:r w:rsidRPr="00C41003">
        <w:t>wykorzystaniem finansowego wsparcia udzielonego na</w:t>
      </w:r>
      <w:r>
        <w:t xml:space="preserve"> </w:t>
      </w:r>
      <w:r w:rsidRPr="00C41003">
        <w:t>zasadach określonych w</w:t>
      </w:r>
      <w:r w:rsidR="004E0EB6">
        <w:t> </w:t>
      </w:r>
      <w:r w:rsidRPr="00C41003">
        <w:t>ustawie;</w:t>
      </w:r>
      <w:r>
        <w:t>”</w:t>
      </w:r>
      <w:r w:rsidRPr="00C41003">
        <w:t>,</w:t>
      </w:r>
    </w:p>
    <w:p w:rsidR="00C41003" w:rsidRPr="00C41003" w:rsidRDefault="00C41003" w:rsidP="00C016B0">
      <w:pPr>
        <w:pStyle w:val="LITlitera"/>
        <w:keepNext/>
      </w:pPr>
      <w:r w:rsidRPr="00C41003">
        <w:lastRenderedPageBreak/>
        <w:t>f)</w:t>
      </w:r>
      <w:r w:rsidRPr="00C41003">
        <w:tab/>
        <w:t>po pkt 5 dodaje się pkt</w:t>
      </w:r>
      <w:r>
        <w:t xml:space="preserve"> </w:t>
      </w:r>
      <w:r w:rsidRPr="00C41003">
        <w:t>5a w</w:t>
      </w:r>
      <w:r>
        <w:t xml:space="preserve"> </w:t>
      </w:r>
      <w:r w:rsidRPr="00C41003">
        <w:t>brzmieniu:</w:t>
      </w:r>
    </w:p>
    <w:p w:rsidR="00C41003" w:rsidRPr="00C41003" w:rsidRDefault="00C41003" w:rsidP="00C016B0">
      <w:pPr>
        <w:pStyle w:val="ZLITPKTzmpktliter"/>
        <w:keepNext/>
      </w:pPr>
      <w:r>
        <w:t>„</w:t>
      </w:r>
      <w:r w:rsidR="004E0EB6">
        <w:t>5a)</w:t>
      </w:r>
      <w:r w:rsidR="004E0EB6">
        <w:tab/>
      </w:r>
      <w:r w:rsidRPr="00C41003">
        <w:t>beneficjencie wsparcia – należy przez to rozumieć:</w:t>
      </w:r>
    </w:p>
    <w:p w:rsidR="00C41003" w:rsidRPr="00C41003" w:rsidRDefault="00C41003" w:rsidP="00C41003">
      <w:pPr>
        <w:pStyle w:val="ZLITLITwPKTzmlitwpktliter"/>
      </w:pPr>
      <w:r w:rsidRPr="00C41003">
        <w:t>a)</w:t>
      </w:r>
      <w:r w:rsidRPr="00C41003">
        <w:tab/>
        <w:t>gminę,</w:t>
      </w:r>
    </w:p>
    <w:p w:rsidR="00C41003" w:rsidRPr="00C41003" w:rsidRDefault="00C41003" w:rsidP="00C41003">
      <w:pPr>
        <w:pStyle w:val="ZLITLITwPKTzmlitwpktliter"/>
      </w:pPr>
      <w:r w:rsidRPr="00C41003">
        <w:t>b)</w:t>
      </w:r>
      <w:r w:rsidRPr="00C41003">
        <w:tab/>
        <w:t xml:space="preserve">jednoosobową spółkę gminną, której gmina powierzyła realizację zadania własnego w zakresie zaspokajania potrzeb mieszkaniowych wspólnoty samorządowej, z wyjątkiem towarzystw budownictwa społecznego, zwaną dalej </w:t>
      </w:r>
      <w:r>
        <w:t>„</w:t>
      </w:r>
      <w:r w:rsidRPr="00C41003">
        <w:t>jednoosobową spółką gminną</w:t>
      </w:r>
      <w:r>
        <w:t>”</w:t>
      </w:r>
      <w:r w:rsidRPr="00C41003">
        <w:t>,</w:t>
      </w:r>
    </w:p>
    <w:p w:rsidR="00C41003" w:rsidRPr="00C41003" w:rsidRDefault="00C41003" w:rsidP="00C41003">
      <w:pPr>
        <w:pStyle w:val="ZLITLITwPKTzmlitwpktliter"/>
      </w:pPr>
      <w:r w:rsidRPr="00C41003">
        <w:t>c)</w:t>
      </w:r>
      <w:r w:rsidRPr="00C41003">
        <w:tab/>
        <w:t>związek międzygminny,</w:t>
      </w:r>
    </w:p>
    <w:p w:rsidR="00C41003" w:rsidRPr="00C41003" w:rsidRDefault="00C41003" w:rsidP="00C41003">
      <w:pPr>
        <w:pStyle w:val="ZLITLITwPKTzmlitwpktliter"/>
      </w:pPr>
      <w:r w:rsidRPr="00C41003">
        <w:t>d)</w:t>
      </w:r>
      <w:r w:rsidRPr="00C41003">
        <w:tab/>
        <w:t>powiat,</w:t>
      </w:r>
    </w:p>
    <w:p w:rsidR="00C41003" w:rsidRPr="00C41003" w:rsidRDefault="00C41003" w:rsidP="00C41003">
      <w:pPr>
        <w:pStyle w:val="ZLITLITwPKTzmlitwpktliter"/>
      </w:pPr>
      <w:r w:rsidRPr="00C41003">
        <w:t>e)</w:t>
      </w:r>
      <w:r w:rsidRPr="00C41003">
        <w:tab/>
        <w:t>organizację pożytku publicznego,</w:t>
      </w:r>
    </w:p>
    <w:p w:rsidR="00C41003" w:rsidRPr="00C41003" w:rsidRDefault="00C41003" w:rsidP="00C016B0">
      <w:pPr>
        <w:pStyle w:val="ZLITLITwPKTzmlitwpktliter"/>
        <w:keepNext/>
      </w:pPr>
      <w:r w:rsidRPr="00C41003">
        <w:t>f)</w:t>
      </w:r>
      <w:r w:rsidRPr="00C41003">
        <w:tab/>
        <w:t>spółkę celową, o której mowa w art. 7 ustawy z dnia 20 lipca 2017</w:t>
      </w:r>
      <w:r>
        <w:t xml:space="preserve"> </w:t>
      </w:r>
      <w:r w:rsidRPr="00C41003">
        <w:t>r. o</w:t>
      </w:r>
      <w:r w:rsidR="004E0EB6">
        <w:t> </w:t>
      </w:r>
      <w:r w:rsidRPr="00C41003">
        <w:t xml:space="preserve">Krajowym Zasobie Nieruchomości, zwaną dalej </w:t>
      </w:r>
      <w:r>
        <w:t>„</w:t>
      </w:r>
      <w:r w:rsidRPr="00C41003">
        <w:t>spółką celową</w:t>
      </w:r>
      <w:r>
        <w:t>”</w:t>
      </w:r>
    </w:p>
    <w:p w:rsidR="00C41003" w:rsidRPr="00C41003" w:rsidRDefault="00C41003" w:rsidP="00C41003">
      <w:pPr>
        <w:pStyle w:val="ZLITCZWSPPKTzmczciwsppktliter"/>
      </w:pPr>
      <w:r w:rsidRPr="00C41003">
        <w:t>– które uzyskały finansowe wsparcie na realizację przedsięwzięcia na zasadach określonych w</w:t>
      </w:r>
      <w:r>
        <w:t xml:space="preserve"> </w:t>
      </w:r>
      <w:r w:rsidRPr="00C41003">
        <w:t>ustawie;</w:t>
      </w:r>
      <w:r>
        <w:t>”</w:t>
      </w:r>
      <w:r w:rsidRPr="00C41003">
        <w:t>,</w:t>
      </w:r>
    </w:p>
    <w:p w:rsidR="00C41003" w:rsidRPr="00C41003" w:rsidRDefault="00C41003" w:rsidP="00C016B0">
      <w:pPr>
        <w:pStyle w:val="LITlitera"/>
        <w:keepNext/>
      </w:pPr>
      <w:r w:rsidRPr="00C41003">
        <w:t>g)</w:t>
      </w:r>
      <w:r w:rsidRPr="00C41003">
        <w:tab/>
        <w:t>pkt 8a otrzymuje brzmienie:</w:t>
      </w:r>
    </w:p>
    <w:p w:rsidR="00C41003" w:rsidRPr="00C41003" w:rsidRDefault="00C41003" w:rsidP="00C41003">
      <w:pPr>
        <w:pStyle w:val="ZLITPKTzmpktliter"/>
      </w:pPr>
      <w:r>
        <w:t>„</w:t>
      </w:r>
      <w:r w:rsidRPr="00C41003">
        <w:t>8a)</w:t>
      </w:r>
      <w:r w:rsidRPr="00C41003">
        <w:tab/>
        <w:t>byłych mieszka</w:t>
      </w:r>
      <w:r w:rsidR="003F572F">
        <w:t>niach</w:t>
      </w:r>
      <w:r w:rsidRPr="00C41003">
        <w:t xml:space="preserve"> zakładowych </w:t>
      </w:r>
      <w:r w:rsidR="00C016B0">
        <w:t>–</w:t>
      </w:r>
      <w:r w:rsidRPr="00C41003">
        <w:t xml:space="preserve"> należy przez to rozumieć mieszkania stanowiące przed dniem 7</w:t>
      </w:r>
      <w:r>
        <w:t xml:space="preserve"> </w:t>
      </w:r>
      <w:r w:rsidRPr="00C41003">
        <w:t>lutego 2001</w:t>
      </w:r>
      <w:r>
        <w:t xml:space="preserve"> </w:t>
      </w:r>
      <w:r w:rsidRPr="00C41003">
        <w:t>r. własność przedsiębiorstw państwowych i</w:t>
      </w:r>
      <w:r>
        <w:t xml:space="preserve"> </w:t>
      </w:r>
      <w:r w:rsidRPr="00C41003">
        <w:t>spółek handlowych, w</w:t>
      </w:r>
      <w:r>
        <w:t xml:space="preserve"> </w:t>
      </w:r>
      <w:r w:rsidRPr="00C41003">
        <w:t>których Skarb Państwa był podmiotem dominującym w</w:t>
      </w:r>
      <w:r>
        <w:t xml:space="preserve"> </w:t>
      </w:r>
      <w:r w:rsidRPr="00C41003">
        <w:t>rozumieniu ustawy z</w:t>
      </w:r>
      <w:r>
        <w:t xml:space="preserve"> </w:t>
      </w:r>
      <w:r w:rsidRPr="00C41003">
        <w:t>dnia 29</w:t>
      </w:r>
      <w:r>
        <w:t xml:space="preserve"> </w:t>
      </w:r>
      <w:r w:rsidRPr="00C41003">
        <w:t>lipca 2005</w:t>
      </w:r>
      <w:r>
        <w:t xml:space="preserve"> </w:t>
      </w:r>
      <w:r w:rsidRPr="00C41003">
        <w:t>r. o</w:t>
      </w:r>
      <w:r>
        <w:t xml:space="preserve"> </w:t>
      </w:r>
      <w:r w:rsidRPr="00C41003">
        <w:t>ofercie publicznej i</w:t>
      </w:r>
      <w:r>
        <w:t xml:space="preserve"> </w:t>
      </w:r>
      <w:r w:rsidRPr="00C41003">
        <w:t>warunkach wprowadzania instrumentów finansowych do</w:t>
      </w:r>
      <w:r>
        <w:t xml:space="preserve"> </w:t>
      </w:r>
      <w:r w:rsidRPr="00C41003">
        <w:t>zorganizowanego systemu obrotu oraz o</w:t>
      </w:r>
      <w:r>
        <w:t xml:space="preserve"> </w:t>
      </w:r>
      <w:r w:rsidRPr="00C41003">
        <w:t>spółkach publicznych (Dz.</w:t>
      </w:r>
      <w:r>
        <w:t xml:space="preserve"> </w:t>
      </w:r>
      <w:r w:rsidRPr="00C41003">
        <w:t>U.</w:t>
      </w:r>
      <w:r>
        <w:t xml:space="preserve"> </w:t>
      </w:r>
      <w:r w:rsidRPr="00C41003">
        <w:t>z</w:t>
      </w:r>
      <w:r w:rsidR="004E0EB6">
        <w:t> </w:t>
      </w:r>
      <w:r w:rsidRPr="00C41003">
        <w:t>2016</w:t>
      </w:r>
      <w:r w:rsidR="004E0EB6">
        <w:t> </w:t>
      </w:r>
      <w:r w:rsidRPr="00C41003">
        <w:t>r. poz.</w:t>
      </w:r>
      <w:r>
        <w:t xml:space="preserve"> </w:t>
      </w:r>
      <w:r w:rsidRPr="00C41003">
        <w:t xml:space="preserve">1639, z </w:t>
      </w:r>
      <w:proofErr w:type="spellStart"/>
      <w:r w:rsidRPr="00C41003">
        <w:t>późn</w:t>
      </w:r>
      <w:proofErr w:type="spellEnd"/>
      <w:r w:rsidRPr="00C41003">
        <w:t>. zm.</w:t>
      </w:r>
      <w:r w:rsidR="0068622A">
        <w:rPr>
          <w:rStyle w:val="Odwoanieprzypisudolnego"/>
        </w:rPr>
        <w:footnoteReference w:id="2"/>
      </w:r>
      <w:r w:rsidR="0068622A">
        <w:rPr>
          <w:rStyle w:val="IGindeksgrny"/>
        </w:rPr>
        <w:t>)</w:t>
      </w:r>
      <w:r w:rsidRPr="00C41003">
        <w:t>);</w:t>
      </w:r>
      <w:r>
        <w:t>”</w:t>
      </w:r>
      <w:r w:rsidRPr="00C41003">
        <w:t>,</w:t>
      </w:r>
    </w:p>
    <w:p w:rsidR="00C41003" w:rsidRPr="00C41003" w:rsidRDefault="00C41003" w:rsidP="00C016B0">
      <w:pPr>
        <w:pStyle w:val="LITlitera"/>
        <w:keepNext/>
      </w:pPr>
      <w:r w:rsidRPr="00C41003">
        <w:t>h)</w:t>
      </w:r>
      <w:r w:rsidRPr="00C41003">
        <w:tab/>
        <w:t>w pkt</w:t>
      </w:r>
      <w:r>
        <w:t xml:space="preserve"> </w:t>
      </w:r>
      <w:r w:rsidRPr="00C41003">
        <w:t>9</w:t>
      </w:r>
      <w:r>
        <w:t xml:space="preserve"> </w:t>
      </w:r>
      <w:r w:rsidRPr="00C41003">
        <w:t>kropkę zastępuje się średnikiem i</w:t>
      </w:r>
      <w:r>
        <w:t xml:space="preserve"> </w:t>
      </w:r>
      <w:r w:rsidRPr="00C41003">
        <w:t>dodaje się pkt</w:t>
      </w:r>
      <w:r>
        <w:t xml:space="preserve"> </w:t>
      </w:r>
      <w:r w:rsidRPr="00C41003">
        <w:t>10 w</w:t>
      </w:r>
      <w:r>
        <w:t xml:space="preserve"> </w:t>
      </w:r>
      <w:r w:rsidRPr="00C41003">
        <w:t>brzmieniu:</w:t>
      </w:r>
    </w:p>
    <w:p w:rsidR="00C41003" w:rsidRPr="00C41003" w:rsidRDefault="00C41003" w:rsidP="00C41003">
      <w:pPr>
        <w:pStyle w:val="ZLITPKTzmpktliter"/>
      </w:pPr>
      <w:r>
        <w:t>„</w:t>
      </w:r>
      <w:r w:rsidRPr="00C41003">
        <w:t>10)</w:t>
      </w:r>
      <w:r w:rsidRPr="00C41003">
        <w:tab/>
        <w:t>finansowaniu zwrotnym – należy przez to rozumieć finansowanie zwrotne, o</w:t>
      </w:r>
      <w:r w:rsidR="004E0EB6">
        <w:t> </w:t>
      </w:r>
      <w:r w:rsidRPr="00C41003">
        <w:t>którym mowa w</w:t>
      </w:r>
      <w:r>
        <w:t xml:space="preserve"> </w:t>
      </w:r>
      <w:r w:rsidRPr="00C41003">
        <w:t>rozdziale 2a</w:t>
      </w:r>
      <w:r>
        <w:t xml:space="preserve"> </w:t>
      </w:r>
      <w:r w:rsidRPr="00C41003">
        <w:t>ustawy z</w:t>
      </w:r>
      <w:r>
        <w:t xml:space="preserve"> </w:t>
      </w:r>
      <w:r w:rsidRPr="00C41003">
        <w:t>dnia 26</w:t>
      </w:r>
      <w:r>
        <w:t xml:space="preserve"> </w:t>
      </w:r>
      <w:r w:rsidRPr="00C41003">
        <w:t>października 1995</w:t>
      </w:r>
      <w:r>
        <w:t xml:space="preserve"> </w:t>
      </w:r>
      <w:r w:rsidRPr="00C41003">
        <w:t>r. o</w:t>
      </w:r>
      <w:r w:rsidR="004E0EB6">
        <w:t> </w:t>
      </w:r>
      <w:r w:rsidRPr="00C41003">
        <w:t>niektórych formach popierania budownictwa mieszkaniowego (Dz.</w:t>
      </w:r>
      <w:r>
        <w:t xml:space="preserve"> </w:t>
      </w:r>
      <w:r w:rsidRPr="00C41003">
        <w:t>U.</w:t>
      </w:r>
      <w:r>
        <w:t xml:space="preserve"> </w:t>
      </w:r>
      <w:r w:rsidRPr="00C41003">
        <w:t>z</w:t>
      </w:r>
      <w:r w:rsidR="004E0EB6">
        <w:t> </w:t>
      </w:r>
      <w:r w:rsidRPr="00C41003">
        <w:t>2017</w:t>
      </w:r>
      <w:r>
        <w:t xml:space="preserve"> </w:t>
      </w:r>
      <w:r w:rsidRPr="00C41003">
        <w:t>r. poz.</w:t>
      </w:r>
      <w:r>
        <w:t xml:space="preserve"> </w:t>
      </w:r>
      <w:r w:rsidRPr="00C41003">
        <w:t>79 i 1442).</w:t>
      </w:r>
      <w:r>
        <w:t>”</w:t>
      </w:r>
      <w:r w:rsidRPr="00C41003">
        <w:t>;</w:t>
      </w:r>
    </w:p>
    <w:p w:rsidR="00C41003" w:rsidRPr="00C41003" w:rsidRDefault="00C41003" w:rsidP="00C016B0">
      <w:pPr>
        <w:pStyle w:val="PKTpunkt"/>
        <w:keepNext/>
      </w:pPr>
      <w:r w:rsidRPr="00C41003">
        <w:lastRenderedPageBreak/>
        <w:t>5)</w:t>
      </w:r>
      <w:r w:rsidRPr="00C41003">
        <w:tab/>
        <w:t>tytuł rozdziału 2 otrzymuje brzmienie:</w:t>
      </w:r>
    </w:p>
    <w:p w:rsidR="00C41003" w:rsidRPr="00C41003" w:rsidRDefault="00C41003" w:rsidP="00C41003">
      <w:pPr>
        <w:pStyle w:val="ZROZDZODDZOZNzmoznrozdzoddzartykuempunktem"/>
      </w:pPr>
      <w:r>
        <w:t>„</w:t>
      </w:r>
      <w:r w:rsidRPr="00C41003">
        <w:t>Rozdział</w:t>
      </w:r>
      <w:r>
        <w:t xml:space="preserve"> </w:t>
      </w:r>
      <w:r w:rsidRPr="00C41003">
        <w:t>2</w:t>
      </w:r>
    </w:p>
    <w:p w:rsidR="00C41003" w:rsidRPr="00C41003" w:rsidRDefault="00C41003" w:rsidP="00C41003">
      <w:pPr>
        <w:pStyle w:val="ZROZDZODDZPRZEDMzmprzedmrozdzoddzartykuempunktem"/>
      </w:pPr>
      <w:r w:rsidRPr="00C41003">
        <w:t>Podmioty uprawnione do finansowego wsparcia, rodzaje wspieranych przedsięwzięć oraz zasady gospodarowania lokalami mieszkalnymi na wynajem, które nie wchodzą w</w:t>
      </w:r>
      <w:r w:rsidR="004E0EB6">
        <w:t> </w:t>
      </w:r>
      <w:r w:rsidRPr="00C41003">
        <w:t>skład mieszkaniowego zasobu gminy</w:t>
      </w:r>
      <w:r>
        <w:t>”</w:t>
      </w:r>
      <w:r w:rsidRPr="00C41003">
        <w:t>;</w:t>
      </w:r>
    </w:p>
    <w:p w:rsidR="00C41003" w:rsidRPr="00C41003" w:rsidRDefault="004E0EB6" w:rsidP="00C016B0">
      <w:pPr>
        <w:pStyle w:val="PKTpunkt"/>
        <w:keepNext/>
      </w:pPr>
      <w:r>
        <w:t>6)</w:t>
      </w:r>
      <w:r>
        <w:tab/>
      </w:r>
      <w:r w:rsidR="00C41003" w:rsidRPr="00C41003">
        <w:t>art.</w:t>
      </w:r>
      <w:r w:rsidR="00C41003">
        <w:t xml:space="preserve"> </w:t>
      </w:r>
      <w:r w:rsidR="00C41003" w:rsidRPr="00C41003">
        <w:t>3</w:t>
      </w:r>
      <w:r w:rsidR="00C41003">
        <w:t xml:space="preserve"> </w:t>
      </w:r>
      <w:r w:rsidR="00C41003" w:rsidRPr="00C41003">
        <w:t>otrzymuje brzmienie:</w:t>
      </w:r>
    </w:p>
    <w:p w:rsidR="00C41003" w:rsidRPr="00C41003" w:rsidRDefault="00C41003" w:rsidP="00C016B0">
      <w:pPr>
        <w:pStyle w:val="ZARTzmartartykuempunktem"/>
        <w:keepNext/>
      </w:pPr>
      <w:r>
        <w:t>„</w:t>
      </w:r>
      <w:r w:rsidRPr="00C41003">
        <w:t>Art.</w:t>
      </w:r>
      <w:r>
        <w:t xml:space="preserve"> </w:t>
      </w:r>
      <w:r w:rsidRPr="00C41003">
        <w:t>3.</w:t>
      </w:r>
      <w:r>
        <w:t xml:space="preserve"> </w:t>
      </w:r>
      <w:r w:rsidRPr="00C41003">
        <w:t>1.</w:t>
      </w:r>
      <w:r>
        <w:t xml:space="preserve"> </w:t>
      </w:r>
      <w:r w:rsidRPr="00C41003">
        <w:t>Finansowego wsparcia udziela się gminie, jednoosobowej spółce gminnej lub spółce celowej, jako beneficjentowi wsparcia, na</w:t>
      </w:r>
      <w:r>
        <w:t xml:space="preserve"> </w:t>
      </w:r>
      <w:r w:rsidRPr="00C41003">
        <w:t>pokrycie części kosztów przedsięwzięcia polegającego na:</w:t>
      </w:r>
    </w:p>
    <w:p w:rsidR="00C41003" w:rsidRPr="00C41003" w:rsidRDefault="00C41003" w:rsidP="00C41003">
      <w:pPr>
        <w:pStyle w:val="ZPKTzmpktartykuempunktem"/>
      </w:pPr>
      <w:r w:rsidRPr="00C41003">
        <w:t>1)</w:t>
      </w:r>
      <w:r w:rsidRPr="00C41003">
        <w:tab/>
        <w:t>budowie budynku na nieruchomości stanowiącej własność lub będącej w</w:t>
      </w:r>
      <w:r w:rsidR="004E0EB6">
        <w:t> </w:t>
      </w:r>
      <w:r w:rsidRPr="00C41003">
        <w:t>użytkowaniu wieczystym gminy, jednoosobowej spółki gminnej lub spółki celowej,</w:t>
      </w:r>
    </w:p>
    <w:p w:rsidR="00C41003" w:rsidRPr="00C41003" w:rsidRDefault="00C41003" w:rsidP="00C41003">
      <w:pPr>
        <w:pStyle w:val="ZPKTzmpktartykuempunktem"/>
      </w:pPr>
      <w:r w:rsidRPr="00C41003">
        <w:t>2)</w:t>
      </w:r>
      <w:r w:rsidRPr="00C41003">
        <w:tab/>
        <w:t>remoncie lub przebudowie budynku niemieszkalnego przeznaczonego na pobyt ludzi, będącego własnością gminy, jednoosobowej spółki gminnej lub spółki celowej, albo części takiego budynku,</w:t>
      </w:r>
    </w:p>
    <w:p w:rsidR="00C41003" w:rsidRPr="00C41003" w:rsidRDefault="00C41003" w:rsidP="00C41003">
      <w:pPr>
        <w:pStyle w:val="ZPKTzmpktartykuempunktem"/>
      </w:pPr>
      <w:r w:rsidRPr="00C41003">
        <w:t>3)</w:t>
      </w:r>
      <w:r w:rsidRPr="00C41003">
        <w:tab/>
        <w:t>remoncie lub przebudowie budynku mieszkalnego, będącego własnością gminy, jednoosobowej spółki gminnej lub spółki celowej, albo części takiego budynku, jeżeli budynek mieszkalny albo jego część, ze względu na zły stan techniczny został wyłączony z użytkowania</w:t>
      </w:r>
      <w:r>
        <w:t xml:space="preserve"> </w:t>
      </w:r>
      <w:r w:rsidRPr="00C41003">
        <w:t>albo zakazano jego użytkowania na podstawie odpowiednio art.</w:t>
      </w:r>
      <w:r>
        <w:t xml:space="preserve"> </w:t>
      </w:r>
      <w:r w:rsidRPr="00C41003">
        <w:t>66 ust. 2 albo art.</w:t>
      </w:r>
      <w:r>
        <w:t xml:space="preserve"> </w:t>
      </w:r>
      <w:r w:rsidRPr="00C41003">
        <w:t>68</w:t>
      </w:r>
      <w:r>
        <w:t xml:space="preserve"> </w:t>
      </w:r>
      <w:r w:rsidRPr="00C41003">
        <w:t>pkt 1 ustawy z</w:t>
      </w:r>
      <w:r>
        <w:t xml:space="preserve"> </w:t>
      </w:r>
      <w:r w:rsidRPr="00C41003">
        <w:t>dnia 7</w:t>
      </w:r>
      <w:r>
        <w:t xml:space="preserve"> </w:t>
      </w:r>
      <w:r w:rsidRPr="00C41003">
        <w:t>lipca 1994</w:t>
      </w:r>
      <w:r>
        <w:t xml:space="preserve"> </w:t>
      </w:r>
      <w:r w:rsidR="004E0EB6">
        <w:t>r. –</w:t>
      </w:r>
      <w:r w:rsidRPr="00C41003">
        <w:t xml:space="preserve"> Prawo budowlane (Dz.</w:t>
      </w:r>
      <w:r>
        <w:t xml:space="preserve"> </w:t>
      </w:r>
      <w:r w:rsidRPr="00C41003">
        <w:t>U. z</w:t>
      </w:r>
      <w:r>
        <w:t xml:space="preserve"> </w:t>
      </w:r>
      <w:r w:rsidRPr="00C41003">
        <w:t>2017</w:t>
      </w:r>
      <w:r>
        <w:t xml:space="preserve"> </w:t>
      </w:r>
      <w:r w:rsidRPr="00C41003">
        <w:t>r. poz.</w:t>
      </w:r>
      <w:r>
        <w:t xml:space="preserve"> </w:t>
      </w:r>
      <w:r w:rsidRPr="00C41003">
        <w:t>1332 i 1529),</w:t>
      </w:r>
    </w:p>
    <w:p w:rsidR="00C41003" w:rsidRPr="00C41003" w:rsidRDefault="00C41003" w:rsidP="00C41003">
      <w:pPr>
        <w:pStyle w:val="ZPKTzmpktartykuempunktem"/>
      </w:pPr>
      <w:r w:rsidRPr="00C41003">
        <w:t>4)</w:t>
      </w:r>
      <w:r w:rsidRPr="00C41003">
        <w:tab/>
        <w:t>zmianie sposobu użytkowania budynku, będącego własnością gminy, jednoosobowej spółki gminnej lub spółki celowej, albo części takiego budynku, wymagającej dokonania remontu lub</w:t>
      </w:r>
      <w:r>
        <w:t xml:space="preserve"> </w:t>
      </w:r>
      <w:r w:rsidRPr="00C41003">
        <w:t>przebudowy,</w:t>
      </w:r>
    </w:p>
    <w:p w:rsidR="00C41003" w:rsidRPr="00C41003" w:rsidRDefault="00C41003" w:rsidP="00C41003">
      <w:pPr>
        <w:pStyle w:val="ZPKTzmpktartykuempunktem"/>
      </w:pPr>
      <w:r w:rsidRPr="00C41003">
        <w:t>5)</w:t>
      </w:r>
      <w:r w:rsidRPr="00C41003">
        <w:tab/>
        <w:t>kupnie lokali mieszkalnych, budynku mieszkalnego albo udziału we własności budynku mieszkalnego,</w:t>
      </w:r>
    </w:p>
    <w:p w:rsidR="00C41003" w:rsidRPr="00C41003" w:rsidRDefault="00C41003" w:rsidP="00C016B0">
      <w:pPr>
        <w:pStyle w:val="ZPKTzmpktartykuempunktem"/>
        <w:keepNext/>
      </w:pPr>
      <w:r w:rsidRPr="00C41003">
        <w:t>6)</w:t>
      </w:r>
      <w:r w:rsidRPr="00C41003">
        <w:tab/>
        <w:t>kupnie lokali mieszkalnych, budynku mieszkalnego albo udziału we</w:t>
      </w:r>
      <w:r>
        <w:t xml:space="preserve"> </w:t>
      </w:r>
      <w:r w:rsidRPr="00C41003">
        <w:t>własności budynku mieszkalnego, połączonym z</w:t>
      </w:r>
      <w:r>
        <w:t xml:space="preserve"> </w:t>
      </w:r>
      <w:r w:rsidRPr="00C41003">
        <w:t>remontem tych lokali lub budynku mieszkalnego</w:t>
      </w:r>
    </w:p>
    <w:p w:rsidR="00C41003" w:rsidRPr="00C41003" w:rsidRDefault="00C41003" w:rsidP="00C41003">
      <w:pPr>
        <w:pStyle w:val="ZCZWSPPKTzmczciwsppktartykuempunktem"/>
      </w:pPr>
      <w:r w:rsidRPr="00C41003">
        <w:t>–</w:t>
      </w:r>
      <w:r>
        <w:t xml:space="preserve"> </w:t>
      </w:r>
      <w:r w:rsidRPr="00C41003">
        <w:t>w</w:t>
      </w:r>
      <w:r>
        <w:t xml:space="preserve"> </w:t>
      </w:r>
      <w:r w:rsidRPr="00C41003">
        <w:t>wyniku którego powstaną lokale mieszkalne zwiększające mieszkaniowy zasób gminy, z</w:t>
      </w:r>
      <w:r>
        <w:t xml:space="preserve"> </w:t>
      </w:r>
      <w:r w:rsidRPr="00C41003">
        <w:t>zastrzeżeniem art.</w:t>
      </w:r>
      <w:r>
        <w:t xml:space="preserve"> </w:t>
      </w:r>
      <w:r w:rsidRPr="00C41003">
        <w:t>6 ust.</w:t>
      </w:r>
      <w:r>
        <w:t xml:space="preserve"> </w:t>
      </w:r>
      <w:r w:rsidRPr="00C41003">
        <w:t>1.</w:t>
      </w:r>
    </w:p>
    <w:p w:rsidR="00C41003" w:rsidRPr="00C41003" w:rsidRDefault="00C41003" w:rsidP="00C41003">
      <w:pPr>
        <w:pStyle w:val="ZUSTzmustartykuempunktem"/>
      </w:pPr>
      <w:r w:rsidRPr="00C41003">
        <w:lastRenderedPageBreak/>
        <w:t>2.</w:t>
      </w:r>
      <w:r>
        <w:t xml:space="preserve"> </w:t>
      </w:r>
      <w:r w:rsidRPr="00C41003">
        <w:t>Finansowego wsparcia w</w:t>
      </w:r>
      <w:r>
        <w:t xml:space="preserve"> </w:t>
      </w:r>
      <w:r w:rsidRPr="00C41003">
        <w:t>przypadku, o</w:t>
      </w:r>
      <w:r>
        <w:t xml:space="preserve"> </w:t>
      </w:r>
      <w:r w:rsidRPr="00C41003">
        <w:t>którym mowa w</w:t>
      </w:r>
      <w:r>
        <w:t xml:space="preserve"> </w:t>
      </w:r>
      <w:r w:rsidRPr="00C41003">
        <w:t>ust.</w:t>
      </w:r>
      <w:r>
        <w:t xml:space="preserve"> </w:t>
      </w:r>
      <w:r w:rsidRPr="00C41003">
        <w:t>1 pkt</w:t>
      </w:r>
      <w:r>
        <w:t xml:space="preserve"> </w:t>
      </w:r>
      <w:r w:rsidRPr="00C41003">
        <w:t>4, udziela się również na przedsięwzięcie, w</w:t>
      </w:r>
      <w:r>
        <w:t xml:space="preserve"> </w:t>
      </w:r>
      <w:r w:rsidRPr="00C41003">
        <w:t>wyniku którego powstaną tymczasowe pomieszczenia.</w:t>
      </w:r>
    </w:p>
    <w:p w:rsidR="00C41003" w:rsidRPr="00C41003" w:rsidRDefault="00C41003" w:rsidP="00C016B0">
      <w:pPr>
        <w:pStyle w:val="ZUSTzmustartykuempunktem"/>
        <w:keepNext/>
      </w:pPr>
      <w:r w:rsidRPr="00C41003">
        <w:t>3.</w:t>
      </w:r>
      <w:r>
        <w:t xml:space="preserve"> </w:t>
      </w:r>
      <w:r w:rsidRPr="00C41003">
        <w:t>Jeżeli przedmiotem finansowego wsparcia, o</w:t>
      </w:r>
      <w:r>
        <w:t xml:space="preserve"> </w:t>
      </w:r>
      <w:r w:rsidRPr="00C41003">
        <w:t>którym mowa w</w:t>
      </w:r>
      <w:r>
        <w:t xml:space="preserve"> </w:t>
      </w:r>
      <w:r w:rsidRPr="00C41003">
        <w:t>ust.</w:t>
      </w:r>
      <w:r>
        <w:t xml:space="preserve"> </w:t>
      </w:r>
      <w:r w:rsidRPr="00C41003">
        <w:t>1 pkt</w:t>
      </w:r>
      <w:r>
        <w:t xml:space="preserve"> </w:t>
      </w:r>
      <w:r w:rsidRPr="00C41003">
        <w:t>5 albo 6, są</w:t>
      </w:r>
      <w:r>
        <w:t xml:space="preserve"> </w:t>
      </w:r>
      <w:r w:rsidRPr="00C41003">
        <w:t>byłe mieszkania zakładowe lub budynek mieszkalny z</w:t>
      </w:r>
      <w:r>
        <w:t xml:space="preserve"> </w:t>
      </w:r>
      <w:r w:rsidRPr="00C41003">
        <w:t>byłymi mieszkaniami zakładowymi, finansowego wsparcia udziela się</w:t>
      </w:r>
      <w:r>
        <w:t xml:space="preserve"> </w:t>
      </w:r>
      <w:r w:rsidRPr="00C41003">
        <w:t>pod warunkiem, że lokatorami tych mieszkań są:</w:t>
      </w:r>
    </w:p>
    <w:p w:rsidR="00C41003" w:rsidRPr="00C41003" w:rsidRDefault="00C41003" w:rsidP="00C41003">
      <w:pPr>
        <w:pStyle w:val="ZPKTzmpktartykuempunktem"/>
      </w:pPr>
      <w:r w:rsidRPr="00C41003">
        <w:t>1)</w:t>
      </w:r>
      <w:r w:rsidRPr="00C41003">
        <w:tab/>
        <w:t>osoby, które przed dniem 7</w:t>
      </w:r>
      <w:r>
        <w:t xml:space="preserve"> </w:t>
      </w:r>
      <w:r w:rsidRPr="00C41003">
        <w:t>lutego 2001</w:t>
      </w:r>
      <w:r>
        <w:t xml:space="preserve"> </w:t>
      </w:r>
      <w:r w:rsidRPr="00C41003">
        <w:t>r. były pracownikami przedsiębiorstwa państwowego lub spółki handlowej, w</w:t>
      </w:r>
      <w:r>
        <w:t xml:space="preserve"> </w:t>
      </w:r>
      <w:r w:rsidRPr="00C41003">
        <w:t>których Skarb Państwa był podmiotem dominującym w</w:t>
      </w:r>
      <w:r>
        <w:t xml:space="preserve"> </w:t>
      </w:r>
      <w:r w:rsidRPr="00C41003">
        <w:t>rozumieniu ustawy z</w:t>
      </w:r>
      <w:r>
        <w:t xml:space="preserve"> </w:t>
      </w:r>
      <w:r w:rsidRPr="00C41003">
        <w:t>dnia 29</w:t>
      </w:r>
      <w:r>
        <w:t xml:space="preserve"> </w:t>
      </w:r>
      <w:r w:rsidRPr="00C41003">
        <w:t>lipca 2005</w:t>
      </w:r>
      <w:r>
        <w:t xml:space="preserve"> </w:t>
      </w:r>
      <w:r w:rsidRPr="00C41003">
        <w:t>r. o</w:t>
      </w:r>
      <w:r>
        <w:t xml:space="preserve"> </w:t>
      </w:r>
      <w:r w:rsidRPr="00C41003">
        <w:t>ofercie publicznej i</w:t>
      </w:r>
      <w:r w:rsidR="004E0EB6">
        <w:t> </w:t>
      </w:r>
      <w:r w:rsidRPr="00C41003">
        <w:t>warunkach wprowadzania instrumentów finansowych do zorganizowanego systemu obrotu oraz o</w:t>
      </w:r>
      <w:r>
        <w:t xml:space="preserve"> </w:t>
      </w:r>
      <w:r w:rsidRPr="00C41003">
        <w:t>spółkach publicznych</w:t>
      </w:r>
      <w:r w:rsidR="00187488">
        <w:t>;</w:t>
      </w:r>
    </w:p>
    <w:p w:rsidR="00C41003" w:rsidRPr="00C41003" w:rsidRDefault="00C41003" w:rsidP="00C41003">
      <w:pPr>
        <w:pStyle w:val="ZPKTzmpktartykuempunktem"/>
      </w:pPr>
      <w:r w:rsidRPr="00C41003">
        <w:t>2)</w:t>
      </w:r>
      <w:r w:rsidRPr="00C41003">
        <w:tab/>
        <w:t>zstępni, wstępni, małżonek najemcy, osoby przysposabiające i</w:t>
      </w:r>
      <w:r>
        <w:t xml:space="preserve"> </w:t>
      </w:r>
      <w:r w:rsidRPr="00C41003">
        <w:t>przysposobione oraz osoby, które pozostawały z</w:t>
      </w:r>
      <w:r>
        <w:t xml:space="preserve"> </w:t>
      </w:r>
      <w:r w:rsidRPr="00C41003">
        <w:t>najemcą w</w:t>
      </w:r>
      <w:r>
        <w:t xml:space="preserve"> </w:t>
      </w:r>
      <w:r w:rsidRPr="00C41003">
        <w:t>faktycznym wspólnym pożyciu, zamieszkujące w</w:t>
      </w:r>
      <w:r>
        <w:t xml:space="preserve"> </w:t>
      </w:r>
      <w:r w:rsidRPr="00C41003">
        <w:t>chwili śmierci z</w:t>
      </w:r>
      <w:r>
        <w:t xml:space="preserve"> </w:t>
      </w:r>
      <w:r w:rsidRPr="00C41003">
        <w:t>najemcą, którzy wstąpili w</w:t>
      </w:r>
      <w:r>
        <w:t xml:space="preserve"> </w:t>
      </w:r>
      <w:r w:rsidRPr="00C41003">
        <w:t>stosunek najmu po</w:t>
      </w:r>
      <w:r>
        <w:t xml:space="preserve"> </w:t>
      </w:r>
      <w:r w:rsidRPr="00C41003">
        <w:t>śmierci osób wskazanych w pkt 1.</w:t>
      </w:r>
      <w:r>
        <w:t>”</w:t>
      </w:r>
      <w:r w:rsidRPr="00C41003">
        <w:t>;</w:t>
      </w:r>
    </w:p>
    <w:p w:rsidR="00C41003" w:rsidRPr="00C41003" w:rsidRDefault="00C41003" w:rsidP="00C016B0">
      <w:pPr>
        <w:pStyle w:val="PKTpunkt"/>
        <w:keepNext/>
      </w:pPr>
      <w:r w:rsidRPr="00C41003">
        <w:t>7)</w:t>
      </w:r>
      <w:r w:rsidRPr="00C41003">
        <w:tab/>
        <w:t>art. 4</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4.</w:t>
      </w:r>
      <w:r>
        <w:t xml:space="preserve"> </w:t>
      </w:r>
      <w:r w:rsidRPr="00C41003">
        <w:t>1.</w:t>
      </w:r>
      <w:r>
        <w:t xml:space="preserve"> </w:t>
      </w:r>
      <w:r w:rsidRPr="00C41003">
        <w:t>Finansowego wsparcia udziela się gminie, jednoosobowej spółce gminnej, związkowi międzygminnemu albo organizacji pożytku publicznego, jako beneficjentowi wsparcia, na pokrycie części kosztów przedsięwzięcia polegającego na:</w:t>
      </w:r>
    </w:p>
    <w:p w:rsidR="00C41003" w:rsidRPr="00C41003" w:rsidRDefault="00C41003" w:rsidP="00C41003">
      <w:pPr>
        <w:pStyle w:val="ZPKTzmpktartykuempunktem"/>
      </w:pPr>
      <w:r w:rsidRPr="00C41003">
        <w:t>1)</w:t>
      </w:r>
      <w:r w:rsidRPr="00C41003">
        <w:tab/>
        <w:t>budowie budynku na nieruchomości stanowiącej własność albo będącej w</w:t>
      </w:r>
      <w:r w:rsidR="004E0EB6">
        <w:t> </w:t>
      </w:r>
      <w:r w:rsidRPr="00C41003">
        <w:t>użytkowaniu wieczystym gminy, jednoosobowej spółki gminnej, związku międzygminnego albo organizacji pożytku publicznego,</w:t>
      </w:r>
    </w:p>
    <w:p w:rsidR="00C41003" w:rsidRPr="00C41003" w:rsidRDefault="00C41003" w:rsidP="00C41003">
      <w:pPr>
        <w:pStyle w:val="ZPKTzmpktartykuempunktem"/>
      </w:pPr>
      <w:r w:rsidRPr="00C41003">
        <w:t>2)</w:t>
      </w:r>
      <w:r w:rsidRPr="00C41003">
        <w:tab/>
        <w:t>remoncie lub przebudowie budynku niemieszkalnego, przeznaczonego na pobyt ludzi, będącego własnością gminy, jednoosobowej spółki gminnej, związku międzygminnego albo organizacji pożytku publicznego, albo części takiego budynku,</w:t>
      </w:r>
    </w:p>
    <w:p w:rsidR="00C41003" w:rsidRPr="00C41003" w:rsidRDefault="00C41003" w:rsidP="00C41003">
      <w:pPr>
        <w:pStyle w:val="ZPKTzmpktartykuempunktem"/>
      </w:pPr>
      <w:r w:rsidRPr="00C41003">
        <w:t>3)</w:t>
      </w:r>
      <w:r w:rsidRPr="00C41003">
        <w:tab/>
        <w:t>remoncie lub przebudowie budynku mieszkalnego, będącego własnością gminy lub jednoosobowej spółki gminnej, albo części takiego budynku, jeżeli budynek mieszkalny albo jego część, ze względu na zły stan techniczny został wyłączony z</w:t>
      </w:r>
      <w:r w:rsidR="0068622A">
        <w:t> </w:t>
      </w:r>
      <w:r w:rsidRPr="00C41003">
        <w:t>użytkowania</w:t>
      </w:r>
      <w:r>
        <w:t xml:space="preserve"> </w:t>
      </w:r>
      <w:r w:rsidRPr="00C41003">
        <w:t>albo zakazano jego użytkowania na podstawie odpowiednio art.</w:t>
      </w:r>
      <w:r>
        <w:t xml:space="preserve"> </w:t>
      </w:r>
      <w:r w:rsidRPr="00C41003">
        <w:t>66</w:t>
      </w:r>
      <w:r>
        <w:t xml:space="preserve"> </w:t>
      </w:r>
      <w:r w:rsidRPr="00C41003">
        <w:t>ust.</w:t>
      </w:r>
      <w:r>
        <w:t xml:space="preserve"> </w:t>
      </w:r>
      <w:r w:rsidRPr="00C41003">
        <w:t>2 albo art.</w:t>
      </w:r>
      <w:r>
        <w:t xml:space="preserve"> </w:t>
      </w:r>
      <w:r w:rsidRPr="00C41003">
        <w:t>68</w:t>
      </w:r>
      <w:r>
        <w:t xml:space="preserve"> </w:t>
      </w:r>
      <w:r w:rsidRPr="00C41003">
        <w:t>pkt 1 ustawy z</w:t>
      </w:r>
      <w:r>
        <w:t xml:space="preserve"> </w:t>
      </w:r>
      <w:r w:rsidRPr="00C41003">
        <w:t>dnia 7</w:t>
      </w:r>
      <w:r>
        <w:t xml:space="preserve"> </w:t>
      </w:r>
      <w:r w:rsidRPr="00C41003">
        <w:t>lipca 1994</w:t>
      </w:r>
      <w:r>
        <w:t xml:space="preserve"> </w:t>
      </w:r>
      <w:r w:rsidRPr="00C41003">
        <w:t xml:space="preserve">r. </w:t>
      </w:r>
      <w:r w:rsidR="00C016B0">
        <w:t>–</w:t>
      </w:r>
      <w:r w:rsidRPr="00C41003">
        <w:t xml:space="preserve"> Prawo budowlane,</w:t>
      </w:r>
    </w:p>
    <w:p w:rsidR="00C41003" w:rsidRPr="00C41003" w:rsidRDefault="00C41003" w:rsidP="00C016B0">
      <w:pPr>
        <w:pStyle w:val="ZPKTzmpktartykuempunktem"/>
        <w:keepNext/>
      </w:pPr>
      <w:r w:rsidRPr="00C41003">
        <w:t>4)</w:t>
      </w:r>
      <w:r w:rsidRPr="00C41003">
        <w:tab/>
        <w:t xml:space="preserve">zmianie sposobu użytkowania budynku będącego własnością gminy, jednoosobowej spółki gminnej, związku międzygminnego albo organizacji pożytku </w:t>
      </w:r>
      <w:r w:rsidRPr="00C41003">
        <w:lastRenderedPageBreak/>
        <w:t>publicznego, albo części takiego budynku, wymagającej dokonania remontu lub</w:t>
      </w:r>
      <w:r>
        <w:t xml:space="preserve"> </w:t>
      </w:r>
      <w:r w:rsidRPr="00C41003">
        <w:t>przebudowy</w:t>
      </w:r>
    </w:p>
    <w:p w:rsidR="00C41003" w:rsidRPr="00C41003" w:rsidRDefault="0068622A" w:rsidP="00C41003">
      <w:pPr>
        <w:pStyle w:val="ZCZWSPPKTzmczciwsppktartykuempunktem"/>
      </w:pPr>
      <w:r>
        <w:t>–</w:t>
      </w:r>
      <w:r w:rsidR="00C41003">
        <w:t xml:space="preserve"> </w:t>
      </w:r>
      <w:r w:rsidR="00C41003" w:rsidRPr="00C41003">
        <w:t>w</w:t>
      </w:r>
      <w:r w:rsidR="00C41003">
        <w:t xml:space="preserve"> </w:t>
      </w:r>
      <w:r w:rsidR="00C41003" w:rsidRPr="00C41003">
        <w:t>wyniku którego powstanie noclegownia lub schronisko dla bezdomnych, lub</w:t>
      </w:r>
      <w:r w:rsidR="00C41003">
        <w:t xml:space="preserve"> </w:t>
      </w:r>
      <w:r w:rsidR="00C41003" w:rsidRPr="00C41003">
        <w:t>nastąpi zwiększenie powierzchni użytkowej pomieszczeń mieszkalnych, w</w:t>
      </w:r>
      <w:r w:rsidR="00C41003">
        <w:t xml:space="preserve"> </w:t>
      </w:r>
      <w:r w:rsidR="00C41003" w:rsidRPr="00C41003">
        <w:t>tym sypialni, w</w:t>
      </w:r>
      <w:r>
        <w:t> </w:t>
      </w:r>
      <w:r w:rsidR="00C41003" w:rsidRPr="00C41003">
        <w:t>istniejącej noclegowni lub schronisku dla bezdomnych.</w:t>
      </w:r>
    </w:p>
    <w:p w:rsidR="00C41003" w:rsidRPr="00C41003" w:rsidRDefault="00C41003" w:rsidP="0068622A">
      <w:pPr>
        <w:pStyle w:val="ZUSTzmustartykuempunktem"/>
      </w:pPr>
      <w:r w:rsidRPr="00C41003">
        <w:t>2.</w:t>
      </w:r>
      <w:r>
        <w:t xml:space="preserve"> </w:t>
      </w:r>
      <w:r w:rsidRPr="00C41003">
        <w:t>Finansowego wsparcia udziela się również na pokrycie części kosztów przedsięwzięcia polegającego na remoncie lub przebudowie istniejącej noclegowni, schroniska dla bezdomnych lub ogrzewalni, w</w:t>
      </w:r>
      <w:r>
        <w:t xml:space="preserve"> </w:t>
      </w:r>
      <w:r w:rsidRPr="00C41003">
        <w:t>wyniku którego nastąpi dostosowanie noclegowni, schroniska dla bezdomnych lub ogrzewalni do</w:t>
      </w:r>
      <w:r>
        <w:t xml:space="preserve"> </w:t>
      </w:r>
      <w:r w:rsidRPr="00C41003">
        <w:t>standardów, o</w:t>
      </w:r>
      <w:r>
        <w:t xml:space="preserve"> </w:t>
      </w:r>
      <w:r w:rsidRPr="00C41003">
        <w:t>których mowa w przepisach wydanych na podstawie art.</w:t>
      </w:r>
      <w:r>
        <w:t xml:space="preserve"> </w:t>
      </w:r>
      <w:r w:rsidRPr="00C41003">
        <w:t>48a</w:t>
      </w:r>
      <w:r>
        <w:t xml:space="preserve"> </w:t>
      </w:r>
      <w:r w:rsidRPr="00C41003">
        <w:t>ust.</w:t>
      </w:r>
      <w:r>
        <w:t xml:space="preserve"> </w:t>
      </w:r>
      <w:r w:rsidRPr="00C41003">
        <w:t>14</w:t>
      </w:r>
      <w:r>
        <w:t xml:space="preserve"> </w:t>
      </w:r>
      <w:r w:rsidRPr="00C41003">
        <w:t>ustawy z</w:t>
      </w:r>
      <w:r>
        <w:t xml:space="preserve"> </w:t>
      </w:r>
      <w:r w:rsidRPr="00C41003">
        <w:t>dnia 12</w:t>
      </w:r>
      <w:r>
        <w:t xml:space="preserve"> </w:t>
      </w:r>
      <w:r w:rsidRPr="00C41003">
        <w:t>marca 2004</w:t>
      </w:r>
      <w:r>
        <w:t xml:space="preserve"> </w:t>
      </w:r>
      <w:r w:rsidRPr="00C41003">
        <w:t>r. o</w:t>
      </w:r>
      <w:r>
        <w:t xml:space="preserve"> </w:t>
      </w:r>
      <w:r w:rsidRPr="00C41003">
        <w:t>pomocy społecznej.</w:t>
      </w:r>
    </w:p>
    <w:p w:rsidR="00C41003" w:rsidRPr="00C41003" w:rsidRDefault="00C41003" w:rsidP="0068622A">
      <w:pPr>
        <w:pStyle w:val="ZUSTzmustartykuempunktem"/>
      </w:pPr>
      <w:r w:rsidRPr="00C41003">
        <w:t>3.</w:t>
      </w:r>
      <w:r>
        <w:t xml:space="preserve"> </w:t>
      </w:r>
      <w:r w:rsidRPr="00C41003">
        <w:t>Finansowego wsparcia na pokrycie części kosztów przedsięwzięcia, o</w:t>
      </w:r>
      <w:r>
        <w:t xml:space="preserve"> </w:t>
      </w:r>
      <w:r w:rsidRPr="00C41003">
        <w:t>którym mowa w</w:t>
      </w:r>
      <w:r>
        <w:t xml:space="preserve"> </w:t>
      </w:r>
      <w:r w:rsidRPr="00C41003">
        <w:t>ust.</w:t>
      </w:r>
      <w:r>
        <w:t xml:space="preserve"> </w:t>
      </w:r>
      <w:r w:rsidRPr="00C41003">
        <w:t>1, udziela się również, jeżeli w</w:t>
      </w:r>
      <w:r>
        <w:t xml:space="preserve"> </w:t>
      </w:r>
      <w:r w:rsidRPr="00C41003">
        <w:t>wyniku tego przedsięwzięcia powstaną ogrzewalnie, z zastrzeżeniem, że</w:t>
      </w:r>
      <w:r>
        <w:t xml:space="preserve"> </w:t>
      </w:r>
      <w:r w:rsidRPr="00C41003">
        <w:t>w</w:t>
      </w:r>
      <w:r>
        <w:t xml:space="preserve"> </w:t>
      </w:r>
      <w:r w:rsidRPr="00C41003">
        <w:t>przypadku, o</w:t>
      </w:r>
      <w:r>
        <w:t xml:space="preserve"> </w:t>
      </w:r>
      <w:r w:rsidRPr="00C41003">
        <w:t>którym mowa w</w:t>
      </w:r>
      <w:r>
        <w:t xml:space="preserve"> </w:t>
      </w:r>
      <w:r w:rsidRPr="00C41003">
        <w:t>ust.</w:t>
      </w:r>
      <w:r>
        <w:t xml:space="preserve"> </w:t>
      </w:r>
      <w:r w:rsidRPr="00C41003">
        <w:t>1</w:t>
      </w:r>
      <w:r>
        <w:t xml:space="preserve"> </w:t>
      </w:r>
      <w:r w:rsidRPr="00C41003">
        <w:t>pkt</w:t>
      </w:r>
      <w:r>
        <w:t xml:space="preserve"> </w:t>
      </w:r>
      <w:r w:rsidRPr="00C41003">
        <w:t>1, w</w:t>
      </w:r>
      <w:r w:rsidR="0068622A">
        <w:t> </w:t>
      </w:r>
      <w:r w:rsidRPr="00C41003">
        <w:t>budynku powstaje również noclegownia lub schronisko dla bezdomnych.</w:t>
      </w:r>
    </w:p>
    <w:p w:rsidR="00C41003" w:rsidRPr="00C41003" w:rsidRDefault="00C41003" w:rsidP="0068622A">
      <w:pPr>
        <w:pStyle w:val="ZUSTzmustartykuempunktem"/>
      </w:pPr>
      <w:r w:rsidRPr="00C41003">
        <w:t>4.</w:t>
      </w:r>
      <w:r>
        <w:t xml:space="preserve"> </w:t>
      </w:r>
      <w:r w:rsidRPr="00C41003">
        <w:t>Przedsięwzięcia, o</w:t>
      </w:r>
      <w:r>
        <w:t xml:space="preserve"> </w:t>
      </w:r>
      <w:r w:rsidRPr="00C41003">
        <w:t>których mowa w</w:t>
      </w:r>
      <w:r>
        <w:t xml:space="preserve"> </w:t>
      </w:r>
      <w:r w:rsidRPr="00C41003">
        <w:t>ust.</w:t>
      </w:r>
      <w:r>
        <w:t xml:space="preserve"> </w:t>
      </w:r>
      <w:r w:rsidRPr="00C41003">
        <w:t>1, w</w:t>
      </w:r>
      <w:r>
        <w:t xml:space="preserve"> </w:t>
      </w:r>
      <w:r w:rsidRPr="00C41003">
        <w:t>przypadku organizacji pożytku publicznego realizowane są na nieruchomościach stanowiących własność gminy, jednoosobowej spółki gminnej, związku międzygminnego, organizacji pożytku publicznego lub Skarbu Państwa.</w:t>
      </w:r>
    </w:p>
    <w:p w:rsidR="00C41003" w:rsidRPr="00C41003" w:rsidRDefault="00C41003" w:rsidP="0068622A">
      <w:pPr>
        <w:pStyle w:val="ZUSTzmustartykuempunktem"/>
      </w:pPr>
      <w:r w:rsidRPr="00C41003">
        <w:t>5.</w:t>
      </w:r>
      <w:r>
        <w:t xml:space="preserve"> </w:t>
      </w:r>
      <w:r w:rsidRPr="00C41003">
        <w:t>Przedsięwzięcia, o</w:t>
      </w:r>
      <w:r>
        <w:t xml:space="preserve"> </w:t>
      </w:r>
      <w:r w:rsidRPr="00C41003">
        <w:t>których mowa w</w:t>
      </w:r>
      <w:r>
        <w:t xml:space="preserve"> </w:t>
      </w:r>
      <w:r w:rsidRPr="00C41003">
        <w:t>ust.</w:t>
      </w:r>
      <w:r>
        <w:t xml:space="preserve"> </w:t>
      </w:r>
      <w:r w:rsidRPr="00C41003">
        <w:t>2, w</w:t>
      </w:r>
      <w:r>
        <w:t xml:space="preserve"> </w:t>
      </w:r>
      <w:r w:rsidRPr="00C41003">
        <w:t>przypadku organizacji pożytku publicznego realizowane są na nieruchomościach stanowiących własność gminy, jednoosobowej spółki gminnej, związku międzygminnego, organizacji pożytku publicznego, Skarbu Państwa albo będących przedmiotem umowy dzierżawy lub</w:t>
      </w:r>
      <w:r>
        <w:t xml:space="preserve"> </w:t>
      </w:r>
      <w:r w:rsidRPr="00C41003">
        <w:t>użyczenia.</w:t>
      </w:r>
      <w:r>
        <w:t>”</w:t>
      </w:r>
      <w:r w:rsidRPr="00C41003">
        <w:t>;</w:t>
      </w:r>
    </w:p>
    <w:p w:rsidR="00C41003" w:rsidRPr="00C41003" w:rsidRDefault="00C41003" w:rsidP="00C016B0">
      <w:pPr>
        <w:pStyle w:val="PKTpunkt"/>
        <w:keepNext/>
      </w:pPr>
      <w:r w:rsidRPr="00C41003">
        <w:t>8)</w:t>
      </w:r>
      <w:r w:rsidRPr="00C41003">
        <w:tab/>
        <w:t>art.</w:t>
      </w:r>
      <w:r>
        <w:t xml:space="preserve"> </w:t>
      </w:r>
      <w:r w:rsidRPr="00C41003">
        <w:t>5 otrzymuje brzmienie:</w:t>
      </w:r>
    </w:p>
    <w:p w:rsidR="00C41003" w:rsidRPr="00C41003" w:rsidRDefault="00C41003" w:rsidP="00C016B0">
      <w:pPr>
        <w:pStyle w:val="ZARTzmartartykuempunktem"/>
        <w:keepNext/>
      </w:pPr>
      <w:r>
        <w:t>„</w:t>
      </w:r>
      <w:r w:rsidRPr="00C41003">
        <w:t>Art.</w:t>
      </w:r>
      <w:r>
        <w:t xml:space="preserve"> </w:t>
      </w:r>
      <w:r w:rsidRPr="00C41003">
        <w:t>5.</w:t>
      </w:r>
      <w:r>
        <w:t xml:space="preserve"> </w:t>
      </w:r>
      <w:r w:rsidRPr="00C41003">
        <w:t>1.</w:t>
      </w:r>
      <w:r>
        <w:t xml:space="preserve"> </w:t>
      </w:r>
      <w:r w:rsidRPr="00C41003">
        <w:t>Finansowego wsparcia udziela się gminie albo związkowi międzygminnemu, jako beneficjentowi wsparcia, na pokrycie części kosztów przedsięwzięcia, którego celem jest tworzenie lokali mieszkalnych na wynajem, powstających w</w:t>
      </w:r>
      <w:r>
        <w:t xml:space="preserve"> </w:t>
      </w:r>
      <w:r w:rsidRPr="00C41003">
        <w:t>wyniku realizacji przez inwestora innego niż gmina lub związek międzygminny:</w:t>
      </w:r>
    </w:p>
    <w:p w:rsidR="00C41003" w:rsidRPr="00C41003" w:rsidRDefault="00C41003" w:rsidP="00C41003">
      <w:pPr>
        <w:pStyle w:val="ZPKTzmpktartykuempunktem"/>
      </w:pPr>
      <w:r w:rsidRPr="00C41003">
        <w:t>1)</w:t>
      </w:r>
      <w:r w:rsidRPr="00C41003">
        <w:tab/>
        <w:t>budowy budynku;</w:t>
      </w:r>
    </w:p>
    <w:p w:rsidR="00C41003" w:rsidRPr="00C41003" w:rsidRDefault="00C41003" w:rsidP="00C41003">
      <w:pPr>
        <w:pStyle w:val="ZPKTzmpktartykuempunktem"/>
      </w:pPr>
      <w:r w:rsidRPr="00C41003">
        <w:t>2)</w:t>
      </w:r>
      <w:r w:rsidRPr="00C41003">
        <w:tab/>
        <w:t>remontu lub przebudowy budynku niemieszkalnego przeznaczonego na pobyt ludzi albo części takiego budynku;</w:t>
      </w:r>
    </w:p>
    <w:p w:rsidR="00C41003" w:rsidRPr="00C41003" w:rsidRDefault="00C41003" w:rsidP="00C41003">
      <w:pPr>
        <w:pStyle w:val="ZPKTzmpktartykuempunktem"/>
      </w:pPr>
      <w:r w:rsidRPr="00C41003">
        <w:lastRenderedPageBreak/>
        <w:t>3)</w:t>
      </w:r>
      <w:r w:rsidRPr="00C41003">
        <w:tab/>
        <w:t>zmiany sposobu użytkowania budynku albo jego części, jeżeli taka zmiana wymaga dokonania remontu lub przebudowy.</w:t>
      </w:r>
    </w:p>
    <w:p w:rsidR="00C41003" w:rsidRPr="00C41003" w:rsidRDefault="00C41003" w:rsidP="0068622A">
      <w:pPr>
        <w:pStyle w:val="ZUSTzmustartykuempunktem"/>
      </w:pPr>
      <w:r w:rsidRPr="00C41003">
        <w:t>2.</w:t>
      </w:r>
      <w:r>
        <w:t xml:space="preserve"> </w:t>
      </w:r>
      <w:r w:rsidRPr="00C41003">
        <w:t>Finansowego wsparcia, o</w:t>
      </w:r>
      <w:r>
        <w:t xml:space="preserve"> </w:t>
      </w:r>
      <w:r w:rsidRPr="00C41003">
        <w:t>którym mowa w</w:t>
      </w:r>
      <w:r>
        <w:t xml:space="preserve"> </w:t>
      </w:r>
      <w:r w:rsidRPr="00C41003">
        <w:t>ust.</w:t>
      </w:r>
      <w:r>
        <w:t xml:space="preserve"> </w:t>
      </w:r>
      <w:r w:rsidRPr="00C41003">
        <w:t>1, udziela się, jeżeli budynek położony jest lub ma powstać na nieruchomości stanowiącej własność lub</w:t>
      </w:r>
      <w:r>
        <w:t xml:space="preserve"> </w:t>
      </w:r>
      <w:r w:rsidRPr="00C41003">
        <w:t>będącej w</w:t>
      </w:r>
      <w:r w:rsidR="0068622A">
        <w:t> </w:t>
      </w:r>
      <w:r w:rsidRPr="00C41003">
        <w:t>użytkowaniu wieczystym strony umowy, o</w:t>
      </w:r>
      <w:r>
        <w:t xml:space="preserve"> </w:t>
      </w:r>
      <w:r w:rsidRPr="00C41003">
        <w:t>której mowa w</w:t>
      </w:r>
      <w:r>
        <w:t xml:space="preserve"> </w:t>
      </w:r>
      <w:r w:rsidRPr="00C41003">
        <w:t>ust.</w:t>
      </w:r>
      <w:r>
        <w:t xml:space="preserve"> </w:t>
      </w:r>
      <w:r w:rsidRPr="00C41003">
        <w:t>3.</w:t>
      </w:r>
    </w:p>
    <w:p w:rsidR="00C41003" w:rsidRPr="00C41003" w:rsidRDefault="00C41003" w:rsidP="0068622A">
      <w:pPr>
        <w:pStyle w:val="ZUSTzmustartykuempunktem"/>
      </w:pPr>
      <w:r w:rsidRPr="00C41003">
        <w:t>3.</w:t>
      </w:r>
      <w:r>
        <w:t xml:space="preserve"> </w:t>
      </w:r>
      <w:r w:rsidRPr="00C41003">
        <w:t>Warunkiem uruchomienia finansowego wsparcia, o</w:t>
      </w:r>
      <w:r>
        <w:t xml:space="preserve"> </w:t>
      </w:r>
      <w:r w:rsidRPr="00C41003">
        <w:t>którym mowa w</w:t>
      </w:r>
      <w:r>
        <w:t xml:space="preserve"> </w:t>
      </w:r>
      <w:r w:rsidRPr="00C41003">
        <w:t>ust.</w:t>
      </w:r>
      <w:r>
        <w:t xml:space="preserve"> </w:t>
      </w:r>
      <w:r w:rsidRPr="00C41003">
        <w:t>1, jest zawarcie przez gminę albo związek międzygminny umowy z</w:t>
      </w:r>
      <w:r>
        <w:t xml:space="preserve"> </w:t>
      </w:r>
      <w:r w:rsidRPr="00C41003">
        <w:t>inwestorem innym niż gmina lub związek międzygminny.</w:t>
      </w:r>
    </w:p>
    <w:p w:rsidR="00C41003" w:rsidRPr="00C41003" w:rsidRDefault="00C41003" w:rsidP="00C016B0">
      <w:pPr>
        <w:pStyle w:val="ZUSTzmustartykuempunktem"/>
        <w:keepNext/>
      </w:pPr>
      <w:r w:rsidRPr="00C41003">
        <w:t>4.</w:t>
      </w:r>
      <w:r>
        <w:t xml:space="preserve"> </w:t>
      </w:r>
      <w:r w:rsidRPr="00C41003">
        <w:t>Umowa, o</w:t>
      </w:r>
      <w:r>
        <w:t xml:space="preserve"> </w:t>
      </w:r>
      <w:r w:rsidRPr="00C41003">
        <w:t>której mowa w</w:t>
      </w:r>
      <w:r>
        <w:t xml:space="preserve"> </w:t>
      </w:r>
      <w:r w:rsidRPr="00C41003">
        <w:t>ust.</w:t>
      </w:r>
      <w:r>
        <w:t xml:space="preserve"> </w:t>
      </w:r>
      <w:r w:rsidRPr="00C41003">
        <w:t>3, określa w</w:t>
      </w:r>
      <w:r>
        <w:t xml:space="preserve"> </w:t>
      </w:r>
      <w:r w:rsidRPr="00C41003">
        <w:t>szczególności:</w:t>
      </w:r>
    </w:p>
    <w:p w:rsidR="00C41003" w:rsidRPr="00C41003" w:rsidRDefault="0068622A" w:rsidP="00C41003">
      <w:pPr>
        <w:pStyle w:val="ZPKTzmpktartykuempunktem"/>
      </w:pPr>
      <w:r>
        <w:t>1)</w:t>
      </w:r>
      <w:r w:rsidR="00C41003" w:rsidRPr="00C41003">
        <w:tab/>
        <w:t>udział gminy albo związku międzygminnego w</w:t>
      </w:r>
      <w:r w:rsidR="00C41003">
        <w:t xml:space="preserve"> </w:t>
      </w:r>
      <w:r w:rsidR="00C41003" w:rsidRPr="00C41003">
        <w:t>kosztach tworzenia lokali mieszkalnych na wynajem;</w:t>
      </w:r>
    </w:p>
    <w:p w:rsidR="00C41003" w:rsidRPr="00C41003" w:rsidRDefault="00C41003" w:rsidP="00C41003">
      <w:pPr>
        <w:pStyle w:val="ZPKTzmpktartykuempunktem"/>
      </w:pPr>
      <w:r w:rsidRPr="00C41003">
        <w:t>2)</w:t>
      </w:r>
      <w:r w:rsidRPr="00C41003">
        <w:tab/>
        <w:t>prawo gminy albo związku międzygminnego do wskazywania najemców lokali mieszkalnych utworzonych z</w:t>
      </w:r>
      <w:r>
        <w:t xml:space="preserve"> </w:t>
      </w:r>
      <w:r w:rsidRPr="00C41003">
        <w:t>udziałem gminy albo związku międzygminnego, spełniających warunki określone w</w:t>
      </w:r>
      <w:r>
        <w:t xml:space="preserve"> </w:t>
      </w:r>
      <w:r w:rsidRPr="00C41003">
        <w:t>art.</w:t>
      </w:r>
      <w:r>
        <w:t xml:space="preserve"> </w:t>
      </w:r>
      <w:r w:rsidRPr="00C41003">
        <w:t>30 ust.</w:t>
      </w:r>
      <w:r>
        <w:t xml:space="preserve"> </w:t>
      </w:r>
      <w:r w:rsidRPr="00C41003">
        <w:t>1 pkt</w:t>
      </w:r>
      <w:r>
        <w:t xml:space="preserve"> </w:t>
      </w:r>
      <w:r w:rsidRPr="00C41003">
        <w:t>1 i</w:t>
      </w:r>
      <w:r>
        <w:t xml:space="preserve"> </w:t>
      </w:r>
      <w:r w:rsidRPr="00C41003">
        <w:t>3</w:t>
      </w:r>
      <w:r>
        <w:t xml:space="preserve"> </w:t>
      </w:r>
      <w:r w:rsidRPr="00C41003">
        <w:t>ustawy z</w:t>
      </w:r>
      <w:r>
        <w:t xml:space="preserve"> </w:t>
      </w:r>
      <w:r w:rsidRPr="00C41003">
        <w:t>dnia 26</w:t>
      </w:r>
      <w:r w:rsidR="0068622A">
        <w:t> </w:t>
      </w:r>
      <w:r w:rsidRPr="00C41003">
        <w:t>października 1995</w:t>
      </w:r>
      <w:r>
        <w:t xml:space="preserve"> </w:t>
      </w:r>
      <w:r w:rsidRPr="00C41003">
        <w:t>r. o</w:t>
      </w:r>
      <w:r>
        <w:t xml:space="preserve"> </w:t>
      </w:r>
      <w:r w:rsidRPr="00C41003">
        <w:t>niektórych formach popierania budownictwa mieszkaniowego;</w:t>
      </w:r>
    </w:p>
    <w:p w:rsidR="00C41003" w:rsidRPr="00C41003" w:rsidRDefault="00C41003" w:rsidP="00C41003">
      <w:pPr>
        <w:pStyle w:val="ZPKTzmpktartykuempunktem"/>
      </w:pPr>
      <w:r w:rsidRPr="00C41003">
        <w:t>3)</w:t>
      </w:r>
      <w:r w:rsidRPr="00C41003">
        <w:tab/>
        <w:t>szczegółowe kryteria przeznaczenia lokali mieszkalnych przez gminę albo związek międzygminny najemcom spełniającym warunki określone w</w:t>
      </w:r>
      <w:r>
        <w:t xml:space="preserve"> </w:t>
      </w:r>
      <w:r w:rsidRPr="00C41003">
        <w:t>art.</w:t>
      </w:r>
      <w:r>
        <w:t xml:space="preserve"> </w:t>
      </w:r>
      <w:r w:rsidRPr="00C41003">
        <w:t>30 ust.</w:t>
      </w:r>
      <w:r>
        <w:t xml:space="preserve"> </w:t>
      </w:r>
      <w:r w:rsidRPr="00C41003">
        <w:t>1 pkt</w:t>
      </w:r>
      <w:r>
        <w:t xml:space="preserve"> </w:t>
      </w:r>
      <w:r w:rsidRPr="00C41003">
        <w:t>1 i</w:t>
      </w:r>
      <w:r>
        <w:t xml:space="preserve"> </w:t>
      </w:r>
      <w:r w:rsidRPr="00C41003">
        <w:t>3</w:t>
      </w:r>
      <w:r>
        <w:t xml:space="preserve"> </w:t>
      </w:r>
      <w:r w:rsidRPr="00C41003">
        <w:t>ustawy z</w:t>
      </w:r>
      <w:r>
        <w:t xml:space="preserve"> </w:t>
      </w:r>
      <w:r w:rsidRPr="00C41003">
        <w:t>dnia 26</w:t>
      </w:r>
      <w:r>
        <w:t xml:space="preserve"> </w:t>
      </w:r>
      <w:r w:rsidRPr="00C41003">
        <w:t>października 1995</w:t>
      </w:r>
      <w:r>
        <w:t xml:space="preserve"> </w:t>
      </w:r>
      <w:r w:rsidRPr="00C41003">
        <w:t>r. o</w:t>
      </w:r>
      <w:r>
        <w:t xml:space="preserve"> </w:t>
      </w:r>
      <w:r w:rsidRPr="00C41003">
        <w:t>niektórych formach popierania budownictwa mieszkaniowego, zapewniające pierwszeństwo w</w:t>
      </w:r>
      <w:r>
        <w:t xml:space="preserve"> </w:t>
      </w:r>
      <w:r w:rsidRPr="00C41003">
        <w:t>dostępie do lokali mieszkalnych utworzonych z</w:t>
      </w:r>
      <w:r>
        <w:t xml:space="preserve"> </w:t>
      </w:r>
      <w:r w:rsidRPr="00C41003">
        <w:t>udziałem gminy albo związku międzygminnego osobom będącym aktualnie najemcami lokali mieszkalnych wchodzących w</w:t>
      </w:r>
      <w:r>
        <w:t xml:space="preserve"> </w:t>
      </w:r>
      <w:r w:rsidRPr="00C41003">
        <w:t>skład mieszkaniowego zasobu gminy.</w:t>
      </w:r>
    </w:p>
    <w:p w:rsidR="00C41003" w:rsidRPr="00C41003" w:rsidRDefault="00C41003" w:rsidP="0068622A">
      <w:pPr>
        <w:pStyle w:val="ZUSTzmustartykuempunktem"/>
      </w:pPr>
      <w:r w:rsidRPr="00C41003">
        <w:t>5.</w:t>
      </w:r>
      <w:r>
        <w:t xml:space="preserve"> </w:t>
      </w:r>
      <w:r w:rsidRPr="00C41003">
        <w:t>Finansowe wsparcie, o którym mowa w ust. 1, stanowiące udział gminy albo związku międzygminnego w kosztach tworzenia lokali mieszkalnych, przekazywane inwestorowi na podstawie umowy, o której mowa w ust. 3, stanowi rekompensatę z</w:t>
      </w:r>
      <w:r w:rsidR="0068622A">
        <w:t> </w:t>
      </w:r>
      <w:r w:rsidRPr="00C41003">
        <w:t>tytułu świadczenia usług publicznych w rozumieniu przepisów Unii Europejskiej, dotyczących pomocy publicznej z tytułu świadczenia usług w ogólnym interesie gospodarczym.</w:t>
      </w:r>
    </w:p>
    <w:p w:rsidR="00C41003" w:rsidRPr="00C41003" w:rsidRDefault="00C41003" w:rsidP="0068622A">
      <w:pPr>
        <w:pStyle w:val="ZUSTzmustartykuempunktem"/>
      </w:pPr>
      <w:r w:rsidRPr="00C41003">
        <w:t>6.</w:t>
      </w:r>
      <w:r>
        <w:t xml:space="preserve"> </w:t>
      </w:r>
      <w:r w:rsidRPr="00C41003">
        <w:t>Finansowe wsparcie, o którym mowa w ust. 1, udzielane jest wyłącznie, gdy środki przekazywane przez beneficjenta wsparcia inwestorowi stanowią rekompensatę z</w:t>
      </w:r>
      <w:r w:rsidR="0068622A">
        <w:t> </w:t>
      </w:r>
      <w:r w:rsidRPr="00C41003">
        <w:t>tytułu świadczenia usług publicznych w ogólnym interesie gospodarczym, spełniającą kryteria zwolnienia z wymogu zgłoszenia określonego w</w:t>
      </w:r>
      <w:r>
        <w:t xml:space="preserve"> </w:t>
      </w:r>
      <w:r w:rsidRPr="00C41003">
        <w:t>art.</w:t>
      </w:r>
      <w:r>
        <w:t xml:space="preserve"> </w:t>
      </w:r>
      <w:r w:rsidRPr="00C41003">
        <w:t>108</w:t>
      </w:r>
      <w:r>
        <w:t xml:space="preserve"> </w:t>
      </w:r>
      <w:r w:rsidRPr="00C41003">
        <w:t>ust.</w:t>
      </w:r>
      <w:r>
        <w:t xml:space="preserve"> </w:t>
      </w:r>
      <w:r w:rsidRPr="00C41003">
        <w:t xml:space="preserve">3 Traktatu </w:t>
      </w:r>
      <w:r w:rsidRPr="00C41003">
        <w:lastRenderedPageBreak/>
        <w:t>o</w:t>
      </w:r>
      <w:r w:rsidR="0068622A">
        <w:t> </w:t>
      </w:r>
      <w:r w:rsidRPr="00C41003">
        <w:t>funkcjonowaniu Unii Europejskiej, o której mowa w decyzji Komisji z</w:t>
      </w:r>
      <w:r>
        <w:t xml:space="preserve"> </w:t>
      </w:r>
      <w:r w:rsidRPr="00C41003">
        <w:t>dnia 20</w:t>
      </w:r>
      <w:r w:rsidR="0068622A">
        <w:t> </w:t>
      </w:r>
      <w:r w:rsidRPr="00C41003">
        <w:t>grudnia</w:t>
      </w:r>
      <w:r>
        <w:t xml:space="preserve"> </w:t>
      </w:r>
      <w:r w:rsidRPr="00C41003">
        <w:t>2011</w:t>
      </w:r>
      <w:r>
        <w:t xml:space="preserve"> </w:t>
      </w:r>
      <w:r w:rsidRPr="00C41003">
        <w:t>r. w</w:t>
      </w:r>
      <w:r>
        <w:t xml:space="preserve"> </w:t>
      </w:r>
      <w:r w:rsidRPr="00C41003">
        <w:t>sprawie stosowania art.</w:t>
      </w:r>
      <w:r>
        <w:t xml:space="preserve"> </w:t>
      </w:r>
      <w:r w:rsidRPr="00C41003">
        <w:t>106 ust. 2 Traktatu</w:t>
      </w:r>
      <w:r>
        <w:t xml:space="preserve"> </w:t>
      </w:r>
      <w:r w:rsidRPr="00C41003">
        <w:t>o funkcjonowaniu Unii Europejskiej do pomocy państwa w formie rekompensaty z tytułu świadczenia usług publicznych, przyznawanej przedsiębiorstwom zobowiązanym do wykonywania usług świadczonych w ogólnym interesie gospodarczym (Dz.</w:t>
      </w:r>
      <w:r>
        <w:t xml:space="preserve"> </w:t>
      </w:r>
      <w:r w:rsidRPr="00C41003">
        <w:t>Urz.</w:t>
      </w:r>
      <w:r>
        <w:t xml:space="preserve"> </w:t>
      </w:r>
      <w:r w:rsidRPr="00C41003">
        <w:t>UE</w:t>
      </w:r>
      <w:r>
        <w:t xml:space="preserve"> </w:t>
      </w:r>
      <w:r w:rsidRPr="00C41003">
        <w:t>L</w:t>
      </w:r>
      <w:r>
        <w:t xml:space="preserve"> </w:t>
      </w:r>
      <w:r w:rsidRPr="00C41003">
        <w:t>7</w:t>
      </w:r>
      <w:r>
        <w:t xml:space="preserve"> </w:t>
      </w:r>
      <w:r w:rsidRPr="00C41003">
        <w:t>z</w:t>
      </w:r>
      <w:r>
        <w:t xml:space="preserve"> </w:t>
      </w:r>
      <w:r w:rsidRPr="00C41003">
        <w:t>11.01.2012, str.</w:t>
      </w:r>
      <w:r w:rsidR="0068622A">
        <w:t> </w:t>
      </w:r>
      <w:r w:rsidRPr="00C41003">
        <w:t>3).</w:t>
      </w:r>
    </w:p>
    <w:p w:rsidR="00C41003" w:rsidRPr="00C41003" w:rsidRDefault="00C41003" w:rsidP="0068622A">
      <w:pPr>
        <w:pStyle w:val="ZUSTzmustartykuempunktem"/>
      </w:pPr>
      <w:r w:rsidRPr="00C41003">
        <w:t>7.</w:t>
      </w:r>
      <w:r>
        <w:t xml:space="preserve"> </w:t>
      </w:r>
      <w:r w:rsidRPr="00C41003">
        <w:t>Rekompensata, o</w:t>
      </w:r>
      <w:r>
        <w:t xml:space="preserve"> </w:t>
      </w:r>
      <w:r w:rsidRPr="00C41003">
        <w:t>której mowa w</w:t>
      </w:r>
      <w:r>
        <w:t xml:space="preserve"> </w:t>
      </w:r>
      <w:r w:rsidRPr="00C41003">
        <w:t>ust.</w:t>
      </w:r>
      <w:r>
        <w:t xml:space="preserve"> </w:t>
      </w:r>
      <w:r w:rsidRPr="00C41003">
        <w:t>5, przysługuje wyłącznie inwestorowi świadczącemu usługę publiczną w ogólnym interesie gospodarczym, polegającą na</w:t>
      </w:r>
      <w:r>
        <w:t xml:space="preserve"> </w:t>
      </w:r>
      <w:r w:rsidRPr="00C41003">
        <w:t>najmie lokali mieszkalnych na wa</w:t>
      </w:r>
      <w:r w:rsidR="003F572F">
        <w:t>runkach określonych w art. 7a–</w:t>
      </w:r>
      <w:r w:rsidRPr="00C41003">
        <w:t>7d.</w:t>
      </w:r>
    </w:p>
    <w:p w:rsidR="00C41003" w:rsidRPr="00C41003" w:rsidRDefault="00C41003" w:rsidP="0068622A">
      <w:pPr>
        <w:pStyle w:val="ZUSTzmustartykuempunktem"/>
      </w:pPr>
      <w:r w:rsidRPr="00C41003">
        <w:t>8.</w:t>
      </w:r>
      <w:r>
        <w:t xml:space="preserve"> </w:t>
      </w:r>
      <w:r w:rsidRPr="00C41003">
        <w:t>Okres, na jaki powierza się inwestorowi świadczenie usługi publicznej w</w:t>
      </w:r>
      <w:r w:rsidR="0068622A">
        <w:t> </w:t>
      </w:r>
      <w:r w:rsidRPr="00C41003">
        <w:t>ogólnym interesie gospodarczym, wynosi 15 lat, liczony od dnia przekazania przez gminę albo związek międzygminny Bankowi oświadczenia inwestora, o którym mowa w</w:t>
      </w:r>
      <w:r>
        <w:t xml:space="preserve"> </w:t>
      </w:r>
      <w:r w:rsidRPr="00C41003">
        <w:t>art.</w:t>
      </w:r>
      <w:r>
        <w:t xml:space="preserve"> </w:t>
      </w:r>
      <w:r w:rsidRPr="00C41003">
        <w:t>18 ust.</w:t>
      </w:r>
      <w:r>
        <w:t xml:space="preserve"> </w:t>
      </w:r>
      <w:r w:rsidRPr="00C41003">
        <w:t>1</w:t>
      </w:r>
      <w:r>
        <w:t xml:space="preserve"> </w:t>
      </w:r>
      <w:r w:rsidRPr="00C41003">
        <w:t>pkt</w:t>
      </w:r>
      <w:r>
        <w:t xml:space="preserve"> </w:t>
      </w:r>
      <w:r w:rsidRPr="00C41003">
        <w:t>2.</w:t>
      </w:r>
    </w:p>
    <w:p w:rsidR="00C41003" w:rsidRPr="00C41003" w:rsidRDefault="00C41003" w:rsidP="0068622A">
      <w:pPr>
        <w:pStyle w:val="ZUSTzmustartykuempunktem"/>
      </w:pPr>
      <w:r w:rsidRPr="00C41003">
        <w:t>9.</w:t>
      </w:r>
      <w:r>
        <w:t xml:space="preserve"> </w:t>
      </w:r>
      <w:r w:rsidRPr="00C41003">
        <w:t>Finansowe wsparcie, o którym mowa w ust. 1, nie może przekraczać dopuszczalnej wysokości rekompensaty z tytułu świadczenia usług publicznych w</w:t>
      </w:r>
      <w:r w:rsidR="0068622A">
        <w:t> </w:t>
      </w:r>
      <w:r w:rsidRPr="00C41003">
        <w:t>ogólnym interesie gospodarczym, ustalonej zgodnie z przepisami wydanymi na</w:t>
      </w:r>
      <w:r>
        <w:t xml:space="preserve"> </w:t>
      </w:r>
      <w:r w:rsidRPr="00C41003">
        <w:t>podstawie art.</w:t>
      </w:r>
      <w:r>
        <w:t xml:space="preserve"> </w:t>
      </w:r>
      <w:r w:rsidRPr="00C41003">
        <w:t>19.</w:t>
      </w:r>
    </w:p>
    <w:p w:rsidR="00C41003" w:rsidRPr="00C41003" w:rsidRDefault="00C41003" w:rsidP="0068622A">
      <w:pPr>
        <w:pStyle w:val="ZUSTzmustartykuempunktem"/>
      </w:pPr>
      <w:r w:rsidRPr="00C41003">
        <w:t>10. Jeżeli finansowego wsparcia, o którym mowa w ust.</w:t>
      </w:r>
      <w:r>
        <w:t xml:space="preserve"> </w:t>
      </w:r>
      <w:r w:rsidRPr="00C41003">
        <w:t>1, udziela się na tworzenie lokali mieszkalnych z udziałem gminy albo związku międzygminnego przy wykorzystaniu finansowania zwrotnego, łączna wysokość finansowego wsparcia i</w:t>
      </w:r>
      <w:r w:rsidR="0068622A">
        <w:t> </w:t>
      </w:r>
      <w:r w:rsidRPr="00C41003">
        <w:t>finansowania zwrotnego nie może przekraczać dopuszczalnej wysokości rekompensaty z tytułu świadczenia usług publicznych w ogólnym interesie gospodarczym, ustalonej zgodnie z</w:t>
      </w:r>
      <w:r>
        <w:t xml:space="preserve"> </w:t>
      </w:r>
      <w:r w:rsidRPr="00C41003">
        <w:t>przepisami wydanymi na</w:t>
      </w:r>
      <w:r>
        <w:t xml:space="preserve"> </w:t>
      </w:r>
      <w:r w:rsidRPr="00C41003">
        <w:t>podstawie art.</w:t>
      </w:r>
      <w:r>
        <w:t xml:space="preserve"> </w:t>
      </w:r>
      <w:r w:rsidRPr="00C41003">
        <w:t>15b ust.</w:t>
      </w:r>
      <w:r>
        <w:t xml:space="preserve"> </w:t>
      </w:r>
      <w:r w:rsidRPr="00C41003">
        <w:t>5 ustawy z dnia 26</w:t>
      </w:r>
      <w:r w:rsidR="0068622A">
        <w:t> </w:t>
      </w:r>
      <w:r w:rsidRPr="00C41003">
        <w:t>października 1995</w:t>
      </w:r>
      <w:r>
        <w:t xml:space="preserve"> </w:t>
      </w:r>
      <w:r w:rsidRPr="00C41003">
        <w:t>r. o</w:t>
      </w:r>
      <w:r>
        <w:t xml:space="preserve"> </w:t>
      </w:r>
      <w:r w:rsidRPr="00C41003">
        <w:t>niektórych formach popierania budownictwa mieszkaniowego.</w:t>
      </w:r>
    </w:p>
    <w:p w:rsidR="00C41003" w:rsidRPr="00C41003" w:rsidRDefault="00C41003" w:rsidP="0068622A">
      <w:pPr>
        <w:pStyle w:val="ZUSTzmustartykuempunktem"/>
      </w:pPr>
      <w:r w:rsidRPr="00C41003">
        <w:t>11. Bank, beneficjent wsparcia oraz inwestor przechowują przez 10 lat od dnia zakończenia okresu, o którym mowa w ust. 8, dokumenty potwierdzające zgodność przyznanej rekompensaty z warunkami określonymi w przepisach wydanych na</w:t>
      </w:r>
      <w:r>
        <w:t xml:space="preserve"> </w:t>
      </w:r>
      <w:r w:rsidRPr="00C41003">
        <w:t>podstawie art.</w:t>
      </w:r>
      <w:r>
        <w:t xml:space="preserve"> </w:t>
      </w:r>
      <w:r w:rsidRPr="00C41003">
        <w:t>19.</w:t>
      </w:r>
      <w:r>
        <w:t>”</w:t>
      </w:r>
      <w:r w:rsidRPr="00C41003">
        <w:t>;</w:t>
      </w:r>
    </w:p>
    <w:p w:rsidR="00C41003" w:rsidRPr="00C41003" w:rsidRDefault="00C41003" w:rsidP="00C016B0">
      <w:pPr>
        <w:pStyle w:val="PKTpunkt"/>
        <w:keepNext/>
      </w:pPr>
      <w:r w:rsidRPr="00C41003">
        <w:t>9)</w:t>
      </w:r>
      <w:r w:rsidRPr="00C41003">
        <w:tab/>
        <w:t>po art.</w:t>
      </w:r>
      <w:r>
        <w:t xml:space="preserve"> </w:t>
      </w:r>
      <w:r w:rsidRPr="00C41003">
        <w:t>5 dodaje się art.</w:t>
      </w:r>
      <w:r>
        <w:t xml:space="preserve"> </w:t>
      </w:r>
      <w:r w:rsidRPr="00C41003">
        <w:t>5a w</w:t>
      </w:r>
      <w:r>
        <w:t xml:space="preserve"> </w:t>
      </w:r>
      <w:r w:rsidRPr="00C41003">
        <w:t>brzmieniu:</w:t>
      </w:r>
    </w:p>
    <w:p w:rsidR="00C41003" w:rsidRPr="00C41003" w:rsidRDefault="00C41003" w:rsidP="00C41003">
      <w:pPr>
        <w:pStyle w:val="ZARTzmartartykuempunktem"/>
      </w:pPr>
      <w:r>
        <w:t>„</w:t>
      </w:r>
      <w:r w:rsidRPr="00C41003">
        <w:t>Art.</w:t>
      </w:r>
      <w:r>
        <w:t xml:space="preserve"> </w:t>
      </w:r>
      <w:r w:rsidRPr="00C41003">
        <w:t>5a.</w:t>
      </w:r>
      <w:r>
        <w:t xml:space="preserve"> </w:t>
      </w:r>
      <w:r w:rsidRPr="00C41003">
        <w:t>1.</w:t>
      </w:r>
      <w:r>
        <w:t xml:space="preserve"> </w:t>
      </w:r>
      <w:r w:rsidRPr="00C41003">
        <w:t>W</w:t>
      </w:r>
      <w:r>
        <w:t xml:space="preserve"> </w:t>
      </w:r>
      <w:r w:rsidRPr="00C41003">
        <w:t>przypadku gdy inwestorem jest towarzystwo budownictwa społecznego albo spółka gminna, finansowego wsparcia na pokrycie części kosztów przedsięwzięcia, o</w:t>
      </w:r>
      <w:r>
        <w:t xml:space="preserve"> </w:t>
      </w:r>
      <w:r w:rsidRPr="00C41003">
        <w:t>którym mowa w</w:t>
      </w:r>
      <w:r>
        <w:t xml:space="preserve"> </w:t>
      </w:r>
      <w:r w:rsidRPr="00C41003">
        <w:t>art.</w:t>
      </w:r>
      <w:r>
        <w:t xml:space="preserve"> </w:t>
      </w:r>
      <w:r w:rsidRPr="00C41003">
        <w:t>5 ust.</w:t>
      </w:r>
      <w:r>
        <w:t xml:space="preserve"> </w:t>
      </w:r>
      <w:r w:rsidRPr="00C41003">
        <w:t xml:space="preserve">1, udziela się również, jeżeli utworzone </w:t>
      </w:r>
      <w:r w:rsidRPr="00C41003">
        <w:lastRenderedPageBreak/>
        <w:t>z</w:t>
      </w:r>
      <w:r w:rsidR="0068622A">
        <w:t> </w:t>
      </w:r>
      <w:r w:rsidRPr="00C41003">
        <w:t>udziałem gminy albo związku międzygminnego, jako beneficjenta wsparcia, lokale mieszkalne zostaną wynajęte przez gminę albo związek międzygminny z</w:t>
      </w:r>
      <w:r>
        <w:t xml:space="preserve"> </w:t>
      </w:r>
      <w:r w:rsidRPr="00C41003">
        <w:t>prawem do</w:t>
      </w:r>
      <w:r>
        <w:t xml:space="preserve"> </w:t>
      </w:r>
      <w:r w:rsidRPr="00C41003">
        <w:t>podnajmowania osobom fizycznym bez zgody towarzystwa budownictwa społecznego lub spółki gminnej.</w:t>
      </w:r>
    </w:p>
    <w:p w:rsidR="00C41003" w:rsidRPr="00C41003" w:rsidRDefault="00C41003" w:rsidP="00C016B0">
      <w:pPr>
        <w:pStyle w:val="ZUSTzmustartykuempunktem"/>
        <w:keepNext/>
      </w:pPr>
      <w:r w:rsidRPr="00C41003">
        <w:t>2.</w:t>
      </w:r>
      <w:r>
        <w:t xml:space="preserve"> </w:t>
      </w:r>
      <w:r w:rsidRPr="00C41003">
        <w:t>Umowa, o</w:t>
      </w:r>
      <w:r>
        <w:t xml:space="preserve"> </w:t>
      </w:r>
      <w:r w:rsidRPr="00C41003">
        <w:t>której mowa w</w:t>
      </w:r>
      <w:r>
        <w:t xml:space="preserve"> </w:t>
      </w:r>
      <w:r w:rsidRPr="00C41003">
        <w:t>art.</w:t>
      </w:r>
      <w:r>
        <w:t xml:space="preserve"> </w:t>
      </w:r>
      <w:r w:rsidRPr="00C41003">
        <w:t>5 ust.</w:t>
      </w:r>
      <w:r>
        <w:t xml:space="preserve"> </w:t>
      </w:r>
      <w:r w:rsidRPr="00C41003">
        <w:t>3, w</w:t>
      </w:r>
      <w:r>
        <w:t xml:space="preserve"> </w:t>
      </w:r>
      <w:r w:rsidRPr="00C41003">
        <w:t>przypadku, o</w:t>
      </w:r>
      <w:r>
        <w:t xml:space="preserve"> </w:t>
      </w:r>
      <w:r w:rsidRPr="00C41003">
        <w:t>którym mowa w</w:t>
      </w:r>
      <w:r>
        <w:t xml:space="preserve"> </w:t>
      </w:r>
      <w:r w:rsidRPr="00C41003">
        <w:t>ust.</w:t>
      </w:r>
      <w:r>
        <w:t xml:space="preserve"> </w:t>
      </w:r>
      <w:r w:rsidRPr="00C41003">
        <w:t>1, zawarta między gminą albo związkiem międzygminnym oraz towarzystwem budownictwa społecznego lub spółką gminną, określa w</w:t>
      </w:r>
      <w:r>
        <w:t xml:space="preserve"> </w:t>
      </w:r>
      <w:r w:rsidRPr="00C41003">
        <w:t>szczególności:</w:t>
      </w:r>
    </w:p>
    <w:p w:rsidR="00C41003" w:rsidRPr="00C41003" w:rsidRDefault="00C41003" w:rsidP="00C41003">
      <w:pPr>
        <w:pStyle w:val="ZPKTzmpktartykuempunktem"/>
      </w:pPr>
      <w:r w:rsidRPr="00C41003">
        <w:t>1)</w:t>
      </w:r>
      <w:r w:rsidRPr="00C41003">
        <w:tab/>
        <w:t>udział gminy albo związku międzygminnego w</w:t>
      </w:r>
      <w:r>
        <w:t xml:space="preserve"> </w:t>
      </w:r>
      <w:r w:rsidRPr="00C41003">
        <w:t>kosztach tworzenia lokali mieszkalnych na wynajem;</w:t>
      </w:r>
    </w:p>
    <w:p w:rsidR="00C41003" w:rsidRPr="00C41003" w:rsidRDefault="00C41003" w:rsidP="00C41003">
      <w:pPr>
        <w:pStyle w:val="ZPKTzmpktartykuempunktem"/>
      </w:pPr>
      <w:r w:rsidRPr="00C41003">
        <w:t>2)</w:t>
      </w:r>
      <w:r w:rsidRPr="00C41003">
        <w:tab/>
        <w:t>prawo gminy albo związku międzygminnego do najmu lokali mieszkalnych utworzonych z</w:t>
      </w:r>
      <w:r>
        <w:t xml:space="preserve"> </w:t>
      </w:r>
      <w:r w:rsidRPr="00C41003">
        <w:t>udziałem gminy albo związku międzygminnego, z</w:t>
      </w:r>
      <w:r>
        <w:t xml:space="preserve"> </w:t>
      </w:r>
      <w:r w:rsidRPr="00C41003">
        <w:t>prawem do</w:t>
      </w:r>
      <w:r>
        <w:t xml:space="preserve"> </w:t>
      </w:r>
      <w:r w:rsidRPr="00C41003">
        <w:t>podnajmowania osobom fizycznym bez zgody towarzystwa budownictwa społecznego albo spółki gminnej;</w:t>
      </w:r>
    </w:p>
    <w:p w:rsidR="00C41003" w:rsidRPr="00C41003" w:rsidRDefault="00C41003" w:rsidP="00C41003">
      <w:pPr>
        <w:pStyle w:val="ZPKTzmpktartykuempunktem"/>
      </w:pPr>
      <w:r w:rsidRPr="00C41003">
        <w:t>3)</w:t>
      </w:r>
      <w:r w:rsidRPr="00C41003">
        <w:tab/>
        <w:t>prawo gminy albo związku międzygminnego do podnajmowania lokali, o</w:t>
      </w:r>
      <w:r>
        <w:t xml:space="preserve"> </w:t>
      </w:r>
      <w:r w:rsidRPr="00C41003">
        <w:t>których mowa w</w:t>
      </w:r>
      <w:r>
        <w:t xml:space="preserve"> </w:t>
      </w:r>
      <w:r w:rsidRPr="00C41003">
        <w:t>pkt</w:t>
      </w:r>
      <w:r>
        <w:t xml:space="preserve"> </w:t>
      </w:r>
      <w:r w:rsidRPr="00C41003">
        <w:t>1, osobom spełniającym warunki otrzymania lokalu mieszkalnego wchodzącego w</w:t>
      </w:r>
      <w:r>
        <w:t xml:space="preserve"> </w:t>
      </w:r>
      <w:r w:rsidRPr="00C41003">
        <w:t>skład mieszkaniowego zasobu gminy, określone przez gminę, na</w:t>
      </w:r>
      <w:r>
        <w:t xml:space="preserve"> </w:t>
      </w:r>
      <w:r w:rsidRPr="00C41003">
        <w:t>terenie której położony jest wynajmowany lokal;</w:t>
      </w:r>
    </w:p>
    <w:p w:rsidR="00C41003" w:rsidRPr="00C41003" w:rsidRDefault="00C41003" w:rsidP="00C41003">
      <w:pPr>
        <w:pStyle w:val="ZPKTzmpktartykuempunktem"/>
      </w:pPr>
      <w:r w:rsidRPr="00C41003">
        <w:t>4)</w:t>
      </w:r>
      <w:r w:rsidRPr="00C41003">
        <w:tab/>
        <w:t>obowiązek ponoszenia przez osoby fizyczne, o</w:t>
      </w:r>
      <w:r>
        <w:t xml:space="preserve"> </w:t>
      </w:r>
      <w:r w:rsidRPr="00C41003">
        <w:t>których mowa w</w:t>
      </w:r>
      <w:r>
        <w:t xml:space="preserve"> </w:t>
      </w:r>
      <w:r w:rsidRPr="00C41003">
        <w:t>pkt</w:t>
      </w:r>
      <w:r>
        <w:t xml:space="preserve"> </w:t>
      </w:r>
      <w:r w:rsidRPr="00C41003">
        <w:t>2, opłat z</w:t>
      </w:r>
      <w:r w:rsidR="0068622A">
        <w:t> </w:t>
      </w:r>
      <w:r w:rsidRPr="00C41003">
        <w:t>tytułu używania lokali, o</w:t>
      </w:r>
      <w:r>
        <w:t xml:space="preserve"> </w:t>
      </w:r>
      <w:r w:rsidRPr="00C41003">
        <w:t>których mowa w</w:t>
      </w:r>
      <w:r>
        <w:t xml:space="preserve"> </w:t>
      </w:r>
      <w:r w:rsidRPr="00C41003">
        <w:t>pkt</w:t>
      </w:r>
      <w:r>
        <w:t xml:space="preserve"> </w:t>
      </w:r>
      <w:r w:rsidRPr="00C41003">
        <w:t>1, jakie ponoszą najemcy lokali wchodzących w</w:t>
      </w:r>
      <w:r>
        <w:t xml:space="preserve"> </w:t>
      </w:r>
      <w:r w:rsidRPr="00C41003">
        <w:t>skład mieszkaniowego zasobu gminy, w</w:t>
      </w:r>
      <w:r>
        <w:t xml:space="preserve"> </w:t>
      </w:r>
      <w:r w:rsidRPr="00C41003">
        <w:t>gminie na terenie której położony jest wynajmowany lokal.</w:t>
      </w:r>
    </w:p>
    <w:p w:rsidR="00C41003" w:rsidRPr="00C41003" w:rsidRDefault="00C41003" w:rsidP="0068622A">
      <w:pPr>
        <w:pStyle w:val="ZUSTzmustartykuempunktem"/>
      </w:pPr>
      <w:r w:rsidRPr="00C41003">
        <w:t>3.</w:t>
      </w:r>
      <w:r>
        <w:t xml:space="preserve"> </w:t>
      </w:r>
      <w:r w:rsidRPr="00C41003">
        <w:t>Finansowego wsparcia w</w:t>
      </w:r>
      <w:r>
        <w:t xml:space="preserve"> </w:t>
      </w:r>
      <w:r w:rsidRPr="00C41003">
        <w:t>przypadku, o</w:t>
      </w:r>
      <w:r>
        <w:t xml:space="preserve"> </w:t>
      </w:r>
      <w:r w:rsidRPr="00C41003">
        <w:t>którym mowa w</w:t>
      </w:r>
      <w:r>
        <w:t xml:space="preserve"> </w:t>
      </w:r>
      <w:r w:rsidRPr="00C41003">
        <w:t>ust.</w:t>
      </w:r>
      <w:r>
        <w:t xml:space="preserve"> </w:t>
      </w:r>
      <w:r w:rsidRPr="00C41003">
        <w:t>1, udziela się, jeżeli tworzenie lokali z</w:t>
      </w:r>
      <w:r>
        <w:t xml:space="preserve"> </w:t>
      </w:r>
      <w:r w:rsidRPr="00C41003">
        <w:t>udziałem gminy albo związku międzygminnego nie jest realizowane przy wykorzystaniu finansowania zwrotnego.</w:t>
      </w:r>
      <w:r>
        <w:t>”</w:t>
      </w:r>
      <w:r w:rsidRPr="00C41003">
        <w:t>;</w:t>
      </w:r>
    </w:p>
    <w:p w:rsidR="00C41003" w:rsidRPr="00C41003" w:rsidRDefault="0068622A" w:rsidP="00C016B0">
      <w:pPr>
        <w:pStyle w:val="PKTpunkt"/>
        <w:keepNext/>
      </w:pPr>
      <w:r>
        <w:t>10)</w:t>
      </w:r>
      <w:r>
        <w:tab/>
      </w:r>
      <w:r w:rsidR="00C41003" w:rsidRPr="00C41003">
        <w:t>w</w:t>
      </w:r>
      <w:r w:rsidR="00C41003">
        <w:t xml:space="preserve"> </w:t>
      </w:r>
      <w:r w:rsidR="00C41003" w:rsidRPr="00C41003">
        <w:t>art.</w:t>
      </w:r>
      <w:r w:rsidR="00C41003">
        <w:t xml:space="preserve"> </w:t>
      </w:r>
      <w:r w:rsidR="00C41003" w:rsidRPr="00C41003">
        <w:t>6:</w:t>
      </w:r>
    </w:p>
    <w:p w:rsidR="00C41003" w:rsidRPr="00C41003" w:rsidRDefault="00C41003" w:rsidP="00C016B0">
      <w:pPr>
        <w:pStyle w:val="LITlitera"/>
        <w:keepNext/>
      </w:pPr>
      <w:r w:rsidRPr="00C41003">
        <w:t>a)</w:t>
      </w:r>
      <w:r w:rsidRPr="00C41003">
        <w:tab/>
        <w:t>ust.</w:t>
      </w:r>
      <w:r>
        <w:t xml:space="preserve"> </w:t>
      </w:r>
      <w:r w:rsidRPr="00C41003">
        <w:t>1 i</w:t>
      </w:r>
      <w:r>
        <w:t xml:space="preserve"> </w:t>
      </w:r>
      <w:r w:rsidRPr="00C41003">
        <w:t>2</w:t>
      </w:r>
      <w:r>
        <w:t xml:space="preserve"> </w:t>
      </w:r>
      <w:r w:rsidRPr="00C41003">
        <w:t>otrzymują brzmienie:</w:t>
      </w:r>
    </w:p>
    <w:p w:rsidR="00C41003" w:rsidRPr="00C41003" w:rsidRDefault="00C41003" w:rsidP="00C41003">
      <w:pPr>
        <w:pStyle w:val="ZLITUSTzmustliter"/>
      </w:pPr>
      <w:r>
        <w:t>„</w:t>
      </w:r>
      <w:r w:rsidRPr="00C41003">
        <w:t>1.</w:t>
      </w:r>
      <w:r>
        <w:t xml:space="preserve"> </w:t>
      </w:r>
      <w:r w:rsidRPr="00C41003">
        <w:t>Finansowego wsparcia, o</w:t>
      </w:r>
      <w:r>
        <w:t xml:space="preserve"> </w:t>
      </w:r>
      <w:r w:rsidRPr="00C41003">
        <w:t>którym mowa w</w:t>
      </w:r>
      <w:r>
        <w:t xml:space="preserve"> </w:t>
      </w:r>
      <w:r w:rsidRPr="00C41003">
        <w:t>art.</w:t>
      </w:r>
      <w:r>
        <w:t xml:space="preserve"> </w:t>
      </w:r>
      <w:r w:rsidRPr="00C41003">
        <w:t>3 ust.</w:t>
      </w:r>
      <w:r>
        <w:t xml:space="preserve"> </w:t>
      </w:r>
      <w:r w:rsidRPr="00C41003">
        <w:t>1, udziela się również gminie, jednoosobowej spółce gminnej, powiatowi albo organizacji pożytku publicznego, jako beneficjentowi wsparcia, jeżeli pozyskane w</w:t>
      </w:r>
      <w:r>
        <w:t xml:space="preserve"> </w:t>
      </w:r>
      <w:r w:rsidRPr="00C41003">
        <w:t>ten sposób lokale mieszkalne będą służyć wykonywaniu zadań z</w:t>
      </w:r>
      <w:r>
        <w:t xml:space="preserve"> </w:t>
      </w:r>
      <w:r w:rsidRPr="00C41003">
        <w:t>zakresu pomocy społecznej w</w:t>
      </w:r>
      <w:r w:rsidR="0068622A">
        <w:t> </w:t>
      </w:r>
      <w:r w:rsidRPr="00C41003">
        <w:t>formie mieszkań chronionych.</w:t>
      </w:r>
    </w:p>
    <w:p w:rsidR="00C41003" w:rsidRPr="00C41003" w:rsidRDefault="00C41003" w:rsidP="00C41003">
      <w:pPr>
        <w:pStyle w:val="ZLITUSTzmustliter"/>
      </w:pPr>
      <w:r w:rsidRPr="00C41003">
        <w:t>2.</w:t>
      </w:r>
      <w:r>
        <w:t xml:space="preserve"> </w:t>
      </w:r>
      <w:r w:rsidRPr="00C41003">
        <w:t>Finansowego wsparcia w</w:t>
      </w:r>
      <w:r>
        <w:t xml:space="preserve"> </w:t>
      </w:r>
      <w:r w:rsidRPr="00C41003">
        <w:t>przypadku, o</w:t>
      </w:r>
      <w:r>
        <w:t xml:space="preserve"> </w:t>
      </w:r>
      <w:r w:rsidRPr="00C41003">
        <w:t>którym mowa w</w:t>
      </w:r>
      <w:r>
        <w:t xml:space="preserve"> </w:t>
      </w:r>
      <w:r w:rsidRPr="00C41003">
        <w:t>art.</w:t>
      </w:r>
      <w:r>
        <w:t xml:space="preserve"> </w:t>
      </w:r>
      <w:r w:rsidRPr="00C41003">
        <w:t>5a ust.</w:t>
      </w:r>
      <w:r>
        <w:t xml:space="preserve"> </w:t>
      </w:r>
      <w:r w:rsidRPr="00C41003">
        <w:t xml:space="preserve">1, udziela się również gminie, związkowi międzygminnemu albo powiatowi, jako </w:t>
      </w:r>
      <w:r w:rsidRPr="00C41003">
        <w:lastRenderedPageBreak/>
        <w:t>beneficjentowi wsparcia, jeżeli tworzone z</w:t>
      </w:r>
      <w:r>
        <w:t xml:space="preserve"> </w:t>
      </w:r>
      <w:r w:rsidRPr="00C41003">
        <w:t>udziałem gminy, związku międzygminnego albo powiatu lokale mieszkalne będą służyć wykonywaniu zadań z</w:t>
      </w:r>
      <w:r>
        <w:t xml:space="preserve"> </w:t>
      </w:r>
      <w:r w:rsidRPr="00C41003">
        <w:t>zakresu pomocy społecznej, w</w:t>
      </w:r>
      <w:r>
        <w:t xml:space="preserve"> </w:t>
      </w:r>
      <w:r w:rsidRPr="00C41003">
        <w:t>formie mieszkań chronionych. Przepisy art.</w:t>
      </w:r>
      <w:r>
        <w:t xml:space="preserve"> </w:t>
      </w:r>
      <w:r w:rsidRPr="00C41003">
        <w:t>5 ust.</w:t>
      </w:r>
      <w:r w:rsidR="0068622A">
        <w:t> </w:t>
      </w:r>
      <w:r w:rsidRPr="00C41003">
        <w:t>2, art.</w:t>
      </w:r>
      <w:r>
        <w:t xml:space="preserve"> </w:t>
      </w:r>
      <w:r w:rsidRPr="00C41003">
        <w:t>5a ust.</w:t>
      </w:r>
      <w:r>
        <w:t xml:space="preserve"> </w:t>
      </w:r>
      <w:r w:rsidRPr="00C41003">
        <w:t>2 pkt</w:t>
      </w:r>
      <w:r>
        <w:t xml:space="preserve"> </w:t>
      </w:r>
      <w:r w:rsidRPr="00C41003">
        <w:t>1 oraz ust.</w:t>
      </w:r>
      <w:r>
        <w:t xml:space="preserve"> </w:t>
      </w:r>
      <w:r w:rsidRPr="00C41003">
        <w:t>3</w:t>
      </w:r>
      <w:r>
        <w:t xml:space="preserve"> </w:t>
      </w:r>
      <w:r w:rsidRPr="00C41003">
        <w:t>stosuje się odpowiednio.</w:t>
      </w:r>
      <w:r>
        <w:t>”</w:t>
      </w:r>
      <w:r w:rsidRPr="00C41003">
        <w:t>,</w:t>
      </w:r>
    </w:p>
    <w:p w:rsidR="00C41003" w:rsidRPr="00C41003" w:rsidRDefault="00C41003" w:rsidP="00C016B0">
      <w:pPr>
        <w:pStyle w:val="LITlitera"/>
        <w:keepNext/>
      </w:pPr>
      <w:r w:rsidRPr="00C41003">
        <w:t>b)</w:t>
      </w:r>
      <w:r w:rsidRPr="00C41003">
        <w:tab/>
        <w:t>w ust.</w:t>
      </w:r>
      <w:r>
        <w:t xml:space="preserve"> </w:t>
      </w:r>
      <w:r w:rsidRPr="00C41003">
        <w:t>3 pkt</w:t>
      </w:r>
      <w:r>
        <w:t xml:space="preserve"> </w:t>
      </w:r>
      <w:r w:rsidRPr="00C41003">
        <w:t>1</w:t>
      </w:r>
      <w:r>
        <w:t xml:space="preserve"> </w:t>
      </w:r>
      <w:r w:rsidRPr="00C41003">
        <w:t>otrzymuje brzmienie:</w:t>
      </w:r>
    </w:p>
    <w:p w:rsidR="00C41003" w:rsidRPr="00C41003" w:rsidRDefault="00C41003" w:rsidP="00C41003">
      <w:pPr>
        <w:pStyle w:val="ZLITPKTzmpktliter"/>
      </w:pPr>
      <w:r>
        <w:t>„</w:t>
      </w:r>
      <w:r w:rsidRPr="00C41003">
        <w:t>1)</w:t>
      </w:r>
      <w:r w:rsidRPr="00C41003">
        <w:tab/>
        <w:t>zawarcia przez gminę, związek międzygminny lub powiat z</w:t>
      </w:r>
      <w:r>
        <w:t xml:space="preserve"> </w:t>
      </w:r>
      <w:r w:rsidRPr="00C41003">
        <w:t>towarzystwem budownictwa społecznego lub spółką gminną umowy przewidującej w</w:t>
      </w:r>
      <w:r w:rsidR="0068622A">
        <w:t> </w:t>
      </w:r>
      <w:r w:rsidRPr="00C41003">
        <w:t>szczególności prawo gminy, związku międzygminnego lub powiatu do</w:t>
      </w:r>
      <w:r>
        <w:t xml:space="preserve"> </w:t>
      </w:r>
      <w:r w:rsidRPr="00C41003">
        <w:t>najmu lokali mieszkalnych utworzonych z</w:t>
      </w:r>
      <w:r>
        <w:t xml:space="preserve"> </w:t>
      </w:r>
      <w:r w:rsidRPr="00C41003">
        <w:t>udziałem gminy, związku międzygminnego lub</w:t>
      </w:r>
      <w:r>
        <w:t xml:space="preserve"> </w:t>
      </w:r>
      <w:r w:rsidRPr="00C41003">
        <w:t>powiatu z</w:t>
      </w:r>
      <w:r>
        <w:t xml:space="preserve"> </w:t>
      </w:r>
      <w:r w:rsidRPr="00C41003">
        <w:t>prawem do wykorzystywania lokali bez zgody towarzystwa budownictwa społecznego albo spółki gminnej w</w:t>
      </w:r>
      <w:r>
        <w:t xml:space="preserve"> </w:t>
      </w:r>
      <w:r w:rsidRPr="00C41003">
        <w:t>celu prowadzenia mieszkań chronionych;</w:t>
      </w:r>
      <w:r>
        <w:t>”</w:t>
      </w:r>
      <w:r w:rsidRPr="00C41003">
        <w:t>,</w:t>
      </w:r>
    </w:p>
    <w:p w:rsidR="00C41003" w:rsidRPr="00C41003" w:rsidRDefault="00C41003" w:rsidP="00C41003">
      <w:pPr>
        <w:pStyle w:val="LITlitera"/>
      </w:pPr>
      <w:r w:rsidRPr="00C41003">
        <w:t>c)</w:t>
      </w:r>
      <w:r w:rsidRPr="00C41003">
        <w:tab/>
        <w:t>uchyla się ust.</w:t>
      </w:r>
      <w:r>
        <w:t xml:space="preserve"> </w:t>
      </w:r>
      <w:r w:rsidRPr="00C41003">
        <w:t>4,</w:t>
      </w:r>
    </w:p>
    <w:p w:rsidR="00C41003" w:rsidRPr="00C41003" w:rsidRDefault="00C41003" w:rsidP="00C016B0">
      <w:pPr>
        <w:pStyle w:val="LITlitera"/>
        <w:keepNext/>
      </w:pPr>
      <w:r w:rsidRPr="00C41003">
        <w:t>d)</w:t>
      </w:r>
      <w:r w:rsidRPr="00C41003">
        <w:tab/>
        <w:t>ust. 5 otrzymuje brzmienie:</w:t>
      </w:r>
    </w:p>
    <w:p w:rsidR="00C41003" w:rsidRPr="00C41003" w:rsidRDefault="00C41003" w:rsidP="00C41003">
      <w:pPr>
        <w:pStyle w:val="ZLITUSTzmustliter"/>
      </w:pPr>
      <w:r>
        <w:t>„</w:t>
      </w:r>
      <w:r w:rsidRPr="00C41003">
        <w:t>5.</w:t>
      </w:r>
      <w:r>
        <w:t xml:space="preserve"> </w:t>
      </w:r>
      <w:r w:rsidRPr="00C41003">
        <w:t>Przedsięwzięcia, o których mowa w art. 3 ust. 1 pkt 1</w:t>
      </w:r>
      <w:r w:rsidR="0068622A">
        <w:t>–</w:t>
      </w:r>
      <w:r w:rsidRPr="00C41003">
        <w:t>4, w przypadku powiatów albo organizacji pożytku publicznego, realizowane są na nieruchomościach stanowiących własność powiatu, organizacji pożytku publicznego, gminy, jednoosobowej spółki gminnej lub Skarbu Państwa.</w:t>
      </w:r>
      <w:r>
        <w:t>”</w:t>
      </w:r>
      <w:r w:rsidRPr="00C41003">
        <w:t>;</w:t>
      </w:r>
    </w:p>
    <w:p w:rsidR="00C41003" w:rsidRPr="00C41003" w:rsidRDefault="00C41003" w:rsidP="00C41003">
      <w:pPr>
        <w:pStyle w:val="PKTpunkt"/>
      </w:pPr>
      <w:r w:rsidRPr="00C41003">
        <w:t>11)</w:t>
      </w:r>
      <w:r w:rsidRPr="00C41003">
        <w:tab/>
        <w:t>uchyla się art.</w:t>
      </w:r>
      <w:r>
        <w:t xml:space="preserve"> </w:t>
      </w:r>
      <w:r w:rsidRPr="00C41003">
        <w:t>6a;</w:t>
      </w:r>
    </w:p>
    <w:p w:rsidR="00C41003" w:rsidRPr="00C41003" w:rsidRDefault="00C41003" w:rsidP="00C016B0">
      <w:pPr>
        <w:pStyle w:val="PKTpunkt"/>
        <w:keepNext/>
      </w:pPr>
      <w:r w:rsidRPr="00C41003">
        <w:t>12)</w:t>
      </w:r>
      <w:r w:rsidRPr="00C41003">
        <w:tab/>
        <w:t>po art. 6a dodaje się art. 6b w brzmieniu:</w:t>
      </w:r>
    </w:p>
    <w:p w:rsidR="00C41003" w:rsidRPr="00C41003" w:rsidRDefault="00C41003" w:rsidP="00C016B0">
      <w:pPr>
        <w:pStyle w:val="ZARTzmartartykuempunktem"/>
        <w:keepNext/>
      </w:pPr>
      <w:r>
        <w:t>„</w:t>
      </w:r>
      <w:r w:rsidRPr="00C41003">
        <w:t>Art.</w:t>
      </w:r>
      <w:r>
        <w:t xml:space="preserve"> </w:t>
      </w:r>
      <w:r w:rsidRPr="00C41003">
        <w:t>6b. W lokalach mieszkalnych</w:t>
      </w:r>
      <w:r>
        <w:t xml:space="preserve"> </w:t>
      </w:r>
      <w:r w:rsidRPr="00C41003">
        <w:t xml:space="preserve">utworzonych przy udziale finansowego wsparcia w ramach przedsięwzięć, o którym mowa w art. 3, </w:t>
      </w:r>
      <w:r w:rsidR="003B194F">
        <w:t xml:space="preserve">art. </w:t>
      </w:r>
      <w:r w:rsidRPr="00C41003">
        <w:t xml:space="preserve">5, </w:t>
      </w:r>
      <w:r w:rsidR="003B194F">
        <w:t xml:space="preserve">art. </w:t>
      </w:r>
      <w:r w:rsidRPr="00C41003">
        <w:t xml:space="preserve">5a i </w:t>
      </w:r>
      <w:r w:rsidR="003B194F">
        <w:t xml:space="preserve">art. </w:t>
      </w:r>
      <w:r w:rsidRPr="00C41003">
        <w:t>6, należy zainstalować:</w:t>
      </w:r>
    </w:p>
    <w:p w:rsidR="00C41003" w:rsidRPr="00C41003" w:rsidRDefault="00C41003" w:rsidP="00C41003">
      <w:pPr>
        <w:pStyle w:val="ZPKTzmpktartykuempunktem"/>
      </w:pPr>
      <w:r w:rsidRPr="00C41003">
        <w:t>1)</w:t>
      </w:r>
      <w:r w:rsidRPr="00C41003">
        <w:tab/>
        <w:t>wannę lub kabinę natryskową – w łazience,</w:t>
      </w:r>
    </w:p>
    <w:p w:rsidR="00C41003" w:rsidRPr="00C41003" w:rsidRDefault="00C41003" w:rsidP="00C41003">
      <w:pPr>
        <w:pStyle w:val="ZPKTzmpktartykuempunktem"/>
      </w:pPr>
      <w:r w:rsidRPr="00C41003">
        <w:t>2)</w:t>
      </w:r>
      <w:r w:rsidRPr="00C41003">
        <w:tab/>
        <w:t>umywalkę – w łazience,</w:t>
      </w:r>
    </w:p>
    <w:p w:rsidR="00C41003" w:rsidRPr="00C41003" w:rsidRDefault="00C41003" w:rsidP="00C41003">
      <w:pPr>
        <w:pStyle w:val="ZPKTzmpktartykuempunktem"/>
      </w:pPr>
      <w:r w:rsidRPr="00C41003">
        <w:t>3)</w:t>
      </w:r>
      <w:r w:rsidRPr="00C41003">
        <w:tab/>
        <w:t>miskę ustępową – w łazience lub w wydzielonym ustępie,</w:t>
      </w:r>
    </w:p>
    <w:p w:rsidR="00C41003" w:rsidRPr="00C41003" w:rsidRDefault="00C41003" w:rsidP="00C41003">
      <w:pPr>
        <w:pStyle w:val="ZPKTzmpktartykuempunktem"/>
      </w:pPr>
      <w:r w:rsidRPr="00C41003">
        <w:t>4)</w:t>
      </w:r>
      <w:r w:rsidRPr="00C41003">
        <w:tab/>
        <w:t>zlewozmywak,</w:t>
      </w:r>
    </w:p>
    <w:p w:rsidR="00C41003" w:rsidRPr="00C41003" w:rsidRDefault="00C41003" w:rsidP="00C016B0">
      <w:pPr>
        <w:pStyle w:val="ZPKTzmpktartykuempunktem"/>
        <w:keepNext/>
      </w:pPr>
      <w:r w:rsidRPr="00C41003">
        <w:t>5)</w:t>
      </w:r>
      <w:r w:rsidRPr="00C41003">
        <w:tab/>
        <w:t>czteropaleniskową kuchenkę gazową lub na inne paliwo, lub równoważną użytkowo kuchenkę elektryczną</w:t>
      </w:r>
    </w:p>
    <w:p w:rsidR="00C41003" w:rsidRPr="00C41003" w:rsidRDefault="0068622A" w:rsidP="00C41003">
      <w:pPr>
        <w:pStyle w:val="ZCZWSPPKTzmczciwsppktartykuempunktem"/>
      </w:pPr>
      <w:r>
        <w:t>–</w:t>
      </w:r>
      <w:r w:rsidR="00C41003" w:rsidRPr="00C41003">
        <w:t xml:space="preserve"> z wyłączeniem lokali pozyskanych w ramach przedsięwzięć, o których mowa w art.</w:t>
      </w:r>
      <w:r w:rsidR="00C41003">
        <w:t xml:space="preserve"> </w:t>
      </w:r>
      <w:r w:rsidR="00C41003" w:rsidRPr="00C41003">
        <w:t>3 ust. 1 pkt 5 i 6, jeżeli przedmiotem zakupu jest byłe mieszkanie zakładowe.</w:t>
      </w:r>
      <w:r w:rsidR="00C41003">
        <w:t>”</w:t>
      </w:r>
      <w:r w:rsidR="00C41003" w:rsidRPr="00C41003">
        <w:t>;</w:t>
      </w:r>
    </w:p>
    <w:p w:rsidR="00C41003" w:rsidRPr="00C41003" w:rsidRDefault="00C41003" w:rsidP="00C016B0">
      <w:pPr>
        <w:pStyle w:val="PKTpunkt"/>
        <w:keepNext/>
      </w:pPr>
      <w:r w:rsidRPr="00C41003">
        <w:lastRenderedPageBreak/>
        <w:t>13)</w:t>
      </w:r>
      <w:r w:rsidRPr="00C41003">
        <w:tab/>
        <w:t>art.</w:t>
      </w:r>
      <w:r>
        <w:t xml:space="preserve"> </w:t>
      </w:r>
      <w:r w:rsidRPr="00C41003">
        <w:t>7</w:t>
      </w:r>
      <w:r>
        <w:t xml:space="preserve"> </w:t>
      </w:r>
      <w:r w:rsidRPr="00C41003">
        <w:t>otrzymuje brzmienie:</w:t>
      </w:r>
    </w:p>
    <w:p w:rsidR="00C41003" w:rsidRPr="00C41003" w:rsidRDefault="00C41003" w:rsidP="00C41003">
      <w:pPr>
        <w:pStyle w:val="ZARTzmartartykuempunktem"/>
      </w:pPr>
      <w:r>
        <w:t>„</w:t>
      </w:r>
      <w:r w:rsidRPr="00C41003">
        <w:t>Art.</w:t>
      </w:r>
      <w:r>
        <w:t xml:space="preserve"> </w:t>
      </w:r>
      <w:r w:rsidRPr="00C41003">
        <w:t>7.</w:t>
      </w:r>
      <w:r>
        <w:t xml:space="preserve"> </w:t>
      </w:r>
      <w:r w:rsidRPr="00C41003">
        <w:t>Finansowe wsparcie nie przysługuje na dofinansowanie tych kosztów przedsięwzięcia, które są współfinansowane ze środków Unii Europejskiej.</w:t>
      </w:r>
      <w:r>
        <w:t>”</w:t>
      </w:r>
      <w:r w:rsidRPr="00C41003">
        <w:t>;</w:t>
      </w:r>
    </w:p>
    <w:p w:rsidR="00C41003" w:rsidRPr="00C41003" w:rsidRDefault="00C41003" w:rsidP="00C016B0">
      <w:pPr>
        <w:pStyle w:val="PKTpunkt"/>
        <w:keepNext/>
      </w:pPr>
      <w:r w:rsidRPr="00C41003">
        <w:t>14)</w:t>
      </w:r>
      <w:r w:rsidRPr="00C41003">
        <w:tab/>
        <w:t>w</w:t>
      </w:r>
      <w:r>
        <w:t xml:space="preserve"> </w:t>
      </w:r>
      <w:r w:rsidRPr="00C41003">
        <w:t>rozdziale 2 po art.</w:t>
      </w:r>
      <w:r>
        <w:t xml:space="preserve"> </w:t>
      </w:r>
      <w:r w:rsidRPr="00C41003">
        <w:t>7 dodaje się art.</w:t>
      </w:r>
      <w:r>
        <w:t xml:space="preserve"> </w:t>
      </w:r>
      <w:r w:rsidRPr="00C41003">
        <w:t>7a</w:t>
      </w:r>
      <w:r w:rsidR="0068622A">
        <w:t>–</w:t>
      </w:r>
      <w:r w:rsidRPr="00C41003">
        <w:t>7e w</w:t>
      </w:r>
      <w:r>
        <w:t xml:space="preserve"> </w:t>
      </w:r>
      <w:r w:rsidRPr="00C41003">
        <w:t>brzmieniu:</w:t>
      </w:r>
    </w:p>
    <w:p w:rsidR="00C41003" w:rsidRPr="00C41003" w:rsidRDefault="00C41003" w:rsidP="00C41003">
      <w:pPr>
        <w:pStyle w:val="ZARTzmartartykuempunktem"/>
      </w:pPr>
      <w:r>
        <w:t>„</w:t>
      </w:r>
      <w:r w:rsidRPr="00C41003">
        <w:t>Art.</w:t>
      </w:r>
      <w:r>
        <w:t xml:space="preserve"> </w:t>
      </w:r>
      <w:r w:rsidRPr="00C41003">
        <w:t>7a.</w:t>
      </w:r>
      <w:r>
        <w:t xml:space="preserve"> </w:t>
      </w:r>
      <w:r w:rsidRPr="00C41003">
        <w:t>1. 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 inwestor inny niż gmina albo</w:t>
      </w:r>
      <w:r>
        <w:t xml:space="preserve"> </w:t>
      </w:r>
      <w:r w:rsidRPr="00C41003">
        <w:t>związek międzygminny wynajmuje lokal mieszkalny utworzony z</w:t>
      </w:r>
      <w:r>
        <w:t xml:space="preserve"> </w:t>
      </w:r>
      <w:r w:rsidRPr="00C41003">
        <w:t>udziałem gminy albo związku międzygminnego osobie fizycznej, która spełnia warunki określone w</w:t>
      </w:r>
      <w:r>
        <w:t xml:space="preserve"> </w:t>
      </w:r>
      <w:r w:rsidRPr="00C41003">
        <w:t>art.</w:t>
      </w:r>
      <w:r>
        <w:t xml:space="preserve"> </w:t>
      </w:r>
      <w:r w:rsidRPr="00C41003">
        <w:t>30 ust.</w:t>
      </w:r>
      <w:r>
        <w:t xml:space="preserve"> </w:t>
      </w:r>
      <w:r w:rsidRPr="00C41003">
        <w:t>1 pkt</w:t>
      </w:r>
      <w:r>
        <w:t xml:space="preserve"> </w:t>
      </w:r>
      <w:r w:rsidRPr="00C41003">
        <w:t>1 i</w:t>
      </w:r>
      <w:r>
        <w:t xml:space="preserve"> </w:t>
      </w:r>
      <w:r w:rsidRPr="00C41003">
        <w:t>3 ustawy z</w:t>
      </w:r>
      <w:r>
        <w:t xml:space="preserve"> </w:t>
      </w:r>
      <w:r w:rsidRPr="00C41003">
        <w:t>dnia 26</w:t>
      </w:r>
      <w:r>
        <w:t xml:space="preserve"> </w:t>
      </w:r>
      <w:r w:rsidRPr="00C41003">
        <w:t>października 1995</w:t>
      </w:r>
      <w:r>
        <w:t xml:space="preserve"> </w:t>
      </w:r>
      <w:r w:rsidRPr="00C41003">
        <w:t>r. o</w:t>
      </w:r>
      <w:r>
        <w:t xml:space="preserve"> </w:t>
      </w:r>
      <w:r w:rsidRPr="00C41003">
        <w:t>niektórych formach popierania budownictwa mieszkaniowego, wskazanej przez gminę albo związek międzygminny.</w:t>
      </w:r>
    </w:p>
    <w:p w:rsidR="00C41003" w:rsidRPr="00C41003" w:rsidRDefault="00C41003" w:rsidP="0068622A">
      <w:pPr>
        <w:pStyle w:val="ZUSTzmustartykuempunktem"/>
      </w:pPr>
      <w:r w:rsidRPr="00C41003">
        <w:t>2.</w:t>
      </w:r>
      <w:r>
        <w:t xml:space="preserve"> </w:t>
      </w:r>
      <w:r w:rsidRPr="00C41003">
        <w:t>Wysokość przeciętnego wynagrodzenia miesięcznego brutto w gospodarce narodowej w województwach za ubiegły rok ustala się na podstawie obwieszczenia Prezesa Głównego Urzędu Statystycznego wydanego na podstawie art.</w:t>
      </w:r>
      <w:r>
        <w:t xml:space="preserve"> </w:t>
      </w:r>
      <w:r w:rsidRPr="00C41003">
        <w:t>30 ust.</w:t>
      </w:r>
      <w:r>
        <w:t xml:space="preserve"> </w:t>
      </w:r>
      <w:r w:rsidRPr="00C41003">
        <w:t>2 ustawy z</w:t>
      </w:r>
      <w:r>
        <w:t xml:space="preserve"> </w:t>
      </w:r>
      <w:r w:rsidRPr="00C41003">
        <w:t>dnia 26 października 1995</w:t>
      </w:r>
      <w:r>
        <w:t xml:space="preserve"> </w:t>
      </w:r>
      <w:r w:rsidRPr="00C41003">
        <w:t>r. o niektórych formach popierania budownictwa mieszkaniowego.</w:t>
      </w:r>
    </w:p>
    <w:p w:rsidR="00C41003" w:rsidRPr="00C41003" w:rsidRDefault="00C41003" w:rsidP="0068622A">
      <w:pPr>
        <w:pStyle w:val="ZUSTzmustartykuempunktem"/>
      </w:pPr>
      <w:r w:rsidRPr="00C41003">
        <w:t>3.</w:t>
      </w:r>
      <w:r>
        <w:t xml:space="preserve"> </w:t>
      </w:r>
      <w:r w:rsidRPr="00C41003">
        <w:t>Osoba fizyczna, o której mowa w ust. 1, składa gminie albo związkowi międzygminnemu deklarację o</w:t>
      </w:r>
      <w:r>
        <w:t xml:space="preserve"> </w:t>
      </w:r>
      <w:r w:rsidRPr="00C41003">
        <w:t>średnim miesięcznym dochodzie przypadającym na</w:t>
      </w:r>
      <w:r>
        <w:t xml:space="preserve"> </w:t>
      </w:r>
      <w:r w:rsidRPr="00C41003">
        <w:t>gospodarstwo domowe w roku poprzednim oraz oświadczenie o braku tytułu prawnego do innego lokalu mieszkalnego w tej samej miejscowości. W deklaracji uwzględnia się osoby będące członkami gospodarstwa domowego w dniu jej składania.</w:t>
      </w:r>
    </w:p>
    <w:p w:rsidR="00C41003" w:rsidRPr="00C41003" w:rsidRDefault="00C41003" w:rsidP="0068622A">
      <w:pPr>
        <w:pStyle w:val="ZUSTzmustartykuempunktem"/>
      </w:pPr>
      <w:r w:rsidRPr="00C41003">
        <w:t>4.</w:t>
      </w:r>
      <w:r>
        <w:t xml:space="preserve"> </w:t>
      </w:r>
      <w:r w:rsidRPr="00C41003">
        <w:t>Deklarację oraz oświadczenie, o których mowa w ust. 3, składa się pod rygorem odpowiedzialności karnej za składanie fałszywych zeznań na podstawie art.</w:t>
      </w:r>
      <w:r>
        <w:t xml:space="preserve"> </w:t>
      </w:r>
      <w:r w:rsidRPr="00C41003">
        <w:t>233 §</w:t>
      </w:r>
      <w:r>
        <w:t xml:space="preserve"> </w:t>
      </w:r>
      <w:r w:rsidRPr="00C41003">
        <w:t>6 w</w:t>
      </w:r>
      <w:r w:rsidR="0068622A">
        <w:t> </w:t>
      </w:r>
      <w:r w:rsidRPr="00C41003">
        <w:t>związku z art. 233 § 1 ustawy z dnia 6 czerwca 1997</w:t>
      </w:r>
      <w:r>
        <w:t xml:space="preserve"> </w:t>
      </w:r>
      <w:r w:rsidRPr="00C41003">
        <w:t xml:space="preserve">r. </w:t>
      </w:r>
      <w:r w:rsidR="00C016B0">
        <w:t>–</w:t>
      </w:r>
      <w:r w:rsidRPr="00C41003">
        <w:t xml:space="preserve"> Kodeks karny (Dz.</w:t>
      </w:r>
      <w:r>
        <w:t xml:space="preserve"> </w:t>
      </w:r>
      <w:r w:rsidRPr="00C41003">
        <w:t>U.</w:t>
      </w:r>
      <w:r>
        <w:t xml:space="preserve"> </w:t>
      </w:r>
      <w:r w:rsidRPr="00C41003">
        <w:t>z</w:t>
      </w:r>
      <w:r w:rsidR="0068622A">
        <w:t> </w:t>
      </w:r>
      <w:r w:rsidRPr="00C41003">
        <w:t>2016</w:t>
      </w:r>
      <w:r w:rsidR="0068622A">
        <w:t> </w:t>
      </w:r>
      <w:r w:rsidRPr="00C41003">
        <w:t xml:space="preserve">r. poz. 1137, z </w:t>
      </w:r>
      <w:proofErr w:type="spellStart"/>
      <w:r w:rsidRPr="00C41003">
        <w:t>późn</w:t>
      </w:r>
      <w:proofErr w:type="spellEnd"/>
      <w:r w:rsidRPr="00C41003">
        <w:t>. zm.</w:t>
      </w:r>
      <w:r w:rsidR="0068622A">
        <w:rPr>
          <w:rStyle w:val="Odwoanieprzypisudolnego"/>
        </w:rPr>
        <w:footnoteReference w:id="3"/>
      </w:r>
      <w:r w:rsidR="0068622A">
        <w:rPr>
          <w:rStyle w:val="IGindeksgrny"/>
        </w:rPr>
        <w:t>)</w:t>
      </w:r>
      <w:r w:rsidRPr="00C41003">
        <w:t>).</w:t>
      </w:r>
    </w:p>
    <w:p w:rsidR="00C41003" w:rsidRPr="00C41003" w:rsidRDefault="00C41003" w:rsidP="00C41003">
      <w:pPr>
        <w:pStyle w:val="ZARTzmartartykuempunktem"/>
      </w:pPr>
      <w:r w:rsidRPr="00C41003">
        <w:t>5. Wzór deklaracji, o której mowa w ust. 3, jest dostępny w Biuletynie Informacji Publicznej urzędu obsługującego ministra właściwego do spraw budownictwa, planowania i</w:t>
      </w:r>
      <w:r>
        <w:t xml:space="preserve"> </w:t>
      </w:r>
      <w:r w:rsidRPr="00C41003">
        <w:t>zagospodarowania przestrzennego oraz mieszkalnictwa.</w:t>
      </w:r>
    </w:p>
    <w:p w:rsidR="00C41003" w:rsidRPr="00C41003" w:rsidRDefault="00C41003" w:rsidP="00C41003">
      <w:pPr>
        <w:pStyle w:val="ZARTzmartartykuempunktem"/>
      </w:pPr>
      <w:r w:rsidRPr="00C41003">
        <w:t>6. Za dochód, o którym mowa w ust. 3, uważa się dochód w rozumieniu art. 3 ust.</w:t>
      </w:r>
      <w:r w:rsidR="0068622A">
        <w:t> </w:t>
      </w:r>
      <w:r w:rsidRPr="00C41003">
        <w:t>3 ustawy z dnia 21</w:t>
      </w:r>
      <w:r>
        <w:t xml:space="preserve"> </w:t>
      </w:r>
      <w:r w:rsidRPr="00C41003">
        <w:t>czerwca 2001 r.</w:t>
      </w:r>
      <w:r>
        <w:t xml:space="preserve"> </w:t>
      </w:r>
      <w:r w:rsidRPr="00C41003">
        <w:t>o</w:t>
      </w:r>
      <w:r>
        <w:t xml:space="preserve"> </w:t>
      </w:r>
      <w:r w:rsidRPr="00C41003">
        <w:t>dodatkach mieszkaniowych (Dz. U. z 2017</w:t>
      </w:r>
      <w:r>
        <w:t xml:space="preserve"> </w:t>
      </w:r>
      <w:r w:rsidRPr="00C41003">
        <w:t>r. poz. 180).</w:t>
      </w:r>
    </w:p>
    <w:p w:rsidR="00C41003" w:rsidRPr="00C41003" w:rsidRDefault="00C41003" w:rsidP="0068622A">
      <w:pPr>
        <w:pStyle w:val="ZUSTzmustartykuempunktem"/>
      </w:pPr>
      <w:r w:rsidRPr="00C41003">
        <w:lastRenderedPageBreak/>
        <w:t>7.</w:t>
      </w:r>
      <w:r>
        <w:t xml:space="preserve"> </w:t>
      </w:r>
      <w:r w:rsidRPr="00C41003">
        <w:t>W</w:t>
      </w:r>
      <w:r>
        <w:t xml:space="preserve"> </w:t>
      </w:r>
      <w:r w:rsidRPr="00C41003">
        <w:t>przypadku gdy lokal mieszkalny, o</w:t>
      </w:r>
      <w:r>
        <w:t xml:space="preserve"> </w:t>
      </w:r>
      <w:r w:rsidRPr="00C41003">
        <w:t>którym mowa w</w:t>
      </w:r>
      <w:r>
        <w:t xml:space="preserve"> </w:t>
      </w:r>
      <w:r w:rsidRPr="00C41003">
        <w:t>ust.</w:t>
      </w:r>
      <w:r>
        <w:t xml:space="preserve"> </w:t>
      </w:r>
      <w:r w:rsidRPr="00C41003">
        <w:t>1, został utworzony w</w:t>
      </w:r>
      <w:r>
        <w:t xml:space="preserve"> </w:t>
      </w:r>
      <w:r w:rsidRPr="00C41003">
        <w:t>wyniku przedsięwzięcia realizowanego przy wykorzystaniu finansowania zwrotnego, przy wyborze najemcy mają zastosowanie warunki określone w</w:t>
      </w:r>
      <w:r>
        <w:t xml:space="preserve"> </w:t>
      </w:r>
      <w:r w:rsidRPr="00C41003">
        <w:t>art.</w:t>
      </w:r>
      <w:r>
        <w:t xml:space="preserve"> </w:t>
      </w:r>
      <w:r w:rsidRPr="00C41003">
        <w:t>30 ust.</w:t>
      </w:r>
      <w:r>
        <w:t xml:space="preserve"> </w:t>
      </w:r>
      <w:r w:rsidRPr="00C41003">
        <w:t>1 pkt</w:t>
      </w:r>
      <w:r>
        <w:t xml:space="preserve"> </w:t>
      </w:r>
      <w:r w:rsidRPr="00C41003">
        <w:t>1 i</w:t>
      </w:r>
      <w:r>
        <w:t xml:space="preserve"> </w:t>
      </w:r>
      <w:r w:rsidRPr="00C41003">
        <w:t>3</w:t>
      </w:r>
      <w:r>
        <w:t xml:space="preserve"> </w:t>
      </w:r>
      <w:r w:rsidRPr="00C41003">
        <w:t>ustawy z</w:t>
      </w:r>
      <w:r>
        <w:t xml:space="preserve"> </w:t>
      </w:r>
      <w:r w:rsidRPr="00C41003">
        <w:t>dnia 26</w:t>
      </w:r>
      <w:r>
        <w:t xml:space="preserve"> </w:t>
      </w:r>
      <w:r w:rsidRPr="00C41003">
        <w:t>października 1995</w:t>
      </w:r>
      <w:r>
        <w:t xml:space="preserve"> </w:t>
      </w:r>
      <w:r w:rsidRPr="00C41003">
        <w:t>r. o</w:t>
      </w:r>
      <w:r>
        <w:t xml:space="preserve"> </w:t>
      </w:r>
      <w:r w:rsidRPr="00C41003">
        <w:t>niektórych formach popierania budownictwa mieszkaniowego. Art. 30 ust.</w:t>
      </w:r>
      <w:r>
        <w:t xml:space="preserve"> </w:t>
      </w:r>
      <w:r w:rsidRPr="00C41003">
        <w:t>3 oraz ust.</w:t>
      </w:r>
      <w:r>
        <w:t xml:space="preserve"> </w:t>
      </w:r>
      <w:r w:rsidR="00C016B0">
        <w:t>5–</w:t>
      </w:r>
      <w:r w:rsidRPr="00C41003">
        <w:t>5c tej ustawy nie stosuje się.</w:t>
      </w:r>
    </w:p>
    <w:p w:rsidR="00C41003" w:rsidRPr="00C41003" w:rsidRDefault="00C41003" w:rsidP="00C41003">
      <w:pPr>
        <w:pStyle w:val="ZARTzmartartykuempunktem"/>
      </w:pPr>
      <w:r w:rsidRPr="00C41003">
        <w:t>Art. 7b. 1. 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 umowa najmu lokalu mieszkalnego utworzonego z</w:t>
      </w:r>
      <w:r>
        <w:t xml:space="preserve"> </w:t>
      </w:r>
      <w:r w:rsidRPr="00C41003">
        <w:t>udziałem gminy albo związku międzygminnego może być zawarta wyłącznie na</w:t>
      </w:r>
      <w:r>
        <w:t xml:space="preserve"> </w:t>
      </w:r>
      <w:r w:rsidRPr="00C41003">
        <w:t>czas oznaczony, nie krótszy niż 5</w:t>
      </w:r>
      <w:r>
        <w:t xml:space="preserve"> </w:t>
      </w:r>
      <w:r w:rsidRPr="00C41003">
        <w:t>lat.</w:t>
      </w:r>
    </w:p>
    <w:p w:rsidR="00C41003" w:rsidRPr="00C41003" w:rsidRDefault="00C41003" w:rsidP="0068622A">
      <w:pPr>
        <w:pStyle w:val="ZUSTzmustartykuempunktem"/>
      </w:pPr>
      <w:r w:rsidRPr="00C41003">
        <w:t>2.</w:t>
      </w:r>
      <w:r>
        <w:t xml:space="preserve"> </w:t>
      </w:r>
      <w:r w:rsidRPr="00C41003">
        <w:t>W</w:t>
      </w:r>
      <w:r>
        <w:t xml:space="preserve"> </w:t>
      </w:r>
      <w:r w:rsidRPr="00C41003">
        <w:t>przypadku wygaśnięcia umowy najmu, o</w:t>
      </w:r>
      <w:r>
        <w:t xml:space="preserve"> </w:t>
      </w:r>
      <w:r w:rsidRPr="00C41003">
        <w:t>której mowa w</w:t>
      </w:r>
      <w:r>
        <w:t xml:space="preserve"> </w:t>
      </w:r>
      <w:r w:rsidRPr="00C41003">
        <w:t>ust.</w:t>
      </w:r>
      <w:r>
        <w:t xml:space="preserve"> </w:t>
      </w:r>
      <w:r w:rsidRPr="00C41003">
        <w:t>1, inwestor na</w:t>
      </w:r>
      <w:r>
        <w:t xml:space="preserve"> </w:t>
      </w:r>
      <w:r w:rsidRPr="00C41003">
        <w:t>wniosek dotychczasowego najemcy, zawiera z</w:t>
      </w:r>
      <w:r>
        <w:t xml:space="preserve"> </w:t>
      </w:r>
      <w:r w:rsidRPr="00C41003">
        <w:t>nim kolejną umowę najmu, jeżeli spełnia on warunki określone w</w:t>
      </w:r>
      <w:r>
        <w:t xml:space="preserve"> </w:t>
      </w:r>
      <w:r w:rsidRPr="00C41003">
        <w:t>art.</w:t>
      </w:r>
      <w:r>
        <w:t xml:space="preserve"> </w:t>
      </w:r>
      <w:r w:rsidRPr="00C41003">
        <w:t>30 ust.</w:t>
      </w:r>
      <w:r>
        <w:t xml:space="preserve"> </w:t>
      </w:r>
      <w:r w:rsidRPr="00C41003">
        <w:t>1 pkt</w:t>
      </w:r>
      <w:r>
        <w:t xml:space="preserve"> </w:t>
      </w:r>
      <w:r w:rsidRPr="00C41003">
        <w:t>1 i</w:t>
      </w:r>
      <w:r>
        <w:t xml:space="preserve"> </w:t>
      </w:r>
      <w:r w:rsidRPr="00C41003">
        <w:t>3</w:t>
      </w:r>
      <w:r>
        <w:t xml:space="preserve"> </w:t>
      </w:r>
      <w:r w:rsidRPr="00C41003">
        <w:t>ustawy z</w:t>
      </w:r>
      <w:r>
        <w:t xml:space="preserve"> </w:t>
      </w:r>
      <w:r w:rsidRPr="00C41003">
        <w:t>dnia 26</w:t>
      </w:r>
      <w:r>
        <w:t xml:space="preserve"> </w:t>
      </w:r>
      <w:r w:rsidRPr="00C41003">
        <w:t>października 1995</w:t>
      </w:r>
      <w:r>
        <w:t xml:space="preserve"> </w:t>
      </w:r>
      <w:r w:rsidRPr="00C41003">
        <w:t>r. o</w:t>
      </w:r>
      <w:r w:rsidR="0068622A">
        <w:t> </w:t>
      </w:r>
      <w:r w:rsidRPr="00C41003">
        <w:t>niektórych formach popierania budownictwa mieszkaniowego. Do wniosku dołącza się zaświadczenie gminy albo związku międzygminnego potwierdzające spełnianie tych warunków. Przepisy art.</w:t>
      </w:r>
      <w:r>
        <w:t xml:space="preserve"> </w:t>
      </w:r>
      <w:r w:rsidR="00C016B0">
        <w:t>7a ust. 2–</w:t>
      </w:r>
      <w:r w:rsidRPr="00C41003">
        <w:t>7 stosuje się.</w:t>
      </w:r>
    </w:p>
    <w:p w:rsidR="00C41003" w:rsidRPr="00C41003" w:rsidRDefault="00C41003" w:rsidP="0068622A">
      <w:pPr>
        <w:pStyle w:val="ZUSTzmustartykuempunktem"/>
      </w:pPr>
      <w:r w:rsidRPr="00C41003">
        <w:t>3. Gmina albo związek międzygminny, najpóźniej w terminie dwóch miesięcy przed dniem wygaśnięcia umowy najmu, o której mowa w ust. 1, lub kolejnej umowy najmu, o której mowa w ust. 2, informuje dotychczasowego najemcę o</w:t>
      </w:r>
      <w:r>
        <w:t xml:space="preserve"> </w:t>
      </w:r>
      <w:r w:rsidRPr="00C41003">
        <w:t>konieczności złożenia wniosku o zawarcie kolejnej umowy najmu oraz uzyskania zaświadczenia, o</w:t>
      </w:r>
      <w:r w:rsidR="0068622A">
        <w:t> </w:t>
      </w:r>
      <w:r w:rsidRPr="00C41003">
        <w:t>którym mowa w ust. 2.</w:t>
      </w:r>
    </w:p>
    <w:p w:rsidR="00C41003" w:rsidRPr="00C41003" w:rsidRDefault="00C41003" w:rsidP="00C41003">
      <w:pPr>
        <w:pStyle w:val="ZARTzmartartykuempunktem"/>
      </w:pPr>
      <w:r w:rsidRPr="00C41003">
        <w:t>Art. 7c. 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 czynsz za 1</w:t>
      </w:r>
      <w:r>
        <w:t xml:space="preserve"> </w:t>
      </w:r>
      <w:r w:rsidRPr="00C41003">
        <w:t>m</w:t>
      </w:r>
      <w:r w:rsidRPr="00C41003">
        <w:rPr>
          <w:rStyle w:val="IGindeksgrny"/>
        </w:rPr>
        <w:t>2</w:t>
      </w:r>
      <w:r>
        <w:t xml:space="preserve"> </w:t>
      </w:r>
      <w:r w:rsidRPr="00C41003">
        <w:t>powierzchni użytkowej lokalu mieszkalnego utworzonego z</w:t>
      </w:r>
      <w:r>
        <w:t xml:space="preserve"> </w:t>
      </w:r>
      <w:r w:rsidRPr="00C41003">
        <w:t>udziałem gminy albo związku międzygminnego nie może przekraczać, w</w:t>
      </w:r>
      <w:r>
        <w:t xml:space="preserve"> </w:t>
      </w:r>
      <w:r w:rsidRPr="00C41003">
        <w:t>skali roku, 4% wartości odtworzeniowej lokalu, obliczonej zgodnie z</w:t>
      </w:r>
      <w:r w:rsidR="0068622A">
        <w:t> </w:t>
      </w:r>
      <w:r w:rsidRPr="00C41003">
        <w:t>art.</w:t>
      </w:r>
      <w:r w:rsidR="0068622A">
        <w:t> </w:t>
      </w:r>
      <w:r w:rsidRPr="00C41003">
        <w:t>9 ust. 8 ustawy z</w:t>
      </w:r>
      <w:r>
        <w:t xml:space="preserve"> </w:t>
      </w:r>
      <w:r w:rsidRPr="00C41003">
        <w:t>dnia 21</w:t>
      </w:r>
      <w:r>
        <w:t xml:space="preserve"> </w:t>
      </w:r>
      <w:r w:rsidRPr="00C41003">
        <w:t>czerwca 2001</w:t>
      </w:r>
      <w:r>
        <w:t xml:space="preserve"> </w:t>
      </w:r>
      <w:r w:rsidRPr="00C41003">
        <w:t>r. o</w:t>
      </w:r>
      <w:r>
        <w:t xml:space="preserve"> </w:t>
      </w:r>
      <w:r w:rsidRPr="00C41003">
        <w:t>ochronie praw lokatorów, mieszkaniowym zasobie gminy i</w:t>
      </w:r>
      <w:r>
        <w:t xml:space="preserve"> </w:t>
      </w:r>
      <w:r w:rsidRPr="00C41003">
        <w:t>o</w:t>
      </w:r>
      <w:r>
        <w:t xml:space="preserve"> </w:t>
      </w:r>
      <w:r w:rsidRPr="00C41003">
        <w:t>zmianie Kodeksu cywilnego. Przepis ten ma</w:t>
      </w:r>
      <w:r>
        <w:t xml:space="preserve"> </w:t>
      </w:r>
      <w:r w:rsidRPr="00C41003">
        <w:t>zastosowanie również do lokali mieszkalnych utworzonych w</w:t>
      </w:r>
      <w:r>
        <w:t xml:space="preserve"> </w:t>
      </w:r>
      <w:r w:rsidRPr="00C41003">
        <w:t>wyniku przedsięwzięć realizowanych przy wykorzystaniu finansowania zwrotnego.</w:t>
      </w:r>
    </w:p>
    <w:p w:rsidR="00C41003" w:rsidRPr="00C41003" w:rsidRDefault="00C41003" w:rsidP="00C41003">
      <w:pPr>
        <w:pStyle w:val="ZARTzmartartykuempunktem"/>
      </w:pPr>
      <w:r w:rsidRPr="00C41003">
        <w:t>Art. 7d. Lokale mieszkalne utworzone z</w:t>
      </w:r>
      <w:r>
        <w:t xml:space="preserve"> </w:t>
      </w:r>
      <w:r w:rsidRPr="00C41003">
        <w:t>udziałem gminy albo związku międzygminnego 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 nie mogą być, pod rygorem nieważności, wyodrębniane na własność.</w:t>
      </w:r>
    </w:p>
    <w:p w:rsidR="00C41003" w:rsidRPr="00C41003" w:rsidRDefault="00C41003" w:rsidP="00C41003">
      <w:pPr>
        <w:pStyle w:val="ZARTzmartartykuempunktem"/>
      </w:pPr>
      <w:r w:rsidRPr="00C41003">
        <w:lastRenderedPageBreak/>
        <w:t>Art. 7e. W</w:t>
      </w:r>
      <w:r>
        <w:t xml:space="preserve"> </w:t>
      </w:r>
      <w:r w:rsidRPr="00C41003">
        <w:t>sprawach nieuregulowanych w</w:t>
      </w:r>
      <w:r>
        <w:t xml:space="preserve"> </w:t>
      </w:r>
      <w:r w:rsidRPr="00C41003">
        <w:t>zakresie najmu lokali mieszkalnych, utworzonych z</w:t>
      </w:r>
      <w:r>
        <w:t xml:space="preserve"> </w:t>
      </w:r>
      <w:r w:rsidRPr="00C41003">
        <w:t>udziałem gminy albo związku międzygminnego w</w:t>
      </w:r>
      <w:r>
        <w:t xml:space="preserve"> </w:t>
      </w:r>
      <w:r w:rsidRPr="00C41003">
        <w:t>przypadku, gdy z</w:t>
      </w:r>
      <w:r w:rsidR="0068622A">
        <w:t>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rsidR="0068622A">
        <w:t> </w:t>
      </w:r>
      <w:r w:rsidRPr="00C41003">
        <w:t>3, stosuje się przepisy rozdziału 2 ustawy z</w:t>
      </w:r>
      <w:r>
        <w:t xml:space="preserve"> </w:t>
      </w:r>
      <w:r w:rsidRPr="00C41003">
        <w:t>dnia 21</w:t>
      </w:r>
      <w:r>
        <w:t xml:space="preserve"> </w:t>
      </w:r>
      <w:r w:rsidRPr="00C41003">
        <w:t>czerwca 2001</w:t>
      </w:r>
      <w:r>
        <w:t xml:space="preserve"> </w:t>
      </w:r>
      <w:r w:rsidRPr="00C41003">
        <w:t>r. o</w:t>
      </w:r>
      <w:r>
        <w:t xml:space="preserve"> </w:t>
      </w:r>
      <w:r w:rsidRPr="00C41003">
        <w:t>ochronie praw lokatorów, mieszkaniowym zasobie gminy i</w:t>
      </w:r>
      <w:r>
        <w:t xml:space="preserve"> </w:t>
      </w:r>
      <w:r w:rsidRPr="00C41003">
        <w:t>o</w:t>
      </w:r>
      <w:r>
        <w:t xml:space="preserve"> </w:t>
      </w:r>
      <w:r w:rsidRPr="00C41003">
        <w:t>zmianie Kodeksu cywilnego oraz przepisy ustawy z</w:t>
      </w:r>
      <w:r>
        <w:t xml:space="preserve"> </w:t>
      </w:r>
      <w:r w:rsidRPr="00C41003">
        <w:t>dnia 23</w:t>
      </w:r>
      <w:r>
        <w:t xml:space="preserve"> </w:t>
      </w:r>
      <w:r w:rsidRPr="00C41003">
        <w:t>kwietnia 1964</w:t>
      </w:r>
      <w:r>
        <w:t xml:space="preserve"> </w:t>
      </w:r>
      <w:r w:rsidRPr="00C41003">
        <w:t xml:space="preserve">r. </w:t>
      </w:r>
      <w:r w:rsidR="00CD73EE">
        <w:t>–</w:t>
      </w:r>
      <w:r w:rsidRPr="00C41003">
        <w:t xml:space="preserve"> Kodeks</w:t>
      </w:r>
      <w:r w:rsidR="005D567E">
        <w:t xml:space="preserve"> cywilny (Dz. U. z 2017 r. poz. </w:t>
      </w:r>
      <w:r w:rsidRPr="00C41003">
        <w:t>459, 933 i 1132) o</w:t>
      </w:r>
      <w:r>
        <w:t xml:space="preserve"> </w:t>
      </w:r>
      <w:r w:rsidRPr="00C41003">
        <w:t>najmie lokalu.</w:t>
      </w:r>
      <w:r>
        <w:t>”</w:t>
      </w:r>
      <w:r w:rsidRPr="00C41003">
        <w:t>;</w:t>
      </w:r>
    </w:p>
    <w:p w:rsidR="00C41003" w:rsidRPr="00C41003" w:rsidRDefault="00C41003" w:rsidP="00C016B0">
      <w:pPr>
        <w:pStyle w:val="PKTpunkt"/>
        <w:keepNext/>
      </w:pPr>
      <w:r w:rsidRPr="00C41003">
        <w:t>15)</w:t>
      </w:r>
      <w:r w:rsidRPr="00C41003">
        <w:tab/>
        <w:t>art.</w:t>
      </w:r>
      <w:r>
        <w:t xml:space="preserve"> </w:t>
      </w:r>
      <w:r w:rsidRPr="00C41003">
        <w:t>8</w:t>
      </w:r>
      <w:r>
        <w:t xml:space="preserve"> </w:t>
      </w:r>
      <w:r w:rsidRPr="00C41003">
        <w:t>otrzymuje brzmienie:</w:t>
      </w:r>
    </w:p>
    <w:p w:rsidR="00C41003" w:rsidRPr="00C41003" w:rsidRDefault="00C41003" w:rsidP="00C41003">
      <w:pPr>
        <w:pStyle w:val="ZARTzmartartykuempunktem"/>
      </w:pPr>
      <w:r>
        <w:t>„</w:t>
      </w:r>
      <w:r w:rsidRPr="00C41003">
        <w:t>Art.</w:t>
      </w:r>
      <w:r>
        <w:t xml:space="preserve"> </w:t>
      </w:r>
      <w:r w:rsidRPr="00C41003">
        <w:t>8.</w:t>
      </w:r>
      <w:r>
        <w:t xml:space="preserve"> </w:t>
      </w:r>
      <w:r w:rsidRPr="00C41003">
        <w:t>Finansowe wsparcie udzielane jest z</w:t>
      </w:r>
      <w:r>
        <w:t xml:space="preserve"> </w:t>
      </w:r>
      <w:r w:rsidRPr="00C41003">
        <w:t>Funduszu Dopłat, o</w:t>
      </w:r>
      <w:r>
        <w:t xml:space="preserve"> </w:t>
      </w:r>
      <w:r w:rsidRPr="00C41003">
        <w:t>którym mowa w</w:t>
      </w:r>
      <w:r w:rsidR="00CD73EE">
        <w:t> </w:t>
      </w:r>
      <w:r w:rsidRPr="00C41003">
        <w:t>ustawie z</w:t>
      </w:r>
      <w:r>
        <w:t xml:space="preserve"> </w:t>
      </w:r>
      <w:r w:rsidRPr="00C41003">
        <w:t>dnia 5</w:t>
      </w:r>
      <w:r>
        <w:t xml:space="preserve"> </w:t>
      </w:r>
      <w:r w:rsidRPr="00C41003">
        <w:t>grudnia 2002</w:t>
      </w:r>
      <w:r>
        <w:t xml:space="preserve"> </w:t>
      </w:r>
      <w:r w:rsidRPr="00C41003">
        <w:t>r. o</w:t>
      </w:r>
      <w:r>
        <w:t xml:space="preserve"> </w:t>
      </w:r>
      <w:r w:rsidRPr="00C41003">
        <w:t>dopłatach do oprocentowania kredytów mieszkaniowych o</w:t>
      </w:r>
      <w:r>
        <w:t xml:space="preserve"> </w:t>
      </w:r>
      <w:r w:rsidRPr="00C41003">
        <w:t>stałej stopie procentowej (Dz.</w:t>
      </w:r>
      <w:r>
        <w:t xml:space="preserve"> </w:t>
      </w:r>
      <w:r w:rsidRPr="00C41003">
        <w:t>U. z 2017 r. poz.</w:t>
      </w:r>
      <w:r>
        <w:t xml:space="preserve"> </w:t>
      </w:r>
      <w:r w:rsidRPr="00C41003">
        <w:t>650 i 1529), przez Bank na</w:t>
      </w:r>
      <w:r>
        <w:t xml:space="preserve"> </w:t>
      </w:r>
      <w:r w:rsidRPr="00C41003">
        <w:t>wniosek beneficjenta wsparcia.</w:t>
      </w:r>
      <w:r>
        <w:t>”</w:t>
      </w:r>
      <w:r w:rsidRPr="00C41003">
        <w:t>;</w:t>
      </w:r>
    </w:p>
    <w:p w:rsidR="00C41003" w:rsidRPr="00C41003" w:rsidRDefault="00CD73EE" w:rsidP="00C41003">
      <w:pPr>
        <w:pStyle w:val="PKTpunkt"/>
      </w:pPr>
      <w:r>
        <w:t>16)</w:t>
      </w:r>
      <w:r>
        <w:tab/>
      </w:r>
      <w:r w:rsidR="00C41003" w:rsidRPr="00C41003">
        <w:t>uchyla się art.</w:t>
      </w:r>
      <w:r w:rsidR="00C41003">
        <w:t xml:space="preserve"> </w:t>
      </w:r>
      <w:r w:rsidR="00C41003" w:rsidRPr="00C41003">
        <w:t>9</w:t>
      </w:r>
      <w:r w:rsidR="00C016B0">
        <w:t>–</w:t>
      </w:r>
      <w:r w:rsidR="00C41003" w:rsidRPr="00C41003">
        <w:t>11;</w:t>
      </w:r>
    </w:p>
    <w:p w:rsidR="00C41003" w:rsidRPr="00C41003" w:rsidRDefault="00CD73EE" w:rsidP="00C016B0">
      <w:pPr>
        <w:pStyle w:val="PKTpunkt"/>
        <w:keepNext/>
      </w:pPr>
      <w:r>
        <w:t>17)</w:t>
      </w:r>
      <w:r>
        <w:tab/>
      </w:r>
      <w:r w:rsidR="00C41003" w:rsidRPr="00C41003">
        <w:t>art. 12</w:t>
      </w:r>
      <w:r w:rsidR="00C41003">
        <w:t xml:space="preserve"> </w:t>
      </w:r>
      <w:r w:rsidR="00C41003" w:rsidRPr="00C41003">
        <w:t>otrzymuje brzmienie:</w:t>
      </w:r>
    </w:p>
    <w:p w:rsidR="00C41003" w:rsidRPr="00C41003" w:rsidRDefault="00C41003" w:rsidP="00C41003">
      <w:pPr>
        <w:pStyle w:val="ZARTzmartartykuempunktem"/>
      </w:pPr>
      <w:r>
        <w:t>„</w:t>
      </w:r>
      <w:r w:rsidRPr="00C41003">
        <w:t>Art.</w:t>
      </w:r>
      <w:r>
        <w:t xml:space="preserve"> </w:t>
      </w:r>
      <w:r w:rsidRPr="00C41003">
        <w:t>12.</w:t>
      </w:r>
      <w:r>
        <w:t xml:space="preserve"> </w:t>
      </w:r>
      <w:r w:rsidRPr="00C41003">
        <w:t>1.</w:t>
      </w:r>
      <w:r>
        <w:t xml:space="preserve"> </w:t>
      </w:r>
      <w:r w:rsidRPr="00C41003">
        <w:t>Bank udziela finansowego wsparcia na podstawie umowy z</w:t>
      </w:r>
      <w:r w:rsidR="00CD73EE">
        <w:t> </w:t>
      </w:r>
      <w:r w:rsidRPr="00C41003">
        <w:t>beneficjentem wsparcia, która określa w</w:t>
      </w:r>
      <w:r>
        <w:t xml:space="preserve"> </w:t>
      </w:r>
      <w:r w:rsidRPr="00C41003">
        <w:t>szczególności cel, na jaki jest udzielane finansowe wsparcie, kwotę finansowego wsparcia, termin, w</w:t>
      </w:r>
      <w:r>
        <w:t xml:space="preserve"> </w:t>
      </w:r>
      <w:r w:rsidRPr="00C41003">
        <w:t>jakim nastąpi uruchomienie finansowego wsparcia, wskazując rok i</w:t>
      </w:r>
      <w:r>
        <w:t xml:space="preserve"> </w:t>
      </w:r>
      <w:r w:rsidRPr="00C41003">
        <w:t>kwartał przewidywanej wypłaty, oraz termin i</w:t>
      </w:r>
      <w:r>
        <w:t xml:space="preserve"> </w:t>
      </w:r>
      <w:r w:rsidRPr="00C41003">
        <w:t>sposób udokumentowania zakończenia realizacji przedsięwzięcia.</w:t>
      </w:r>
    </w:p>
    <w:p w:rsidR="00C41003" w:rsidRPr="00C41003" w:rsidRDefault="00C41003" w:rsidP="00C41003">
      <w:pPr>
        <w:pStyle w:val="ZUSTzmustartykuempunktem"/>
      </w:pPr>
      <w:r w:rsidRPr="00C41003">
        <w:t>2.</w:t>
      </w:r>
      <w:r>
        <w:t xml:space="preserve"> </w:t>
      </w:r>
      <w:r w:rsidRPr="00C41003">
        <w:t>Środki budżetu państwa przekazywane są do Funduszu Dopłat w terminie umożliwiającym wypłatę, na</w:t>
      </w:r>
      <w:r>
        <w:t xml:space="preserve"> </w:t>
      </w:r>
      <w:r w:rsidRPr="00C41003">
        <w:t>rachunek beneficjenta wsparcia, środków finansowego wsparcia, zgodnie z</w:t>
      </w:r>
      <w:r>
        <w:t xml:space="preserve"> </w:t>
      </w:r>
      <w:r w:rsidRPr="00C41003">
        <w:t>postanowieniami umowy, o której mowa w ust. 1.</w:t>
      </w:r>
      <w:r>
        <w:t>”</w:t>
      </w:r>
      <w:r w:rsidRPr="00C41003">
        <w:t>;</w:t>
      </w:r>
    </w:p>
    <w:p w:rsidR="00C41003" w:rsidRPr="00C41003" w:rsidRDefault="00CD73EE" w:rsidP="00C016B0">
      <w:pPr>
        <w:pStyle w:val="PKTpunkt"/>
        <w:keepNext/>
      </w:pPr>
      <w:r>
        <w:t>18)</w:t>
      </w:r>
      <w:r>
        <w:tab/>
      </w:r>
      <w:r w:rsidR="00C41003" w:rsidRPr="00C41003">
        <w:t>po art. 12 dodaje się art.</w:t>
      </w:r>
      <w:r w:rsidR="00C41003">
        <w:t xml:space="preserve"> </w:t>
      </w:r>
      <w:r w:rsidR="00C41003" w:rsidRPr="00C41003">
        <w:t>12a w</w:t>
      </w:r>
      <w:r w:rsidR="00C41003">
        <w:t xml:space="preserve"> </w:t>
      </w:r>
      <w:r w:rsidR="00C41003" w:rsidRPr="00C41003">
        <w:t>brzmieniu:</w:t>
      </w:r>
    </w:p>
    <w:p w:rsidR="00C41003" w:rsidRPr="00C41003" w:rsidRDefault="00C41003" w:rsidP="00C41003">
      <w:pPr>
        <w:pStyle w:val="ZARTzmartartykuempunktem"/>
      </w:pPr>
      <w:r>
        <w:t>„</w:t>
      </w:r>
      <w:r w:rsidRPr="00C41003">
        <w:t>Art.</w:t>
      </w:r>
      <w:r>
        <w:t xml:space="preserve"> </w:t>
      </w:r>
      <w:r w:rsidRPr="00C41003">
        <w:t>12a.</w:t>
      </w:r>
      <w:r>
        <w:t xml:space="preserve"> </w:t>
      </w:r>
      <w:r w:rsidRPr="00C41003">
        <w:t>1. Bank w</w:t>
      </w:r>
      <w:r>
        <w:t xml:space="preserve"> </w:t>
      </w:r>
      <w:r w:rsidRPr="00C41003">
        <w:t>okresach kwartalnych, w</w:t>
      </w:r>
      <w:r>
        <w:t xml:space="preserve"> </w:t>
      </w:r>
      <w:r w:rsidRPr="00C41003">
        <w:t>terminie do końca miesiąca następującego po każdym kwartale, informuje ministra właściwego do spraw budownictwa, planowania i</w:t>
      </w:r>
      <w:r>
        <w:t xml:space="preserve"> </w:t>
      </w:r>
      <w:r w:rsidRPr="00C41003">
        <w:t>zagospodarowania przestrzennego oraz mieszkalnictwa oraz ministra właściweg</w:t>
      </w:r>
      <w:r w:rsidR="005D567E">
        <w:t>o do spraw finansów publicznych</w:t>
      </w:r>
      <w:r w:rsidRPr="00C41003">
        <w:t xml:space="preserve"> o</w:t>
      </w:r>
      <w:r>
        <w:t xml:space="preserve"> </w:t>
      </w:r>
      <w:r w:rsidRPr="00C41003">
        <w:t>udzielonym finansowym wsparciu oraz o</w:t>
      </w:r>
      <w:r>
        <w:t xml:space="preserve"> </w:t>
      </w:r>
      <w:r w:rsidRPr="00C41003">
        <w:t>finansowym wsparciu możliwym do</w:t>
      </w:r>
      <w:r>
        <w:t xml:space="preserve"> </w:t>
      </w:r>
      <w:r w:rsidRPr="00C41003">
        <w:t>udzielenia w</w:t>
      </w:r>
      <w:r>
        <w:t xml:space="preserve"> </w:t>
      </w:r>
      <w:r w:rsidRPr="00C41003">
        <w:t>związku z</w:t>
      </w:r>
      <w:r w:rsidR="00CD73EE">
        <w:t> </w:t>
      </w:r>
      <w:r w:rsidRPr="00C41003">
        <w:t>rozpatrywanymi przez Bank wnioskami, o</w:t>
      </w:r>
      <w:r>
        <w:t xml:space="preserve"> </w:t>
      </w:r>
      <w:r w:rsidRPr="00C41003">
        <w:t>których mowa w</w:t>
      </w:r>
      <w:r>
        <w:t xml:space="preserve"> </w:t>
      </w:r>
      <w:r w:rsidRPr="00C41003">
        <w:t>art.</w:t>
      </w:r>
      <w:r>
        <w:t xml:space="preserve"> </w:t>
      </w:r>
      <w:r w:rsidRPr="00C41003">
        <w:t>8.</w:t>
      </w:r>
    </w:p>
    <w:p w:rsidR="00C41003" w:rsidRPr="00C41003" w:rsidRDefault="00C41003" w:rsidP="00CD73EE">
      <w:pPr>
        <w:pStyle w:val="ZUSTzmustartykuempunktem"/>
      </w:pPr>
      <w:r w:rsidRPr="00C41003">
        <w:t>2.</w:t>
      </w:r>
      <w:r>
        <w:t xml:space="preserve"> </w:t>
      </w:r>
      <w:r w:rsidRPr="00C41003">
        <w:t>Minister właściwy do spraw budownictwa, planowania i</w:t>
      </w:r>
      <w:r>
        <w:t xml:space="preserve"> </w:t>
      </w:r>
      <w:r w:rsidRPr="00C41003">
        <w:t>zagospodarowania przestrzennego oraz mieszkalnictwa określi, w</w:t>
      </w:r>
      <w:r>
        <w:t xml:space="preserve"> </w:t>
      </w:r>
      <w:r w:rsidRPr="00C41003">
        <w:t>drodze rozporządzenia, wzory formularzy, na których Bank przekazuje informacje, o</w:t>
      </w:r>
      <w:r>
        <w:t xml:space="preserve"> </w:t>
      </w:r>
      <w:r w:rsidRPr="00C41003">
        <w:t>których mowa ust.</w:t>
      </w:r>
      <w:r>
        <w:t xml:space="preserve"> </w:t>
      </w:r>
      <w:r w:rsidRPr="00C41003">
        <w:t>1, mając na względzie umożliwienie monitorowania i</w:t>
      </w:r>
      <w:r>
        <w:t xml:space="preserve"> </w:t>
      </w:r>
      <w:r w:rsidRPr="00C41003">
        <w:t>kontrolowania udzielonego wsparcia, w</w:t>
      </w:r>
      <w:r>
        <w:t xml:space="preserve"> </w:t>
      </w:r>
      <w:r w:rsidRPr="00C41003">
        <w:t xml:space="preserve">celu </w:t>
      </w:r>
      <w:r w:rsidRPr="00C41003">
        <w:lastRenderedPageBreak/>
        <w:t>zapewnienia prawidłowego planowania wydatk</w:t>
      </w:r>
      <w:r w:rsidR="005D567E">
        <w:t>ów budżetu państwa na zasilenie </w:t>
      </w:r>
      <w:r w:rsidRPr="00C41003">
        <w:t>Funduszu Dopłat z przeznaczeniem na finansowe wsparcie, o którym mowa w art. 8, zapewnienia efektywności wykorzystania środków Funduszu Dopłat oraz</w:t>
      </w:r>
      <w:r>
        <w:t xml:space="preserve"> </w:t>
      </w:r>
      <w:r w:rsidRPr="00C41003">
        <w:t>czytelności przekazywanych informacji.</w:t>
      </w:r>
      <w:r>
        <w:t>”</w:t>
      </w:r>
      <w:r w:rsidRPr="00C41003">
        <w:t>;</w:t>
      </w:r>
    </w:p>
    <w:p w:rsidR="00C41003" w:rsidRPr="00C41003" w:rsidRDefault="00C41003" w:rsidP="00C016B0">
      <w:pPr>
        <w:pStyle w:val="PKTpunkt"/>
        <w:keepNext/>
      </w:pPr>
      <w:r w:rsidRPr="00C41003">
        <w:t>19)</w:t>
      </w:r>
      <w:r w:rsidRPr="00C41003">
        <w:tab/>
        <w:t>w art.</w:t>
      </w:r>
      <w:r>
        <w:t xml:space="preserve"> </w:t>
      </w:r>
      <w:r w:rsidRPr="00C41003">
        <w:t>13:</w:t>
      </w:r>
    </w:p>
    <w:p w:rsidR="00C41003" w:rsidRPr="00C41003" w:rsidRDefault="00C016B0" w:rsidP="00C016B0">
      <w:pPr>
        <w:pStyle w:val="LITlitera"/>
        <w:keepNext/>
      </w:pPr>
      <w:r>
        <w:t>a)</w:t>
      </w:r>
      <w:r>
        <w:tab/>
        <w:t>ust. 1–</w:t>
      </w:r>
      <w:r w:rsidR="00C41003" w:rsidRPr="00C41003">
        <w:t>2</w:t>
      </w:r>
      <w:r w:rsidR="00C41003">
        <w:t xml:space="preserve"> </w:t>
      </w:r>
      <w:r w:rsidR="00C41003" w:rsidRPr="00C41003">
        <w:t>otrzymują brzmienie:</w:t>
      </w:r>
    </w:p>
    <w:p w:rsidR="00C41003" w:rsidRPr="00C41003" w:rsidRDefault="00C41003" w:rsidP="00C016B0">
      <w:pPr>
        <w:pStyle w:val="ZLITUSTzmustliter"/>
        <w:keepNext/>
      </w:pPr>
      <w:r>
        <w:t>„</w:t>
      </w:r>
      <w:r w:rsidRPr="00C41003">
        <w:t>1. Wysokość finansowego wsparcia na realizację przedsięwzięcia nie może przekroczyć:</w:t>
      </w:r>
    </w:p>
    <w:p w:rsidR="00C41003" w:rsidRPr="00C41003" w:rsidRDefault="00C41003" w:rsidP="00C41003">
      <w:pPr>
        <w:pStyle w:val="ZLITPKTzmpktliter"/>
      </w:pPr>
      <w:r w:rsidRPr="00C41003">
        <w:t>1)</w:t>
      </w:r>
      <w:r w:rsidRPr="00C41003">
        <w:tab/>
        <w:t>20% kosztów przedsięwzięcia – w</w:t>
      </w:r>
      <w:r>
        <w:t xml:space="preserve"> </w:t>
      </w:r>
      <w:r w:rsidRPr="00C41003">
        <w:t>przypadku gdy z</w:t>
      </w:r>
      <w:r>
        <w:t xml:space="preserve"> </w:t>
      </w:r>
      <w:r w:rsidRPr="00C41003">
        <w:t>realizacją przedsięwzięcia jest związane zawarcie umowy, o</w:t>
      </w:r>
      <w:r>
        <w:t xml:space="preserve"> </w:t>
      </w:r>
      <w:r w:rsidRPr="00C41003">
        <w:t>której mowa w</w:t>
      </w:r>
      <w:r>
        <w:t xml:space="preserve"> </w:t>
      </w:r>
      <w:r w:rsidRPr="00C41003">
        <w:t>art.</w:t>
      </w:r>
      <w:r>
        <w:t xml:space="preserve"> </w:t>
      </w:r>
      <w:r w:rsidRPr="00C41003">
        <w:t>5 ust.</w:t>
      </w:r>
      <w:r>
        <w:t xml:space="preserve"> </w:t>
      </w:r>
      <w:r w:rsidRPr="00C41003">
        <w:t>3;</w:t>
      </w:r>
    </w:p>
    <w:p w:rsidR="00C41003" w:rsidRPr="00C41003" w:rsidRDefault="003F572F" w:rsidP="00C41003">
      <w:pPr>
        <w:pStyle w:val="ZLITPKTzmpktliter"/>
      </w:pPr>
      <w:r>
        <w:t>2)</w:t>
      </w:r>
      <w:r>
        <w:tab/>
      </w:r>
      <w:r w:rsidR="00C41003" w:rsidRPr="00C41003">
        <w:t xml:space="preserve">35% kosztów przedsięwzięcia </w:t>
      </w:r>
      <w:r w:rsidR="00C016B0">
        <w:t>–</w:t>
      </w:r>
      <w:r w:rsidR="00C41003" w:rsidRPr="00C41003">
        <w:t xml:space="preserve"> w</w:t>
      </w:r>
      <w:r w:rsidR="00C41003">
        <w:t xml:space="preserve"> </w:t>
      </w:r>
      <w:r w:rsidR="00C41003" w:rsidRPr="00C41003">
        <w:t>przypadkach, o</w:t>
      </w:r>
      <w:r w:rsidR="00C41003">
        <w:t xml:space="preserve"> </w:t>
      </w:r>
      <w:r w:rsidR="00C41003" w:rsidRPr="00C41003">
        <w:t>których mowa w</w:t>
      </w:r>
      <w:r w:rsidR="00C41003">
        <w:t xml:space="preserve"> </w:t>
      </w:r>
      <w:r w:rsidR="00C41003" w:rsidRPr="00C41003">
        <w:t>art.</w:t>
      </w:r>
      <w:r w:rsidR="00C41003">
        <w:t xml:space="preserve"> </w:t>
      </w:r>
      <w:r w:rsidR="00C41003" w:rsidRPr="00C41003">
        <w:t>3 ust.</w:t>
      </w:r>
      <w:r w:rsidR="00CD73EE">
        <w:t> </w:t>
      </w:r>
      <w:r w:rsidR="00C41003" w:rsidRPr="00C41003">
        <w:t>1 pkt</w:t>
      </w:r>
      <w:r w:rsidR="00C41003">
        <w:t xml:space="preserve"> </w:t>
      </w:r>
      <w:r w:rsidR="00C41003" w:rsidRPr="00C41003">
        <w:t>1, 5 i 6,</w:t>
      </w:r>
      <w:r w:rsidR="00C41003">
        <w:t xml:space="preserve"> </w:t>
      </w:r>
      <w:r w:rsidR="00C41003" w:rsidRPr="00C41003">
        <w:t>z</w:t>
      </w:r>
      <w:r w:rsidR="00C41003">
        <w:t xml:space="preserve"> </w:t>
      </w:r>
      <w:r w:rsidR="00C41003" w:rsidRPr="00C41003">
        <w:t>zastrzeżeniem pkt</w:t>
      </w:r>
      <w:r w:rsidR="00C41003">
        <w:t xml:space="preserve"> </w:t>
      </w:r>
      <w:r w:rsidR="00C41003" w:rsidRPr="00C41003">
        <w:t>4</w:t>
      </w:r>
      <w:r w:rsidR="00C41003">
        <w:t xml:space="preserve"> </w:t>
      </w:r>
      <w:r w:rsidR="00C41003" w:rsidRPr="00C41003">
        <w:t>lit. a;</w:t>
      </w:r>
    </w:p>
    <w:p w:rsidR="00C41003" w:rsidRPr="00C41003" w:rsidRDefault="003F572F" w:rsidP="00C016B0">
      <w:pPr>
        <w:pStyle w:val="ZLITPKTzmpktliter"/>
        <w:keepNext/>
      </w:pPr>
      <w:r>
        <w:t>3)</w:t>
      </w:r>
      <w:r>
        <w:tab/>
      </w:r>
      <w:r w:rsidR="00C41003" w:rsidRPr="00C41003">
        <w:t xml:space="preserve">45% kosztów przedsięwzięcia </w:t>
      </w:r>
      <w:r w:rsidR="00C016B0">
        <w:t>–</w:t>
      </w:r>
      <w:r w:rsidR="00C41003" w:rsidRPr="00C41003">
        <w:t xml:space="preserve"> w</w:t>
      </w:r>
      <w:r w:rsidR="00C41003">
        <w:t xml:space="preserve"> </w:t>
      </w:r>
      <w:r w:rsidR="00C41003" w:rsidRPr="00C41003">
        <w:t>przypadkach, o</w:t>
      </w:r>
      <w:r w:rsidR="00C41003">
        <w:t xml:space="preserve"> </w:t>
      </w:r>
      <w:r w:rsidR="00C41003" w:rsidRPr="00C41003">
        <w:t>których mowa w:</w:t>
      </w:r>
    </w:p>
    <w:p w:rsidR="00C41003" w:rsidRPr="00C41003" w:rsidRDefault="00CD73EE" w:rsidP="00C41003">
      <w:pPr>
        <w:pStyle w:val="ZLITLITwPKTzmlitwpktliter"/>
      </w:pPr>
      <w:r>
        <w:t>a)</w:t>
      </w:r>
      <w:r>
        <w:tab/>
      </w:r>
      <w:r w:rsidR="00C41003" w:rsidRPr="00C41003">
        <w:t>art.</w:t>
      </w:r>
      <w:r w:rsidR="00C41003">
        <w:t xml:space="preserve"> </w:t>
      </w:r>
      <w:r w:rsidR="00C41003" w:rsidRPr="00C41003">
        <w:t>3 ust.</w:t>
      </w:r>
      <w:r w:rsidR="00C41003">
        <w:t xml:space="preserve"> </w:t>
      </w:r>
      <w:r w:rsidR="00C41003" w:rsidRPr="00C41003">
        <w:t>1 pkt</w:t>
      </w:r>
      <w:r w:rsidR="00C41003">
        <w:t xml:space="preserve"> </w:t>
      </w:r>
      <w:r w:rsidR="00C016B0">
        <w:t>2–</w:t>
      </w:r>
      <w:r w:rsidR="00C41003" w:rsidRPr="00C41003">
        <w:t>4 oraz ust.</w:t>
      </w:r>
      <w:r w:rsidR="00C41003">
        <w:t xml:space="preserve"> </w:t>
      </w:r>
      <w:r w:rsidR="00C41003" w:rsidRPr="00C41003">
        <w:t>2,</w:t>
      </w:r>
    </w:p>
    <w:p w:rsidR="00C41003" w:rsidRPr="00C41003" w:rsidRDefault="00CD73EE" w:rsidP="00C41003">
      <w:pPr>
        <w:pStyle w:val="ZLITLITwPKTzmlitwpktliter"/>
      </w:pPr>
      <w:r>
        <w:t>b)</w:t>
      </w:r>
      <w:r>
        <w:tab/>
      </w:r>
      <w:r w:rsidR="00C41003" w:rsidRPr="00C41003">
        <w:t>art.</w:t>
      </w:r>
      <w:r w:rsidR="00C41003">
        <w:t xml:space="preserve"> </w:t>
      </w:r>
      <w:r w:rsidR="00C41003" w:rsidRPr="00C41003">
        <w:t>4 ust.</w:t>
      </w:r>
      <w:r w:rsidR="00C41003">
        <w:t xml:space="preserve"> </w:t>
      </w:r>
      <w:r w:rsidR="00C41003" w:rsidRPr="00C41003">
        <w:t>1 pkt</w:t>
      </w:r>
      <w:r w:rsidR="00C41003">
        <w:t xml:space="preserve"> </w:t>
      </w:r>
      <w:r w:rsidR="00C41003" w:rsidRPr="00C41003">
        <w:t>1 oraz ust.</w:t>
      </w:r>
      <w:r w:rsidR="00C41003">
        <w:t xml:space="preserve"> </w:t>
      </w:r>
      <w:r w:rsidR="00C41003" w:rsidRPr="00C41003">
        <w:t>2,</w:t>
      </w:r>
    </w:p>
    <w:p w:rsidR="00C41003" w:rsidRPr="00C41003" w:rsidRDefault="00CD73EE" w:rsidP="00C41003">
      <w:pPr>
        <w:pStyle w:val="ZLITLITwPKTzmlitwpktliter"/>
      </w:pPr>
      <w:r>
        <w:t>c)</w:t>
      </w:r>
      <w:r>
        <w:tab/>
      </w:r>
      <w:r w:rsidR="00C41003" w:rsidRPr="00C41003">
        <w:t>art.</w:t>
      </w:r>
      <w:r w:rsidR="00C41003">
        <w:t xml:space="preserve"> </w:t>
      </w:r>
      <w:r w:rsidR="00C41003" w:rsidRPr="00C41003">
        <w:t>5 ust.</w:t>
      </w:r>
      <w:r w:rsidR="00C41003">
        <w:t xml:space="preserve"> </w:t>
      </w:r>
      <w:r w:rsidR="00C41003" w:rsidRPr="00C41003">
        <w:t>1 pkt</w:t>
      </w:r>
      <w:r w:rsidR="00C41003">
        <w:t xml:space="preserve"> </w:t>
      </w:r>
      <w:r w:rsidR="00C41003" w:rsidRPr="00C41003">
        <w:t>1</w:t>
      </w:r>
      <w:r w:rsidR="00C41003">
        <w:t xml:space="preserve"> </w:t>
      </w:r>
      <w:r w:rsidR="00C016B0">
        <w:t>–</w:t>
      </w:r>
      <w:r w:rsidR="00C41003">
        <w:t xml:space="preserve"> </w:t>
      </w:r>
      <w:r w:rsidR="00C41003" w:rsidRPr="00C41003">
        <w:t>jeżeli z</w:t>
      </w:r>
      <w:r w:rsidR="00C41003">
        <w:t xml:space="preserve"> </w:t>
      </w:r>
      <w:r w:rsidR="00C41003" w:rsidRPr="00C41003">
        <w:t>przedsięwzięciem związane jest</w:t>
      </w:r>
      <w:r w:rsidR="00C41003">
        <w:t xml:space="preserve"> </w:t>
      </w:r>
      <w:r w:rsidR="00C41003" w:rsidRPr="00C41003">
        <w:t>zawarcie umowy, o</w:t>
      </w:r>
      <w:r w:rsidR="00C41003">
        <w:t xml:space="preserve"> </w:t>
      </w:r>
      <w:r w:rsidR="00C41003" w:rsidRPr="00C41003">
        <w:t>której mowa w</w:t>
      </w:r>
      <w:r w:rsidR="00C41003">
        <w:t xml:space="preserve"> </w:t>
      </w:r>
      <w:r w:rsidR="00C41003" w:rsidRPr="00C41003">
        <w:t>art.</w:t>
      </w:r>
      <w:r w:rsidR="00C41003">
        <w:t xml:space="preserve"> </w:t>
      </w:r>
      <w:r w:rsidR="00C41003" w:rsidRPr="00C41003">
        <w:t>5a ust.</w:t>
      </w:r>
      <w:r w:rsidR="00C41003">
        <w:t xml:space="preserve"> </w:t>
      </w:r>
      <w:r w:rsidR="00C41003" w:rsidRPr="00C41003">
        <w:t>2 oraz art. 6 ust. 3 pkt 1;</w:t>
      </w:r>
    </w:p>
    <w:p w:rsidR="00C41003" w:rsidRPr="00C41003" w:rsidRDefault="003F572F" w:rsidP="00C016B0">
      <w:pPr>
        <w:pStyle w:val="ZLITPKTzmpktliter"/>
        <w:keepNext/>
      </w:pPr>
      <w:r>
        <w:t>4)</w:t>
      </w:r>
      <w:r>
        <w:tab/>
      </w:r>
      <w:r w:rsidR="00C41003" w:rsidRPr="00C41003">
        <w:t xml:space="preserve">50% kosztów przedsięwzięcia </w:t>
      </w:r>
      <w:r w:rsidR="00C016B0">
        <w:t>–</w:t>
      </w:r>
      <w:r w:rsidR="00C41003" w:rsidRPr="00C41003">
        <w:t xml:space="preserve"> w</w:t>
      </w:r>
      <w:r w:rsidR="00C41003">
        <w:t xml:space="preserve"> </w:t>
      </w:r>
      <w:r w:rsidR="00C41003" w:rsidRPr="00C41003">
        <w:t>przypadkach, o</w:t>
      </w:r>
      <w:r w:rsidR="00C41003">
        <w:t xml:space="preserve"> </w:t>
      </w:r>
      <w:r w:rsidR="00C41003" w:rsidRPr="00C41003">
        <w:t>których mowa w:</w:t>
      </w:r>
    </w:p>
    <w:p w:rsidR="00C41003" w:rsidRPr="00C41003" w:rsidRDefault="00CD73EE" w:rsidP="00C41003">
      <w:pPr>
        <w:pStyle w:val="ZLITLITwPKTzmlitwpktliter"/>
      </w:pPr>
      <w:r>
        <w:t>a)</w:t>
      </w:r>
      <w:r>
        <w:tab/>
      </w:r>
      <w:r w:rsidR="00C41003" w:rsidRPr="00C41003">
        <w:t>art.</w:t>
      </w:r>
      <w:r w:rsidR="00C41003">
        <w:t xml:space="preserve"> </w:t>
      </w:r>
      <w:r w:rsidR="00C41003" w:rsidRPr="00C41003">
        <w:t>3 ust.</w:t>
      </w:r>
      <w:r w:rsidR="00C41003">
        <w:t xml:space="preserve"> </w:t>
      </w:r>
      <w:r w:rsidR="00C41003" w:rsidRPr="00C41003">
        <w:t>1 pkt</w:t>
      </w:r>
      <w:r w:rsidR="00C41003">
        <w:t xml:space="preserve"> </w:t>
      </w:r>
      <w:r w:rsidR="00C41003" w:rsidRPr="00C41003">
        <w:t>5 i</w:t>
      </w:r>
      <w:r w:rsidR="00C41003">
        <w:t xml:space="preserve"> </w:t>
      </w:r>
      <w:r w:rsidR="00C41003" w:rsidRPr="00C41003">
        <w:t xml:space="preserve">6 </w:t>
      </w:r>
      <w:r w:rsidR="00C016B0">
        <w:t>–</w:t>
      </w:r>
      <w:r w:rsidR="00C41003" w:rsidRPr="00C41003">
        <w:t xml:space="preserve"> jeżeli przedmiotem zakupu jest byłe mieszkanie zakładowe lub budynek mieszkalny z</w:t>
      </w:r>
      <w:r w:rsidR="00C41003">
        <w:t xml:space="preserve"> </w:t>
      </w:r>
      <w:r w:rsidR="00C41003" w:rsidRPr="00C41003">
        <w:t>byłymi mieszkaniami zakładowymi,</w:t>
      </w:r>
    </w:p>
    <w:p w:rsidR="00C41003" w:rsidRPr="00C41003" w:rsidRDefault="00CD73EE" w:rsidP="00C41003">
      <w:pPr>
        <w:pStyle w:val="ZLITLITwPKTzmlitwpktliter"/>
      </w:pPr>
      <w:r>
        <w:t>b)</w:t>
      </w:r>
      <w:r w:rsidR="00C41003" w:rsidRPr="00C41003">
        <w:tab/>
        <w:t>art.</w:t>
      </w:r>
      <w:r w:rsidR="00C41003">
        <w:t xml:space="preserve"> </w:t>
      </w:r>
      <w:r w:rsidR="00C41003" w:rsidRPr="00C41003">
        <w:t>5 ust.</w:t>
      </w:r>
      <w:r w:rsidR="00C41003">
        <w:t xml:space="preserve"> </w:t>
      </w:r>
      <w:r w:rsidR="00C41003" w:rsidRPr="00C41003">
        <w:t>1 pkt</w:t>
      </w:r>
      <w:r w:rsidR="00C41003">
        <w:t xml:space="preserve"> </w:t>
      </w:r>
      <w:r w:rsidR="00C41003" w:rsidRPr="00C41003">
        <w:t>2 i</w:t>
      </w:r>
      <w:r w:rsidR="00C41003">
        <w:t xml:space="preserve"> </w:t>
      </w:r>
      <w:r w:rsidR="00C41003" w:rsidRPr="00C41003">
        <w:t>3</w:t>
      </w:r>
      <w:r w:rsidR="00C41003">
        <w:t xml:space="preserve"> </w:t>
      </w:r>
      <w:r w:rsidR="00C016B0">
        <w:t>–</w:t>
      </w:r>
      <w:r w:rsidR="00C41003" w:rsidRPr="00C41003">
        <w:t xml:space="preserve"> w</w:t>
      </w:r>
      <w:r w:rsidR="00C41003">
        <w:t xml:space="preserve"> </w:t>
      </w:r>
      <w:r w:rsidR="00C41003" w:rsidRPr="00C41003">
        <w:t>przypadku gdy z</w:t>
      </w:r>
      <w:r w:rsidR="00C41003">
        <w:t xml:space="preserve"> </w:t>
      </w:r>
      <w:r w:rsidR="00C41003" w:rsidRPr="00C41003">
        <w:t>realizacją przedsięwzięcia związane jest zawarcie umowy, o</w:t>
      </w:r>
      <w:r w:rsidR="00C41003">
        <w:t xml:space="preserve"> </w:t>
      </w:r>
      <w:r w:rsidR="00C41003" w:rsidRPr="00C41003">
        <w:t>której mowa w</w:t>
      </w:r>
      <w:r w:rsidR="00C41003">
        <w:t xml:space="preserve"> </w:t>
      </w:r>
      <w:r w:rsidR="00C41003" w:rsidRPr="00C41003">
        <w:t>art.</w:t>
      </w:r>
      <w:r w:rsidR="00C41003">
        <w:t xml:space="preserve"> </w:t>
      </w:r>
      <w:r w:rsidR="00C41003" w:rsidRPr="00C41003">
        <w:t>5a ust.</w:t>
      </w:r>
      <w:r w:rsidR="00C41003">
        <w:t xml:space="preserve"> </w:t>
      </w:r>
      <w:r w:rsidR="00C41003" w:rsidRPr="00C41003">
        <w:t>2 oraz art.</w:t>
      </w:r>
      <w:r w:rsidR="00C41003">
        <w:t xml:space="preserve"> </w:t>
      </w:r>
      <w:r w:rsidR="00C41003" w:rsidRPr="00C41003">
        <w:t>6 ust.</w:t>
      </w:r>
      <w:r w:rsidR="00C41003">
        <w:t xml:space="preserve"> </w:t>
      </w:r>
      <w:r w:rsidR="00C41003" w:rsidRPr="00C41003">
        <w:t>3 pkt</w:t>
      </w:r>
      <w:r w:rsidR="00C41003">
        <w:t xml:space="preserve"> </w:t>
      </w:r>
      <w:r w:rsidR="00C41003" w:rsidRPr="00C41003">
        <w:t>1;</w:t>
      </w:r>
    </w:p>
    <w:p w:rsidR="00C41003" w:rsidRPr="00C41003" w:rsidRDefault="003F572F" w:rsidP="00C41003">
      <w:pPr>
        <w:pStyle w:val="ZLITPKTzmpktliter"/>
      </w:pPr>
      <w:r>
        <w:t>5)</w:t>
      </w:r>
      <w:r>
        <w:tab/>
      </w:r>
      <w:r w:rsidR="00C41003" w:rsidRPr="00C41003">
        <w:t xml:space="preserve">55% kosztów przedsięwzięcia </w:t>
      </w:r>
      <w:r w:rsidR="00C016B0">
        <w:t>–</w:t>
      </w:r>
      <w:r w:rsidR="00C41003" w:rsidRPr="00C41003">
        <w:t xml:space="preserve"> w</w:t>
      </w:r>
      <w:r w:rsidR="00C41003">
        <w:t xml:space="preserve"> </w:t>
      </w:r>
      <w:r w:rsidR="00C41003" w:rsidRPr="00C41003">
        <w:t>przypadkach, o</w:t>
      </w:r>
      <w:r w:rsidR="00C41003">
        <w:t xml:space="preserve"> </w:t>
      </w:r>
      <w:r w:rsidR="00C41003" w:rsidRPr="00C41003">
        <w:t>których mowa w</w:t>
      </w:r>
      <w:r w:rsidR="00C41003">
        <w:t xml:space="preserve"> </w:t>
      </w:r>
      <w:r w:rsidR="00C41003" w:rsidRPr="00C41003">
        <w:t>art.</w:t>
      </w:r>
      <w:r w:rsidR="00C41003">
        <w:t xml:space="preserve"> </w:t>
      </w:r>
      <w:r w:rsidR="00C41003" w:rsidRPr="00C41003">
        <w:t>4 ust.</w:t>
      </w:r>
      <w:r w:rsidR="00CD73EE">
        <w:t> </w:t>
      </w:r>
      <w:r w:rsidR="00C41003" w:rsidRPr="00C41003">
        <w:t>1 pkt</w:t>
      </w:r>
      <w:r w:rsidR="00C41003">
        <w:t xml:space="preserve"> </w:t>
      </w:r>
      <w:r w:rsidR="00CD73EE">
        <w:t>2–</w:t>
      </w:r>
      <w:r w:rsidR="00C41003" w:rsidRPr="00C41003">
        <w:t>4.</w:t>
      </w:r>
    </w:p>
    <w:p w:rsidR="00C41003" w:rsidRPr="00C41003" w:rsidRDefault="00C41003" w:rsidP="00C016B0">
      <w:pPr>
        <w:pStyle w:val="ZLITUSTzmustliter"/>
        <w:keepNext/>
      </w:pPr>
      <w:r w:rsidRPr="00C41003">
        <w:t>1a.</w:t>
      </w:r>
      <w:r>
        <w:t xml:space="preserve"> </w:t>
      </w:r>
      <w:r w:rsidRPr="00C41003">
        <w:t>Jeżeli przedsięwzięcie obejmuje koszty, do których mają zastosowanie określone w</w:t>
      </w:r>
      <w:r>
        <w:t xml:space="preserve"> </w:t>
      </w:r>
      <w:r w:rsidRPr="00C41003">
        <w:t>ust.</w:t>
      </w:r>
      <w:r>
        <w:t xml:space="preserve"> </w:t>
      </w:r>
      <w:r w:rsidRPr="00C41003">
        <w:t>1 różne limity wysokości finansowego wsparcia w</w:t>
      </w:r>
      <w:r>
        <w:t xml:space="preserve"> </w:t>
      </w:r>
      <w:r w:rsidRPr="00C41003">
        <w:t>kosztach przedsięwzięcia, wysokość finansowego wsparcia na realizację przedsięwzięcia nie może przekroczyć:</w:t>
      </w:r>
    </w:p>
    <w:p w:rsidR="00C41003" w:rsidRPr="00C41003" w:rsidRDefault="00CD73EE" w:rsidP="00C41003">
      <w:pPr>
        <w:pStyle w:val="ZLITPKTzmpktliter"/>
      </w:pPr>
      <w:r>
        <w:t>1)</w:t>
      </w:r>
      <w:r>
        <w:tab/>
      </w:r>
      <w:r w:rsidR="00C41003" w:rsidRPr="00C41003">
        <w:t>20% kosztów przedsięwzięcia – w</w:t>
      </w:r>
      <w:r w:rsidR="00C41003">
        <w:t xml:space="preserve"> </w:t>
      </w:r>
      <w:r w:rsidR="00C41003" w:rsidRPr="00C41003">
        <w:t>przypadku gdy z</w:t>
      </w:r>
      <w:r w:rsidR="00C41003">
        <w:t xml:space="preserve"> </w:t>
      </w:r>
      <w:r w:rsidR="00C41003" w:rsidRPr="00C41003">
        <w:t>realizacją przedsięwzięcia jest związane zawarcie umowy, o</w:t>
      </w:r>
      <w:r w:rsidR="00C41003">
        <w:t xml:space="preserve"> </w:t>
      </w:r>
      <w:r w:rsidR="00C41003" w:rsidRPr="00C41003">
        <w:t>której mowa w</w:t>
      </w:r>
      <w:r w:rsidR="00C41003">
        <w:t xml:space="preserve"> </w:t>
      </w:r>
      <w:r w:rsidR="00C41003" w:rsidRPr="00C41003">
        <w:t>art.</w:t>
      </w:r>
      <w:r w:rsidR="00C41003">
        <w:t xml:space="preserve"> </w:t>
      </w:r>
      <w:r w:rsidR="00C41003" w:rsidRPr="00C41003">
        <w:t>5 ust.</w:t>
      </w:r>
      <w:r w:rsidR="00C41003">
        <w:t xml:space="preserve"> </w:t>
      </w:r>
      <w:r w:rsidR="00C41003" w:rsidRPr="00C41003">
        <w:t>3;</w:t>
      </w:r>
    </w:p>
    <w:p w:rsidR="00C41003" w:rsidRPr="00C41003" w:rsidRDefault="00CD73EE" w:rsidP="00C41003">
      <w:pPr>
        <w:pStyle w:val="ZLITPKTzmpktliter"/>
      </w:pPr>
      <w:r>
        <w:lastRenderedPageBreak/>
        <w:t>2)</w:t>
      </w:r>
      <w:r w:rsidR="00C41003" w:rsidRPr="00C41003">
        <w:tab/>
        <w:t xml:space="preserve">35% kosztów przedsięwzięcia </w:t>
      </w:r>
      <w:r w:rsidR="00C016B0">
        <w:t>–</w:t>
      </w:r>
      <w:r w:rsidR="00C41003" w:rsidRPr="00C41003">
        <w:t xml:space="preserve"> w</w:t>
      </w:r>
      <w:r w:rsidR="00C41003">
        <w:t xml:space="preserve"> </w:t>
      </w:r>
      <w:r w:rsidR="00C41003" w:rsidRPr="00C41003">
        <w:t>przypadku przedsięwzięć, o</w:t>
      </w:r>
      <w:r w:rsidR="00C41003">
        <w:t xml:space="preserve"> </w:t>
      </w:r>
      <w:r w:rsidR="00C41003" w:rsidRPr="00C41003">
        <w:t>których mowa w art.</w:t>
      </w:r>
      <w:r w:rsidR="00C41003">
        <w:t xml:space="preserve"> </w:t>
      </w:r>
      <w:r w:rsidR="00C41003" w:rsidRPr="00C41003">
        <w:t>3 ust.</w:t>
      </w:r>
      <w:r w:rsidR="00C41003">
        <w:t xml:space="preserve"> </w:t>
      </w:r>
      <w:r w:rsidR="00C41003" w:rsidRPr="00C41003">
        <w:t>1;</w:t>
      </w:r>
    </w:p>
    <w:p w:rsidR="00C41003" w:rsidRPr="00C41003" w:rsidRDefault="00C41003" w:rsidP="00C016B0">
      <w:pPr>
        <w:pStyle w:val="ZLITPKTzmpktliter"/>
        <w:keepNext/>
      </w:pPr>
      <w:r w:rsidRPr="00C41003">
        <w:t>3)</w:t>
      </w:r>
      <w:r w:rsidRPr="00C41003">
        <w:tab/>
        <w:t xml:space="preserve">45% kosztów przedsięwzięcia </w:t>
      </w:r>
      <w:r w:rsidR="00C016B0">
        <w:t>–</w:t>
      </w:r>
      <w:r w:rsidRPr="00C41003">
        <w:t xml:space="preserve"> w</w:t>
      </w:r>
      <w:r>
        <w:t xml:space="preserve"> </w:t>
      </w:r>
      <w:r w:rsidRPr="00C41003">
        <w:t>przypadku przedsięwzięć, o</w:t>
      </w:r>
      <w:r>
        <w:t xml:space="preserve"> </w:t>
      </w:r>
      <w:r w:rsidRPr="00C41003">
        <w:t>których mowa w:</w:t>
      </w:r>
    </w:p>
    <w:p w:rsidR="00C41003" w:rsidRPr="00C41003" w:rsidRDefault="00CD73EE" w:rsidP="00C41003">
      <w:pPr>
        <w:pStyle w:val="ZLITLITwPKTzmlitwpktliter"/>
      </w:pPr>
      <w:r>
        <w:t>a)</w:t>
      </w:r>
      <w:r w:rsidR="00C41003" w:rsidRPr="00C41003">
        <w:tab/>
        <w:t>art.</w:t>
      </w:r>
      <w:r w:rsidR="00C41003">
        <w:t xml:space="preserve"> </w:t>
      </w:r>
      <w:r w:rsidR="00C41003" w:rsidRPr="00C41003">
        <w:t>4,</w:t>
      </w:r>
    </w:p>
    <w:p w:rsidR="00C41003" w:rsidRPr="00C41003" w:rsidRDefault="00C41003" w:rsidP="00C41003">
      <w:pPr>
        <w:pStyle w:val="ZLITLITwPKTzmlitwpktliter"/>
      </w:pPr>
      <w:r w:rsidRPr="00C41003">
        <w:t>b)</w:t>
      </w:r>
      <w:r w:rsidRPr="00C41003">
        <w:tab/>
        <w:t>art.</w:t>
      </w:r>
      <w:r>
        <w:t xml:space="preserve"> </w:t>
      </w:r>
      <w:r w:rsidRPr="00C41003">
        <w:t>5 ust.</w:t>
      </w:r>
      <w:r>
        <w:t xml:space="preserve"> </w:t>
      </w:r>
      <w:r w:rsidRPr="00C41003">
        <w:t xml:space="preserve">1 </w:t>
      </w:r>
      <w:r w:rsidR="00C016B0">
        <w:t>–</w:t>
      </w:r>
      <w:r w:rsidRPr="00C41003">
        <w:t xml:space="preserve"> w</w:t>
      </w:r>
      <w:r>
        <w:t xml:space="preserve"> </w:t>
      </w:r>
      <w:r w:rsidRPr="00C41003">
        <w:t>przypadku gdy z</w:t>
      </w:r>
      <w:r>
        <w:t xml:space="preserve"> </w:t>
      </w:r>
      <w:r w:rsidRPr="00C41003">
        <w:t>realizacją przedsięwzięcia związane jest zawarcie umowy, o</w:t>
      </w:r>
      <w:r>
        <w:t xml:space="preserve"> </w:t>
      </w:r>
      <w:r w:rsidRPr="00C41003">
        <w:t>której mowa w</w:t>
      </w:r>
      <w:r>
        <w:t xml:space="preserve"> </w:t>
      </w:r>
      <w:r w:rsidRPr="00C41003">
        <w:t>art.</w:t>
      </w:r>
      <w:r>
        <w:t xml:space="preserve"> </w:t>
      </w:r>
      <w:r w:rsidRPr="00C41003">
        <w:t>5a ust.</w:t>
      </w:r>
      <w:r>
        <w:t xml:space="preserve"> </w:t>
      </w:r>
      <w:r w:rsidRPr="00C41003">
        <w:t>2 oraz art.</w:t>
      </w:r>
      <w:r>
        <w:t xml:space="preserve"> </w:t>
      </w:r>
      <w:r w:rsidRPr="00C41003">
        <w:t>6 ust.</w:t>
      </w:r>
      <w:r>
        <w:t xml:space="preserve"> </w:t>
      </w:r>
      <w:r w:rsidRPr="00C41003">
        <w:t>3 pkt</w:t>
      </w:r>
      <w:r>
        <w:t xml:space="preserve"> </w:t>
      </w:r>
      <w:r w:rsidRPr="00C41003">
        <w:t>1.</w:t>
      </w:r>
    </w:p>
    <w:p w:rsidR="00C41003" w:rsidRPr="00C41003" w:rsidRDefault="00C41003" w:rsidP="00C41003">
      <w:pPr>
        <w:pStyle w:val="ZLITUSTzmustliter"/>
      </w:pPr>
      <w:r w:rsidRPr="00C41003">
        <w:t>2.</w:t>
      </w:r>
      <w:r>
        <w:t xml:space="preserve"> </w:t>
      </w:r>
      <w:r w:rsidRPr="00C41003">
        <w:t>W</w:t>
      </w:r>
      <w:r>
        <w:t xml:space="preserve"> </w:t>
      </w:r>
      <w:r w:rsidRPr="00C41003">
        <w:t>przypadku gdy z</w:t>
      </w:r>
      <w:r>
        <w:t xml:space="preserve"> </w:t>
      </w:r>
      <w:r w:rsidRPr="00C41003">
        <w:t>realizacją przedsięwzięcia, o</w:t>
      </w:r>
      <w:r>
        <w:t xml:space="preserve"> </w:t>
      </w:r>
      <w:r w:rsidRPr="00C41003">
        <w:t>którym mowa w</w:t>
      </w:r>
      <w:r>
        <w:t xml:space="preserve"> </w:t>
      </w:r>
      <w:r w:rsidRPr="00C41003">
        <w:t>art.</w:t>
      </w:r>
      <w:r>
        <w:t xml:space="preserve"> </w:t>
      </w:r>
      <w:r w:rsidRPr="00C41003">
        <w:t>5 ust.</w:t>
      </w:r>
      <w:r w:rsidR="00121DDF">
        <w:t> </w:t>
      </w:r>
      <w:r w:rsidRPr="00C41003">
        <w:t>1,</w:t>
      </w:r>
      <w:r>
        <w:t xml:space="preserve"> </w:t>
      </w:r>
      <w:r w:rsidRPr="00C41003">
        <w:t>związane jest zawarcie umowy, o</w:t>
      </w:r>
      <w:r>
        <w:t xml:space="preserve"> </w:t>
      </w:r>
      <w:r w:rsidRPr="00C41003">
        <w:t>której mowa w</w:t>
      </w:r>
      <w:r>
        <w:t xml:space="preserve"> </w:t>
      </w:r>
      <w:r w:rsidRPr="00C41003">
        <w:t>art.</w:t>
      </w:r>
      <w:r>
        <w:t xml:space="preserve"> </w:t>
      </w:r>
      <w:r w:rsidRPr="00C41003">
        <w:t>5a ust.</w:t>
      </w:r>
      <w:r>
        <w:t xml:space="preserve"> </w:t>
      </w:r>
      <w:r w:rsidRPr="00C41003">
        <w:t>2 lub art.</w:t>
      </w:r>
      <w:r>
        <w:t xml:space="preserve"> </w:t>
      </w:r>
      <w:r w:rsidRPr="00C41003">
        <w:t>6 ust.</w:t>
      </w:r>
      <w:r w:rsidR="00CD73EE">
        <w:t> </w:t>
      </w:r>
      <w:r w:rsidRPr="00C41003">
        <w:t>3 pkt</w:t>
      </w:r>
      <w:r>
        <w:t xml:space="preserve"> </w:t>
      </w:r>
      <w:r w:rsidRPr="00C41003">
        <w:t>1, wysokość finansowego wsparcia na realizację przedsięwzięcia nie</w:t>
      </w:r>
      <w:r>
        <w:t xml:space="preserve"> </w:t>
      </w:r>
      <w:r w:rsidRPr="00C41003">
        <w:t>może przekroczyć połowy udziału gminy, związku międzygminnego albo powiatu w</w:t>
      </w:r>
      <w:r>
        <w:t xml:space="preserve"> </w:t>
      </w:r>
      <w:r w:rsidRPr="00C41003">
        <w:t>kosztach przedsięwzięcia, z</w:t>
      </w:r>
      <w:r>
        <w:t xml:space="preserve"> </w:t>
      </w:r>
      <w:r w:rsidRPr="00C41003">
        <w:t>zastrzeżeniem ust.</w:t>
      </w:r>
      <w:r>
        <w:t xml:space="preserve"> </w:t>
      </w:r>
      <w:r w:rsidRPr="00C41003">
        <w:t>4.</w:t>
      </w:r>
      <w:r>
        <w:t>”</w:t>
      </w:r>
      <w:r w:rsidRPr="00C41003">
        <w:t>,</w:t>
      </w:r>
    </w:p>
    <w:p w:rsidR="00C41003" w:rsidRPr="00C41003" w:rsidRDefault="00C41003" w:rsidP="00C016B0">
      <w:pPr>
        <w:pStyle w:val="LITlitera"/>
        <w:keepNext/>
      </w:pPr>
      <w:r w:rsidRPr="00C41003">
        <w:t>b)</w:t>
      </w:r>
      <w:r w:rsidRPr="00C41003">
        <w:tab/>
        <w:t>po ust. 3 dodaje się ust.</w:t>
      </w:r>
      <w:r>
        <w:t xml:space="preserve"> </w:t>
      </w:r>
      <w:r w:rsidRPr="00C41003">
        <w:t>4 w</w:t>
      </w:r>
      <w:r>
        <w:t xml:space="preserve"> </w:t>
      </w:r>
      <w:r w:rsidRPr="00C41003">
        <w:t>brzmieniu:</w:t>
      </w:r>
    </w:p>
    <w:p w:rsidR="00C41003" w:rsidRPr="00C41003" w:rsidRDefault="00C41003" w:rsidP="00C41003">
      <w:pPr>
        <w:pStyle w:val="ZLITUSTzmustliter"/>
      </w:pPr>
      <w:r>
        <w:t>„</w:t>
      </w:r>
      <w:r w:rsidRPr="00C41003">
        <w:t>4.</w:t>
      </w:r>
      <w:r>
        <w:t xml:space="preserve"> </w:t>
      </w:r>
      <w:r w:rsidRPr="00C41003">
        <w:t>W</w:t>
      </w:r>
      <w:r>
        <w:t xml:space="preserve"> </w:t>
      </w:r>
      <w:r w:rsidRPr="00C41003">
        <w:t>przypadku przedsięwzięć, o</w:t>
      </w:r>
      <w:r>
        <w:t xml:space="preserve"> </w:t>
      </w:r>
      <w:r w:rsidRPr="00C41003">
        <w:t>których mowa w</w:t>
      </w:r>
      <w:r>
        <w:t xml:space="preserve"> </w:t>
      </w:r>
      <w:r w:rsidRPr="00C41003">
        <w:t>art.</w:t>
      </w:r>
      <w:r>
        <w:t xml:space="preserve"> </w:t>
      </w:r>
      <w:r w:rsidRPr="00C41003">
        <w:t>15 ust.</w:t>
      </w:r>
      <w:r>
        <w:t xml:space="preserve"> </w:t>
      </w:r>
      <w:r w:rsidRPr="00C41003">
        <w:t>1 pkt</w:t>
      </w:r>
      <w:r>
        <w:t xml:space="preserve"> </w:t>
      </w:r>
      <w:r w:rsidRPr="00C41003">
        <w:t>5</w:t>
      </w:r>
      <w:r>
        <w:t xml:space="preserve"> </w:t>
      </w:r>
      <w:r w:rsidRPr="00C41003">
        <w:t>lit.</w:t>
      </w:r>
      <w:r>
        <w:t xml:space="preserve"> </w:t>
      </w:r>
      <w:r w:rsidRPr="00C41003">
        <w:t>a</w:t>
      </w:r>
      <w:r>
        <w:t xml:space="preserve"> </w:t>
      </w:r>
      <w:r w:rsidRPr="00C41003">
        <w:t>ustawy z</w:t>
      </w:r>
      <w:r>
        <w:t xml:space="preserve"> </w:t>
      </w:r>
      <w:r w:rsidRPr="00C41003">
        <w:t>dnia 9</w:t>
      </w:r>
      <w:r>
        <w:t xml:space="preserve"> </w:t>
      </w:r>
      <w:r w:rsidRPr="00C41003">
        <w:t>października 2015</w:t>
      </w:r>
      <w:r>
        <w:t xml:space="preserve"> </w:t>
      </w:r>
      <w:r w:rsidRPr="00C41003">
        <w:t>r. o</w:t>
      </w:r>
      <w:r>
        <w:t xml:space="preserve"> </w:t>
      </w:r>
      <w:r w:rsidRPr="00C41003">
        <w:t>rewitalizacji (Dz.</w:t>
      </w:r>
      <w:r>
        <w:t xml:space="preserve"> </w:t>
      </w:r>
      <w:r w:rsidRPr="00C41003">
        <w:t>U. z</w:t>
      </w:r>
      <w:r>
        <w:t xml:space="preserve"> </w:t>
      </w:r>
      <w:r w:rsidRPr="00C41003">
        <w:t>2017 r. poz. 1023, 1529 i 1566)</w:t>
      </w:r>
      <w:r w:rsidR="00794B53">
        <w:t>,</w:t>
      </w:r>
      <w:r w:rsidRPr="00C41003">
        <w:t xml:space="preserve"> lub</w:t>
      </w:r>
      <w:r>
        <w:t xml:space="preserve"> </w:t>
      </w:r>
      <w:r w:rsidRPr="00C41003">
        <w:t>przedsięwzięć, w ramach których nie mniej niż 5% lokali mieszkalnych będzie przeznaczonych dla rodzin z dziećmi posiadającymi zaświadczenie, o którym mowa w art. 4 ust. 3 ustawy z dnia 4 listopada 2016 r. o</w:t>
      </w:r>
      <w:r w:rsidR="00CD73EE">
        <w:t> </w:t>
      </w:r>
      <w:r w:rsidRPr="00C41003">
        <w:t>wsparciu kobiet w ciąży i</w:t>
      </w:r>
      <w:r>
        <w:t xml:space="preserve"> </w:t>
      </w:r>
      <w:r w:rsidRPr="00C41003">
        <w:t xml:space="preserve">rodzin </w:t>
      </w:r>
      <w:r>
        <w:t>„</w:t>
      </w:r>
      <w:r w:rsidRPr="00C41003">
        <w:t>Za życiem</w:t>
      </w:r>
      <w:r>
        <w:t>”</w:t>
      </w:r>
      <w:r w:rsidRPr="00C41003">
        <w:t xml:space="preserve"> (Dz. U. poz. 1860), wysokość finansowego wsparcia, o</w:t>
      </w:r>
      <w:r>
        <w:t xml:space="preserve"> </w:t>
      </w:r>
      <w:r w:rsidRPr="00C41003">
        <w:t>którym mowa w</w:t>
      </w:r>
      <w:r>
        <w:t xml:space="preserve"> </w:t>
      </w:r>
      <w:r w:rsidRPr="00C41003">
        <w:t>ust.</w:t>
      </w:r>
      <w:r>
        <w:t xml:space="preserve"> </w:t>
      </w:r>
      <w:r w:rsidRPr="00C41003">
        <w:t>1, podwyższa się o 5 punktów procentowych, z</w:t>
      </w:r>
      <w:r>
        <w:t xml:space="preserve"> </w:t>
      </w:r>
      <w:r w:rsidRPr="00C41003">
        <w:t>wyłączeniem przedsięwzięć realizowanych przy</w:t>
      </w:r>
      <w:r>
        <w:t xml:space="preserve"> </w:t>
      </w:r>
      <w:r w:rsidRPr="00C41003">
        <w:t>wykorzystaniu finansowania zwrotnego oraz przedsięwzięć,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Pr="00C41003">
        <w:t>5 i</w:t>
      </w:r>
      <w:r w:rsidR="00CD73EE">
        <w:t> </w:t>
      </w:r>
      <w:r w:rsidRPr="00C41003">
        <w:t>6, jeżeli przedmiotem zakupu jest byłe mieszkanie zakładowe lub</w:t>
      </w:r>
      <w:r>
        <w:t xml:space="preserve"> </w:t>
      </w:r>
      <w:r w:rsidRPr="00C41003">
        <w:t>budynek mieszkalny z</w:t>
      </w:r>
      <w:r>
        <w:t xml:space="preserve"> </w:t>
      </w:r>
      <w:r w:rsidRPr="00C41003">
        <w:t>byłymi mieszkaniami zakładowymi.</w:t>
      </w:r>
      <w:r>
        <w:t>”</w:t>
      </w:r>
      <w:r w:rsidRPr="00C41003">
        <w:t>;</w:t>
      </w:r>
    </w:p>
    <w:p w:rsidR="00C41003" w:rsidRPr="00C41003" w:rsidRDefault="00C41003" w:rsidP="00C016B0">
      <w:pPr>
        <w:pStyle w:val="PKTpunkt"/>
        <w:keepNext/>
      </w:pPr>
      <w:r w:rsidRPr="00C41003">
        <w:t>20)</w:t>
      </w:r>
      <w:r w:rsidRPr="00C41003">
        <w:tab/>
        <w:t>art.</w:t>
      </w:r>
      <w:r>
        <w:t xml:space="preserve"> </w:t>
      </w:r>
      <w:r w:rsidRPr="00C41003">
        <w:t>14</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14.</w:t>
      </w:r>
      <w:r>
        <w:t xml:space="preserve"> </w:t>
      </w:r>
      <w:r w:rsidRPr="00C41003">
        <w:t>Do kosztów przedsięwzięcia zalicza się:</w:t>
      </w:r>
    </w:p>
    <w:p w:rsidR="00C41003" w:rsidRPr="00C41003" w:rsidRDefault="00C41003" w:rsidP="00C016B0">
      <w:pPr>
        <w:pStyle w:val="ZPKTzmpktartykuempunktem"/>
        <w:keepNext/>
      </w:pPr>
      <w:r w:rsidRPr="00C41003">
        <w:t>1)</w:t>
      </w:r>
      <w:r w:rsidRPr="00C41003">
        <w:tab/>
        <w:t>w 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00C016B0">
        <w:t>1–</w:t>
      </w:r>
      <w:r w:rsidRPr="00C41003">
        <w:t>4 oraz art.</w:t>
      </w:r>
      <w:r>
        <w:t xml:space="preserve"> </w:t>
      </w:r>
      <w:r w:rsidRPr="00C41003">
        <w:t>4:</w:t>
      </w:r>
    </w:p>
    <w:p w:rsidR="00C41003" w:rsidRPr="00C41003" w:rsidRDefault="00C41003" w:rsidP="00C016B0">
      <w:pPr>
        <w:pStyle w:val="ZLITwPKTzmlitwpktartykuempunktem"/>
        <w:keepNext/>
      </w:pPr>
      <w:r w:rsidRPr="00C41003">
        <w:t>a)</w:t>
      </w:r>
      <w:r w:rsidRPr="00C41003">
        <w:tab/>
        <w:t>koszty materiałów i</w:t>
      </w:r>
      <w:r>
        <w:t xml:space="preserve"> </w:t>
      </w:r>
      <w:r w:rsidRPr="00C41003">
        <w:t>robót budowlanych niezbędnych do realizacji przedsięwzięcia, w</w:t>
      </w:r>
      <w:r>
        <w:t xml:space="preserve"> </w:t>
      </w:r>
      <w:r w:rsidRPr="00C41003">
        <w:t>tym koszty wykonania:</w:t>
      </w:r>
    </w:p>
    <w:p w:rsidR="00C41003" w:rsidRPr="00C41003" w:rsidRDefault="00C41003" w:rsidP="00C41003">
      <w:pPr>
        <w:pStyle w:val="ZTIRwPKTzmtirwpktartykuempunktem"/>
      </w:pPr>
      <w:r w:rsidRPr="00C41003">
        <w:t>–</w:t>
      </w:r>
      <w:r w:rsidRPr="00C41003">
        <w:tab/>
        <w:t>przyłączy technicznych,</w:t>
      </w:r>
    </w:p>
    <w:p w:rsidR="00C41003" w:rsidRPr="00C41003" w:rsidRDefault="00C41003" w:rsidP="00C41003">
      <w:pPr>
        <w:pStyle w:val="ZTIRwPKTzmtirwpktartykuempunktem"/>
      </w:pPr>
      <w:r w:rsidRPr="00C41003">
        <w:t>–</w:t>
      </w:r>
      <w:r w:rsidRPr="00C41003">
        <w:tab/>
        <w:t>obiektów i</w:t>
      </w:r>
      <w:r>
        <w:t xml:space="preserve"> </w:t>
      </w:r>
      <w:r w:rsidRPr="00C41003">
        <w:t>urządzeń związanych z</w:t>
      </w:r>
      <w:r>
        <w:t xml:space="preserve"> </w:t>
      </w:r>
      <w:r w:rsidRPr="00C41003">
        <w:t>budynkiem, w</w:t>
      </w:r>
      <w:r>
        <w:t xml:space="preserve"> </w:t>
      </w:r>
      <w:r w:rsidRPr="00C41003">
        <w:t>tym placów zabaw, śmietników, ogrodzeń, placów postojowych i</w:t>
      </w:r>
      <w:r>
        <w:t xml:space="preserve"> </w:t>
      </w:r>
      <w:r w:rsidRPr="00C41003">
        <w:t>placów pod śmietniki, przejazdów (dróg wewnętrznych) wraz z</w:t>
      </w:r>
      <w:r>
        <w:t xml:space="preserve"> </w:t>
      </w:r>
      <w:r w:rsidRPr="00C41003">
        <w:t>niezbędnymi zjazdami z</w:t>
      </w:r>
      <w:r>
        <w:t xml:space="preserve"> </w:t>
      </w:r>
      <w:r w:rsidRPr="00C41003">
        <w:t xml:space="preserve">drogi </w:t>
      </w:r>
      <w:r w:rsidRPr="00C41003">
        <w:lastRenderedPageBreak/>
        <w:t>publicznej, również w</w:t>
      </w:r>
      <w:r>
        <w:t xml:space="preserve"> </w:t>
      </w:r>
      <w:r w:rsidRPr="00C41003">
        <w:t>sytuacji, kiedy zjazdy te wykonywane są zgodnie z</w:t>
      </w:r>
      <w:r w:rsidR="00CD73EE">
        <w:t> </w:t>
      </w:r>
      <w:r w:rsidRPr="00C41003">
        <w:t>odrębnymi przepisami poza nieruchomością stanowiącą własność lub będącą w</w:t>
      </w:r>
      <w:r>
        <w:t xml:space="preserve"> </w:t>
      </w:r>
      <w:r w:rsidRPr="00C41003">
        <w:t>użytkowaniu wieczystym inwestora,</w:t>
      </w:r>
    </w:p>
    <w:p w:rsidR="00C41003" w:rsidRPr="00C41003" w:rsidRDefault="00C41003" w:rsidP="00C016B0">
      <w:pPr>
        <w:pStyle w:val="ZLITwPKTzmlitwpktartykuempunktem"/>
        <w:keepNext/>
      </w:pPr>
      <w:r w:rsidRPr="00C41003">
        <w:t>b)</w:t>
      </w:r>
      <w:r w:rsidRPr="00C41003">
        <w:tab/>
        <w:t>koszty wykonania czynności specjalistycznych, w</w:t>
      </w:r>
      <w:r>
        <w:t xml:space="preserve"> </w:t>
      </w:r>
      <w:r w:rsidRPr="00C41003">
        <w:t>tym koszty:</w:t>
      </w:r>
    </w:p>
    <w:p w:rsidR="00C41003" w:rsidRPr="00C41003" w:rsidRDefault="00CD73EE" w:rsidP="00C41003">
      <w:pPr>
        <w:pStyle w:val="ZTIRwPKTzmtirwpktartykuempunktem"/>
      </w:pPr>
      <w:r>
        <w:t>–</w:t>
      </w:r>
      <w:r w:rsidR="00C41003" w:rsidRPr="00C41003">
        <w:tab/>
        <w:t>projektowania,</w:t>
      </w:r>
    </w:p>
    <w:p w:rsidR="00C41003" w:rsidRPr="00C41003" w:rsidRDefault="00CD73EE" w:rsidP="00C41003">
      <w:pPr>
        <w:pStyle w:val="ZTIRwPKTzmtirwpktartykuempunktem"/>
      </w:pPr>
      <w:r>
        <w:t>–</w:t>
      </w:r>
      <w:r w:rsidR="00C41003" w:rsidRPr="00C41003">
        <w:tab/>
        <w:t>niezbędnych badań i</w:t>
      </w:r>
      <w:r w:rsidR="00C41003">
        <w:t xml:space="preserve"> </w:t>
      </w:r>
      <w:r w:rsidR="00C41003" w:rsidRPr="00C41003">
        <w:t>ekspertyz technicznych,</w:t>
      </w:r>
    </w:p>
    <w:p w:rsidR="00C41003" w:rsidRPr="00C41003" w:rsidRDefault="00CD73EE" w:rsidP="00C41003">
      <w:pPr>
        <w:pStyle w:val="ZTIRwPKTzmtirwpktartykuempunktem"/>
      </w:pPr>
      <w:r>
        <w:t>–</w:t>
      </w:r>
      <w:r w:rsidR="00C41003" w:rsidRPr="00C41003">
        <w:tab/>
        <w:t>powierzenia pełnienia funkcji inwestora zastępczego,</w:t>
      </w:r>
    </w:p>
    <w:p w:rsidR="00C41003" w:rsidRPr="00C41003" w:rsidRDefault="00CD73EE" w:rsidP="00C41003">
      <w:pPr>
        <w:pStyle w:val="ZTIRwPKTzmtirwpktartykuempunktem"/>
      </w:pPr>
      <w:r>
        <w:t>–</w:t>
      </w:r>
      <w:r>
        <w:tab/>
      </w:r>
      <w:r w:rsidR="00C41003" w:rsidRPr="00C41003">
        <w:t>nadzoru i</w:t>
      </w:r>
      <w:r w:rsidR="00C41003">
        <w:t xml:space="preserve"> </w:t>
      </w:r>
      <w:r w:rsidR="00C41003" w:rsidRPr="00C41003">
        <w:t>kierowania budową,</w:t>
      </w:r>
    </w:p>
    <w:p w:rsidR="00C41003" w:rsidRPr="00C41003" w:rsidRDefault="00C41003" w:rsidP="00C41003">
      <w:pPr>
        <w:pStyle w:val="ZTIRwPKTzmtirwpktartykuempunktem"/>
      </w:pPr>
      <w:r w:rsidRPr="00C41003">
        <w:t>–</w:t>
      </w:r>
      <w:r w:rsidRPr="00C41003">
        <w:tab/>
        <w:t>rozliczania robót budowlanych,</w:t>
      </w:r>
    </w:p>
    <w:p w:rsidR="00C41003" w:rsidRPr="00C41003" w:rsidRDefault="00C41003" w:rsidP="00C41003">
      <w:pPr>
        <w:pStyle w:val="ZLITwPKTzmlitwpktartykuempunktem"/>
      </w:pPr>
      <w:r w:rsidRPr="00C41003">
        <w:t>c)</w:t>
      </w:r>
      <w:r w:rsidRPr="00C41003">
        <w:tab/>
        <w:t>koszty przygotowania terenu;</w:t>
      </w:r>
    </w:p>
    <w:p w:rsidR="00C41003" w:rsidRPr="00C41003" w:rsidRDefault="00C41003" w:rsidP="00C016B0">
      <w:pPr>
        <w:pStyle w:val="ZPKTzmpktartykuempunktem"/>
        <w:keepNext/>
      </w:pPr>
      <w:r w:rsidRPr="00C41003">
        <w:t>2)</w:t>
      </w:r>
      <w:r w:rsidRPr="00C41003">
        <w:tab/>
        <w:t>w 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Pr="00C41003">
        <w:t>5 i</w:t>
      </w:r>
      <w:r>
        <w:t xml:space="preserve"> </w:t>
      </w:r>
      <w:r w:rsidRPr="00C41003">
        <w:t>6:</w:t>
      </w:r>
    </w:p>
    <w:p w:rsidR="00C41003" w:rsidRPr="00C41003" w:rsidRDefault="00C41003" w:rsidP="00C41003">
      <w:pPr>
        <w:pStyle w:val="ZLITwPKTzmlitwpktartykuempunktem"/>
      </w:pPr>
      <w:r w:rsidRPr="00C41003">
        <w:t>a)</w:t>
      </w:r>
      <w:r w:rsidRPr="00C41003">
        <w:tab/>
        <w:t>cenę ustaloną w umowie sprzedaży, pomniejszoną o wartość rynkową gruntu, określoną w operacie szacunkowym przez rzeczoznawcę majątkowego zgodnie z ustawą z dnia 21 sierpnia 1997 r. o gospodarce nieruchomościami (Dz.</w:t>
      </w:r>
      <w:r>
        <w:t xml:space="preserve"> </w:t>
      </w:r>
      <w:r w:rsidRPr="00C41003">
        <w:t>U. z 2016</w:t>
      </w:r>
      <w:r>
        <w:t xml:space="preserve"> </w:t>
      </w:r>
      <w:r w:rsidRPr="00C41003">
        <w:t xml:space="preserve">r. poz. 2147, z </w:t>
      </w:r>
      <w:proofErr w:type="spellStart"/>
      <w:r w:rsidRPr="00C41003">
        <w:t>późn</w:t>
      </w:r>
      <w:proofErr w:type="spellEnd"/>
      <w:r w:rsidRPr="00C41003">
        <w:t>. zm.</w:t>
      </w:r>
      <w:r w:rsidR="00CD73EE">
        <w:rPr>
          <w:rStyle w:val="Odwoanieprzypisudolnego"/>
        </w:rPr>
        <w:footnoteReference w:id="4"/>
      </w:r>
      <w:r w:rsidR="00CD73EE">
        <w:rPr>
          <w:rStyle w:val="IGindeksgrny"/>
        </w:rPr>
        <w:t>)</w:t>
      </w:r>
      <w:r w:rsidRPr="00C41003">
        <w:t>),</w:t>
      </w:r>
    </w:p>
    <w:p w:rsidR="00C41003" w:rsidRPr="00C41003" w:rsidRDefault="00C41003" w:rsidP="00C41003">
      <w:pPr>
        <w:pStyle w:val="ZLITwPKTzmlitwpktartykuempunktem"/>
      </w:pPr>
      <w:r w:rsidRPr="00C41003">
        <w:t>b)</w:t>
      </w:r>
      <w:r w:rsidRPr="00C41003">
        <w:tab/>
        <w:t>koszty remontu;</w:t>
      </w:r>
    </w:p>
    <w:p w:rsidR="00C41003" w:rsidRPr="00C41003" w:rsidRDefault="00C41003" w:rsidP="00C41003">
      <w:pPr>
        <w:pStyle w:val="ZPKTzmpktartykuempunktem"/>
      </w:pPr>
      <w:r w:rsidRPr="00C41003">
        <w:t>3)</w:t>
      </w:r>
      <w:r w:rsidRPr="00C41003">
        <w:tab/>
        <w:t>w przypadku, o</w:t>
      </w:r>
      <w:r>
        <w:t xml:space="preserve"> </w:t>
      </w:r>
      <w:r w:rsidRPr="00C41003">
        <w:t>którym mowa w</w:t>
      </w:r>
      <w:r>
        <w:t xml:space="preserve"> </w:t>
      </w:r>
      <w:r w:rsidRPr="00C41003">
        <w:t>art.</w:t>
      </w:r>
      <w:r>
        <w:t xml:space="preserve"> </w:t>
      </w:r>
      <w:r w:rsidRPr="00C41003">
        <w:t>5 ust.</w:t>
      </w:r>
      <w:r>
        <w:t xml:space="preserve"> </w:t>
      </w:r>
      <w:r w:rsidRPr="00C41003">
        <w:t>1</w:t>
      </w:r>
      <w:r>
        <w:t xml:space="preserve"> </w:t>
      </w:r>
      <w:r w:rsidRPr="00C41003">
        <w:t>– koszty, o</w:t>
      </w:r>
      <w:r>
        <w:t xml:space="preserve"> </w:t>
      </w:r>
      <w:r w:rsidRPr="00C41003">
        <w:t>których mowa w</w:t>
      </w:r>
      <w:r>
        <w:t xml:space="preserve"> </w:t>
      </w:r>
      <w:r w:rsidRPr="00C41003">
        <w:t>pkt</w:t>
      </w:r>
      <w:r>
        <w:t xml:space="preserve"> </w:t>
      </w:r>
      <w:r w:rsidRPr="00C41003">
        <w:t>1, przypadające na lokale mieszkalne, w</w:t>
      </w:r>
      <w:r>
        <w:t xml:space="preserve"> </w:t>
      </w:r>
      <w:r w:rsidRPr="00C41003">
        <w:t>stosunku do których beneficjentowi wsparcia przysługuje prawo, o</w:t>
      </w:r>
      <w:r>
        <w:t xml:space="preserve"> </w:t>
      </w:r>
      <w:r w:rsidRPr="00C41003">
        <w:t>którym mowa w</w:t>
      </w:r>
      <w:r>
        <w:t xml:space="preserve"> </w:t>
      </w:r>
      <w:r w:rsidRPr="00C41003">
        <w:t>art.</w:t>
      </w:r>
      <w:r>
        <w:t xml:space="preserve"> </w:t>
      </w:r>
      <w:r w:rsidRPr="00C41003">
        <w:t>5 ust.</w:t>
      </w:r>
      <w:r>
        <w:t xml:space="preserve"> </w:t>
      </w:r>
      <w:r w:rsidRPr="00C41003">
        <w:t>4 pkt</w:t>
      </w:r>
      <w:r>
        <w:t xml:space="preserve"> </w:t>
      </w:r>
      <w:r w:rsidRPr="00C41003">
        <w:t>2, w</w:t>
      </w:r>
      <w:r>
        <w:t xml:space="preserve"> </w:t>
      </w:r>
      <w:r w:rsidRPr="00C41003">
        <w:t>art.</w:t>
      </w:r>
      <w:r>
        <w:t xml:space="preserve"> </w:t>
      </w:r>
      <w:r w:rsidRPr="00C41003">
        <w:t>5a ust.</w:t>
      </w:r>
      <w:r>
        <w:t xml:space="preserve"> </w:t>
      </w:r>
      <w:r w:rsidRPr="00C41003">
        <w:t>2 pkt</w:t>
      </w:r>
      <w:r>
        <w:t xml:space="preserve"> </w:t>
      </w:r>
      <w:r w:rsidRPr="00C41003">
        <w:t>2 oraz w</w:t>
      </w:r>
      <w:r>
        <w:t xml:space="preserve"> </w:t>
      </w:r>
      <w:r w:rsidRPr="00C41003">
        <w:t>art.</w:t>
      </w:r>
      <w:r>
        <w:t xml:space="preserve"> </w:t>
      </w:r>
      <w:r w:rsidRPr="00C41003">
        <w:t>6 ust.</w:t>
      </w:r>
      <w:r>
        <w:t xml:space="preserve"> </w:t>
      </w:r>
      <w:r w:rsidRPr="00C41003">
        <w:t>3 pkt</w:t>
      </w:r>
      <w:r>
        <w:t xml:space="preserve"> </w:t>
      </w:r>
      <w:r w:rsidRPr="00C41003">
        <w:t>1.</w:t>
      </w:r>
      <w:r>
        <w:t>”</w:t>
      </w:r>
      <w:r w:rsidRPr="00C41003">
        <w:t>;</w:t>
      </w:r>
    </w:p>
    <w:p w:rsidR="00C41003" w:rsidRPr="00C41003" w:rsidRDefault="00C41003" w:rsidP="00C016B0">
      <w:pPr>
        <w:pStyle w:val="PKTpunkt"/>
        <w:keepNext/>
      </w:pPr>
      <w:r w:rsidRPr="00C41003">
        <w:t>21)</w:t>
      </w:r>
      <w:r w:rsidRPr="00C41003">
        <w:tab/>
        <w:t>po art. 14 dodaje się art.</w:t>
      </w:r>
      <w:r>
        <w:t xml:space="preserve"> </w:t>
      </w:r>
      <w:r w:rsidRPr="00C41003">
        <w:t>14a w</w:t>
      </w:r>
      <w:r>
        <w:t xml:space="preserve"> </w:t>
      </w:r>
      <w:r w:rsidRPr="00C41003">
        <w:t>brzmieniu:</w:t>
      </w:r>
    </w:p>
    <w:p w:rsidR="00C41003" w:rsidRPr="00C41003" w:rsidRDefault="00C41003" w:rsidP="00C41003">
      <w:pPr>
        <w:pStyle w:val="ZARTzmartartykuempunktem"/>
      </w:pPr>
      <w:r>
        <w:t>„</w:t>
      </w:r>
      <w:r w:rsidRPr="00C41003">
        <w:t>Art.</w:t>
      </w:r>
      <w:r>
        <w:t xml:space="preserve"> </w:t>
      </w:r>
      <w:r w:rsidRPr="00C41003">
        <w:t>14a.</w:t>
      </w:r>
      <w:r>
        <w:t xml:space="preserve"> </w:t>
      </w:r>
      <w:r w:rsidRPr="00C41003">
        <w:t>1. Przedsięwzięcia realizowane z</w:t>
      </w:r>
      <w:r>
        <w:t xml:space="preserve"> </w:t>
      </w:r>
      <w:r w:rsidRPr="00C41003">
        <w:t>wykorzystaniem finansowego wsparcia, z</w:t>
      </w:r>
      <w:r>
        <w:t xml:space="preserve"> </w:t>
      </w:r>
      <w:r w:rsidRPr="00C41003">
        <w:t>wyłączeniem przedsięwzięć, o</w:t>
      </w:r>
      <w:r>
        <w:t xml:space="preserve"> </w:t>
      </w:r>
      <w:r w:rsidRPr="00C41003">
        <w:t>których mowa w</w:t>
      </w:r>
      <w:r>
        <w:t xml:space="preserve"> </w:t>
      </w:r>
      <w:r w:rsidRPr="00C41003">
        <w:t>art.</w:t>
      </w:r>
      <w:r>
        <w:t xml:space="preserve"> </w:t>
      </w:r>
      <w:r w:rsidRPr="00C41003">
        <w:t>4, tworzy się w</w:t>
      </w:r>
      <w:r>
        <w:t xml:space="preserve"> </w:t>
      </w:r>
      <w:r w:rsidRPr="00C41003">
        <w:t>oparciu o</w:t>
      </w:r>
      <w:r>
        <w:t xml:space="preserve"> </w:t>
      </w:r>
      <w:r w:rsidRPr="00C41003">
        <w:t>standardy dotyczące przestrzennego kształtowania budynku i jego otoczenia, technologii wykonania i wyposażenia technicznego budynku oraz lokalizacji przedsięwzięcia.</w:t>
      </w:r>
    </w:p>
    <w:p w:rsidR="00C41003" w:rsidRPr="00C41003" w:rsidRDefault="00C41003" w:rsidP="00CD73EE">
      <w:pPr>
        <w:pStyle w:val="ZUSTzmustartykuempunktem"/>
      </w:pPr>
      <w:r w:rsidRPr="00C41003">
        <w:t>2.</w:t>
      </w:r>
      <w:r>
        <w:t xml:space="preserve"> </w:t>
      </w:r>
      <w:r w:rsidRPr="00C41003">
        <w:t>Minister właściwy do spraw budownictwa, planowania i</w:t>
      </w:r>
      <w:r>
        <w:t xml:space="preserve"> </w:t>
      </w:r>
      <w:r w:rsidRPr="00C41003">
        <w:t>zagospodarowania przestrzennego oraz mieszkalnictwa określi, w</w:t>
      </w:r>
      <w:r>
        <w:t xml:space="preserve"> </w:t>
      </w:r>
      <w:r w:rsidRPr="00C41003">
        <w:t>drodze rozporządzenia, standardy, o</w:t>
      </w:r>
      <w:r w:rsidR="00CD73EE">
        <w:t> </w:t>
      </w:r>
      <w:r w:rsidRPr="00C41003">
        <w:t>których mowa w</w:t>
      </w:r>
      <w:r>
        <w:t xml:space="preserve"> </w:t>
      </w:r>
      <w:r w:rsidRPr="00C41003">
        <w:t>ust.</w:t>
      </w:r>
      <w:r>
        <w:t xml:space="preserve"> </w:t>
      </w:r>
      <w:r w:rsidRPr="00C41003">
        <w:t xml:space="preserve">1, mając na względzie możliwie niski koszt realizacji przedsięwzięcia, przy uwzględnieniu zapewnienia wysokiej użyteczności społecznej, </w:t>
      </w:r>
      <w:r w:rsidRPr="00C41003">
        <w:lastRenderedPageBreak/>
        <w:t>niskich kosztów użytkowania utworzonych lokali mieszkalnych oraz poszanowanie ładu przestrzennego.</w:t>
      </w:r>
      <w:r>
        <w:t>”</w:t>
      </w:r>
      <w:r w:rsidRPr="00C41003">
        <w:t>;</w:t>
      </w:r>
    </w:p>
    <w:p w:rsidR="00C41003" w:rsidRPr="00C41003" w:rsidRDefault="00C41003" w:rsidP="00C016B0">
      <w:pPr>
        <w:pStyle w:val="PKTpunkt"/>
        <w:keepNext/>
      </w:pPr>
      <w:r w:rsidRPr="00C41003">
        <w:t>22)</w:t>
      </w:r>
      <w:r w:rsidRPr="00C41003">
        <w:tab/>
        <w:t>art.</w:t>
      </w:r>
      <w:r>
        <w:t xml:space="preserve"> </w:t>
      </w:r>
      <w:r w:rsidRPr="00C41003">
        <w:t>15</w:t>
      </w:r>
      <w:r>
        <w:t xml:space="preserve"> </w:t>
      </w:r>
      <w:r w:rsidRPr="00C41003">
        <w:t>otrzymuje brzmienie:</w:t>
      </w:r>
    </w:p>
    <w:p w:rsidR="00C41003" w:rsidRPr="00C41003" w:rsidRDefault="00C41003" w:rsidP="00C41003">
      <w:pPr>
        <w:pStyle w:val="ZARTzmartartykuempunktem"/>
      </w:pPr>
      <w:r>
        <w:t>„</w:t>
      </w:r>
      <w:r w:rsidRPr="00C41003">
        <w:t>Art. 15. 1. Jeżeli w budynku lub w części budynku, w którym w wyniku realizacji przedsięwzięcia powstaną lokale mieszkalne, o których mowa w art. 3 ust. 1,</w:t>
      </w:r>
      <w:r>
        <w:t xml:space="preserve"> </w:t>
      </w:r>
      <w:r w:rsidRPr="00C41003">
        <w:t>znajdują się lub powstaną również lokale nieobjęte finansowym wsparciem,</w:t>
      </w:r>
      <w:r>
        <w:t xml:space="preserve"> </w:t>
      </w:r>
      <w:r w:rsidRPr="00C41003">
        <w:t>koszty o których mowa w art. 14 pkt 1 i 2, których nie można wyodrębnić jako kosztów poniesionych wyłącznie na realizację przedsięwzięcia, zalicza się do kosztów przedsięwzięcia w</w:t>
      </w:r>
      <w:r w:rsidR="00CD73EE">
        <w:t> </w:t>
      </w:r>
      <w:r w:rsidRPr="00C41003">
        <w:t>części odpowiadającej udziałowi powierzchni użytkowej lokali mieszkalnych, o</w:t>
      </w:r>
      <w:r w:rsidR="00CD73EE">
        <w:t> </w:t>
      </w:r>
      <w:r w:rsidRPr="00C41003">
        <w:t>których mowa w art. 3 ust. 1, w powierzchni stanowiącej sumę powierzchni użytkowej lokali, o których mowa w art. 3 ust. 1, oraz</w:t>
      </w:r>
      <w:r>
        <w:t xml:space="preserve"> </w:t>
      </w:r>
      <w:r w:rsidRPr="00C41003">
        <w:t>powierzchni użytkowej lokali</w:t>
      </w:r>
      <w:r>
        <w:t xml:space="preserve"> </w:t>
      </w:r>
      <w:r w:rsidR="00794B53">
        <w:t>nie</w:t>
      </w:r>
      <w:r w:rsidRPr="00C41003">
        <w:t>objętych finansowym wsparciem.</w:t>
      </w:r>
    </w:p>
    <w:p w:rsidR="00C41003" w:rsidRPr="00C41003" w:rsidRDefault="00CD73EE" w:rsidP="00CD73EE">
      <w:pPr>
        <w:pStyle w:val="ZUSTzmustartykuempunktem"/>
      </w:pPr>
      <w:r>
        <w:t xml:space="preserve">2. </w:t>
      </w:r>
      <w:r w:rsidR="00C41003" w:rsidRPr="00C41003">
        <w:t>Jeżeli w budynku lub w części budynku, w którym w wyniku realizacji przedsięwzięcia powstaną lokale mieszkalne, o których mowa w art. 5 ust. 1 i w art. 5a ust. 1, mieszkania chronione, noclegownie, schroniska dla bezdomnych, tymczasowe</w:t>
      </w:r>
      <w:r w:rsidR="00C41003">
        <w:t xml:space="preserve"> </w:t>
      </w:r>
      <w:r w:rsidR="00C41003" w:rsidRPr="00C41003">
        <w:t>pomieszczenia</w:t>
      </w:r>
      <w:r w:rsidR="00C41003">
        <w:t xml:space="preserve"> </w:t>
      </w:r>
      <w:r w:rsidR="00C41003" w:rsidRPr="00C41003">
        <w:t>lub ogrzewalnie,</w:t>
      </w:r>
      <w:r w:rsidR="00C41003">
        <w:t xml:space="preserve"> </w:t>
      </w:r>
      <w:r w:rsidR="00C41003" w:rsidRPr="00C41003">
        <w:t>ust.</w:t>
      </w:r>
      <w:r w:rsidR="00794B53">
        <w:t xml:space="preserve"> </w:t>
      </w:r>
      <w:r w:rsidR="00C41003" w:rsidRPr="00C41003">
        <w:t>1 stosuje się odpowiednio.</w:t>
      </w:r>
    </w:p>
    <w:p w:rsidR="00C41003" w:rsidRPr="00C41003" w:rsidRDefault="00C41003" w:rsidP="00CD73EE">
      <w:pPr>
        <w:pStyle w:val="ZUSTzmustartykuempunktem"/>
      </w:pPr>
      <w:r w:rsidRPr="00C41003">
        <w:t>3. Do przedsięwzięć, o których mowa w art. 4, w wyniku których nastąpi zwiększenie powierzchni użytkowej pomieszczeń mieszkalnych, w tym sypialni, w</w:t>
      </w:r>
      <w:r w:rsidR="00CD73EE">
        <w:t> </w:t>
      </w:r>
      <w:r w:rsidRPr="00C41003">
        <w:t>istniejącej noclegowni lub schronisku dla bezdomnych, ust. 1 stosuje się odpowiednio.</w:t>
      </w:r>
      <w:r>
        <w:t>”</w:t>
      </w:r>
      <w:r w:rsidRPr="00C41003">
        <w:t>;</w:t>
      </w:r>
    </w:p>
    <w:p w:rsidR="00C41003" w:rsidRPr="00C41003" w:rsidRDefault="00C41003" w:rsidP="00C016B0">
      <w:pPr>
        <w:pStyle w:val="PKTpunkt"/>
        <w:keepNext/>
      </w:pPr>
      <w:r w:rsidRPr="00C41003">
        <w:t>23)</w:t>
      </w:r>
      <w:r w:rsidRPr="00C41003">
        <w:tab/>
        <w:t>w art.</w:t>
      </w:r>
      <w:r>
        <w:t xml:space="preserve"> </w:t>
      </w:r>
      <w:r w:rsidRPr="00C41003">
        <w:t>16:</w:t>
      </w:r>
    </w:p>
    <w:p w:rsidR="00C41003" w:rsidRPr="00C41003" w:rsidRDefault="003F572F" w:rsidP="00C016B0">
      <w:pPr>
        <w:pStyle w:val="LITlitera"/>
        <w:keepNext/>
      </w:pPr>
      <w:r>
        <w:t>a)</w:t>
      </w:r>
      <w:r>
        <w:tab/>
        <w:t>ust. 1a–</w:t>
      </w:r>
      <w:r w:rsidR="00C41003" w:rsidRPr="00C41003">
        <w:t>3 otrzymują brzmienie:</w:t>
      </w:r>
    </w:p>
    <w:p w:rsidR="00C41003" w:rsidRPr="00C41003" w:rsidRDefault="00C41003" w:rsidP="00C41003">
      <w:pPr>
        <w:pStyle w:val="ZLITUSTzmustliter"/>
      </w:pPr>
      <w:r>
        <w:t>„</w:t>
      </w:r>
      <w:r w:rsidRPr="00C41003">
        <w:t>1a. W przypadkach, o których mowa w art. 3 ust. 1 pkt 5 i 6, finansowe wsparcie może być udzielone na realizację przedsięwzięcia rozpoczętego przed dniem zawarcia umowy, o której mowa w art. 12, jeżeli wniosek o finansowe wsparcie, o którym mowa w art. 8, został złożony przez inwestora przed upływem 12 miesięcy od dnia rozpoczęcia przedsięwzięcia.</w:t>
      </w:r>
    </w:p>
    <w:p w:rsidR="00C41003" w:rsidRPr="00C41003" w:rsidRDefault="00C41003" w:rsidP="00C016B0">
      <w:pPr>
        <w:pStyle w:val="ZLITUSTzmustliter"/>
        <w:keepNext/>
      </w:pPr>
      <w:r w:rsidRPr="00C41003">
        <w:t>2.</w:t>
      </w:r>
      <w:r>
        <w:t xml:space="preserve"> </w:t>
      </w:r>
      <w:r w:rsidRPr="00C41003">
        <w:t>Przez rozpoczęcie realizacji przedsięwzięcia rozumie się:</w:t>
      </w:r>
    </w:p>
    <w:p w:rsidR="00C41003" w:rsidRPr="00C41003" w:rsidRDefault="00C41003" w:rsidP="00CD73EE">
      <w:pPr>
        <w:pStyle w:val="ZLITPKTzmpktliter"/>
      </w:pPr>
      <w:r w:rsidRPr="00C41003">
        <w:t>1)</w:t>
      </w:r>
      <w:r w:rsidRPr="00C41003">
        <w:tab/>
        <w:t xml:space="preserve">rozpoczęcie robót budowlanych </w:t>
      </w:r>
      <w:r w:rsidR="00C016B0">
        <w:t>–</w:t>
      </w:r>
      <w:r w:rsidRPr="00C41003">
        <w:t xml:space="preserve"> w</w:t>
      </w:r>
      <w:r>
        <w:t xml:space="preserve"> </w:t>
      </w:r>
      <w:r w:rsidRPr="00C41003">
        <w:t>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00C016B0">
        <w:t>1–</w:t>
      </w:r>
      <w:r w:rsidRPr="00C41003">
        <w:t>4 oraz w</w:t>
      </w:r>
      <w:r>
        <w:t xml:space="preserve"> </w:t>
      </w:r>
      <w:r w:rsidRPr="00C41003">
        <w:t>art.</w:t>
      </w:r>
      <w:r>
        <w:t xml:space="preserve"> </w:t>
      </w:r>
      <w:r w:rsidRPr="00C41003">
        <w:t>4;</w:t>
      </w:r>
    </w:p>
    <w:p w:rsidR="00C41003" w:rsidRPr="00C41003" w:rsidRDefault="00CD73EE" w:rsidP="00CD73EE">
      <w:pPr>
        <w:pStyle w:val="ZLITPKTzmpktliter"/>
      </w:pPr>
      <w:r>
        <w:t>2)</w:t>
      </w:r>
      <w:r w:rsidR="00C41003" w:rsidRPr="00C41003">
        <w:tab/>
        <w:t>kupno lokali mieszkalnych objętych przedsięwzięciem, kupno budynku mieszkalnego albo udziału we własności</w:t>
      </w:r>
      <w:r w:rsidR="00C41003">
        <w:t xml:space="preserve"> </w:t>
      </w:r>
      <w:r w:rsidR="00C41003" w:rsidRPr="00C41003">
        <w:t xml:space="preserve">budynku </w:t>
      </w:r>
      <w:r w:rsidR="00C016B0">
        <w:t>–</w:t>
      </w:r>
      <w:r w:rsidR="00C41003" w:rsidRPr="00C41003">
        <w:t xml:space="preserve"> w</w:t>
      </w:r>
      <w:r w:rsidR="00C41003">
        <w:t xml:space="preserve"> </w:t>
      </w:r>
      <w:r w:rsidR="00C41003" w:rsidRPr="00C41003">
        <w:t>przypadkach,</w:t>
      </w:r>
      <w:r w:rsidR="00C41003">
        <w:t xml:space="preserve"> </w:t>
      </w:r>
      <w:r w:rsidR="00C41003" w:rsidRPr="00C41003">
        <w:t>o</w:t>
      </w:r>
      <w:r w:rsidR="00C41003">
        <w:t xml:space="preserve"> </w:t>
      </w:r>
      <w:r w:rsidR="00C41003" w:rsidRPr="00C41003">
        <w:t>których mowa w</w:t>
      </w:r>
      <w:r w:rsidR="00C41003">
        <w:t xml:space="preserve"> </w:t>
      </w:r>
      <w:r w:rsidR="00C41003" w:rsidRPr="00C41003">
        <w:t>art.</w:t>
      </w:r>
      <w:r w:rsidR="00C41003">
        <w:t xml:space="preserve"> </w:t>
      </w:r>
      <w:r w:rsidR="00C41003" w:rsidRPr="00C41003">
        <w:t>3 ust.</w:t>
      </w:r>
      <w:r w:rsidR="00C41003">
        <w:t xml:space="preserve"> </w:t>
      </w:r>
      <w:r w:rsidR="00C41003" w:rsidRPr="00C41003">
        <w:t>1 pkt</w:t>
      </w:r>
      <w:r w:rsidR="00C41003">
        <w:t xml:space="preserve"> </w:t>
      </w:r>
      <w:r w:rsidR="00C41003" w:rsidRPr="00C41003">
        <w:t>5 i</w:t>
      </w:r>
      <w:r w:rsidR="00C41003">
        <w:t xml:space="preserve"> </w:t>
      </w:r>
      <w:r w:rsidR="00C41003" w:rsidRPr="00C41003">
        <w:t>6;</w:t>
      </w:r>
    </w:p>
    <w:p w:rsidR="00C41003" w:rsidRPr="00C41003" w:rsidRDefault="00CD73EE" w:rsidP="00CD73EE">
      <w:pPr>
        <w:pStyle w:val="ZLITPKTzmpktliter"/>
      </w:pPr>
      <w:r>
        <w:lastRenderedPageBreak/>
        <w:t>3)</w:t>
      </w:r>
      <w:r w:rsidR="00C41003" w:rsidRPr="00C41003">
        <w:tab/>
        <w:t>zawarcie umowy, o</w:t>
      </w:r>
      <w:r w:rsidR="00C41003">
        <w:t xml:space="preserve"> </w:t>
      </w:r>
      <w:r w:rsidR="00C41003" w:rsidRPr="00C41003">
        <w:t>której mowa w</w:t>
      </w:r>
      <w:r w:rsidR="00C41003">
        <w:t xml:space="preserve"> </w:t>
      </w:r>
      <w:r w:rsidR="00C41003" w:rsidRPr="00C41003">
        <w:t>art.</w:t>
      </w:r>
      <w:r w:rsidR="00C41003">
        <w:t xml:space="preserve"> </w:t>
      </w:r>
      <w:r w:rsidR="00C41003" w:rsidRPr="00C41003">
        <w:t>5 ust.</w:t>
      </w:r>
      <w:r w:rsidR="00C41003">
        <w:t xml:space="preserve"> </w:t>
      </w:r>
      <w:r w:rsidR="00C41003" w:rsidRPr="00C41003">
        <w:t>3, w</w:t>
      </w:r>
      <w:r w:rsidR="00C41003">
        <w:t xml:space="preserve"> </w:t>
      </w:r>
      <w:r w:rsidR="00C41003" w:rsidRPr="00C41003">
        <w:t>art.</w:t>
      </w:r>
      <w:r w:rsidR="00C41003">
        <w:t xml:space="preserve"> </w:t>
      </w:r>
      <w:r w:rsidR="00C41003" w:rsidRPr="00C41003">
        <w:t>5a ust.</w:t>
      </w:r>
      <w:r w:rsidR="00C41003">
        <w:t xml:space="preserve"> </w:t>
      </w:r>
      <w:r w:rsidR="00C41003" w:rsidRPr="00C41003">
        <w:t>2 lub w</w:t>
      </w:r>
      <w:r w:rsidR="00C41003">
        <w:t xml:space="preserve"> </w:t>
      </w:r>
      <w:r w:rsidR="00C41003" w:rsidRPr="00C41003">
        <w:t>art.</w:t>
      </w:r>
      <w:r w:rsidR="00C41003">
        <w:t xml:space="preserve"> </w:t>
      </w:r>
      <w:r w:rsidR="00C41003" w:rsidRPr="00C41003">
        <w:t>6 ust.</w:t>
      </w:r>
      <w:r w:rsidR="00C41003">
        <w:t xml:space="preserve"> </w:t>
      </w:r>
      <w:r w:rsidR="00C41003" w:rsidRPr="00C41003">
        <w:t>3 pkt</w:t>
      </w:r>
      <w:r w:rsidR="00C41003">
        <w:t xml:space="preserve"> </w:t>
      </w:r>
      <w:r w:rsidR="00C41003" w:rsidRPr="00C41003">
        <w:t>1</w:t>
      </w:r>
      <w:r w:rsidR="00C41003">
        <w:t xml:space="preserve"> </w:t>
      </w:r>
      <w:r w:rsidR="00C016B0">
        <w:t>–</w:t>
      </w:r>
      <w:r w:rsidR="00C41003" w:rsidRPr="00C41003">
        <w:t xml:space="preserve"> w</w:t>
      </w:r>
      <w:r w:rsidR="00C41003">
        <w:t xml:space="preserve"> </w:t>
      </w:r>
      <w:r w:rsidR="00C41003" w:rsidRPr="00C41003">
        <w:t>przypadku przedsięwzięć, o</w:t>
      </w:r>
      <w:r w:rsidR="00C41003">
        <w:t xml:space="preserve"> </w:t>
      </w:r>
      <w:r w:rsidR="00C41003" w:rsidRPr="00C41003">
        <w:t>których mowa w</w:t>
      </w:r>
      <w:r w:rsidR="00C41003">
        <w:t xml:space="preserve"> </w:t>
      </w:r>
      <w:r w:rsidR="00C41003" w:rsidRPr="00C41003">
        <w:t>art.</w:t>
      </w:r>
      <w:r w:rsidR="00C41003">
        <w:t xml:space="preserve"> </w:t>
      </w:r>
      <w:r w:rsidR="00C41003" w:rsidRPr="00C41003">
        <w:t>5 ust.</w:t>
      </w:r>
      <w:r w:rsidR="00C41003">
        <w:t xml:space="preserve"> </w:t>
      </w:r>
      <w:r w:rsidR="00C41003" w:rsidRPr="00C41003">
        <w:t>1.</w:t>
      </w:r>
    </w:p>
    <w:p w:rsidR="00C41003" w:rsidRPr="00C41003" w:rsidRDefault="00C41003" w:rsidP="00C41003">
      <w:pPr>
        <w:pStyle w:val="ZLITUSTzmustliter"/>
      </w:pPr>
      <w:r w:rsidRPr="00C41003">
        <w:t>3.</w:t>
      </w:r>
      <w:r>
        <w:t xml:space="preserve"> </w:t>
      </w:r>
      <w:r w:rsidRPr="00C41003">
        <w:t>Z</w:t>
      </w:r>
      <w:r>
        <w:t xml:space="preserve"> </w:t>
      </w:r>
      <w:r w:rsidRPr="00C41003">
        <w:t>wyłączeniem przedsięwzięć, o</w:t>
      </w:r>
      <w:r>
        <w:t xml:space="preserve"> </w:t>
      </w:r>
      <w:r w:rsidRPr="00C41003">
        <w:t>których mowa w</w:t>
      </w:r>
      <w:r>
        <w:t xml:space="preserve"> </w:t>
      </w:r>
      <w:r w:rsidRPr="00C41003">
        <w:t>art.</w:t>
      </w:r>
      <w:r>
        <w:t xml:space="preserve"> </w:t>
      </w:r>
      <w:r w:rsidRPr="00C41003">
        <w:t>5 ust.</w:t>
      </w:r>
      <w:r>
        <w:t xml:space="preserve"> </w:t>
      </w:r>
      <w:r w:rsidRPr="00C41003">
        <w:t>1 lub art. 5a ust. 1, termin zakończenia realizacji przedsięwzięcia nie może być dłuższy niż 24</w:t>
      </w:r>
      <w:r w:rsidR="00CD73EE">
        <w:t> </w:t>
      </w:r>
      <w:r w:rsidRPr="00C41003">
        <w:t>miesiące, licząc od dnia rozpoczęcia jego realizacji.</w:t>
      </w:r>
      <w:r>
        <w:t>”</w:t>
      </w:r>
      <w:r w:rsidRPr="00C41003">
        <w:t>,</w:t>
      </w:r>
    </w:p>
    <w:p w:rsidR="00C41003" w:rsidRPr="00C41003" w:rsidRDefault="00C41003" w:rsidP="00C016B0">
      <w:pPr>
        <w:pStyle w:val="LITlitera"/>
        <w:keepNext/>
      </w:pPr>
      <w:r w:rsidRPr="00C41003">
        <w:t>b)</w:t>
      </w:r>
      <w:r w:rsidRPr="00C41003">
        <w:tab/>
        <w:t>po ust. 3 dodaje się ust.</w:t>
      </w:r>
      <w:r>
        <w:t xml:space="preserve"> </w:t>
      </w:r>
      <w:r w:rsidRPr="00C41003">
        <w:t>3a w</w:t>
      </w:r>
      <w:r>
        <w:t xml:space="preserve"> </w:t>
      </w:r>
      <w:r w:rsidRPr="00C41003">
        <w:t>brzmieniu:</w:t>
      </w:r>
    </w:p>
    <w:p w:rsidR="00C41003" w:rsidRPr="00C41003" w:rsidRDefault="00C41003" w:rsidP="00C41003">
      <w:pPr>
        <w:pStyle w:val="ZLITUSTzmustliter"/>
      </w:pPr>
      <w:r>
        <w:t>„</w:t>
      </w:r>
      <w:r w:rsidRPr="00C41003">
        <w:t>3a.</w:t>
      </w:r>
      <w:r>
        <w:t xml:space="preserve"> </w:t>
      </w:r>
      <w:r w:rsidRPr="00C41003">
        <w:t>W</w:t>
      </w:r>
      <w:r>
        <w:t xml:space="preserve"> </w:t>
      </w:r>
      <w:r w:rsidRPr="00C41003">
        <w:t>przypadku przedsięwzięć realizowanych przez organizacje pożytku publicznego termin zakończenia realizacji przedsięwzięcia nie może być dłuższy niż 36</w:t>
      </w:r>
      <w:r>
        <w:t xml:space="preserve"> </w:t>
      </w:r>
      <w:r w:rsidRPr="00C41003">
        <w:t>miesięcy, licząc od dnia rozpoczęcia jego realizacji.</w:t>
      </w:r>
      <w:r>
        <w:t>”</w:t>
      </w:r>
      <w:r w:rsidRPr="00C41003">
        <w:t>;</w:t>
      </w:r>
    </w:p>
    <w:p w:rsidR="00C41003" w:rsidRPr="00C41003" w:rsidRDefault="00C41003" w:rsidP="00C016B0">
      <w:pPr>
        <w:pStyle w:val="PKTpunkt"/>
        <w:keepNext/>
      </w:pPr>
      <w:r w:rsidRPr="00C41003">
        <w:t>24)</w:t>
      </w:r>
      <w:r w:rsidRPr="00C41003">
        <w:tab/>
        <w:t>art. 17</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17.</w:t>
      </w:r>
      <w:r>
        <w:t xml:space="preserve"> </w:t>
      </w:r>
      <w:r w:rsidRPr="00C41003">
        <w:t>1.</w:t>
      </w:r>
      <w:r>
        <w:t xml:space="preserve"> </w:t>
      </w:r>
      <w:r w:rsidRPr="00C41003">
        <w:t>Warunkiem uruchomienia finansowego wsparcia jest:</w:t>
      </w:r>
    </w:p>
    <w:p w:rsidR="00C41003" w:rsidRPr="00C41003" w:rsidRDefault="00C41003" w:rsidP="00C41003">
      <w:pPr>
        <w:pStyle w:val="ZPKTzmpktartykuempunktem"/>
      </w:pPr>
      <w:r w:rsidRPr="00C41003">
        <w:t>1)</w:t>
      </w:r>
      <w:r w:rsidRPr="00C41003">
        <w:tab/>
        <w:t>zaangażowanie środków własnych beneficjenta wsparcia w</w:t>
      </w:r>
      <w:r>
        <w:t xml:space="preserve"> </w:t>
      </w:r>
      <w:r w:rsidRPr="00C41003">
        <w:t>wysokości co najmniej 30% przewidywanych kosztów przedsięwzięcia, w</w:t>
      </w:r>
      <w:r>
        <w:t xml:space="preserve"> </w:t>
      </w:r>
      <w:r w:rsidRPr="00C41003">
        <w:t>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00C016B0">
        <w:t>1–</w:t>
      </w:r>
      <w:r w:rsidRPr="00C41003">
        <w:t>4 oraz w</w:t>
      </w:r>
      <w:r>
        <w:t xml:space="preserve"> </w:t>
      </w:r>
      <w:r w:rsidRPr="00C41003">
        <w:t>art.</w:t>
      </w:r>
      <w:r>
        <w:t xml:space="preserve"> </w:t>
      </w:r>
      <w:r w:rsidRPr="00C41003">
        <w:t>4;</w:t>
      </w:r>
    </w:p>
    <w:p w:rsidR="00C41003" w:rsidRPr="00C41003" w:rsidRDefault="00C41003" w:rsidP="00C41003">
      <w:pPr>
        <w:pStyle w:val="ZPKTzmpktartykuempunktem"/>
      </w:pPr>
      <w:r w:rsidRPr="00C41003">
        <w:t>2)</w:t>
      </w:r>
      <w:r w:rsidRPr="00C41003">
        <w:tab/>
        <w:t>przeniesienie własności lokalu mieszkalnego, budynku mieszkalnego albo udziału we własności budynku, w 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Pr="00C41003">
        <w:t>5 i</w:t>
      </w:r>
      <w:r>
        <w:t xml:space="preserve"> </w:t>
      </w:r>
      <w:r w:rsidRPr="00C41003">
        <w:t>6.</w:t>
      </w:r>
    </w:p>
    <w:p w:rsidR="00C41003" w:rsidRPr="00C41003" w:rsidRDefault="00C41003" w:rsidP="00C016B0">
      <w:pPr>
        <w:pStyle w:val="ZUSTzmustartykuempunktem"/>
        <w:keepNext/>
      </w:pPr>
      <w:r w:rsidRPr="00C41003">
        <w:t>2.</w:t>
      </w:r>
      <w:r>
        <w:t xml:space="preserve"> </w:t>
      </w:r>
      <w:r w:rsidRPr="00C41003">
        <w:t>Kwota finansowego wsparcia jest przekazywana na rachunek beneficjenta wsparcia po udokumentowaniu:</w:t>
      </w:r>
    </w:p>
    <w:p w:rsidR="00C41003" w:rsidRPr="00C41003" w:rsidRDefault="00C41003" w:rsidP="00C41003">
      <w:pPr>
        <w:pStyle w:val="ZPKTzmpktartykuempunktem"/>
      </w:pPr>
      <w:r w:rsidRPr="00C41003">
        <w:t>1)</w:t>
      </w:r>
      <w:r w:rsidRPr="00C41003">
        <w:tab/>
        <w:t>wykonania robót budowlanych lub czynności, o</w:t>
      </w:r>
      <w:r>
        <w:t xml:space="preserve"> </w:t>
      </w:r>
      <w:r w:rsidRPr="00C41003">
        <w:t>których mowa w</w:t>
      </w:r>
      <w:r>
        <w:t xml:space="preserve"> </w:t>
      </w:r>
      <w:r w:rsidRPr="00C41003">
        <w:t>art.</w:t>
      </w:r>
      <w:r>
        <w:t xml:space="preserve"> </w:t>
      </w:r>
      <w:r w:rsidRPr="00C41003">
        <w:t>14 pkt</w:t>
      </w:r>
      <w:r>
        <w:t xml:space="preserve"> </w:t>
      </w:r>
      <w:r w:rsidRPr="00C41003">
        <w:t>1 lit.</w:t>
      </w:r>
      <w:r w:rsidR="00CD73EE">
        <w:t> </w:t>
      </w:r>
      <w:r w:rsidRPr="00C41003">
        <w:t>b, w</w:t>
      </w:r>
      <w:r>
        <w:t xml:space="preserve"> </w:t>
      </w:r>
      <w:r w:rsidRPr="00C41003">
        <w:t>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00C016B0">
        <w:t>1–</w:t>
      </w:r>
      <w:r w:rsidRPr="00C41003">
        <w:t>4 oraz w</w:t>
      </w:r>
      <w:r>
        <w:t xml:space="preserve"> </w:t>
      </w:r>
      <w:r w:rsidRPr="00C41003">
        <w:t>art.</w:t>
      </w:r>
      <w:r>
        <w:t xml:space="preserve"> </w:t>
      </w:r>
      <w:r w:rsidRPr="00C41003">
        <w:t>4;</w:t>
      </w:r>
    </w:p>
    <w:p w:rsidR="00C41003" w:rsidRPr="00C41003" w:rsidRDefault="00C41003" w:rsidP="00C41003">
      <w:pPr>
        <w:pStyle w:val="ZPKTzmpktartykuempunktem"/>
      </w:pPr>
      <w:r w:rsidRPr="00C41003">
        <w:t>2)</w:t>
      </w:r>
      <w:r w:rsidRPr="00C41003">
        <w:tab/>
        <w:t>zapłaty za przeniesienie prawa własności lokalu mieszkalnego, budynku mieszkalnego albo udziału we</w:t>
      </w:r>
      <w:r>
        <w:t xml:space="preserve"> </w:t>
      </w:r>
      <w:r w:rsidRPr="00C41003">
        <w:t>własności budynku, w</w:t>
      </w:r>
      <w:r>
        <w:t xml:space="preserve"> </w:t>
      </w:r>
      <w:r w:rsidRPr="00C41003">
        <w:t>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Pr="00C41003">
        <w:t>5;</w:t>
      </w:r>
    </w:p>
    <w:p w:rsidR="00C41003" w:rsidRPr="00C41003" w:rsidRDefault="00C41003" w:rsidP="00C41003">
      <w:pPr>
        <w:pStyle w:val="ZPKTzmpktartykuempunktem"/>
      </w:pPr>
      <w:r w:rsidRPr="00C41003">
        <w:t>3)</w:t>
      </w:r>
      <w:r w:rsidRPr="00C41003">
        <w:tab/>
        <w:t>zapłaty za przeniesienie prawa własności lokalu mieszkalnego, budynku mieszkalnego albo udziału we własności</w:t>
      </w:r>
      <w:r>
        <w:t xml:space="preserve"> </w:t>
      </w:r>
      <w:r w:rsidRPr="00C41003">
        <w:t>budynku i</w:t>
      </w:r>
      <w:r>
        <w:t xml:space="preserve"> </w:t>
      </w:r>
      <w:r w:rsidRPr="00C41003">
        <w:t xml:space="preserve">wykonanie remontu </w:t>
      </w:r>
      <w:r w:rsidR="00C016B0">
        <w:t>–</w:t>
      </w:r>
      <w:r w:rsidRPr="00C41003">
        <w:t xml:space="preserve"> po jego udokumentowaniu, w</w:t>
      </w:r>
      <w:r>
        <w:t xml:space="preserve"> </w:t>
      </w:r>
      <w:r w:rsidRPr="00C41003">
        <w:t>przypadkach, o</w:t>
      </w:r>
      <w:r>
        <w:t xml:space="preserve"> </w:t>
      </w:r>
      <w:r w:rsidRPr="00C41003">
        <w:t>których mowa w</w:t>
      </w:r>
      <w:r>
        <w:t xml:space="preserve"> </w:t>
      </w:r>
      <w:r w:rsidRPr="00C41003">
        <w:t>art.</w:t>
      </w:r>
      <w:r>
        <w:t xml:space="preserve"> </w:t>
      </w:r>
      <w:r w:rsidRPr="00C41003">
        <w:t>3 ust.</w:t>
      </w:r>
      <w:r>
        <w:t xml:space="preserve"> </w:t>
      </w:r>
      <w:r w:rsidRPr="00C41003">
        <w:t>1 pkt</w:t>
      </w:r>
      <w:r>
        <w:t xml:space="preserve"> </w:t>
      </w:r>
      <w:r w:rsidRPr="00C41003">
        <w:t>6.</w:t>
      </w:r>
    </w:p>
    <w:p w:rsidR="00C41003" w:rsidRPr="00C41003" w:rsidRDefault="00C41003" w:rsidP="00C41003">
      <w:pPr>
        <w:pStyle w:val="ZUSTzmustartykuempunktem"/>
      </w:pPr>
      <w:r w:rsidRPr="00C41003">
        <w:t>3.</w:t>
      </w:r>
      <w:r>
        <w:t xml:space="preserve"> </w:t>
      </w:r>
      <w:r w:rsidRPr="00C41003">
        <w:t>W</w:t>
      </w:r>
      <w:r>
        <w:t xml:space="preserve"> </w:t>
      </w:r>
      <w:r w:rsidRPr="00C41003">
        <w:t>przypadku przedsięwzięć, o</w:t>
      </w:r>
      <w:r>
        <w:t xml:space="preserve"> </w:t>
      </w:r>
      <w:r w:rsidRPr="00C41003">
        <w:t>których mowa w</w:t>
      </w:r>
      <w:r>
        <w:t xml:space="preserve"> </w:t>
      </w:r>
      <w:r w:rsidRPr="00C41003">
        <w:t>art.</w:t>
      </w:r>
      <w:r>
        <w:t xml:space="preserve"> </w:t>
      </w:r>
      <w:r w:rsidRPr="00C41003">
        <w:t>5 ust.</w:t>
      </w:r>
      <w:r>
        <w:t xml:space="preserve"> </w:t>
      </w:r>
      <w:r w:rsidRPr="00C41003">
        <w:t>1, warunkiem uruchomienia finansowego wsparcia oraz jego przekazania na rachunek beneficjenta wsparcia jest wykonanie przez beneficjenta wsparcia świadczenia, o</w:t>
      </w:r>
      <w:r>
        <w:t xml:space="preserve"> </w:t>
      </w:r>
      <w:r w:rsidRPr="00C41003">
        <w:t>którym mowa w</w:t>
      </w:r>
      <w:r w:rsidR="00CD73EE">
        <w:t> </w:t>
      </w:r>
      <w:r w:rsidRPr="00C41003">
        <w:t>art.</w:t>
      </w:r>
      <w:r>
        <w:t xml:space="preserve"> </w:t>
      </w:r>
      <w:r w:rsidRPr="00C41003">
        <w:t>5 ust.</w:t>
      </w:r>
      <w:r>
        <w:t xml:space="preserve"> </w:t>
      </w:r>
      <w:r w:rsidRPr="00C41003">
        <w:t>4 pkt</w:t>
      </w:r>
      <w:r>
        <w:t xml:space="preserve"> </w:t>
      </w:r>
      <w:r w:rsidRPr="00C41003">
        <w:t>1 lub art.</w:t>
      </w:r>
      <w:r>
        <w:t xml:space="preserve"> </w:t>
      </w:r>
      <w:r w:rsidRPr="00C41003">
        <w:t>5a ust.</w:t>
      </w:r>
      <w:r>
        <w:t xml:space="preserve"> </w:t>
      </w:r>
      <w:r w:rsidRPr="00C41003">
        <w:t>2 pkt</w:t>
      </w:r>
      <w:r>
        <w:t xml:space="preserve"> </w:t>
      </w:r>
      <w:r w:rsidRPr="00C41003">
        <w:t>1, na rzecz inwestora, oraz zakończenie przedsięwzięcia przez tego inwestora. Przepis art.</w:t>
      </w:r>
      <w:r>
        <w:t xml:space="preserve"> </w:t>
      </w:r>
      <w:r w:rsidRPr="00C41003">
        <w:t>16 ust.</w:t>
      </w:r>
      <w:r>
        <w:t xml:space="preserve"> </w:t>
      </w:r>
      <w:r w:rsidRPr="00C41003">
        <w:t>4</w:t>
      </w:r>
      <w:r>
        <w:t xml:space="preserve"> </w:t>
      </w:r>
      <w:r w:rsidRPr="00C41003">
        <w:t>stosuje się odpowiednio.</w:t>
      </w:r>
      <w:r>
        <w:t>”</w:t>
      </w:r>
      <w:r w:rsidRPr="00C41003">
        <w:t>;</w:t>
      </w:r>
    </w:p>
    <w:p w:rsidR="00C41003" w:rsidRPr="00C41003" w:rsidRDefault="00C41003" w:rsidP="00C016B0">
      <w:pPr>
        <w:pStyle w:val="PKTpunkt"/>
        <w:keepNext/>
      </w:pPr>
      <w:r w:rsidRPr="00C41003">
        <w:lastRenderedPageBreak/>
        <w:t>25)</w:t>
      </w:r>
      <w:r w:rsidRPr="00C41003">
        <w:tab/>
        <w:t>art. 18</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18.</w:t>
      </w:r>
      <w:r>
        <w:t xml:space="preserve"> </w:t>
      </w:r>
      <w:r w:rsidRPr="00C41003">
        <w:t>1.</w:t>
      </w:r>
      <w:r>
        <w:t xml:space="preserve"> </w:t>
      </w:r>
      <w:r w:rsidRPr="00C41003">
        <w:t>Beneficjent wsparcia, który otrzymał finansowe wsparcie, przedkłada Bankowi:</w:t>
      </w:r>
    </w:p>
    <w:p w:rsidR="00C41003" w:rsidRPr="00C41003" w:rsidRDefault="00C41003" w:rsidP="00C41003">
      <w:pPr>
        <w:pStyle w:val="ZPKTzmpktartykuempunktem"/>
      </w:pPr>
      <w:r w:rsidRPr="00C41003">
        <w:t>1)</w:t>
      </w:r>
      <w:r w:rsidRPr="00C41003">
        <w:tab/>
        <w:t>rozliczenie faktycznie poniesionych kosztów przedsięwzięcia, w</w:t>
      </w:r>
      <w:r>
        <w:t xml:space="preserve"> </w:t>
      </w:r>
      <w:r w:rsidRPr="00C41003">
        <w:t>terminie 60</w:t>
      </w:r>
      <w:r>
        <w:t xml:space="preserve"> </w:t>
      </w:r>
      <w:r w:rsidRPr="00C41003">
        <w:t>dni od</w:t>
      </w:r>
      <w:r w:rsidR="00CD73EE">
        <w:t> </w:t>
      </w:r>
      <w:r w:rsidRPr="00C41003">
        <w:t xml:space="preserve">dnia jego zakończenia </w:t>
      </w:r>
      <w:r w:rsidR="00C016B0">
        <w:t>–</w:t>
      </w:r>
      <w:r w:rsidRPr="00C41003">
        <w:t xml:space="preserve"> w</w:t>
      </w:r>
      <w:r>
        <w:t xml:space="preserve"> </w:t>
      </w:r>
      <w:r w:rsidRPr="00C41003">
        <w:t>przypadku przedsięwzięć, o</w:t>
      </w:r>
      <w:r>
        <w:t xml:space="preserve"> </w:t>
      </w:r>
      <w:r w:rsidRPr="00C41003">
        <w:t>których mowa w</w:t>
      </w:r>
      <w:r>
        <w:t xml:space="preserve"> </w:t>
      </w:r>
      <w:r w:rsidRPr="00C41003">
        <w:t>art.</w:t>
      </w:r>
      <w:r>
        <w:t xml:space="preserve"> </w:t>
      </w:r>
      <w:r w:rsidRPr="00C41003">
        <w:t>3 ust.</w:t>
      </w:r>
      <w:r>
        <w:t xml:space="preserve"> </w:t>
      </w:r>
      <w:r w:rsidRPr="00C41003">
        <w:t>1 oraz art.</w:t>
      </w:r>
      <w:r>
        <w:t xml:space="preserve"> </w:t>
      </w:r>
      <w:r w:rsidRPr="00C41003">
        <w:t>4;</w:t>
      </w:r>
    </w:p>
    <w:p w:rsidR="00C41003" w:rsidRPr="00C41003" w:rsidRDefault="00C41003" w:rsidP="00C41003">
      <w:pPr>
        <w:pStyle w:val="ZPKTzmpktartykuempunktem"/>
      </w:pPr>
      <w:r w:rsidRPr="00C41003">
        <w:t>2)</w:t>
      </w:r>
      <w:r w:rsidRPr="00C41003">
        <w:tab/>
        <w:t>oświadczenie inwestora o</w:t>
      </w:r>
      <w:r>
        <w:t xml:space="preserve"> </w:t>
      </w:r>
      <w:r w:rsidRPr="00C41003">
        <w:t>kosztach realizacji przedsięwzięcia przypadających na</w:t>
      </w:r>
      <w:r>
        <w:t xml:space="preserve"> </w:t>
      </w:r>
      <w:r w:rsidRPr="00C41003">
        <w:t>lokale mieszkalne, w</w:t>
      </w:r>
      <w:r>
        <w:t xml:space="preserve"> </w:t>
      </w:r>
      <w:r w:rsidRPr="00C41003">
        <w:t>stosunku do których beneficjentowi wsparcia przysługuje prawo, o</w:t>
      </w:r>
      <w:r>
        <w:t xml:space="preserve"> </w:t>
      </w:r>
      <w:r w:rsidRPr="00C41003">
        <w:t>którym mowa w</w:t>
      </w:r>
      <w:r>
        <w:t xml:space="preserve"> </w:t>
      </w:r>
      <w:r w:rsidRPr="00C41003">
        <w:t>art.</w:t>
      </w:r>
      <w:r>
        <w:t xml:space="preserve"> </w:t>
      </w:r>
      <w:r w:rsidRPr="00C41003">
        <w:t>5 ust.</w:t>
      </w:r>
      <w:r>
        <w:t xml:space="preserve"> </w:t>
      </w:r>
      <w:r w:rsidRPr="00C41003">
        <w:t>4 pkt</w:t>
      </w:r>
      <w:r>
        <w:t xml:space="preserve"> </w:t>
      </w:r>
      <w:r w:rsidRPr="00C41003">
        <w:t>2, art.</w:t>
      </w:r>
      <w:r>
        <w:t xml:space="preserve"> </w:t>
      </w:r>
      <w:r w:rsidRPr="00C41003">
        <w:t>5a ust.</w:t>
      </w:r>
      <w:r>
        <w:t xml:space="preserve"> </w:t>
      </w:r>
      <w:r w:rsidRPr="00C41003">
        <w:t>2 pkt</w:t>
      </w:r>
      <w:r>
        <w:t xml:space="preserve"> </w:t>
      </w:r>
      <w:r w:rsidRPr="00C41003">
        <w:t>2 oraz</w:t>
      </w:r>
      <w:r>
        <w:t xml:space="preserve"> </w:t>
      </w:r>
      <w:r w:rsidRPr="00C41003">
        <w:t>art.</w:t>
      </w:r>
      <w:r>
        <w:t xml:space="preserve"> </w:t>
      </w:r>
      <w:r w:rsidRPr="00C41003">
        <w:t>6 ust.</w:t>
      </w:r>
      <w:r>
        <w:t xml:space="preserve"> </w:t>
      </w:r>
      <w:r w:rsidRPr="00C41003">
        <w:t>3 pkt</w:t>
      </w:r>
      <w:r w:rsidR="00CD73EE">
        <w:t> </w:t>
      </w:r>
      <w:r w:rsidRPr="00C41003">
        <w:t>1, oraz o</w:t>
      </w:r>
      <w:r>
        <w:t xml:space="preserve"> </w:t>
      </w:r>
      <w:r w:rsidRPr="00C41003">
        <w:t>kwocie udziału wpłaconej przez beneficjenta wsparcia, w</w:t>
      </w:r>
      <w:r>
        <w:t xml:space="preserve"> </w:t>
      </w:r>
      <w:r w:rsidRPr="00C41003">
        <w:t>terminie 60</w:t>
      </w:r>
      <w:r w:rsidR="00CD73EE">
        <w:t> </w:t>
      </w:r>
      <w:r w:rsidRPr="00C41003">
        <w:t xml:space="preserve">dni od dnia zakończenia przedsięwzięcia </w:t>
      </w:r>
      <w:r w:rsidR="00C016B0">
        <w:t>–</w:t>
      </w:r>
      <w:r w:rsidRPr="00C41003">
        <w:t xml:space="preserve"> w</w:t>
      </w:r>
      <w:r>
        <w:t xml:space="preserve"> </w:t>
      </w:r>
      <w:r w:rsidRPr="00C41003">
        <w:t>przypadku przedsięwzięć, o</w:t>
      </w:r>
      <w:r w:rsidR="00CD73EE">
        <w:t> </w:t>
      </w:r>
      <w:r w:rsidRPr="00C41003">
        <w:t>których mowa w</w:t>
      </w:r>
      <w:r>
        <w:t xml:space="preserve"> </w:t>
      </w:r>
      <w:r w:rsidRPr="00C41003">
        <w:t>art.</w:t>
      </w:r>
      <w:r>
        <w:t xml:space="preserve"> </w:t>
      </w:r>
      <w:r w:rsidRPr="00C41003">
        <w:t>5 ust.</w:t>
      </w:r>
      <w:r>
        <w:t xml:space="preserve"> </w:t>
      </w:r>
      <w:r w:rsidRPr="00C41003">
        <w:t>1.</w:t>
      </w:r>
    </w:p>
    <w:p w:rsidR="00C41003" w:rsidRPr="00C41003" w:rsidRDefault="00C41003" w:rsidP="00CD73EE">
      <w:pPr>
        <w:pStyle w:val="ZUSTzmustartykuempunktem"/>
      </w:pPr>
      <w:r w:rsidRPr="00C41003">
        <w:t>2. Rozliczenie, o którym mowa w ust. 1 pkt 1, obejmuje dane dotyczące zrealizowanego przedsięwzięcia, informację o</w:t>
      </w:r>
      <w:r>
        <w:t xml:space="preserve"> </w:t>
      </w:r>
      <w:r w:rsidRPr="00C41003">
        <w:t>kosztach przedsięwzięcia i</w:t>
      </w:r>
      <w:r>
        <w:t xml:space="preserve"> </w:t>
      </w:r>
      <w:r w:rsidRPr="00C41003">
        <w:t>źródłach jego sfinansowania. Rozliczenie wnosi się na formularzu.</w:t>
      </w:r>
    </w:p>
    <w:p w:rsidR="00C41003" w:rsidRPr="00C41003" w:rsidRDefault="00C41003" w:rsidP="00C016B0">
      <w:pPr>
        <w:pStyle w:val="ZUSTzmustartykuempunktem"/>
        <w:keepNext/>
      </w:pPr>
      <w:r w:rsidRPr="00C41003">
        <w:t>3. W</w:t>
      </w:r>
      <w:r>
        <w:t xml:space="preserve"> </w:t>
      </w:r>
      <w:r w:rsidRPr="00C41003">
        <w:t>przypadku stwierdzenia przez Bank:</w:t>
      </w:r>
    </w:p>
    <w:p w:rsidR="00C41003" w:rsidRPr="00C41003" w:rsidRDefault="00C41003" w:rsidP="00C41003">
      <w:pPr>
        <w:pStyle w:val="ZPKTzmpktartykuempunktem"/>
      </w:pPr>
      <w:r w:rsidRPr="00C41003">
        <w:t>1)</w:t>
      </w:r>
      <w:r w:rsidRPr="00C41003">
        <w:tab/>
        <w:t>wykorzystania kwoty finansowego wsparcia albo jej części niezgodnie z</w:t>
      </w:r>
      <w:r>
        <w:t xml:space="preserve"> </w:t>
      </w:r>
      <w:r w:rsidRPr="00C41003">
        <w:t>celem jego udzielenia,</w:t>
      </w:r>
    </w:p>
    <w:p w:rsidR="00C41003" w:rsidRPr="00C41003" w:rsidRDefault="00C41003" w:rsidP="00C41003">
      <w:pPr>
        <w:pStyle w:val="ZPKTzmpktartykuempunktem"/>
      </w:pPr>
      <w:r w:rsidRPr="00C41003">
        <w:t>2)</w:t>
      </w:r>
      <w:r w:rsidRPr="00C41003">
        <w:tab/>
        <w:t>zawinionego przez beneficjenta wsparcia opóźnienia zakończenia realizacji przedsięwzięcia,</w:t>
      </w:r>
    </w:p>
    <w:p w:rsidR="00C41003" w:rsidRPr="00C41003" w:rsidRDefault="00C41003" w:rsidP="00C016B0">
      <w:pPr>
        <w:pStyle w:val="ZPKTzmpktartykuempunktem"/>
        <w:keepNext/>
      </w:pPr>
      <w:r w:rsidRPr="00C41003">
        <w:t>3)</w:t>
      </w:r>
      <w:r w:rsidRPr="00C41003">
        <w:tab/>
        <w:t>rażącego opóźnienia w</w:t>
      </w:r>
      <w:r>
        <w:t xml:space="preserve"> </w:t>
      </w:r>
      <w:r w:rsidRPr="00C41003">
        <w:t>przedłożeniu rozliczenia kosztów przedsięwzięcia lub</w:t>
      </w:r>
      <w:r>
        <w:t xml:space="preserve"> </w:t>
      </w:r>
      <w:r w:rsidRPr="00C41003">
        <w:t>oświadczenia, o</w:t>
      </w:r>
      <w:r>
        <w:t xml:space="preserve"> </w:t>
      </w:r>
      <w:r w:rsidRPr="00C41003">
        <w:t>którym mowa w</w:t>
      </w:r>
      <w:r>
        <w:t xml:space="preserve"> </w:t>
      </w:r>
      <w:r w:rsidRPr="00C41003">
        <w:t>ust.</w:t>
      </w:r>
      <w:r>
        <w:t xml:space="preserve"> </w:t>
      </w:r>
      <w:r w:rsidRPr="00C41003">
        <w:t>1 pkt</w:t>
      </w:r>
      <w:r>
        <w:t xml:space="preserve"> </w:t>
      </w:r>
      <w:r w:rsidRPr="00C41003">
        <w:t>2</w:t>
      </w:r>
    </w:p>
    <w:p w:rsidR="00C41003" w:rsidRPr="00C41003" w:rsidRDefault="00C41003" w:rsidP="00C41003">
      <w:pPr>
        <w:pStyle w:val="ZCZWSPPKTzmczciwsppktartykuempunktem"/>
      </w:pPr>
      <w:r w:rsidRPr="00C41003">
        <w:t>–</w:t>
      </w:r>
      <w:r>
        <w:t xml:space="preserve"> </w:t>
      </w:r>
      <w:r w:rsidRPr="00C41003">
        <w:t>Bank odstępuje od umowy, o</w:t>
      </w:r>
      <w:r>
        <w:t xml:space="preserve"> </w:t>
      </w:r>
      <w:r w:rsidRPr="00C41003">
        <w:t>której mowa w</w:t>
      </w:r>
      <w:r>
        <w:t xml:space="preserve"> </w:t>
      </w:r>
      <w:r w:rsidRPr="00C41003">
        <w:t>art.</w:t>
      </w:r>
      <w:r>
        <w:t xml:space="preserve"> </w:t>
      </w:r>
      <w:r w:rsidRPr="00C41003">
        <w:t>12 ust. 1.</w:t>
      </w:r>
    </w:p>
    <w:p w:rsidR="00C41003" w:rsidRPr="00C41003" w:rsidRDefault="00C41003" w:rsidP="00CD73EE">
      <w:pPr>
        <w:pStyle w:val="ZUSTzmustartykuempunktem"/>
      </w:pPr>
      <w:r w:rsidRPr="00C41003">
        <w:t>4.</w:t>
      </w:r>
      <w:r>
        <w:t xml:space="preserve"> </w:t>
      </w:r>
      <w:r w:rsidRPr="00C41003">
        <w:t>Beneficjent wsparcia zwraca do Funduszu Dopłat kwotę finansowego wsparcia wraz z</w:t>
      </w:r>
      <w:r>
        <w:t xml:space="preserve"> </w:t>
      </w:r>
      <w:r w:rsidRPr="00C41003">
        <w:t>odsetkami w</w:t>
      </w:r>
      <w:r>
        <w:t xml:space="preserve"> </w:t>
      </w:r>
      <w:r w:rsidRPr="00C41003">
        <w:t>wysokości określonej jak dla zaległości podatkowych, w</w:t>
      </w:r>
      <w:r>
        <w:t xml:space="preserve"> </w:t>
      </w:r>
      <w:r w:rsidRPr="00C41003">
        <w:t>terminie 30</w:t>
      </w:r>
      <w:r>
        <w:t xml:space="preserve"> </w:t>
      </w:r>
      <w:r w:rsidRPr="00C41003">
        <w:t>dni od dnia otrzymania pisemnego oświadczenia Banku o</w:t>
      </w:r>
      <w:r>
        <w:t xml:space="preserve"> </w:t>
      </w:r>
      <w:r w:rsidRPr="00C41003">
        <w:t>odstąpieniu od umowy. Odsetki nalicza się od następnego dnia roboczego po dniu przekazania kwoty finansowego wsparcia na rachunek beneficjenta wsparcia.</w:t>
      </w:r>
    </w:p>
    <w:p w:rsidR="00C41003" w:rsidRPr="00C41003" w:rsidRDefault="00C41003" w:rsidP="00CD73EE">
      <w:pPr>
        <w:pStyle w:val="ZUSTzmustartykuempunktem"/>
      </w:pPr>
      <w:r w:rsidRPr="00C41003">
        <w:t>5.</w:t>
      </w:r>
      <w:r>
        <w:t xml:space="preserve"> </w:t>
      </w:r>
      <w:r w:rsidRPr="00C41003">
        <w:t>W</w:t>
      </w:r>
      <w:r>
        <w:t xml:space="preserve"> </w:t>
      </w:r>
      <w:r w:rsidRPr="00C41003">
        <w:t>przypadku stwierdzenia przez Bank, po złożeniu dokumentów, o</w:t>
      </w:r>
      <w:r>
        <w:t xml:space="preserve"> </w:t>
      </w:r>
      <w:r w:rsidRPr="00C41003">
        <w:t>których mowa w</w:t>
      </w:r>
      <w:r>
        <w:t xml:space="preserve"> </w:t>
      </w:r>
      <w:r w:rsidRPr="00C41003">
        <w:t>ust.</w:t>
      </w:r>
      <w:r>
        <w:t xml:space="preserve"> </w:t>
      </w:r>
      <w:r w:rsidRPr="00C41003">
        <w:t>1, że kwota finansowego wsparcia została przekazana w</w:t>
      </w:r>
      <w:r>
        <w:t xml:space="preserve"> </w:t>
      </w:r>
      <w:r w:rsidRPr="00C41003">
        <w:t>wysokości wyższej niż kwota określona w</w:t>
      </w:r>
      <w:r>
        <w:t xml:space="preserve"> </w:t>
      </w:r>
      <w:r w:rsidRPr="00C41003">
        <w:t>art.</w:t>
      </w:r>
      <w:r>
        <w:t xml:space="preserve"> </w:t>
      </w:r>
      <w:r w:rsidRPr="00C41003">
        <w:t>13, beneficjent wsparcia zwraca do Funduszu Dopłat nadwyżkę finansowego wsparcia w</w:t>
      </w:r>
      <w:r>
        <w:t xml:space="preserve"> </w:t>
      </w:r>
      <w:r w:rsidRPr="00C41003">
        <w:t>terminie 30</w:t>
      </w:r>
      <w:r>
        <w:t xml:space="preserve"> </w:t>
      </w:r>
      <w:r w:rsidRPr="00C41003">
        <w:t>dni od dnia zawiadomienia beneficjenta wsparcia przez Bank.</w:t>
      </w:r>
      <w:r>
        <w:t>”</w:t>
      </w:r>
      <w:r w:rsidRPr="00C41003">
        <w:t>;</w:t>
      </w:r>
    </w:p>
    <w:p w:rsidR="00C41003" w:rsidRPr="00C41003" w:rsidRDefault="00C41003" w:rsidP="00C016B0">
      <w:pPr>
        <w:pStyle w:val="PKTpunkt"/>
        <w:keepNext/>
      </w:pPr>
      <w:r w:rsidRPr="00C41003">
        <w:lastRenderedPageBreak/>
        <w:t>26)</w:t>
      </w:r>
      <w:r w:rsidRPr="00C41003">
        <w:tab/>
        <w:t>art. 19</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19.</w:t>
      </w:r>
      <w:r>
        <w:t xml:space="preserve"> </w:t>
      </w:r>
      <w:r w:rsidRPr="00C41003">
        <w:t>Minister właściwy do spraw budownictwa, planowania i</w:t>
      </w:r>
      <w:r w:rsidR="00CD73EE">
        <w:t> </w:t>
      </w:r>
      <w:r w:rsidRPr="00C41003">
        <w:t>zagospodarowania przestrzennego oraz mieszkalnictwa, w</w:t>
      </w:r>
      <w:r>
        <w:t xml:space="preserve"> </w:t>
      </w:r>
      <w:r w:rsidRPr="00C41003">
        <w:t>porozumieniu z</w:t>
      </w:r>
      <w:r>
        <w:t xml:space="preserve"> </w:t>
      </w:r>
      <w:r w:rsidRPr="00C41003">
        <w:t>ministrem właściwym do spraw zabezpieczenia społecznego, określi, w</w:t>
      </w:r>
      <w:r>
        <w:t xml:space="preserve"> </w:t>
      </w:r>
      <w:r w:rsidRPr="00C41003">
        <w:t>drodze rozporządzenia, dla</w:t>
      </w:r>
      <w:r>
        <w:t xml:space="preserve"> </w:t>
      </w:r>
      <w:r w:rsidRPr="00C41003">
        <w:t>przedsięwzięć, o</w:t>
      </w:r>
      <w:r>
        <w:t xml:space="preserve"> </w:t>
      </w:r>
      <w:r w:rsidRPr="00C41003">
        <w:t>których mowa w</w:t>
      </w:r>
      <w:r>
        <w:t xml:space="preserve"> </w:t>
      </w:r>
      <w:r w:rsidRPr="00C41003">
        <w:t>art.</w:t>
      </w:r>
      <w:r>
        <w:t xml:space="preserve"> </w:t>
      </w:r>
      <w:r w:rsidR="00C016B0">
        <w:t>3–</w:t>
      </w:r>
      <w:r w:rsidRPr="00C41003">
        <w:t>5:</w:t>
      </w:r>
    </w:p>
    <w:p w:rsidR="00C41003" w:rsidRPr="00C41003" w:rsidRDefault="00C41003" w:rsidP="00C41003">
      <w:pPr>
        <w:pStyle w:val="ZPKTzmpktartykuempunktem"/>
      </w:pPr>
      <w:r w:rsidRPr="00C41003">
        <w:t>1)</w:t>
      </w:r>
      <w:r w:rsidRPr="00C41003">
        <w:tab/>
        <w:t>szczegółowy tryb i</w:t>
      </w:r>
      <w:r>
        <w:t xml:space="preserve"> </w:t>
      </w:r>
      <w:r w:rsidRPr="00C41003">
        <w:t>terminy rozpatrywania wniosków o</w:t>
      </w:r>
      <w:r>
        <w:t xml:space="preserve"> </w:t>
      </w:r>
      <w:r w:rsidRPr="00C41003">
        <w:t>udzielenie finansowego wsparcia, mając na względzie zapewnienie możliwości rozpoczęcia realizacji przedsięwzięcia nie</w:t>
      </w:r>
      <w:r>
        <w:t xml:space="preserve"> </w:t>
      </w:r>
      <w:r w:rsidRPr="00C41003">
        <w:t>później niż w terminie 6</w:t>
      </w:r>
      <w:r>
        <w:t xml:space="preserve"> </w:t>
      </w:r>
      <w:r w:rsidRPr="00C41003">
        <w:t>miesięcy od dnia złożenia wniosku;</w:t>
      </w:r>
    </w:p>
    <w:p w:rsidR="00C41003" w:rsidRPr="00C41003" w:rsidRDefault="00C41003" w:rsidP="00C41003">
      <w:pPr>
        <w:pStyle w:val="ZPKTzmpktartykuempunktem"/>
      </w:pPr>
      <w:r w:rsidRPr="00C41003">
        <w:t>2)</w:t>
      </w:r>
      <w:r w:rsidRPr="00C41003">
        <w:tab/>
        <w:t>informacje, jakie powinien zawierać wniosek o</w:t>
      </w:r>
      <w:r>
        <w:t xml:space="preserve"> </w:t>
      </w:r>
      <w:r w:rsidRPr="00C41003">
        <w:t>udzielenie finansowego wsparcia, mając na względzie zapewnienie możliwości identyfikacji wnioskodawcy oraz stwierdzenia zgodności przedsięwzięcia z</w:t>
      </w:r>
      <w:r>
        <w:t xml:space="preserve"> </w:t>
      </w:r>
      <w:r w:rsidRPr="00C41003">
        <w:t>warunkami udzielenia finansowego wsparcia;</w:t>
      </w:r>
    </w:p>
    <w:p w:rsidR="00C41003" w:rsidRPr="00C41003" w:rsidRDefault="00C41003" w:rsidP="00C41003">
      <w:pPr>
        <w:pStyle w:val="ZPKTzmpktartykuempunktem"/>
      </w:pPr>
      <w:r w:rsidRPr="00C41003">
        <w:t>3)</w:t>
      </w:r>
      <w:r w:rsidRPr="00C41003">
        <w:tab/>
        <w:t>wzór formularza, o</w:t>
      </w:r>
      <w:r>
        <w:t xml:space="preserve"> </w:t>
      </w:r>
      <w:r w:rsidRPr="00C41003">
        <w:t>którym mowa w</w:t>
      </w:r>
      <w:r>
        <w:t xml:space="preserve"> </w:t>
      </w:r>
      <w:r w:rsidRPr="00C41003">
        <w:t>art.</w:t>
      </w:r>
      <w:r>
        <w:t xml:space="preserve"> </w:t>
      </w:r>
      <w:r w:rsidRPr="00C41003">
        <w:t>18 ust.</w:t>
      </w:r>
      <w:r>
        <w:t xml:space="preserve"> </w:t>
      </w:r>
      <w:r w:rsidRPr="00C41003">
        <w:t>2,</w:t>
      </w:r>
      <w:r>
        <w:t xml:space="preserve"> </w:t>
      </w:r>
      <w:r w:rsidRPr="00C41003">
        <w:t>mając na względzie zakres wymaganych informacji;</w:t>
      </w:r>
    </w:p>
    <w:p w:rsidR="00C41003" w:rsidRPr="00C41003" w:rsidRDefault="00C41003" w:rsidP="00C41003">
      <w:pPr>
        <w:pStyle w:val="ZPKTzmpktartykuempunktem"/>
      </w:pPr>
      <w:r w:rsidRPr="00C41003">
        <w:t>4)</w:t>
      </w:r>
      <w:r w:rsidR="00CD73EE">
        <w:tab/>
      </w:r>
      <w:r w:rsidRPr="00C41003">
        <w:t>mechanizm ustalania dopuszczalnej wysokości rekompensaty z tytułu świadczenia usług publicznych w ogólnym interesie gospodarczym oraz szczegółowe warunki i</w:t>
      </w:r>
      <w:r w:rsidR="00CD73EE">
        <w:t> </w:t>
      </w:r>
      <w:r w:rsidRPr="00C41003">
        <w:t>tryb weryfikowania</w:t>
      </w:r>
      <w:r>
        <w:t xml:space="preserve"> </w:t>
      </w:r>
      <w:r w:rsidRPr="00C41003">
        <w:t>zgodności przyznawanej rekompensaty z tytułu świadczenia usług publicznych w ogólnym interesie gospodarczym z przepisami prawa Unii Europejskiej, dotyczącymi pomocy publicznej z tytułu świadczenia usług w</w:t>
      </w:r>
      <w:r w:rsidR="00CD73EE">
        <w:t> </w:t>
      </w:r>
      <w:r w:rsidRPr="00C41003">
        <w:t>ogólnym interesie gospodarczym.</w:t>
      </w:r>
      <w:r>
        <w:t>”</w:t>
      </w:r>
      <w:r w:rsidRPr="00C41003">
        <w:t>;</w:t>
      </w:r>
    </w:p>
    <w:p w:rsidR="00C41003" w:rsidRPr="00C41003" w:rsidRDefault="00C41003" w:rsidP="00C41003">
      <w:pPr>
        <w:pStyle w:val="PKTpunkt"/>
      </w:pPr>
      <w:r w:rsidRPr="00C41003">
        <w:t>27)</w:t>
      </w:r>
      <w:r w:rsidRPr="00C41003">
        <w:tab/>
        <w:t>uchyla się art. 20;</w:t>
      </w:r>
    </w:p>
    <w:p w:rsidR="00C41003" w:rsidRPr="00C41003" w:rsidRDefault="00C41003" w:rsidP="00C016B0">
      <w:pPr>
        <w:pStyle w:val="PKTpunkt"/>
        <w:keepNext/>
      </w:pPr>
      <w:r w:rsidRPr="00C41003">
        <w:t>28)</w:t>
      </w:r>
      <w:r w:rsidRPr="00C41003">
        <w:tab/>
        <w:t xml:space="preserve"> art. 21</w:t>
      </w:r>
      <w:r>
        <w:t xml:space="preserve"> </w:t>
      </w:r>
      <w:r w:rsidRPr="00C41003">
        <w:t>otrzymuje brzmienie:</w:t>
      </w:r>
    </w:p>
    <w:p w:rsidR="00C41003" w:rsidRPr="00C41003" w:rsidRDefault="00C41003" w:rsidP="00C016B0">
      <w:pPr>
        <w:pStyle w:val="ZARTzmartartykuempunktem"/>
        <w:keepNext/>
      </w:pPr>
      <w:r>
        <w:t>„</w:t>
      </w:r>
      <w:r w:rsidRPr="00C41003">
        <w:t>Art.</w:t>
      </w:r>
      <w:r>
        <w:t xml:space="preserve"> </w:t>
      </w:r>
      <w:r w:rsidRPr="00C41003">
        <w:t>21.</w:t>
      </w:r>
      <w:r>
        <w:t xml:space="preserve"> </w:t>
      </w:r>
      <w:r w:rsidRPr="00C41003">
        <w:t>1.</w:t>
      </w:r>
      <w:r>
        <w:t xml:space="preserve"> </w:t>
      </w:r>
      <w:r w:rsidRPr="00C41003">
        <w:t>Przed upływem 15</w:t>
      </w:r>
      <w:r>
        <w:t xml:space="preserve"> </w:t>
      </w:r>
      <w:r w:rsidRPr="00C41003">
        <w:t>lat od dnia rozliczenia kosztów przedsięwzięcia albo przekazania oświadczenia, o</w:t>
      </w:r>
      <w:r>
        <w:t xml:space="preserve"> </w:t>
      </w:r>
      <w:r w:rsidRPr="00C41003">
        <w:t>którym mowa w</w:t>
      </w:r>
      <w:r>
        <w:t xml:space="preserve"> </w:t>
      </w:r>
      <w:r w:rsidRPr="00C41003">
        <w:t>art.</w:t>
      </w:r>
      <w:r>
        <w:t xml:space="preserve"> </w:t>
      </w:r>
      <w:r w:rsidRPr="00C41003">
        <w:t>18 ust.</w:t>
      </w:r>
      <w:r>
        <w:t xml:space="preserve"> </w:t>
      </w:r>
      <w:r w:rsidRPr="00C41003">
        <w:t>1 pkt</w:t>
      </w:r>
      <w:r>
        <w:t xml:space="preserve"> </w:t>
      </w:r>
      <w:r w:rsidRPr="00C41003">
        <w:t>2, nie można:</w:t>
      </w:r>
    </w:p>
    <w:p w:rsidR="00C41003" w:rsidRPr="00C41003" w:rsidRDefault="00C41003" w:rsidP="00C41003">
      <w:pPr>
        <w:pStyle w:val="ZPKTzmpktartykuempunktem"/>
      </w:pPr>
      <w:r w:rsidRPr="00C41003">
        <w:t>1)</w:t>
      </w:r>
      <w:r w:rsidRPr="00C41003">
        <w:tab/>
        <w:t>zbyć lub zmienić przeznaczenia lokalu mieszkalnego wchodzącego w</w:t>
      </w:r>
      <w:r>
        <w:t xml:space="preserve"> </w:t>
      </w:r>
      <w:r w:rsidRPr="00C41003">
        <w:t>skład mieszkaniowego zasobu gminy, mieszkania chronionego, noclegowni lub</w:t>
      </w:r>
      <w:r>
        <w:t xml:space="preserve"> </w:t>
      </w:r>
      <w:r w:rsidRPr="00C41003">
        <w:t>schroniska dla bezdomnych, tymczasowego pomieszczenia lub ogrzewalni, utworzonych przy wykorzystaniu finansowego wsparcia;</w:t>
      </w:r>
    </w:p>
    <w:p w:rsidR="00C41003" w:rsidRPr="00C41003" w:rsidRDefault="00C41003" w:rsidP="00C41003">
      <w:pPr>
        <w:pStyle w:val="ZPKTzmpktartykuempunktem"/>
      </w:pPr>
      <w:r w:rsidRPr="00C41003">
        <w:t>2)</w:t>
      </w:r>
      <w:r w:rsidRPr="00C41003">
        <w:tab/>
        <w:t>rozwiązać umowy, o</w:t>
      </w:r>
      <w:r>
        <w:t xml:space="preserve"> </w:t>
      </w:r>
      <w:r w:rsidRPr="00C41003">
        <w:t>której mowa w</w:t>
      </w:r>
      <w:r>
        <w:t xml:space="preserve"> </w:t>
      </w:r>
      <w:r w:rsidRPr="00C41003">
        <w:t>art.</w:t>
      </w:r>
      <w:r>
        <w:t xml:space="preserve"> </w:t>
      </w:r>
      <w:r w:rsidRPr="00C41003">
        <w:t>5a ust.</w:t>
      </w:r>
      <w:r>
        <w:t xml:space="preserve"> </w:t>
      </w:r>
      <w:r w:rsidRPr="00C41003">
        <w:t>2, lub dokonać przeniesienia prawa, o</w:t>
      </w:r>
      <w:r>
        <w:t xml:space="preserve"> </w:t>
      </w:r>
      <w:r w:rsidRPr="00C41003">
        <w:t>którym mowa w</w:t>
      </w:r>
      <w:r>
        <w:t xml:space="preserve"> </w:t>
      </w:r>
      <w:r w:rsidRPr="00C41003">
        <w:t>art.</w:t>
      </w:r>
      <w:r>
        <w:t xml:space="preserve"> </w:t>
      </w:r>
      <w:r w:rsidRPr="00C41003">
        <w:t>5a ust.</w:t>
      </w:r>
      <w:r>
        <w:t xml:space="preserve"> </w:t>
      </w:r>
      <w:r w:rsidRPr="00C41003">
        <w:t>2 pkt</w:t>
      </w:r>
      <w:r>
        <w:t xml:space="preserve"> </w:t>
      </w:r>
      <w:r w:rsidRPr="00C41003">
        <w:t>2, na rzecz innego podmiotu niż powiat, gmina lub związek międzygminny;</w:t>
      </w:r>
    </w:p>
    <w:p w:rsidR="00C41003" w:rsidRPr="00C41003" w:rsidRDefault="00C41003" w:rsidP="00C41003">
      <w:pPr>
        <w:pStyle w:val="ZPKTzmpktartykuempunktem"/>
      </w:pPr>
      <w:r w:rsidRPr="00C41003">
        <w:t>3)</w:t>
      </w:r>
      <w:r w:rsidRPr="00C41003">
        <w:tab/>
        <w:t>rozwiązać umowy lub dokonać przeniesienia prawa, o</w:t>
      </w:r>
      <w:r>
        <w:t xml:space="preserve"> </w:t>
      </w:r>
      <w:r w:rsidRPr="00C41003">
        <w:t>których mowa w</w:t>
      </w:r>
      <w:r>
        <w:t xml:space="preserve"> </w:t>
      </w:r>
      <w:r w:rsidRPr="00C41003">
        <w:t>art.</w:t>
      </w:r>
      <w:r>
        <w:t xml:space="preserve"> </w:t>
      </w:r>
      <w:r w:rsidRPr="00C41003">
        <w:t>6 ust.</w:t>
      </w:r>
      <w:r>
        <w:t xml:space="preserve"> </w:t>
      </w:r>
      <w:r w:rsidRPr="00C41003">
        <w:t>3 pkt</w:t>
      </w:r>
      <w:r>
        <w:t xml:space="preserve"> </w:t>
      </w:r>
      <w:r w:rsidRPr="00C41003">
        <w:t>1, na rzecz podmiotu innego niż powiat lub gmina;</w:t>
      </w:r>
    </w:p>
    <w:p w:rsidR="00C41003" w:rsidRPr="00C41003" w:rsidRDefault="00C41003" w:rsidP="00C41003">
      <w:pPr>
        <w:pStyle w:val="ZPKTzmpktartykuempunktem"/>
      </w:pPr>
      <w:r w:rsidRPr="00C41003">
        <w:lastRenderedPageBreak/>
        <w:t>4)</w:t>
      </w:r>
      <w:r w:rsidRPr="00C41003">
        <w:tab/>
        <w:t>zmienić, określonych w</w:t>
      </w:r>
      <w:r>
        <w:t xml:space="preserve"> </w:t>
      </w:r>
      <w:r w:rsidRPr="00C41003">
        <w:t>art.</w:t>
      </w:r>
      <w:r>
        <w:t xml:space="preserve"> </w:t>
      </w:r>
      <w:r w:rsidRPr="00C41003">
        <w:t>5a ust.</w:t>
      </w:r>
      <w:r>
        <w:t xml:space="preserve"> </w:t>
      </w:r>
      <w:r w:rsidRPr="00C41003">
        <w:t>2 pkt</w:t>
      </w:r>
      <w:r>
        <w:t xml:space="preserve"> </w:t>
      </w:r>
      <w:r w:rsidRPr="00C41003">
        <w:t>3 i</w:t>
      </w:r>
      <w:r>
        <w:t xml:space="preserve"> </w:t>
      </w:r>
      <w:r w:rsidRPr="00C41003">
        <w:t>4, zasad podnajmowania lokali i</w:t>
      </w:r>
      <w:r w:rsidR="00CD73EE">
        <w:t> </w:t>
      </w:r>
      <w:r w:rsidRPr="00C41003">
        <w:t>ustalania wysokości opłat z</w:t>
      </w:r>
      <w:r>
        <w:t xml:space="preserve"> </w:t>
      </w:r>
      <w:r w:rsidRPr="00C41003">
        <w:t>tytułu używania lokali;</w:t>
      </w:r>
    </w:p>
    <w:p w:rsidR="00C41003" w:rsidRPr="00C41003" w:rsidRDefault="00C41003" w:rsidP="00C41003">
      <w:pPr>
        <w:pStyle w:val="ZPKTzmpktartykuempunktem"/>
      </w:pPr>
      <w:r w:rsidRPr="00C41003">
        <w:t>5)</w:t>
      </w:r>
      <w:r w:rsidRPr="00C41003">
        <w:tab/>
        <w:t>zmienić, określonych w</w:t>
      </w:r>
      <w:r>
        <w:t xml:space="preserve"> </w:t>
      </w:r>
      <w:r w:rsidRPr="00C41003">
        <w:t>art.</w:t>
      </w:r>
      <w:r>
        <w:t xml:space="preserve"> </w:t>
      </w:r>
      <w:r w:rsidRPr="00C41003">
        <w:t>6 ust.</w:t>
      </w:r>
      <w:r>
        <w:t xml:space="preserve"> </w:t>
      </w:r>
      <w:r w:rsidRPr="00C41003">
        <w:t>3 pkt</w:t>
      </w:r>
      <w:r>
        <w:t xml:space="preserve"> </w:t>
      </w:r>
      <w:r w:rsidRPr="00C41003">
        <w:t>2, zasad wykorzystywania lokali i</w:t>
      </w:r>
      <w:r>
        <w:t xml:space="preserve"> </w:t>
      </w:r>
      <w:r w:rsidRPr="00C41003">
        <w:t>ustalania wysokości opłat z</w:t>
      </w:r>
      <w:r>
        <w:t xml:space="preserve"> </w:t>
      </w:r>
      <w:r w:rsidR="00794B53">
        <w:t>tytułu używania lokali</w:t>
      </w:r>
      <w:r w:rsidR="005A0F70">
        <w:t>,</w:t>
      </w:r>
      <w:r w:rsidRPr="00C41003">
        <w:t xml:space="preserve"> oraz określonych w</w:t>
      </w:r>
      <w:r>
        <w:t xml:space="preserve"> </w:t>
      </w:r>
      <w:r w:rsidRPr="00C41003">
        <w:t>art.</w:t>
      </w:r>
      <w:r>
        <w:t xml:space="preserve"> </w:t>
      </w:r>
      <w:r w:rsidRPr="00C41003">
        <w:t>6 ust.</w:t>
      </w:r>
      <w:r>
        <w:t xml:space="preserve"> </w:t>
      </w:r>
      <w:r w:rsidRPr="00C41003">
        <w:t>3 pkt</w:t>
      </w:r>
      <w:r>
        <w:t xml:space="preserve"> </w:t>
      </w:r>
      <w:r w:rsidRPr="00C41003">
        <w:t>3 zasad ustalania wysokości opłat z tytułu używania lokali.</w:t>
      </w:r>
    </w:p>
    <w:p w:rsidR="00C41003" w:rsidRPr="00C41003" w:rsidRDefault="00C41003" w:rsidP="00CD73EE">
      <w:pPr>
        <w:pStyle w:val="ZUSTzmustartykuempunktem"/>
      </w:pPr>
      <w:r w:rsidRPr="00C41003">
        <w:t>2.</w:t>
      </w:r>
      <w:r>
        <w:t xml:space="preserve"> </w:t>
      </w:r>
      <w:r w:rsidRPr="00C41003">
        <w:t>Przed upływem 10</w:t>
      </w:r>
      <w:r>
        <w:t xml:space="preserve"> </w:t>
      </w:r>
      <w:r w:rsidRPr="00C41003">
        <w:t>lat od dnia rozliczenia kosztów przedsięwzięcia, o</w:t>
      </w:r>
      <w:r>
        <w:t xml:space="preserve"> </w:t>
      </w:r>
      <w:r w:rsidRPr="00C41003">
        <w:t>którym mowa w</w:t>
      </w:r>
      <w:r>
        <w:t xml:space="preserve"> </w:t>
      </w:r>
      <w:r w:rsidRPr="00C41003">
        <w:t>art.</w:t>
      </w:r>
      <w:r>
        <w:t xml:space="preserve"> </w:t>
      </w:r>
      <w:r w:rsidRPr="00C41003">
        <w:t>4 ust.</w:t>
      </w:r>
      <w:r>
        <w:t xml:space="preserve"> </w:t>
      </w:r>
      <w:r w:rsidRPr="00C41003">
        <w:t>2, nie można zbyć lub zmienić przeznaczenia noclegowni, schroniska dla bezdomnych lub ogrzewalni, wyremontowanych przy wykorzystaniu finansowego wsparcia.</w:t>
      </w:r>
    </w:p>
    <w:p w:rsidR="00C41003" w:rsidRPr="00C41003" w:rsidRDefault="00C41003" w:rsidP="00CD73EE">
      <w:pPr>
        <w:pStyle w:val="ZUSTzmustartykuempunktem"/>
      </w:pPr>
      <w:r w:rsidRPr="00C41003">
        <w:t>3.</w:t>
      </w:r>
      <w:r>
        <w:t xml:space="preserve"> </w:t>
      </w:r>
      <w:r w:rsidRPr="00C41003">
        <w:t>Zakazu zbycia lokali, o</w:t>
      </w:r>
      <w:r>
        <w:t xml:space="preserve"> </w:t>
      </w:r>
      <w:r w:rsidRPr="00C41003">
        <w:t>którym</w:t>
      </w:r>
      <w:r>
        <w:t xml:space="preserve"> </w:t>
      </w:r>
      <w:r w:rsidRPr="00C41003">
        <w:t>mowa w</w:t>
      </w:r>
      <w:r>
        <w:t xml:space="preserve"> </w:t>
      </w:r>
      <w:r w:rsidRPr="00C41003">
        <w:t>ust.</w:t>
      </w:r>
      <w:r>
        <w:t xml:space="preserve"> </w:t>
      </w:r>
      <w:r w:rsidRPr="00C41003">
        <w:t>1</w:t>
      </w:r>
      <w:r>
        <w:t xml:space="preserve"> </w:t>
      </w:r>
      <w:r w:rsidRPr="00C41003">
        <w:t>pkt 1, nie stosuje się w</w:t>
      </w:r>
      <w:r>
        <w:t xml:space="preserve"> </w:t>
      </w:r>
      <w:r w:rsidRPr="00C41003">
        <w:t>przypadku przedsięwzięć, o</w:t>
      </w:r>
      <w:r>
        <w:t xml:space="preserve"> </w:t>
      </w:r>
      <w:r w:rsidRPr="00C41003">
        <w:t>których mowa w</w:t>
      </w:r>
      <w:r>
        <w:t xml:space="preserve"> </w:t>
      </w:r>
      <w:r w:rsidRPr="00C41003">
        <w:t>art.</w:t>
      </w:r>
      <w:r>
        <w:t xml:space="preserve"> </w:t>
      </w:r>
      <w:r w:rsidRPr="00C41003">
        <w:t>3 ust.</w:t>
      </w:r>
      <w:r>
        <w:t xml:space="preserve"> </w:t>
      </w:r>
      <w:r w:rsidRPr="00C41003">
        <w:t>5 i</w:t>
      </w:r>
      <w:r>
        <w:t xml:space="preserve"> </w:t>
      </w:r>
      <w:r w:rsidRPr="00C41003">
        <w:t>6, jeżeli przedmiotem zakupu jest byłe mieszkanie zakładowe lub budynek z</w:t>
      </w:r>
      <w:r>
        <w:t xml:space="preserve"> </w:t>
      </w:r>
      <w:r w:rsidRPr="00C41003">
        <w:t>byłymi mieszkaniami zakładowymi.</w:t>
      </w:r>
    </w:p>
    <w:p w:rsidR="00C41003" w:rsidRPr="00C41003" w:rsidRDefault="00C41003" w:rsidP="00CD73EE">
      <w:pPr>
        <w:pStyle w:val="ZUSTzmustartykuempunktem"/>
      </w:pPr>
      <w:r w:rsidRPr="00C41003">
        <w:t>4.</w:t>
      </w:r>
      <w:r>
        <w:t xml:space="preserve"> </w:t>
      </w:r>
      <w:r w:rsidRPr="00C41003">
        <w:t>W</w:t>
      </w:r>
      <w:r>
        <w:t xml:space="preserve"> </w:t>
      </w:r>
      <w:r w:rsidRPr="00C41003">
        <w:t>przypadku gdy bonifikata udzielona od ceny ustalonej zgodnie z</w:t>
      </w:r>
      <w:r>
        <w:t xml:space="preserve"> </w:t>
      </w:r>
      <w:r w:rsidRPr="00C41003">
        <w:t>art.</w:t>
      </w:r>
      <w:r>
        <w:t xml:space="preserve"> </w:t>
      </w:r>
      <w:r w:rsidRPr="00C41003">
        <w:t>67 ust.</w:t>
      </w:r>
      <w:r>
        <w:t xml:space="preserve"> </w:t>
      </w:r>
      <w:r w:rsidRPr="00C41003">
        <w:t>3</w:t>
      </w:r>
      <w:r>
        <w:t xml:space="preserve"> </w:t>
      </w:r>
      <w:r w:rsidRPr="00C41003">
        <w:t>ustawy z</w:t>
      </w:r>
      <w:r>
        <w:t xml:space="preserve"> </w:t>
      </w:r>
      <w:r w:rsidRPr="00C41003">
        <w:t>dnia 21</w:t>
      </w:r>
      <w:r>
        <w:t xml:space="preserve"> </w:t>
      </w:r>
      <w:r w:rsidRPr="00C41003">
        <w:t>sierpnia 1997</w:t>
      </w:r>
      <w:r>
        <w:t xml:space="preserve"> </w:t>
      </w:r>
      <w:r w:rsidRPr="00C41003">
        <w:t>r. o</w:t>
      </w:r>
      <w:r>
        <w:t xml:space="preserve"> </w:t>
      </w:r>
      <w:r w:rsidRPr="00C41003">
        <w:t>gospodarce nieruchomościami będzie niższa od otrzymanego finansowego wsparcia, beneficjent wsparcia wpłaca do Funduszu Dopłat kwotę stanowiącą różnicę między środkami uzyskanymi od nabywcy lokalu a</w:t>
      </w:r>
      <w:r w:rsidR="00CD73EE">
        <w:t> </w:t>
      </w:r>
      <w:r w:rsidRPr="00C41003">
        <w:t>uzyskanym finansowym wsparciem z</w:t>
      </w:r>
      <w:r>
        <w:t xml:space="preserve"> </w:t>
      </w:r>
      <w:r w:rsidRPr="00C41003">
        <w:t>Funduszu Dopłat, w terminie 14 dni od</w:t>
      </w:r>
      <w:r>
        <w:t xml:space="preserve"> </w:t>
      </w:r>
      <w:r w:rsidRPr="00C41003">
        <w:t>dnia wpłaty środków przez nabywcę.</w:t>
      </w:r>
    </w:p>
    <w:p w:rsidR="00C41003" w:rsidRPr="00C41003" w:rsidRDefault="00C41003" w:rsidP="00C016B0">
      <w:pPr>
        <w:pStyle w:val="ZUSTzmustartykuempunktem"/>
        <w:keepNext/>
      </w:pPr>
      <w:r w:rsidRPr="00C41003">
        <w:t>5.</w:t>
      </w:r>
      <w:r>
        <w:t xml:space="preserve"> </w:t>
      </w:r>
      <w:r w:rsidRPr="00C41003">
        <w:t>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 przed upływem 15</w:t>
      </w:r>
      <w:r>
        <w:t xml:space="preserve"> </w:t>
      </w:r>
      <w:r w:rsidRPr="00C41003">
        <w:t>lat od dnia przekazania oświadczenia, o</w:t>
      </w:r>
      <w:r w:rsidR="00CD73EE">
        <w:t> </w:t>
      </w:r>
      <w:r w:rsidRPr="00C41003">
        <w:t>którym mowa w</w:t>
      </w:r>
      <w:r>
        <w:t xml:space="preserve"> </w:t>
      </w:r>
      <w:r w:rsidRPr="00C41003">
        <w:t>art.</w:t>
      </w:r>
      <w:r>
        <w:t xml:space="preserve"> </w:t>
      </w:r>
      <w:r w:rsidRPr="00C41003">
        <w:t>18 ust.</w:t>
      </w:r>
      <w:r>
        <w:t xml:space="preserve"> </w:t>
      </w:r>
      <w:r w:rsidRPr="00C41003">
        <w:t>1 pkt</w:t>
      </w:r>
      <w:r>
        <w:t xml:space="preserve"> </w:t>
      </w:r>
      <w:r w:rsidRPr="00C41003">
        <w:t>2, nie można:</w:t>
      </w:r>
    </w:p>
    <w:p w:rsidR="00C41003" w:rsidRPr="00C41003" w:rsidRDefault="00C41003" w:rsidP="00C41003">
      <w:pPr>
        <w:pStyle w:val="ZPKTzmpktartykuempunktem"/>
      </w:pPr>
      <w:r w:rsidRPr="00C41003">
        <w:t>1)</w:t>
      </w:r>
      <w:r w:rsidRPr="00C41003">
        <w:tab/>
        <w:t>zmienić przeznaczenia lokalu mieszkalnego powstałego z</w:t>
      </w:r>
      <w:r>
        <w:t xml:space="preserve"> </w:t>
      </w:r>
      <w:r w:rsidRPr="00C41003">
        <w:t>udziałem gminy albo</w:t>
      </w:r>
      <w:r>
        <w:t xml:space="preserve"> </w:t>
      </w:r>
      <w:r w:rsidRPr="00C41003">
        <w:t>związku międzygminnego;</w:t>
      </w:r>
    </w:p>
    <w:p w:rsidR="00C41003" w:rsidRPr="00C41003" w:rsidRDefault="00C41003" w:rsidP="00C41003">
      <w:pPr>
        <w:pStyle w:val="ZPKTzmpktartykuempunktem"/>
      </w:pPr>
      <w:r w:rsidRPr="00C41003">
        <w:t>2)</w:t>
      </w:r>
      <w:r w:rsidRPr="00C41003">
        <w:tab/>
        <w:t>rozwiązać umowy, o</w:t>
      </w:r>
      <w:r>
        <w:t xml:space="preserve"> </w:t>
      </w:r>
      <w:r w:rsidRPr="00C41003">
        <w:t>której mowa w</w:t>
      </w:r>
      <w:r>
        <w:t xml:space="preserve"> </w:t>
      </w:r>
      <w:r w:rsidRPr="00C41003">
        <w:t>art.</w:t>
      </w:r>
      <w:r>
        <w:t xml:space="preserve"> </w:t>
      </w:r>
      <w:r w:rsidRPr="00C41003">
        <w:t>5 ust.</w:t>
      </w:r>
      <w:r>
        <w:t xml:space="preserve"> </w:t>
      </w:r>
      <w:r w:rsidRPr="00C41003">
        <w:t>3, lub dokonać przeniesienia prawa, o</w:t>
      </w:r>
      <w:r>
        <w:t xml:space="preserve"> </w:t>
      </w:r>
      <w:r w:rsidRPr="00C41003">
        <w:t>którym mowa w</w:t>
      </w:r>
      <w:r>
        <w:t xml:space="preserve"> </w:t>
      </w:r>
      <w:r w:rsidRPr="00C41003">
        <w:t>art.</w:t>
      </w:r>
      <w:r>
        <w:t xml:space="preserve"> </w:t>
      </w:r>
      <w:r w:rsidRPr="00C41003">
        <w:t>5 ust.</w:t>
      </w:r>
      <w:r>
        <w:t xml:space="preserve"> </w:t>
      </w:r>
      <w:r w:rsidRPr="00C41003">
        <w:t>4 pkt</w:t>
      </w:r>
      <w:r>
        <w:t xml:space="preserve"> </w:t>
      </w:r>
      <w:r w:rsidRPr="00C41003">
        <w:t>2, na rzecz podmiotu innego niż gmina albo</w:t>
      </w:r>
      <w:r>
        <w:t xml:space="preserve"> </w:t>
      </w:r>
      <w:r w:rsidRPr="00C41003">
        <w:t>związek międzygminny.</w:t>
      </w:r>
    </w:p>
    <w:p w:rsidR="00C41003" w:rsidRPr="00C41003" w:rsidRDefault="00C41003" w:rsidP="00C016B0">
      <w:pPr>
        <w:pStyle w:val="ZUSTzmustartykuempunktem"/>
        <w:keepNext/>
      </w:pPr>
      <w:r w:rsidRPr="00C41003">
        <w:t>6.</w:t>
      </w:r>
      <w:r>
        <w:t xml:space="preserve"> </w:t>
      </w:r>
      <w:r w:rsidRPr="00C41003">
        <w:t>Dokonanie czynności, o</w:t>
      </w:r>
      <w:r>
        <w:t xml:space="preserve"> </w:t>
      </w:r>
      <w:r w:rsidRPr="00C41003">
        <w:t>których mowa w</w:t>
      </w:r>
      <w:r>
        <w:t xml:space="preserve"> </w:t>
      </w:r>
      <w:r w:rsidRPr="00C41003">
        <w:t>ust.</w:t>
      </w:r>
      <w:r>
        <w:t xml:space="preserve"> </w:t>
      </w:r>
      <w:r w:rsidRPr="00C41003">
        <w:t>1, jest dopuszczalne po upływie 10</w:t>
      </w:r>
      <w:r>
        <w:t xml:space="preserve"> </w:t>
      </w:r>
      <w:r w:rsidRPr="00C41003">
        <w:t>lat od dnia rozliczenia przedsięwzięcia, jeżeli podmiot dokonujący tych czynności utworzy odpowiednio:</w:t>
      </w:r>
    </w:p>
    <w:p w:rsidR="00C41003" w:rsidRPr="00C41003" w:rsidRDefault="00C41003" w:rsidP="00C41003">
      <w:pPr>
        <w:pStyle w:val="ZPKTzmpktartykuempunktem"/>
      </w:pPr>
      <w:r w:rsidRPr="00C41003">
        <w:t>1)</w:t>
      </w:r>
      <w:r w:rsidRPr="00C41003">
        <w:tab/>
        <w:t>lokale mieszkalne wchodzące w</w:t>
      </w:r>
      <w:r>
        <w:t xml:space="preserve"> </w:t>
      </w:r>
      <w:r w:rsidRPr="00C41003">
        <w:t>skład mieszkaniowego zasobu gminy, mieszkania chronione lub tymczasowe pomieszczenia o</w:t>
      </w:r>
      <w:r>
        <w:t xml:space="preserve"> </w:t>
      </w:r>
      <w:r w:rsidRPr="00C41003">
        <w:t>podobnym standardzie i</w:t>
      </w:r>
      <w:r>
        <w:t xml:space="preserve"> </w:t>
      </w:r>
      <w:r w:rsidRPr="00C41003">
        <w:t>wyposażeniu, w</w:t>
      </w:r>
      <w:r>
        <w:t xml:space="preserve"> </w:t>
      </w:r>
      <w:r w:rsidRPr="00C41003">
        <w:t>liczbie i</w:t>
      </w:r>
      <w:r>
        <w:t xml:space="preserve"> </w:t>
      </w:r>
      <w:r w:rsidRPr="00C41003">
        <w:t>o</w:t>
      </w:r>
      <w:r>
        <w:t xml:space="preserve"> </w:t>
      </w:r>
      <w:r w:rsidRPr="00C41003">
        <w:t>łącznej powierzchni użytkowej co najmniej równej liczbie i</w:t>
      </w:r>
      <w:r>
        <w:t xml:space="preserve"> </w:t>
      </w:r>
      <w:r w:rsidRPr="00C41003">
        <w:t>łącznej powierzchni użytkowej lokali mieszkalnych wchodzących w</w:t>
      </w:r>
      <w:r>
        <w:t xml:space="preserve"> </w:t>
      </w:r>
      <w:r w:rsidRPr="00C41003">
        <w:t xml:space="preserve">skład </w:t>
      </w:r>
      <w:r w:rsidRPr="00C41003">
        <w:lastRenderedPageBreak/>
        <w:t>mieszkaniowego zasobu gminy, mieszkań chronionych lub tymczasowych pomieszczeń, które zostały zbyte lub których sposób użytkowania został zmieniony, lub lokali, o</w:t>
      </w:r>
      <w:r>
        <w:t xml:space="preserve"> </w:t>
      </w:r>
      <w:r w:rsidRPr="00C41003">
        <w:t>których mowa w</w:t>
      </w:r>
      <w:r>
        <w:t xml:space="preserve"> </w:t>
      </w:r>
      <w:r w:rsidRPr="00C41003">
        <w:t>art.</w:t>
      </w:r>
      <w:r>
        <w:t xml:space="preserve"> </w:t>
      </w:r>
      <w:r w:rsidRPr="00C41003">
        <w:t>5a ust.</w:t>
      </w:r>
      <w:r>
        <w:t xml:space="preserve"> </w:t>
      </w:r>
      <w:r w:rsidRPr="00C41003">
        <w:t>1, których dotyczyły czynności, o</w:t>
      </w:r>
      <w:r>
        <w:t xml:space="preserve"> </w:t>
      </w:r>
      <w:r w:rsidRPr="00C41003">
        <w:t>których mowa w</w:t>
      </w:r>
      <w:r>
        <w:t xml:space="preserve"> </w:t>
      </w:r>
      <w:r w:rsidRPr="00C41003">
        <w:t>ust.</w:t>
      </w:r>
      <w:r>
        <w:t xml:space="preserve"> </w:t>
      </w:r>
      <w:r w:rsidRPr="00C41003">
        <w:t>1 pkt</w:t>
      </w:r>
      <w:r>
        <w:t xml:space="preserve"> </w:t>
      </w:r>
      <w:r w:rsidRPr="00C41003">
        <w:t>2 i</w:t>
      </w:r>
      <w:r>
        <w:t xml:space="preserve"> </w:t>
      </w:r>
      <w:r w:rsidRPr="00C41003">
        <w:t>3;</w:t>
      </w:r>
    </w:p>
    <w:p w:rsidR="00C41003" w:rsidRPr="00C41003" w:rsidRDefault="00C41003" w:rsidP="00C41003">
      <w:pPr>
        <w:pStyle w:val="ZPKTzmpktartykuempunktem"/>
      </w:pPr>
      <w:r w:rsidRPr="00C41003">
        <w:t>2)</w:t>
      </w:r>
      <w:r w:rsidRPr="00C41003">
        <w:tab/>
        <w:t>noclegownie, schroniska dla bezdomnych lub ogrzewalnie o</w:t>
      </w:r>
      <w:r>
        <w:t xml:space="preserve"> </w:t>
      </w:r>
      <w:r w:rsidRPr="00C41003">
        <w:t>podobnym standardzie i</w:t>
      </w:r>
      <w:r>
        <w:t xml:space="preserve"> </w:t>
      </w:r>
      <w:r w:rsidRPr="00C41003">
        <w:t>wyposażeniu, o</w:t>
      </w:r>
      <w:r>
        <w:t xml:space="preserve"> </w:t>
      </w:r>
      <w:r w:rsidRPr="00C41003">
        <w:t>powierzchni użytkowej i</w:t>
      </w:r>
      <w:r>
        <w:t xml:space="preserve"> </w:t>
      </w:r>
      <w:r w:rsidRPr="00C41003">
        <w:t>liczbie miejsc co najmniej równej powierzchni użytkowej i</w:t>
      </w:r>
      <w:r>
        <w:t xml:space="preserve"> </w:t>
      </w:r>
      <w:r w:rsidRPr="00C41003">
        <w:t>liczbie miejsc w</w:t>
      </w:r>
      <w:r>
        <w:t xml:space="preserve"> </w:t>
      </w:r>
      <w:r w:rsidRPr="00C41003">
        <w:t>noclegowniach, schroniskach dla</w:t>
      </w:r>
      <w:r>
        <w:t xml:space="preserve"> </w:t>
      </w:r>
      <w:r w:rsidRPr="00C41003">
        <w:t>bezdomnych lub ogrzewalniach, które zostały zbyte lub których sposób użytkowania został zmieniony.</w:t>
      </w:r>
    </w:p>
    <w:p w:rsidR="00C41003" w:rsidRPr="00C41003" w:rsidRDefault="00C41003" w:rsidP="00CD73EE">
      <w:pPr>
        <w:pStyle w:val="ZUSTzmustartykuempunktem"/>
      </w:pPr>
      <w:r w:rsidRPr="00C41003">
        <w:t>7.</w:t>
      </w:r>
      <w:r>
        <w:t xml:space="preserve"> </w:t>
      </w:r>
      <w:r w:rsidRPr="00C41003">
        <w:t>W</w:t>
      </w:r>
      <w:r>
        <w:t xml:space="preserve"> </w:t>
      </w:r>
      <w:r w:rsidRPr="00C41003">
        <w:t>przypadku dokonania czynności, o</w:t>
      </w:r>
      <w:r>
        <w:t xml:space="preserve"> </w:t>
      </w:r>
      <w:r w:rsidRPr="00C41003">
        <w:t>których mowa w</w:t>
      </w:r>
      <w:r>
        <w:t xml:space="preserve"> </w:t>
      </w:r>
      <w:r w:rsidRPr="00C41003">
        <w:t>ust.</w:t>
      </w:r>
      <w:r>
        <w:t xml:space="preserve"> </w:t>
      </w:r>
      <w:r w:rsidRPr="00C41003">
        <w:t>1 i</w:t>
      </w:r>
      <w:r>
        <w:t xml:space="preserve"> </w:t>
      </w:r>
      <w:r w:rsidRPr="00C41003">
        <w:t>2, niezgodnie z</w:t>
      </w:r>
      <w:r w:rsidR="00CD73EE">
        <w:t> </w:t>
      </w:r>
      <w:r w:rsidRPr="00C41003">
        <w:t>warunkami określonymi w</w:t>
      </w:r>
      <w:r>
        <w:t xml:space="preserve"> </w:t>
      </w:r>
      <w:r w:rsidRPr="00C41003">
        <w:t>ust. 1, 2, 6, 10 i 11, podmiot, który dokonał tych czynności, wpłaca, w</w:t>
      </w:r>
      <w:r>
        <w:t xml:space="preserve"> </w:t>
      </w:r>
      <w:r w:rsidRPr="00C41003">
        <w:t>terminie 30</w:t>
      </w:r>
      <w:r>
        <w:t xml:space="preserve"> </w:t>
      </w:r>
      <w:r w:rsidRPr="00C41003">
        <w:t>dni, do Funduszu Dopłat kwotę stanowiącą równowartość finansowego wsparcia wraz z</w:t>
      </w:r>
      <w:r>
        <w:t xml:space="preserve"> </w:t>
      </w:r>
      <w:r w:rsidRPr="00C41003">
        <w:t>odsetkami w</w:t>
      </w:r>
      <w:r>
        <w:t xml:space="preserve"> </w:t>
      </w:r>
      <w:r w:rsidRPr="00C41003">
        <w:t>wysokości określonej jak dla zaległości podatkowych, naliczonymi od następnego dnia roboczego po dniu przekazania kwoty finansowego wsparcia na rachunek beneficjenta wsparcia.</w:t>
      </w:r>
    </w:p>
    <w:p w:rsidR="00C41003" w:rsidRPr="00C41003" w:rsidRDefault="00C41003" w:rsidP="00CD73EE">
      <w:pPr>
        <w:pStyle w:val="ZUSTzmustartykuempunktem"/>
      </w:pPr>
      <w:r w:rsidRPr="00C41003">
        <w:t>8.</w:t>
      </w:r>
      <w:r>
        <w:t xml:space="preserve"> </w:t>
      </w:r>
      <w:r w:rsidRPr="00C41003">
        <w:t>W</w:t>
      </w:r>
      <w:r>
        <w:t xml:space="preserve"> </w:t>
      </w:r>
      <w:r w:rsidRPr="00C41003">
        <w:t>przypadku dokonania czynności, o</w:t>
      </w:r>
      <w:r>
        <w:t xml:space="preserve"> </w:t>
      </w:r>
      <w:r w:rsidRPr="00C41003">
        <w:t>których mowa w</w:t>
      </w:r>
      <w:r>
        <w:t xml:space="preserve"> </w:t>
      </w:r>
      <w:r w:rsidRPr="00C41003">
        <w:t>ust.</w:t>
      </w:r>
      <w:r>
        <w:t xml:space="preserve"> </w:t>
      </w:r>
      <w:r w:rsidRPr="00C41003">
        <w:t>5, niezgodnie z</w:t>
      </w:r>
      <w:r w:rsidR="00CD73EE">
        <w:t> </w:t>
      </w:r>
      <w:r w:rsidRPr="00C41003">
        <w:t>warunkami określonymi w</w:t>
      </w:r>
      <w:r>
        <w:t xml:space="preserve"> </w:t>
      </w:r>
      <w:r w:rsidRPr="00C41003">
        <w:t>ust.</w:t>
      </w:r>
      <w:r>
        <w:t xml:space="preserve"> </w:t>
      </w:r>
      <w:r w:rsidRPr="00C41003">
        <w:t>5,</w:t>
      </w:r>
      <w:r>
        <w:t xml:space="preserve"> </w:t>
      </w:r>
      <w:r w:rsidRPr="00C41003">
        <w:t>stosuje się ust.</w:t>
      </w:r>
      <w:r>
        <w:t xml:space="preserve"> </w:t>
      </w:r>
      <w:r w:rsidRPr="00C41003">
        <w:t>7.</w:t>
      </w:r>
    </w:p>
    <w:p w:rsidR="00C41003" w:rsidRPr="00C41003" w:rsidRDefault="00C41003" w:rsidP="00CD73EE">
      <w:pPr>
        <w:pStyle w:val="ZUSTzmustartykuempunktem"/>
      </w:pPr>
      <w:r w:rsidRPr="00C41003">
        <w:t>9.</w:t>
      </w:r>
      <w:r>
        <w:t xml:space="preserve"> </w:t>
      </w:r>
      <w:r w:rsidRPr="00C41003">
        <w:t>Na utworzenie zasobów, o</w:t>
      </w:r>
      <w:r>
        <w:t xml:space="preserve"> </w:t>
      </w:r>
      <w:r w:rsidRPr="00C41003">
        <w:t>których mowa w</w:t>
      </w:r>
      <w:r>
        <w:t xml:space="preserve"> </w:t>
      </w:r>
      <w:r w:rsidRPr="00C41003">
        <w:t>ust.</w:t>
      </w:r>
      <w:r>
        <w:t xml:space="preserve"> </w:t>
      </w:r>
      <w:r w:rsidRPr="00C41003">
        <w:t>6, nie udziela się finansowego wsparcia.</w:t>
      </w:r>
    </w:p>
    <w:p w:rsidR="00C41003" w:rsidRPr="00C41003" w:rsidRDefault="00C41003" w:rsidP="00CD73EE">
      <w:pPr>
        <w:pStyle w:val="ZUSTzmustartykuempunktem"/>
      </w:pPr>
      <w:r w:rsidRPr="00C41003">
        <w:t>10.</w:t>
      </w:r>
      <w:r>
        <w:t xml:space="preserve"> </w:t>
      </w:r>
      <w:r w:rsidRPr="00C41003">
        <w:t>Dopuszcza się w</w:t>
      </w:r>
      <w:r>
        <w:t xml:space="preserve"> </w:t>
      </w:r>
      <w:r w:rsidRPr="00C41003">
        <w:t>każdym czasie zmianę przeznaczenia lokalu mieszkalnego, wchodzącego w</w:t>
      </w:r>
      <w:r>
        <w:t xml:space="preserve"> </w:t>
      </w:r>
      <w:r w:rsidRPr="00C41003">
        <w:t>skład mieszkaniowego zasobu gminy, na mieszkanie chronione lub</w:t>
      </w:r>
      <w:r>
        <w:t xml:space="preserve"> </w:t>
      </w:r>
      <w:r w:rsidRPr="00C41003">
        <w:t>tymczasowe pomieszczenie, zmianę przeznaczenia mieszkania chronionego na lokal mieszkalny wchodzący w</w:t>
      </w:r>
      <w:r>
        <w:t xml:space="preserve"> </w:t>
      </w:r>
      <w:r w:rsidRPr="00C41003">
        <w:t>skład mieszkaniowego zasobu gminy lub tymczasowe pomieszczenie, oraz zmianę przeznaczenia tymczasowego pomieszczenia na lokal mieszkalny wchodzący w</w:t>
      </w:r>
      <w:r>
        <w:t xml:space="preserve"> </w:t>
      </w:r>
      <w:r w:rsidRPr="00C41003">
        <w:t>skład mieszkaniowego zasobu gminy lub mieszkanie chronione, utworzonych przy wykorzystaniu finansowego wsparcia.</w:t>
      </w:r>
    </w:p>
    <w:p w:rsidR="00C41003" w:rsidRPr="00C41003" w:rsidRDefault="00C41003" w:rsidP="007770D5">
      <w:pPr>
        <w:pStyle w:val="ZUSTzmustartykuempunktem"/>
      </w:pPr>
      <w:r w:rsidRPr="00C41003">
        <w:t>11.</w:t>
      </w:r>
      <w:r>
        <w:t xml:space="preserve"> </w:t>
      </w:r>
      <w:r w:rsidRPr="00C41003">
        <w:t>Dopuszcza się w</w:t>
      </w:r>
      <w:r>
        <w:t xml:space="preserve"> </w:t>
      </w:r>
      <w:r w:rsidRPr="00C41003">
        <w:t>każdym czasie zmianę przeznaczenia noclegowni na</w:t>
      </w:r>
      <w:r>
        <w:t xml:space="preserve"> </w:t>
      </w:r>
      <w:r w:rsidRPr="00C41003">
        <w:t>schronisko dla bezdomnych lub ogrzewalnię, zmianę przeznaczenia schroniska dla</w:t>
      </w:r>
      <w:r>
        <w:t xml:space="preserve"> </w:t>
      </w:r>
      <w:r w:rsidRPr="00C41003">
        <w:t>bezdomnych na noclegownię lub ogrzewalnię oraz zmianę ogrzewalni na</w:t>
      </w:r>
      <w:r>
        <w:t xml:space="preserve"> </w:t>
      </w:r>
      <w:r w:rsidRPr="00C41003">
        <w:t>noclegownię lub schronisko dla bezdomnych, utworzonych przy wykorzystaniu finansowego wsparcia.</w:t>
      </w:r>
      <w:r>
        <w:t>”</w:t>
      </w:r>
      <w:r w:rsidRPr="00C41003">
        <w:t>;</w:t>
      </w:r>
    </w:p>
    <w:p w:rsidR="00C41003" w:rsidRPr="00C41003" w:rsidRDefault="00C41003" w:rsidP="00C016B0">
      <w:pPr>
        <w:pStyle w:val="PKTpunkt"/>
        <w:keepNext/>
      </w:pPr>
      <w:r w:rsidRPr="00C41003">
        <w:lastRenderedPageBreak/>
        <w:t>29)</w:t>
      </w:r>
      <w:r w:rsidRPr="00C41003">
        <w:tab/>
        <w:t>art. 22</w:t>
      </w:r>
      <w:r>
        <w:t xml:space="preserve"> </w:t>
      </w:r>
      <w:r w:rsidRPr="00C41003">
        <w:t>otrzymuje brzmienie:</w:t>
      </w:r>
    </w:p>
    <w:p w:rsidR="00C41003" w:rsidRPr="00C41003" w:rsidRDefault="00C41003" w:rsidP="00C41003">
      <w:pPr>
        <w:pStyle w:val="ZARTzmartartykuempunktem"/>
      </w:pPr>
      <w:r>
        <w:t>„</w:t>
      </w:r>
      <w:r w:rsidRPr="00C41003">
        <w:t>Art.</w:t>
      </w:r>
      <w:r>
        <w:t xml:space="preserve"> </w:t>
      </w:r>
      <w:r w:rsidRPr="00C41003">
        <w:t>22. Jeżeli realizacja przedsięwzięcia, na które zostało udzielone finansowe wsparcie, współfinansowana jest ze</w:t>
      </w:r>
      <w:r>
        <w:t xml:space="preserve"> </w:t>
      </w:r>
      <w:r w:rsidRPr="00C41003">
        <w:t>środków Unii Europejskiej niezgodnie z</w:t>
      </w:r>
      <w:r>
        <w:t xml:space="preserve"> </w:t>
      </w:r>
      <w:r w:rsidRPr="00C41003">
        <w:t>art.</w:t>
      </w:r>
      <w:r>
        <w:t xml:space="preserve"> </w:t>
      </w:r>
      <w:r w:rsidRPr="00C41003">
        <w:t>7, stosuje się odpowiednio art.</w:t>
      </w:r>
      <w:r>
        <w:t xml:space="preserve"> </w:t>
      </w:r>
      <w:r w:rsidRPr="00C41003">
        <w:t>21 ust.</w:t>
      </w:r>
      <w:r>
        <w:t xml:space="preserve"> </w:t>
      </w:r>
      <w:r w:rsidRPr="00C41003">
        <w:t>7.</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2.</w:t>
      </w:r>
      <w:r>
        <w:t xml:space="preserve"> </w:t>
      </w:r>
      <w:r w:rsidRPr="00C41003">
        <w:t>W</w:t>
      </w:r>
      <w:r>
        <w:t xml:space="preserve"> </w:t>
      </w:r>
      <w:r w:rsidRPr="00C41003">
        <w:t>ustawie z</w:t>
      </w:r>
      <w:r>
        <w:t xml:space="preserve"> </w:t>
      </w:r>
      <w:r w:rsidRPr="00C41003">
        <w:t>dnia 21</w:t>
      </w:r>
      <w:r>
        <w:t xml:space="preserve"> </w:t>
      </w:r>
      <w:r w:rsidRPr="00C41003">
        <w:t>czerwca 2001</w:t>
      </w:r>
      <w:r>
        <w:t xml:space="preserve"> </w:t>
      </w:r>
      <w:r w:rsidRPr="00C41003">
        <w:t>r. o</w:t>
      </w:r>
      <w:r>
        <w:t xml:space="preserve"> </w:t>
      </w:r>
      <w:r w:rsidRPr="00C41003">
        <w:t>ochronie praw lokatorów, mieszkaniowym zasobie gminy i</w:t>
      </w:r>
      <w:r>
        <w:t xml:space="preserve"> </w:t>
      </w:r>
      <w:r w:rsidRPr="00C41003">
        <w:t>o</w:t>
      </w:r>
      <w:r>
        <w:t xml:space="preserve"> </w:t>
      </w:r>
      <w:r w:rsidRPr="00C41003">
        <w:t>zmianie Kodeksu cywilnego (Dz.</w:t>
      </w:r>
      <w:r>
        <w:t xml:space="preserve"> </w:t>
      </w:r>
      <w:r w:rsidRPr="00C41003">
        <w:t>U. z</w:t>
      </w:r>
      <w:r>
        <w:t xml:space="preserve"> </w:t>
      </w:r>
      <w:r w:rsidRPr="00C41003">
        <w:t>2016</w:t>
      </w:r>
      <w:r>
        <w:t xml:space="preserve"> </w:t>
      </w:r>
      <w:r w:rsidRPr="00C41003">
        <w:t>r. poz.</w:t>
      </w:r>
      <w:r>
        <w:t xml:space="preserve"> </w:t>
      </w:r>
      <w:r w:rsidRPr="00C41003">
        <w:t>1610 oraz z 2017 r. poz. 1442 i 1529) wprowadza się następujące zmiany:</w:t>
      </w:r>
    </w:p>
    <w:p w:rsidR="00C41003" w:rsidRPr="00C41003" w:rsidRDefault="00C41003" w:rsidP="00C016B0">
      <w:pPr>
        <w:pStyle w:val="PKTpunkt"/>
        <w:keepNext/>
      </w:pPr>
      <w:r w:rsidRPr="00C41003">
        <w:t>1)</w:t>
      </w:r>
      <w:r w:rsidRPr="00C41003">
        <w:tab/>
        <w:t>w art.</w:t>
      </w:r>
      <w:r>
        <w:t xml:space="preserve"> </w:t>
      </w:r>
      <w:r w:rsidRPr="00C41003">
        <w:t>2 w</w:t>
      </w:r>
      <w:r>
        <w:t xml:space="preserve"> </w:t>
      </w:r>
      <w:r w:rsidRPr="00C41003">
        <w:t>ust.</w:t>
      </w:r>
      <w:r>
        <w:t xml:space="preserve"> </w:t>
      </w:r>
      <w:r w:rsidRPr="00C41003">
        <w:t>1:</w:t>
      </w:r>
    </w:p>
    <w:p w:rsidR="00C41003" w:rsidRPr="00C41003" w:rsidRDefault="00C41003" w:rsidP="00C41003">
      <w:pPr>
        <w:pStyle w:val="LITlitera"/>
      </w:pPr>
      <w:r w:rsidRPr="00C41003">
        <w:t>a)</w:t>
      </w:r>
      <w:r w:rsidRPr="00C41003">
        <w:tab/>
        <w:t>uchyla się pkt</w:t>
      </w:r>
      <w:r>
        <w:t xml:space="preserve"> </w:t>
      </w:r>
      <w:r w:rsidRPr="00C41003">
        <w:t>5,</w:t>
      </w:r>
    </w:p>
    <w:p w:rsidR="00C41003" w:rsidRPr="00C41003" w:rsidRDefault="00C41003" w:rsidP="00C016B0">
      <w:pPr>
        <w:pStyle w:val="LITlitera"/>
        <w:keepNext/>
      </w:pPr>
      <w:r w:rsidRPr="00C41003">
        <w:t>b)</w:t>
      </w:r>
      <w:r w:rsidRPr="00C41003">
        <w:tab/>
        <w:t>po pkt 5a dodaje się pkt</w:t>
      </w:r>
      <w:r>
        <w:t xml:space="preserve"> </w:t>
      </w:r>
      <w:r w:rsidRPr="00C41003">
        <w:t>5b w</w:t>
      </w:r>
      <w:r>
        <w:t xml:space="preserve"> </w:t>
      </w:r>
      <w:r w:rsidRPr="00C41003">
        <w:t>brzmieniu:</w:t>
      </w:r>
    </w:p>
    <w:p w:rsidR="00C41003" w:rsidRPr="00C41003" w:rsidRDefault="00C41003" w:rsidP="00C41003">
      <w:pPr>
        <w:pStyle w:val="ZLITPKTzmpktliter"/>
      </w:pPr>
      <w:r>
        <w:t>„</w:t>
      </w:r>
      <w:r w:rsidRPr="00C41003">
        <w:t>5b)</w:t>
      </w:r>
      <w:r w:rsidRPr="00C41003">
        <w:tab/>
        <w:t>miejscowości pobliskiej – należy przez to rozumieć miejscowość położoną w</w:t>
      </w:r>
      <w:r w:rsidR="007770D5">
        <w:t> </w:t>
      </w:r>
      <w:r w:rsidRPr="00C41003">
        <w:t>powiecie, w</w:t>
      </w:r>
      <w:r>
        <w:t xml:space="preserve"> </w:t>
      </w:r>
      <w:r w:rsidRPr="00C41003">
        <w:t>którym znajduje się lokal, lub w</w:t>
      </w:r>
      <w:r>
        <w:t xml:space="preserve"> </w:t>
      </w:r>
      <w:r w:rsidRPr="00C41003">
        <w:t>powiecie graniczącym z</w:t>
      </w:r>
      <w:r>
        <w:t xml:space="preserve"> </w:t>
      </w:r>
      <w:r w:rsidRPr="00C41003">
        <w:t>tym powiatem; w przypadku gdy rada gminy określi maksymalną odległość liczoną w linii prostej pomiędzy granicami administracyjnymi miejscowości, które uznaje za pobliskie, miejscowość ta może znajdować się w powiecie, który nie sąsiaduje bezpośrednio z powiatem, w którym znajduje się lokal;</w:t>
      </w:r>
      <w:r>
        <w:t>”</w:t>
      </w:r>
      <w:r w:rsidRPr="00C41003">
        <w:t>,</w:t>
      </w:r>
    </w:p>
    <w:p w:rsidR="00C41003" w:rsidRPr="00C41003" w:rsidRDefault="00C41003" w:rsidP="00C016B0">
      <w:pPr>
        <w:pStyle w:val="LITlitera"/>
        <w:keepNext/>
      </w:pPr>
      <w:r w:rsidRPr="00C41003">
        <w:t>c)</w:t>
      </w:r>
      <w:r w:rsidRPr="00C41003">
        <w:tab/>
        <w:t>pkt 8a otrzymuje brzmienie:</w:t>
      </w:r>
    </w:p>
    <w:p w:rsidR="00C41003" w:rsidRPr="00C41003" w:rsidRDefault="00C41003" w:rsidP="00C016B0">
      <w:pPr>
        <w:pStyle w:val="ZLITPKTzmpktliter"/>
        <w:keepNext/>
      </w:pPr>
      <w:r>
        <w:t>„</w:t>
      </w:r>
      <w:r w:rsidRPr="00C41003">
        <w:t>8a)</w:t>
      </w:r>
      <w:r w:rsidRPr="00C41003">
        <w:tab/>
        <w:t xml:space="preserve">kosztach utrzymania lokalu </w:t>
      </w:r>
      <w:r w:rsidR="00C016B0">
        <w:t>–</w:t>
      </w:r>
      <w:r w:rsidRPr="00C41003">
        <w:t xml:space="preserve"> należy przez to rozumieć koszty, ustalane proporcjonalnie do powierzchni użytkowej lokalu w</w:t>
      </w:r>
      <w:r>
        <w:t xml:space="preserve"> </w:t>
      </w:r>
      <w:r w:rsidRPr="00C41003">
        <w:t>stosunku do powierzchni użytkowej wszystkich lokali w</w:t>
      </w:r>
      <w:r>
        <w:t xml:space="preserve"> </w:t>
      </w:r>
      <w:r w:rsidRPr="00C41003">
        <w:t>danym budynku, obciążające właściciela, obejmujące opłatę za użytkowanie wieczyste gruntu, podatek od</w:t>
      </w:r>
      <w:r>
        <w:t xml:space="preserve"> </w:t>
      </w:r>
      <w:r w:rsidRPr="00C41003">
        <w:t>nieruchomości oraz koszty:</w:t>
      </w:r>
    </w:p>
    <w:p w:rsidR="00C41003" w:rsidRPr="00C41003" w:rsidRDefault="00C41003" w:rsidP="007770D5">
      <w:pPr>
        <w:pStyle w:val="ZLITLITwPKTzmlitwpktliter"/>
      </w:pPr>
      <w:r w:rsidRPr="00C41003">
        <w:t>a)</w:t>
      </w:r>
      <w:r w:rsidRPr="00C41003">
        <w:tab/>
        <w:t>konserwacji, utrzymania należytego stanu technicznego nieruchomości oraz przeprowadzonych remontów,</w:t>
      </w:r>
    </w:p>
    <w:p w:rsidR="00C41003" w:rsidRPr="00C41003" w:rsidRDefault="00C41003" w:rsidP="007770D5">
      <w:pPr>
        <w:pStyle w:val="ZLITLITwPKTzmlitwpktliter"/>
      </w:pPr>
      <w:r w:rsidRPr="00C41003">
        <w:t>b)</w:t>
      </w:r>
      <w:r w:rsidRPr="00C41003">
        <w:tab/>
        <w:t>zarządzania nieruchomością,</w:t>
      </w:r>
    </w:p>
    <w:p w:rsidR="00C41003" w:rsidRPr="00C41003" w:rsidRDefault="00C41003" w:rsidP="007770D5">
      <w:pPr>
        <w:pStyle w:val="ZLITLITwPKTzmlitwpktliter"/>
      </w:pPr>
      <w:r w:rsidRPr="00C41003">
        <w:t>c)</w:t>
      </w:r>
      <w:r w:rsidRPr="00C41003">
        <w:tab/>
        <w:t>utrzymania pomieszczeń wspólnego użytkowania, windy, anteny zbiorczej, domofonu oraz zieleni,</w:t>
      </w:r>
    </w:p>
    <w:p w:rsidR="00C41003" w:rsidRPr="00C41003" w:rsidRDefault="00C41003" w:rsidP="007770D5">
      <w:pPr>
        <w:pStyle w:val="ZLITLITwPKTzmlitwpktliter"/>
      </w:pPr>
      <w:r w:rsidRPr="00C41003">
        <w:t>d)</w:t>
      </w:r>
      <w:r w:rsidRPr="00C41003">
        <w:tab/>
        <w:t>ubezpieczenia nieruchomości,</w:t>
      </w:r>
    </w:p>
    <w:p w:rsidR="00C41003" w:rsidRPr="00C41003" w:rsidRDefault="00C41003" w:rsidP="007770D5">
      <w:pPr>
        <w:pStyle w:val="ZLITLITwPKTzmlitwpktliter"/>
      </w:pPr>
      <w:r w:rsidRPr="00C41003">
        <w:t>e)</w:t>
      </w:r>
      <w:r w:rsidRPr="00C41003">
        <w:tab/>
        <w:t>inne, o</w:t>
      </w:r>
      <w:r>
        <w:t xml:space="preserve"> </w:t>
      </w:r>
      <w:r w:rsidRPr="00C41003">
        <w:t>ile wynikają z</w:t>
      </w:r>
      <w:r>
        <w:t xml:space="preserve"> </w:t>
      </w:r>
      <w:r w:rsidRPr="00C41003">
        <w:t>umowy;</w:t>
      </w:r>
      <w:r>
        <w:t>”</w:t>
      </w:r>
      <w:r w:rsidRPr="00C41003">
        <w:t>,</w:t>
      </w:r>
    </w:p>
    <w:p w:rsidR="00C41003" w:rsidRPr="00C41003" w:rsidRDefault="00C41003" w:rsidP="00C016B0">
      <w:pPr>
        <w:pStyle w:val="LITlitera"/>
        <w:keepNext/>
      </w:pPr>
      <w:r w:rsidRPr="00C41003">
        <w:t>d)</w:t>
      </w:r>
      <w:r w:rsidRPr="00C41003">
        <w:tab/>
        <w:t>pkt 10 i</w:t>
      </w:r>
      <w:r>
        <w:t xml:space="preserve"> </w:t>
      </w:r>
      <w:r w:rsidRPr="00C41003">
        <w:t>11</w:t>
      </w:r>
      <w:r>
        <w:t xml:space="preserve"> </w:t>
      </w:r>
      <w:r w:rsidRPr="00C41003">
        <w:t>otrzymują brzmienie:</w:t>
      </w:r>
    </w:p>
    <w:p w:rsidR="00C41003" w:rsidRPr="00C41003" w:rsidRDefault="00C41003" w:rsidP="00C41003">
      <w:pPr>
        <w:pStyle w:val="ZLITPKTzmpktliter"/>
      </w:pPr>
      <w:r>
        <w:t>„</w:t>
      </w:r>
      <w:r w:rsidRPr="00C41003">
        <w:t>10)</w:t>
      </w:r>
      <w:r w:rsidRPr="00C41003">
        <w:tab/>
        <w:t xml:space="preserve">mieszkaniowym zasobie gminy </w:t>
      </w:r>
      <w:r w:rsidR="00C016B0">
        <w:t>–</w:t>
      </w:r>
      <w:r w:rsidRPr="00C41003">
        <w:t xml:space="preserve"> należy przez to rozumieć lokale służące do</w:t>
      </w:r>
      <w:r>
        <w:t xml:space="preserve"> </w:t>
      </w:r>
      <w:r w:rsidRPr="00C41003">
        <w:t xml:space="preserve">zaspokajania potrzeb mieszkaniowych, stanowiące własność gminy lub jednoosobowych spółek gminy, którym gmina powierzyła realizację zadania </w:t>
      </w:r>
      <w:r w:rsidRPr="00C41003">
        <w:lastRenderedPageBreak/>
        <w:t>własnego w zakresie zaspokajania potrzeb mieszkaniowych wspólnoty samorządowej, z wyjątkiem towarzystw budownictwa społecznego, a także lokale pozostające w posiadaniu samoistnym tych podmiotów oraz lokale mieszkalne wskazane w umowie spółki zrealizowane przez spółki celowe, o</w:t>
      </w:r>
      <w:r w:rsidR="007770D5">
        <w:t> </w:t>
      </w:r>
      <w:r w:rsidRPr="00C41003">
        <w:t>których mowa w art. 7 ustawy z dnia 20 lipca 2017 r. o Krajowym Zasobie Nieruchomości (Dz. U. poz. 1529</w:t>
      </w:r>
      <w:r w:rsidR="003F572F">
        <w:t xml:space="preserve"> i 2161</w:t>
      </w:r>
      <w:r w:rsidRPr="00C41003">
        <w:t>);</w:t>
      </w:r>
    </w:p>
    <w:p w:rsidR="00C41003" w:rsidRPr="00C41003" w:rsidRDefault="00C41003" w:rsidP="00C41003">
      <w:pPr>
        <w:pStyle w:val="ZLITPKTzmpktliter"/>
      </w:pPr>
      <w:r w:rsidRPr="00C41003">
        <w:t>11)</w:t>
      </w:r>
      <w:r w:rsidRPr="00C41003">
        <w:tab/>
        <w:t xml:space="preserve">publicznym zasobie mieszkaniowym </w:t>
      </w:r>
      <w:r w:rsidR="00C016B0">
        <w:t>–</w:t>
      </w:r>
      <w:r w:rsidRPr="00C41003">
        <w:t xml:space="preserve"> należy przez to rozumieć lokale wchodzące w</w:t>
      </w:r>
      <w:r>
        <w:t xml:space="preserve"> </w:t>
      </w:r>
      <w:r w:rsidRPr="00C41003">
        <w:t>skład mieszkaniowego zasobu gminy, lokale stanowiące własność innych jednostek samorządu terytorialnego lub Skarbu Państwa;</w:t>
      </w:r>
      <w:r>
        <w:t>”</w:t>
      </w:r>
      <w:r w:rsidRPr="00C41003">
        <w:t>;</w:t>
      </w:r>
    </w:p>
    <w:p w:rsidR="00C41003" w:rsidRPr="00C41003" w:rsidRDefault="00C41003" w:rsidP="00C016B0">
      <w:pPr>
        <w:pStyle w:val="PKTpunkt"/>
        <w:keepNext/>
      </w:pPr>
      <w:r w:rsidRPr="00C41003">
        <w:t>2)</w:t>
      </w:r>
      <w:r w:rsidRPr="00C41003">
        <w:tab/>
        <w:t>w art.</w:t>
      </w:r>
      <w:r>
        <w:t xml:space="preserve"> </w:t>
      </w:r>
      <w:r w:rsidRPr="00C41003">
        <w:t>3:</w:t>
      </w:r>
    </w:p>
    <w:p w:rsidR="00C41003" w:rsidRPr="00C41003" w:rsidRDefault="00C41003" w:rsidP="00C016B0">
      <w:pPr>
        <w:pStyle w:val="LITlitera"/>
        <w:keepNext/>
      </w:pPr>
      <w:r w:rsidRPr="00C41003">
        <w:t>a)</w:t>
      </w:r>
      <w:r w:rsidRPr="00C41003">
        <w:tab/>
        <w:t>ust. 2</w:t>
      </w:r>
      <w:r>
        <w:t xml:space="preserve"> </w:t>
      </w:r>
      <w:r w:rsidRPr="00C41003">
        <w:t>otrzymuje brzmienie:</w:t>
      </w:r>
    </w:p>
    <w:p w:rsidR="00C41003" w:rsidRPr="00C41003" w:rsidRDefault="00C41003" w:rsidP="00C41003">
      <w:pPr>
        <w:pStyle w:val="ZLITUSTzmustliter"/>
      </w:pPr>
      <w:r>
        <w:t>„</w:t>
      </w:r>
      <w:r w:rsidRPr="00C41003">
        <w:t>2.</w:t>
      </w:r>
      <w:r>
        <w:t xml:space="preserve"> </w:t>
      </w:r>
      <w:r w:rsidRPr="00C41003">
        <w:t>Do lokali będących w</w:t>
      </w:r>
      <w:r>
        <w:t xml:space="preserve"> </w:t>
      </w:r>
      <w:r w:rsidRPr="00C41003">
        <w:t>dyspozycji ministra właściwego do spraw wewnętrznych lub podległych mu organów, do lokali będących w</w:t>
      </w:r>
      <w:r>
        <w:t xml:space="preserve"> </w:t>
      </w:r>
      <w:r w:rsidRPr="00C41003">
        <w:t>dyspozycji jednostek organizacyjnych Służby Więziennej oraz do lokali pozostających i</w:t>
      </w:r>
      <w:r w:rsidR="007770D5">
        <w:t> </w:t>
      </w:r>
      <w:r w:rsidRPr="00C41003">
        <w:t>przekazanych do dyspozycji Szefa Agencji Bezpieczeństwa Wewnętrznego, Szefa Agencji Wywiadu, Szefa Służby Kontrwywiadu Wojskowego lub Szefa Służby Wywiadu Wojskowego, przepisy ustawy stosuje się, jeżeli przepisy odrębne dotyczące tych lokali nie stanowią inaczej.</w:t>
      </w:r>
      <w:r>
        <w:t>”</w:t>
      </w:r>
      <w:r w:rsidRPr="00C41003">
        <w:t>,</w:t>
      </w:r>
    </w:p>
    <w:p w:rsidR="00C41003" w:rsidRPr="00C41003" w:rsidRDefault="00C41003" w:rsidP="00C016B0">
      <w:pPr>
        <w:pStyle w:val="LITlitera"/>
        <w:keepNext/>
      </w:pPr>
      <w:r w:rsidRPr="00C41003">
        <w:t>b)</w:t>
      </w:r>
      <w:r w:rsidRPr="00C41003">
        <w:tab/>
        <w:t>po ust.</w:t>
      </w:r>
      <w:r>
        <w:t xml:space="preserve"> </w:t>
      </w:r>
      <w:r w:rsidRPr="00C41003">
        <w:t>2</w:t>
      </w:r>
      <w:r>
        <w:t xml:space="preserve"> </w:t>
      </w:r>
      <w:r w:rsidRPr="00C41003">
        <w:t>dodaje się ust.</w:t>
      </w:r>
      <w:r>
        <w:t xml:space="preserve"> </w:t>
      </w:r>
      <w:r w:rsidRPr="00C41003">
        <w:t>2a w</w:t>
      </w:r>
      <w:r>
        <w:t xml:space="preserve"> </w:t>
      </w:r>
      <w:r w:rsidRPr="00C41003">
        <w:t>brzmieniu:</w:t>
      </w:r>
    </w:p>
    <w:p w:rsidR="00C41003" w:rsidRPr="00C41003" w:rsidRDefault="00C41003" w:rsidP="00C41003">
      <w:pPr>
        <w:pStyle w:val="ZLITUSTzmustliter"/>
      </w:pPr>
      <w:r>
        <w:t>„</w:t>
      </w:r>
      <w:r w:rsidRPr="00C41003">
        <w:t>2a.</w:t>
      </w:r>
      <w:r>
        <w:t xml:space="preserve"> </w:t>
      </w:r>
      <w:r w:rsidRPr="00C41003">
        <w:t>W</w:t>
      </w:r>
      <w:r>
        <w:t xml:space="preserve"> </w:t>
      </w:r>
      <w:r w:rsidRPr="00C41003">
        <w:t>przypadku lokali, o</w:t>
      </w:r>
      <w:r>
        <w:t xml:space="preserve"> </w:t>
      </w:r>
      <w:r w:rsidRPr="00C41003">
        <w:t>których mowa w</w:t>
      </w:r>
      <w:r>
        <w:t xml:space="preserve"> </w:t>
      </w:r>
      <w:r w:rsidRPr="00C41003">
        <w:t>ust.</w:t>
      </w:r>
      <w:r>
        <w:t xml:space="preserve"> </w:t>
      </w:r>
      <w:r w:rsidRPr="00C41003">
        <w:t>2, podstawą nawiązania stosunku prawnego najmu jest decyzja administracyjna o</w:t>
      </w:r>
      <w:r>
        <w:t xml:space="preserve"> </w:t>
      </w:r>
      <w:r w:rsidRPr="00C41003">
        <w:t>przydziale lokalu wydana na mocy odrębnych przepisów.</w:t>
      </w:r>
      <w:r>
        <w:t>”</w:t>
      </w:r>
      <w:r w:rsidRPr="00C41003">
        <w:t>;</w:t>
      </w:r>
    </w:p>
    <w:p w:rsidR="00C41003" w:rsidRPr="00C41003" w:rsidRDefault="00C41003" w:rsidP="00C016B0">
      <w:pPr>
        <w:pStyle w:val="PKTpunkt"/>
        <w:keepNext/>
      </w:pPr>
      <w:r w:rsidRPr="00C41003">
        <w:t>3)</w:t>
      </w:r>
      <w:r w:rsidRPr="00C41003">
        <w:tab/>
        <w:t>w art.</w:t>
      </w:r>
      <w:r>
        <w:t xml:space="preserve"> </w:t>
      </w:r>
      <w:r w:rsidRPr="00C41003">
        <w:t>4:</w:t>
      </w:r>
    </w:p>
    <w:p w:rsidR="00C41003" w:rsidRPr="00C41003" w:rsidRDefault="00C41003" w:rsidP="00C016B0">
      <w:pPr>
        <w:pStyle w:val="LITlitera"/>
        <w:keepNext/>
      </w:pPr>
      <w:r w:rsidRPr="00C41003">
        <w:t>a)</w:t>
      </w:r>
      <w:r w:rsidRPr="00C41003">
        <w:tab/>
        <w:t>ust. 2</w:t>
      </w:r>
      <w:r>
        <w:t xml:space="preserve"> </w:t>
      </w:r>
      <w:r w:rsidRPr="00C41003">
        <w:t>i 2a otrzymują brzmienie:</w:t>
      </w:r>
    </w:p>
    <w:p w:rsidR="00C41003" w:rsidRPr="00C41003" w:rsidRDefault="00C41003" w:rsidP="00C41003">
      <w:pPr>
        <w:pStyle w:val="ZLITUSTzmustliter"/>
      </w:pPr>
      <w:r>
        <w:t>„</w:t>
      </w:r>
      <w:r w:rsidRPr="00C41003">
        <w:t>2.</w:t>
      </w:r>
      <w:r>
        <w:t xml:space="preserve"> </w:t>
      </w:r>
      <w:r w:rsidRPr="00C41003">
        <w:t>Gmina, na zasadach i</w:t>
      </w:r>
      <w:r>
        <w:t xml:space="preserve"> </w:t>
      </w:r>
      <w:r w:rsidRPr="00C41003">
        <w:t>w</w:t>
      </w:r>
      <w:r>
        <w:t xml:space="preserve"> </w:t>
      </w:r>
      <w:r w:rsidRPr="00C41003">
        <w:t>przypadkach określonych w</w:t>
      </w:r>
      <w:r>
        <w:t xml:space="preserve"> </w:t>
      </w:r>
      <w:r w:rsidRPr="00C41003">
        <w:t>ustawie, zapewnia najem socjalny lokali i</w:t>
      </w:r>
      <w:r>
        <w:t xml:space="preserve"> </w:t>
      </w:r>
      <w:r w:rsidRPr="00C41003">
        <w:t>lokale zamienne, a</w:t>
      </w:r>
      <w:r>
        <w:t xml:space="preserve"> </w:t>
      </w:r>
      <w:r w:rsidRPr="00C41003">
        <w:t>także zaspokaja potrzeby mieszkaniowe gospodarstw domowych o</w:t>
      </w:r>
      <w:r>
        <w:t xml:space="preserve"> </w:t>
      </w:r>
      <w:r w:rsidRPr="00C41003">
        <w:t>niskich dochodach.</w:t>
      </w:r>
    </w:p>
    <w:p w:rsidR="00C41003" w:rsidRPr="00C41003" w:rsidRDefault="00C41003" w:rsidP="00C41003">
      <w:pPr>
        <w:pStyle w:val="ZLITUSTzmustliter"/>
      </w:pPr>
      <w:r w:rsidRPr="00C41003">
        <w:t xml:space="preserve">2a. W przypadku wykonywania przez komornika obowiązku opróżnienia lokalu, o którym mowa w art. 1046 § 4 ustawy z dnia 17 listopada 1964 r. </w:t>
      </w:r>
      <w:r w:rsidR="007770D5">
        <w:t>–</w:t>
      </w:r>
      <w:r w:rsidRPr="00C41003">
        <w:t xml:space="preserve"> Kodeks postępowania cywilnego (Dz. U. z 2016 r. poz. 1822, z </w:t>
      </w:r>
      <w:proofErr w:type="spellStart"/>
      <w:r w:rsidRPr="00C41003">
        <w:t>późn</w:t>
      </w:r>
      <w:proofErr w:type="spellEnd"/>
      <w:r w:rsidRPr="00C41003">
        <w:t>. zm.</w:t>
      </w:r>
      <w:r w:rsidR="007770D5">
        <w:rPr>
          <w:rStyle w:val="Odwoanieprzypisudolnego"/>
        </w:rPr>
        <w:footnoteReference w:id="5"/>
      </w:r>
      <w:r w:rsidR="007770D5">
        <w:rPr>
          <w:rStyle w:val="IGindeksgrny"/>
        </w:rPr>
        <w:t>)</w:t>
      </w:r>
      <w:r w:rsidRPr="00C41003">
        <w:t xml:space="preserve">), gmina </w:t>
      </w:r>
      <w:r w:rsidRPr="00C41003">
        <w:lastRenderedPageBreak/>
        <w:t>wskazuje tymczasowe pomieszczenie, chyba że pomieszczenie odpowiadające wymogom tymczasowego pomieszczenia wskazał wierzyciel lub dłużnik albo osoba trzecia.</w:t>
      </w:r>
      <w:r>
        <w:t>”</w:t>
      </w:r>
      <w:r w:rsidRPr="00C41003">
        <w:t>,</w:t>
      </w:r>
    </w:p>
    <w:p w:rsidR="00C41003" w:rsidRPr="00C41003" w:rsidRDefault="00C41003" w:rsidP="00C016B0">
      <w:pPr>
        <w:pStyle w:val="LITlitera"/>
        <w:keepNext/>
      </w:pPr>
      <w:r w:rsidRPr="00C41003">
        <w:t>b)</w:t>
      </w:r>
      <w:r w:rsidRPr="00C41003">
        <w:tab/>
        <w:t>po ust. 2a dodaje się ust.</w:t>
      </w:r>
      <w:r>
        <w:t xml:space="preserve"> </w:t>
      </w:r>
      <w:r w:rsidRPr="00C41003">
        <w:t>2b w</w:t>
      </w:r>
      <w:r>
        <w:t xml:space="preserve"> </w:t>
      </w:r>
      <w:r w:rsidRPr="00C41003">
        <w:t>brzmieniu:</w:t>
      </w:r>
    </w:p>
    <w:p w:rsidR="00C41003" w:rsidRPr="00C41003" w:rsidRDefault="00C41003" w:rsidP="00C41003">
      <w:pPr>
        <w:pStyle w:val="ZLITUSTzmustliter"/>
      </w:pPr>
      <w:r>
        <w:t>„</w:t>
      </w:r>
      <w:r w:rsidRPr="00C41003">
        <w:t>2b.</w:t>
      </w:r>
      <w:r>
        <w:t xml:space="preserve"> </w:t>
      </w:r>
      <w:r w:rsidRPr="00C41003">
        <w:t>Gmina może przeznaczać lokale wchodzące w</w:t>
      </w:r>
      <w:r>
        <w:t xml:space="preserve"> </w:t>
      </w:r>
      <w:r w:rsidRPr="00C41003">
        <w:t>skład mieszkaniowego zasobu gminy na wykonywanie innych zadań jednostek samorządu terytorialnego realizowanych na zasadach przewidzianych w</w:t>
      </w:r>
      <w:r>
        <w:t xml:space="preserve"> </w:t>
      </w:r>
      <w:r w:rsidRPr="00C41003">
        <w:t>przepisach ustawy z</w:t>
      </w:r>
      <w:r>
        <w:t xml:space="preserve"> </w:t>
      </w:r>
      <w:r w:rsidRPr="00C41003">
        <w:t>dnia 12</w:t>
      </w:r>
      <w:r>
        <w:t xml:space="preserve"> </w:t>
      </w:r>
      <w:r w:rsidRPr="00C41003">
        <w:t>marca 2004</w:t>
      </w:r>
      <w:r>
        <w:t xml:space="preserve"> </w:t>
      </w:r>
      <w:r w:rsidRPr="00C41003">
        <w:t>r. o</w:t>
      </w:r>
      <w:r>
        <w:t xml:space="preserve"> </w:t>
      </w:r>
      <w:r w:rsidRPr="00C41003">
        <w:t>pomocy społecznej (Dz.</w:t>
      </w:r>
      <w:r>
        <w:t xml:space="preserve"> </w:t>
      </w:r>
      <w:r w:rsidRPr="00C41003">
        <w:t>U. z</w:t>
      </w:r>
      <w:r>
        <w:t xml:space="preserve"> </w:t>
      </w:r>
      <w:r w:rsidRPr="00C41003">
        <w:t>2017</w:t>
      </w:r>
      <w:r>
        <w:t xml:space="preserve"> </w:t>
      </w:r>
      <w:r w:rsidRPr="00C41003">
        <w:t>r. poz. 1769 i 1985) oraz ustawy z</w:t>
      </w:r>
      <w:r>
        <w:t xml:space="preserve"> </w:t>
      </w:r>
      <w:r w:rsidRPr="00C41003">
        <w:t>dnia 9</w:t>
      </w:r>
      <w:r>
        <w:t xml:space="preserve"> </w:t>
      </w:r>
      <w:r w:rsidRPr="00C41003">
        <w:t>czerwca 2011</w:t>
      </w:r>
      <w:r>
        <w:t xml:space="preserve"> </w:t>
      </w:r>
      <w:r w:rsidRPr="00C41003">
        <w:t>r. o</w:t>
      </w:r>
      <w:r>
        <w:t xml:space="preserve"> </w:t>
      </w:r>
      <w:r w:rsidRPr="00C41003">
        <w:t>wspieraniu rodziny i</w:t>
      </w:r>
      <w:r>
        <w:t xml:space="preserve"> </w:t>
      </w:r>
      <w:r w:rsidRPr="00C41003">
        <w:t>systemie pieczy zastępczej (Dz.</w:t>
      </w:r>
      <w:r>
        <w:t xml:space="preserve"> </w:t>
      </w:r>
      <w:r w:rsidRPr="00C41003">
        <w:t>U.</w:t>
      </w:r>
      <w:r>
        <w:t xml:space="preserve"> </w:t>
      </w:r>
      <w:r w:rsidRPr="00C41003">
        <w:t>z</w:t>
      </w:r>
      <w:r w:rsidR="007770D5">
        <w:t> </w:t>
      </w:r>
      <w:r w:rsidRPr="00C41003">
        <w:t>2017</w:t>
      </w:r>
      <w:r w:rsidR="007770D5">
        <w:t> </w:t>
      </w:r>
      <w:r w:rsidRPr="00C41003">
        <w:t>r. poz.</w:t>
      </w:r>
      <w:r>
        <w:t xml:space="preserve"> </w:t>
      </w:r>
      <w:r w:rsidRPr="00C41003">
        <w:t>697, 1292</w:t>
      </w:r>
      <w:r w:rsidR="003F572F">
        <w:t xml:space="preserve"> i 2217</w:t>
      </w:r>
      <w:r w:rsidRPr="00C41003">
        <w:t>).</w:t>
      </w:r>
      <w:r>
        <w:t>”</w:t>
      </w:r>
      <w:r w:rsidRPr="00C41003">
        <w:t>;</w:t>
      </w:r>
    </w:p>
    <w:p w:rsidR="00C41003" w:rsidRPr="00C41003" w:rsidRDefault="00C41003" w:rsidP="00C016B0">
      <w:pPr>
        <w:pStyle w:val="PKTpunkt"/>
        <w:keepNext/>
      </w:pPr>
      <w:r w:rsidRPr="00C41003">
        <w:t>4)</w:t>
      </w:r>
      <w:r w:rsidRPr="00C41003">
        <w:tab/>
        <w:t>w art. 5 ust. 2 otrzymuje brzmienie:</w:t>
      </w:r>
    </w:p>
    <w:p w:rsidR="00C41003" w:rsidRPr="00C41003" w:rsidRDefault="00C41003" w:rsidP="00C41003">
      <w:pPr>
        <w:pStyle w:val="ZUSTzmustartykuempunktem"/>
      </w:pPr>
      <w:r>
        <w:t>„</w:t>
      </w:r>
      <w:r w:rsidRPr="00C41003">
        <w:t>2.</w:t>
      </w:r>
      <w:r>
        <w:t xml:space="preserve"> </w:t>
      </w:r>
      <w:r w:rsidRPr="00C41003">
        <w:t>Umowa o odpłatne używanie lokalu wchodzącego w skład mieszkaniowego zasobu gminy lub innych jednostek samorządu terytorialnego, z</w:t>
      </w:r>
      <w:r>
        <w:t xml:space="preserve"> </w:t>
      </w:r>
      <w:r w:rsidRPr="00C41003">
        <w:t>wyjątkiem lokalu związanego ze stosunkiem pracy lub najmu socjalnego lokalu, może być zawarta wyłącznie na czas nieoznaczony, chyba że zawarcia umowy na</w:t>
      </w:r>
      <w:r>
        <w:t xml:space="preserve"> </w:t>
      </w:r>
      <w:r w:rsidRPr="00C41003">
        <w:t>czas oznaczony żąda lokator.</w:t>
      </w:r>
      <w:r>
        <w:t>”</w:t>
      </w:r>
      <w:r w:rsidRPr="00C41003">
        <w:t>;</w:t>
      </w:r>
    </w:p>
    <w:p w:rsidR="00C41003" w:rsidRPr="00C41003" w:rsidRDefault="00C41003" w:rsidP="00C016B0">
      <w:pPr>
        <w:pStyle w:val="PKTpunkt"/>
        <w:keepNext/>
      </w:pPr>
      <w:r w:rsidRPr="00C41003">
        <w:t>5)</w:t>
      </w:r>
      <w:r w:rsidR="007770D5">
        <w:tab/>
      </w:r>
      <w:r w:rsidRPr="00C41003">
        <w:t>w art.</w:t>
      </w:r>
      <w:r>
        <w:t xml:space="preserve"> </w:t>
      </w:r>
      <w:r w:rsidRPr="00C41003">
        <w:t>6 w ust.</w:t>
      </w:r>
      <w:r>
        <w:t xml:space="preserve"> </w:t>
      </w:r>
      <w:r w:rsidRPr="00C41003">
        <w:t>2 pkt</w:t>
      </w:r>
      <w:r>
        <w:t xml:space="preserve"> </w:t>
      </w:r>
      <w:r w:rsidRPr="00C41003">
        <w:t>1</w:t>
      </w:r>
      <w:r>
        <w:t xml:space="preserve"> </w:t>
      </w:r>
      <w:r w:rsidRPr="00C41003">
        <w:t>otrzymuje brzmienie:</w:t>
      </w:r>
    </w:p>
    <w:p w:rsidR="00C41003" w:rsidRPr="00C41003" w:rsidRDefault="00C41003" w:rsidP="00C41003">
      <w:pPr>
        <w:pStyle w:val="ZPKTzmpktartykuempunktem"/>
      </w:pPr>
      <w:r>
        <w:t>„</w:t>
      </w:r>
      <w:r w:rsidRPr="00C41003">
        <w:t>1)</w:t>
      </w:r>
      <w:r w:rsidRPr="00C41003">
        <w:tab/>
        <w:t>dotyczy najmu lokalu zamiennego lub najmu socjalnego lokalu;</w:t>
      </w:r>
      <w:r>
        <w:t>”</w:t>
      </w:r>
      <w:r w:rsidRPr="00C41003">
        <w:t>;</w:t>
      </w:r>
    </w:p>
    <w:p w:rsidR="00C41003" w:rsidRPr="00C41003" w:rsidRDefault="00C41003" w:rsidP="00C016B0">
      <w:pPr>
        <w:pStyle w:val="PKTpunkt"/>
        <w:keepNext/>
      </w:pPr>
      <w:r w:rsidRPr="00C41003">
        <w:t>6)</w:t>
      </w:r>
      <w:r w:rsidRPr="00C41003">
        <w:tab/>
        <w:t>w art.</w:t>
      </w:r>
      <w:r>
        <w:t xml:space="preserve"> </w:t>
      </w:r>
      <w:r w:rsidRPr="00C41003">
        <w:t>7 ust.</w:t>
      </w:r>
      <w:r>
        <w:t xml:space="preserve"> </w:t>
      </w:r>
      <w:r w:rsidRPr="00C41003">
        <w:t>2</w:t>
      </w:r>
      <w:r>
        <w:t xml:space="preserve"> </w:t>
      </w:r>
      <w:r w:rsidRPr="00C41003">
        <w:t>otrzymuje brzmienie:</w:t>
      </w:r>
    </w:p>
    <w:p w:rsidR="00C41003" w:rsidRPr="00C41003" w:rsidRDefault="00C41003" w:rsidP="00C41003">
      <w:pPr>
        <w:pStyle w:val="ZUSTzmustartykuempunktem"/>
      </w:pPr>
      <w:r>
        <w:t>„</w:t>
      </w:r>
      <w:r w:rsidRPr="00C41003">
        <w:t>2.</w:t>
      </w:r>
      <w:r>
        <w:t xml:space="preserve"> </w:t>
      </w:r>
      <w:r w:rsidRPr="00C41003">
        <w:t>Właściciele, o</w:t>
      </w:r>
      <w:r>
        <w:t xml:space="preserve"> </w:t>
      </w:r>
      <w:r w:rsidRPr="00C41003">
        <w:t>których mowa w</w:t>
      </w:r>
      <w:r>
        <w:t xml:space="preserve"> </w:t>
      </w:r>
      <w:r w:rsidRPr="00C41003">
        <w:t>ust.</w:t>
      </w:r>
      <w:r>
        <w:t xml:space="preserve"> </w:t>
      </w:r>
      <w:r w:rsidRPr="00C41003">
        <w:t>1, z</w:t>
      </w:r>
      <w:r>
        <w:t xml:space="preserve"> </w:t>
      </w:r>
      <w:r w:rsidRPr="00C41003">
        <w:t>zastrzeżeniem art.</w:t>
      </w:r>
      <w:r>
        <w:t xml:space="preserve"> </w:t>
      </w:r>
      <w:r w:rsidRPr="00C41003">
        <w:t>23 ust.</w:t>
      </w:r>
      <w:r>
        <w:t xml:space="preserve"> </w:t>
      </w:r>
      <w:r w:rsidRPr="00C41003">
        <w:t>4, mogą na</w:t>
      </w:r>
      <w:r>
        <w:t xml:space="preserve"> </w:t>
      </w:r>
      <w:r w:rsidRPr="00C41003">
        <w:t>wniosek najemcy, w</w:t>
      </w:r>
      <w:r>
        <w:t xml:space="preserve"> </w:t>
      </w:r>
      <w:r w:rsidRPr="00C41003">
        <w:t>oparciu o</w:t>
      </w:r>
      <w:r>
        <w:t xml:space="preserve"> </w:t>
      </w:r>
      <w:r w:rsidRPr="00C41003">
        <w:t>postanowienia odpowiednio uchwały organu stanowiącego jednostki samorządu terytorialnego lub zarządzenia wojewody, stosować określone obniżki czynszu naliczonego według obowiązujących stawek w</w:t>
      </w:r>
      <w:r>
        <w:t xml:space="preserve"> </w:t>
      </w:r>
      <w:r w:rsidRPr="00C41003">
        <w:t>stosunku do</w:t>
      </w:r>
      <w:r>
        <w:t xml:space="preserve"> </w:t>
      </w:r>
      <w:r w:rsidRPr="00C41003">
        <w:t>najemców o</w:t>
      </w:r>
      <w:r>
        <w:t xml:space="preserve"> </w:t>
      </w:r>
      <w:r w:rsidRPr="00C41003">
        <w:t>niskich dochodach. Obniżki takie mogą być udzielane najemcom, których średni dochód w</w:t>
      </w:r>
      <w:r>
        <w:t xml:space="preserve"> </w:t>
      </w:r>
      <w:r w:rsidRPr="00C41003">
        <w:t>przeliczeniu na członka gospodarstwa domowego nie przekracza poziomu określonego w</w:t>
      </w:r>
      <w:r>
        <w:t xml:space="preserve"> </w:t>
      </w:r>
      <w:r w:rsidRPr="00C41003">
        <w:t>uchwale organu stanowiącego jednostki samorządu terytorialnego lub w</w:t>
      </w:r>
      <w:r>
        <w:t xml:space="preserve"> </w:t>
      </w:r>
      <w:r w:rsidRPr="00C41003">
        <w:t>zarządzeniu wojewody. Kwota obniżki powinna być zróżnicowana w</w:t>
      </w:r>
      <w:r>
        <w:t xml:space="preserve"> </w:t>
      </w:r>
      <w:r w:rsidRPr="00C41003">
        <w:t>zależności od wysokości dochodu gospodarstwa domowego najemcy.</w:t>
      </w:r>
      <w:r>
        <w:t>”</w:t>
      </w:r>
      <w:r w:rsidRPr="00C41003">
        <w:t>;</w:t>
      </w:r>
    </w:p>
    <w:p w:rsidR="00C41003" w:rsidRPr="00C41003" w:rsidRDefault="00C41003" w:rsidP="00C016B0">
      <w:pPr>
        <w:pStyle w:val="PKTpunkt"/>
        <w:keepNext/>
      </w:pPr>
      <w:r w:rsidRPr="00C41003">
        <w:t>7)</w:t>
      </w:r>
      <w:r w:rsidRPr="00C41003">
        <w:tab/>
        <w:t>w art.</w:t>
      </w:r>
      <w:r>
        <w:t xml:space="preserve"> </w:t>
      </w:r>
      <w:r w:rsidRPr="00C41003">
        <w:t>8 pkt</w:t>
      </w:r>
      <w:r>
        <w:t xml:space="preserve"> </w:t>
      </w:r>
      <w:r w:rsidRPr="00C41003">
        <w:t>2</w:t>
      </w:r>
      <w:r>
        <w:t xml:space="preserve"> </w:t>
      </w:r>
      <w:r w:rsidRPr="00C41003">
        <w:t>otrzymuje brzmienie:</w:t>
      </w:r>
    </w:p>
    <w:p w:rsidR="00C41003" w:rsidRPr="00C41003" w:rsidRDefault="00C41003" w:rsidP="00C41003">
      <w:pPr>
        <w:pStyle w:val="ZPKTzmpktartykuempunktem"/>
      </w:pPr>
      <w:r>
        <w:t>„</w:t>
      </w:r>
      <w:r w:rsidRPr="00C41003">
        <w:t>2)</w:t>
      </w:r>
      <w:r w:rsidRPr="00C41003">
        <w:tab/>
        <w:t xml:space="preserve">w przypadku pozostałych jednostek samorządu terytorialnego </w:t>
      </w:r>
      <w:r w:rsidR="00C016B0">
        <w:t>–</w:t>
      </w:r>
      <w:r w:rsidRPr="00C41003">
        <w:t xml:space="preserve"> zgodnie z</w:t>
      </w:r>
      <w:r>
        <w:t xml:space="preserve"> </w:t>
      </w:r>
      <w:r w:rsidRPr="00C41003">
        <w:t>uchwałą odpowiednio rady powiatu lub sejmiku województwa w</w:t>
      </w:r>
      <w:r>
        <w:t xml:space="preserve"> </w:t>
      </w:r>
      <w:r w:rsidRPr="00C41003">
        <w:t>sprawie zasad wynajmu lokali mieszkalnych stanowiących własność tych jednostek.</w:t>
      </w:r>
      <w:r>
        <w:t>”</w:t>
      </w:r>
      <w:r w:rsidRPr="00C41003">
        <w:t>;</w:t>
      </w:r>
    </w:p>
    <w:p w:rsidR="00C41003" w:rsidRPr="00C41003" w:rsidRDefault="00C41003" w:rsidP="00C016B0">
      <w:pPr>
        <w:pStyle w:val="PKTpunkt"/>
        <w:keepNext/>
      </w:pPr>
      <w:r w:rsidRPr="00C41003">
        <w:lastRenderedPageBreak/>
        <w:t>8)</w:t>
      </w:r>
      <w:r w:rsidRPr="00C41003">
        <w:tab/>
        <w:t>w art.</w:t>
      </w:r>
      <w:r>
        <w:t xml:space="preserve"> </w:t>
      </w:r>
      <w:r w:rsidRPr="00C41003">
        <w:t>8a:</w:t>
      </w:r>
    </w:p>
    <w:p w:rsidR="00C41003" w:rsidRPr="00C41003" w:rsidRDefault="00C41003" w:rsidP="00C016B0">
      <w:pPr>
        <w:pStyle w:val="LITlitera"/>
        <w:keepNext/>
      </w:pPr>
      <w:r w:rsidRPr="00C41003">
        <w:t>a)</w:t>
      </w:r>
      <w:r w:rsidRPr="00C41003">
        <w:tab/>
        <w:t>ust. 4a otrzymuje brzmienie:</w:t>
      </w:r>
    </w:p>
    <w:p w:rsidR="00C41003" w:rsidRPr="00C41003" w:rsidRDefault="00C41003" w:rsidP="00C41003">
      <w:pPr>
        <w:pStyle w:val="ZLITUSTzmustliter"/>
      </w:pPr>
      <w:r>
        <w:t>„</w:t>
      </w:r>
      <w:r w:rsidRPr="00C41003">
        <w:t>4a.</w:t>
      </w:r>
      <w:r>
        <w:t xml:space="preserve"> </w:t>
      </w:r>
      <w:r w:rsidRPr="00C41003">
        <w:t>Jeżeli właściciel nie uzyskuje przychodów z</w:t>
      </w:r>
      <w:r>
        <w:t xml:space="preserve"> </w:t>
      </w:r>
      <w:r w:rsidRPr="00C41003">
        <w:t>czynszu albo innych opłat za używanie lokalu na poziomie zapewniającym pokrycie kosztów utrzymania lokalu, jak również zapewniającym zwrot kapitału i</w:t>
      </w:r>
      <w:r>
        <w:t xml:space="preserve"> </w:t>
      </w:r>
      <w:r w:rsidRPr="00C41003">
        <w:t>zysk, z</w:t>
      </w:r>
      <w:r>
        <w:t xml:space="preserve"> </w:t>
      </w:r>
      <w:r w:rsidRPr="00C41003">
        <w:t>zastrzeżeniem ust.</w:t>
      </w:r>
      <w:r>
        <w:t xml:space="preserve"> </w:t>
      </w:r>
      <w:r w:rsidRPr="00C41003">
        <w:t>4c i</w:t>
      </w:r>
      <w:r>
        <w:t xml:space="preserve"> </w:t>
      </w:r>
      <w:r w:rsidRPr="00C41003">
        <w:t>4d, wówczas podwyżkę pozwalającą na osiągnięcie tego poziomu uważa się</w:t>
      </w:r>
      <w:r>
        <w:t xml:space="preserve"> </w:t>
      </w:r>
      <w:r w:rsidRPr="00C41003">
        <w:t>za</w:t>
      </w:r>
      <w:r>
        <w:t xml:space="preserve"> </w:t>
      </w:r>
      <w:r w:rsidRPr="00C41003">
        <w:t>uzasadnioną, o</w:t>
      </w:r>
      <w:r>
        <w:t xml:space="preserve"> </w:t>
      </w:r>
      <w:r w:rsidRPr="00C41003">
        <w:t>ile mieści się</w:t>
      </w:r>
      <w:r>
        <w:t xml:space="preserve"> </w:t>
      </w:r>
      <w:r w:rsidRPr="00C41003">
        <w:t>w</w:t>
      </w:r>
      <w:r>
        <w:t xml:space="preserve"> </w:t>
      </w:r>
      <w:r w:rsidRPr="00C41003">
        <w:t>granicach określonych w</w:t>
      </w:r>
      <w:r>
        <w:t xml:space="preserve"> </w:t>
      </w:r>
      <w:r w:rsidRPr="00C41003">
        <w:t>ust.</w:t>
      </w:r>
      <w:r>
        <w:t xml:space="preserve"> </w:t>
      </w:r>
      <w:r w:rsidRPr="00C41003">
        <w:t>4b.</w:t>
      </w:r>
      <w:r>
        <w:t>”</w:t>
      </w:r>
      <w:r w:rsidRPr="00C41003">
        <w:t>,</w:t>
      </w:r>
    </w:p>
    <w:p w:rsidR="00C41003" w:rsidRPr="00C41003" w:rsidRDefault="00C41003" w:rsidP="00C016B0">
      <w:pPr>
        <w:pStyle w:val="LITlitera"/>
        <w:keepNext/>
      </w:pPr>
      <w:r w:rsidRPr="00C41003">
        <w:t>b)</w:t>
      </w:r>
      <w:r w:rsidRPr="00C41003">
        <w:tab/>
        <w:t>ust. 4c i</w:t>
      </w:r>
      <w:r>
        <w:t xml:space="preserve"> </w:t>
      </w:r>
      <w:r w:rsidRPr="00C41003">
        <w:t>4d otrzymują brzmienie:</w:t>
      </w:r>
    </w:p>
    <w:p w:rsidR="00C41003" w:rsidRPr="00C41003" w:rsidRDefault="00C41003" w:rsidP="00C41003">
      <w:pPr>
        <w:pStyle w:val="ZLITUSTzmustliter"/>
      </w:pPr>
      <w:r>
        <w:t>„</w:t>
      </w:r>
      <w:r w:rsidRPr="00C41003">
        <w:t>4c.</w:t>
      </w:r>
      <w:r>
        <w:t xml:space="preserve"> </w:t>
      </w:r>
      <w:r w:rsidRPr="00C41003">
        <w:t>Właściciel, który oddał lokal do używania na podstawie stosunku prawnego innego niż najem, ustalając składniki kosztów związanych z</w:t>
      </w:r>
      <w:r w:rsidR="007770D5">
        <w:t> </w:t>
      </w:r>
      <w:r w:rsidRPr="00C41003">
        <w:t>utrzymaniem lokalu, stosuje przepisy regulujące ten stosunek prawny; do opłat za</w:t>
      </w:r>
      <w:r>
        <w:t xml:space="preserve"> </w:t>
      </w:r>
      <w:r w:rsidRPr="00C41003">
        <w:t>używanie lokalu właściciel nie zalicza zwrotu kapitału ani zysku.</w:t>
      </w:r>
    </w:p>
    <w:p w:rsidR="00C41003" w:rsidRPr="00C41003" w:rsidRDefault="00C41003" w:rsidP="00C41003">
      <w:pPr>
        <w:pStyle w:val="ZLITUSTzmustliter"/>
      </w:pPr>
      <w:r w:rsidRPr="00C41003">
        <w:t>4d.</w:t>
      </w:r>
      <w:r>
        <w:t xml:space="preserve"> </w:t>
      </w:r>
      <w:r w:rsidRPr="00C41003">
        <w:t>W</w:t>
      </w:r>
      <w:r>
        <w:t xml:space="preserve"> </w:t>
      </w:r>
      <w:r w:rsidRPr="00C41003">
        <w:t>stosunkach najmu socjalnego lokali zysku nie zalicza się jako jednego ze składników czynszu.</w:t>
      </w:r>
      <w:r>
        <w:t>”</w:t>
      </w:r>
      <w:r w:rsidRPr="00C41003">
        <w:t>;</w:t>
      </w:r>
    </w:p>
    <w:p w:rsidR="00C41003" w:rsidRPr="00C41003" w:rsidRDefault="00C41003" w:rsidP="00C016B0">
      <w:pPr>
        <w:pStyle w:val="PKTpunkt"/>
        <w:keepNext/>
      </w:pPr>
      <w:r w:rsidRPr="00C41003">
        <w:t>9)</w:t>
      </w:r>
      <w:r w:rsidRPr="00C41003">
        <w:tab/>
        <w:t>w art.</w:t>
      </w:r>
      <w:r>
        <w:t xml:space="preserve"> </w:t>
      </w:r>
      <w:r w:rsidRPr="00C41003">
        <w:t>11:</w:t>
      </w:r>
    </w:p>
    <w:p w:rsidR="00C41003" w:rsidRPr="00C41003" w:rsidRDefault="00C41003" w:rsidP="00C016B0">
      <w:pPr>
        <w:pStyle w:val="LITlitera"/>
        <w:keepNext/>
      </w:pPr>
      <w:r w:rsidRPr="00C41003">
        <w:t>a)</w:t>
      </w:r>
      <w:r w:rsidRPr="00C41003">
        <w:tab/>
        <w:t>w ust. 1</w:t>
      </w:r>
      <w:r>
        <w:t xml:space="preserve"> </w:t>
      </w:r>
      <w:r w:rsidRPr="00C41003">
        <w:t>zdanie pierwsze otrzymuje brzmienie:</w:t>
      </w:r>
    </w:p>
    <w:p w:rsidR="00C41003" w:rsidRPr="00C41003" w:rsidRDefault="00C41003" w:rsidP="007770D5">
      <w:pPr>
        <w:pStyle w:val="ZLITFRAGzmlitfragmentunpzdanialiter"/>
      </w:pPr>
      <w:r>
        <w:t>„</w:t>
      </w:r>
      <w:r w:rsidRPr="00C41003">
        <w:t>Jeżeli lokator jest uprawniony do odpłatnego używania lokalu, wypowiedzenie przez właściciela stosunku prawnego może nastąpić tylko z</w:t>
      </w:r>
      <w:r>
        <w:t xml:space="preserve"> </w:t>
      </w:r>
      <w:r w:rsidRPr="00C41003">
        <w:t>przyczyn określonych w</w:t>
      </w:r>
      <w:r>
        <w:t xml:space="preserve"> </w:t>
      </w:r>
      <w:r w:rsidRPr="00C41003">
        <w:t>ust.</w:t>
      </w:r>
      <w:r>
        <w:t xml:space="preserve"> </w:t>
      </w:r>
      <w:r w:rsidR="00C016B0">
        <w:t>2–</w:t>
      </w:r>
      <w:r w:rsidRPr="00C41003">
        <w:t>5,</w:t>
      </w:r>
      <w:r>
        <w:t xml:space="preserve"> </w:t>
      </w:r>
      <w:r w:rsidRPr="00C41003">
        <w:t>w</w:t>
      </w:r>
      <w:r>
        <w:t xml:space="preserve"> </w:t>
      </w:r>
      <w:r w:rsidRPr="00C41003">
        <w:t>art.</w:t>
      </w:r>
      <w:r>
        <w:t xml:space="preserve"> </w:t>
      </w:r>
      <w:r w:rsidRPr="00C41003">
        <w:t>21 ust.</w:t>
      </w:r>
      <w:r>
        <w:t xml:space="preserve"> </w:t>
      </w:r>
      <w:r w:rsidR="00C016B0">
        <w:t>4–</w:t>
      </w:r>
      <w:r w:rsidRPr="00C41003">
        <w:t>5, art. 21a oraz art. 21c</w:t>
      </w:r>
      <w:r>
        <w:t xml:space="preserve"> </w:t>
      </w:r>
      <w:r w:rsidRPr="00C41003">
        <w:t>ust. 2 niniejszej ustawy.</w:t>
      </w:r>
      <w:r>
        <w:t>”</w:t>
      </w:r>
      <w:r w:rsidRPr="00C41003">
        <w:t>,</w:t>
      </w:r>
    </w:p>
    <w:p w:rsidR="00C41003" w:rsidRPr="00C41003" w:rsidRDefault="00C41003" w:rsidP="00C016B0">
      <w:pPr>
        <w:pStyle w:val="LITlitera"/>
        <w:keepNext/>
      </w:pPr>
      <w:r w:rsidRPr="00C41003">
        <w:t>b)</w:t>
      </w:r>
      <w:r w:rsidRPr="00C41003">
        <w:tab/>
        <w:t>w ust. 2 pkt</w:t>
      </w:r>
      <w:r>
        <w:t xml:space="preserve"> </w:t>
      </w:r>
      <w:r w:rsidRPr="00C41003">
        <w:t>2</w:t>
      </w:r>
      <w:r>
        <w:t xml:space="preserve"> </w:t>
      </w:r>
      <w:r w:rsidRPr="00C41003">
        <w:t>otrzymuje brzmienie:</w:t>
      </w:r>
    </w:p>
    <w:p w:rsidR="00C41003" w:rsidRPr="00C41003" w:rsidRDefault="00C41003" w:rsidP="007770D5">
      <w:pPr>
        <w:pStyle w:val="ZLITPKTzmpktliter"/>
      </w:pPr>
      <w:r>
        <w:t>„</w:t>
      </w:r>
      <w:r w:rsidRPr="00C41003">
        <w:t>2)</w:t>
      </w:r>
      <w:r w:rsidRPr="00C41003">
        <w:tab/>
        <w:t>jest w</w:t>
      </w:r>
      <w:r>
        <w:t xml:space="preserve"> </w:t>
      </w:r>
      <w:r w:rsidRPr="00C41003">
        <w:t>zwłoce z</w:t>
      </w:r>
      <w:r>
        <w:t xml:space="preserve"> </w:t>
      </w:r>
      <w:r w:rsidRPr="00C41003">
        <w:t>zapłatą czynszu, innych opłat za używanie lokalu lub opłat niezależnych od właściciela pobieranych przez właściciela tylko w</w:t>
      </w:r>
      <w:r w:rsidR="007770D5">
        <w:t> </w:t>
      </w:r>
      <w:r w:rsidRPr="00C41003">
        <w:t>przypadkach, gdy korzystający z</w:t>
      </w:r>
      <w:r>
        <w:t xml:space="preserve"> </w:t>
      </w:r>
      <w:r w:rsidRPr="00C41003">
        <w:t>lokalu nie ma zawartej umowy bezpośrednio z</w:t>
      </w:r>
      <w:r>
        <w:t xml:space="preserve"> </w:t>
      </w:r>
      <w:r w:rsidRPr="00C41003">
        <w:t>dostawcą mediów lub dostawcą usług, co najmniej za trzy pełne okresy płatności pomimo uprzedzenia go na piśmie o</w:t>
      </w:r>
      <w:r>
        <w:t xml:space="preserve"> </w:t>
      </w:r>
      <w:r w:rsidRPr="00C41003">
        <w:t>zamiarze wypowiedzenia stosunku prawnego i</w:t>
      </w:r>
      <w:r>
        <w:t xml:space="preserve"> </w:t>
      </w:r>
      <w:r w:rsidRPr="00C41003">
        <w:t>wyznaczenia dodatkowego, miesięcznego terminu do zapłaty zaległych i</w:t>
      </w:r>
      <w:r>
        <w:t xml:space="preserve"> </w:t>
      </w:r>
      <w:r w:rsidRPr="00C41003">
        <w:t>bieżących należności, lub</w:t>
      </w:r>
      <w:r>
        <w:t>”</w:t>
      </w:r>
      <w:r w:rsidRPr="00C41003">
        <w:t>,</w:t>
      </w:r>
    </w:p>
    <w:p w:rsidR="00C41003" w:rsidRPr="00C41003" w:rsidRDefault="00C41003" w:rsidP="00C016B0">
      <w:pPr>
        <w:pStyle w:val="LITlitera"/>
        <w:keepNext/>
      </w:pPr>
      <w:r w:rsidRPr="00C41003">
        <w:t>c)</w:t>
      </w:r>
      <w:r w:rsidRPr="00C41003">
        <w:tab/>
        <w:t>ust. 3</w:t>
      </w:r>
      <w:r>
        <w:t xml:space="preserve"> </w:t>
      </w:r>
      <w:r w:rsidRPr="00C41003">
        <w:t>otrzymuje brzmienie:</w:t>
      </w:r>
    </w:p>
    <w:p w:rsidR="00C41003" w:rsidRPr="00C41003" w:rsidRDefault="00C41003" w:rsidP="00C016B0">
      <w:pPr>
        <w:pStyle w:val="ZLITUSTzmustliter"/>
        <w:keepNext/>
      </w:pPr>
      <w:r>
        <w:t>„</w:t>
      </w:r>
      <w:r w:rsidRPr="00C41003">
        <w:t>3.Właściciel lokalu może wypowiedzieć stosunek najmu z zachowaniem:</w:t>
      </w:r>
    </w:p>
    <w:p w:rsidR="00C41003" w:rsidRPr="00C41003" w:rsidRDefault="007770D5" w:rsidP="007770D5">
      <w:pPr>
        <w:pStyle w:val="ZLITPKTzmpktliter"/>
      </w:pPr>
      <w:r>
        <w:t>1)</w:t>
      </w:r>
      <w:r>
        <w:tab/>
      </w:r>
      <w:r w:rsidR="00C41003" w:rsidRPr="00C41003">
        <w:t>sześciomiesięcznego terminu wypowiedzenia, z</w:t>
      </w:r>
      <w:r w:rsidR="00C41003">
        <w:t xml:space="preserve"> </w:t>
      </w:r>
      <w:r w:rsidR="00C41003" w:rsidRPr="00C41003">
        <w:t>powodu niezamieszkiwania najemcy przez okres dłuższy niż 12</w:t>
      </w:r>
      <w:r w:rsidR="00C41003">
        <w:t xml:space="preserve"> </w:t>
      </w:r>
      <w:r w:rsidR="00C41003" w:rsidRPr="00C41003">
        <w:t>miesięcy;</w:t>
      </w:r>
    </w:p>
    <w:p w:rsidR="00C41003" w:rsidRPr="00C41003" w:rsidRDefault="007770D5" w:rsidP="007770D5">
      <w:pPr>
        <w:pStyle w:val="ZLITPKTzmpktliter"/>
      </w:pPr>
      <w:r>
        <w:t>2)</w:t>
      </w:r>
      <w:r>
        <w:tab/>
      </w:r>
      <w:r w:rsidR="00C41003" w:rsidRPr="00C41003">
        <w:t>miesięcznego terminu wypowiedzenia, na koniec miesiąca kalendarzowego, osobie, której przysługuje tytuł prawny do innego lokalu położonego w</w:t>
      </w:r>
      <w:r w:rsidR="00C41003">
        <w:t xml:space="preserve"> </w:t>
      </w:r>
      <w:r w:rsidR="00C41003" w:rsidRPr="00C41003">
        <w:t xml:space="preserve">tej </w:t>
      </w:r>
      <w:r w:rsidR="00C41003" w:rsidRPr="00C41003">
        <w:lastRenderedPageBreak/>
        <w:t>samej lub pobliskiej miejscowości, a</w:t>
      </w:r>
      <w:r w:rsidR="00C41003">
        <w:t xml:space="preserve"> </w:t>
      </w:r>
      <w:r w:rsidR="00C41003" w:rsidRPr="00C41003">
        <w:t>lokator może używać tego lokalu, jeżeli lokal ten spełnia warunki przewidziane dla lokalu zamiennego.</w:t>
      </w:r>
      <w:r w:rsidR="00C41003">
        <w:t>”</w:t>
      </w:r>
      <w:r w:rsidR="00C41003" w:rsidRPr="00C41003">
        <w:t>;</w:t>
      </w:r>
    </w:p>
    <w:p w:rsidR="00C41003" w:rsidRPr="00C41003" w:rsidRDefault="00C41003" w:rsidP="00C016B0">
      <w:pPr>
        <w:pStyle w:val="PKTpunkt"/>
        <w:keepNext/>
      </w:pPr>
      <w:r w:rsidRPr="00C41003">
        <w:t>10)</w:t>
      </w:r>
      <w:r w:rsidRPr="00C41003">
        <w:tab/>
        <w:t>w art.</w:t>
      </w:r>
      <w:r>
        <w:t xml:space="preserve"> </w:t>
      </w:r>
      <w:r w:rsidRPr="00C41003">
        <w:t>14:</w:t>
      </w:r>
    </w:p>
    <w:p w:rsidR="00C41003" w:rsidRPr="00C41003" w:rsidRDefault="00C41003" w:rsidP="00C016B0">
      <w:pPr>
        <w:pStyle w:val="LITlitera"/>
        <w:keepNext/>
      </w:pPr>
      <w:r w:rsidRPr="00C41003">
        <w:t>a)</w:t>
      </w:r>
      <w:r w:rsidRPr="00C41003">
        <w:tab/>
        <w:t>ust. 1</w:t>
      </w:r>
      <w:r w:rsidR="007770D5">
        <w:t>–</w:t>
      </w:r>
      <w:r w:rsidRPr="00C41003">
        <w:t>6</w:t>
      </w:r>
      <w:r>
        <w:t xml:space="preserve"> </w:t>
      </w:r>
      <w:r w:rsidRPr="00C41003">
        <w:t>otrzymują brzmienie:</w:t>
      </w:r>
    </w:p>
    <w:p w:rsidR="00C41003" w:rsidRPr="00C41003" w:rsidRDefault="00C41003" w:rsidP="00C41003">
      <w:pPr>
        <w:pStyle w:val="ZLITUSTzmustliter"/>
      </w:pPr>
      <w:r>
        <w:t>„</w:t>
      </w:r>
      <w:r w:rsidRPr="00C41003">
        <w:t>1.</w:t>
      </w:r>
      <w:r>
        <w:t xml:space="preserve"> </w:t>
      </w:r>
      <w:r w:rsidRPr="00C41003">
        <w:t>W</w:t>
      </w:r>
      <w:r>
        <w:t xml:space="preserve"> </w:t>
      </w:r>
      <w:r w:rsidRPr="00C41003">
        <w:t>wyroku nakazującym opróżnienie lokalu sąd orzeka o</w:t>
      </w:r>
      <w:r>
        <w:t xml:space="preserve"> </w:t>
      </w:r>
      <w:r w:rsidRPr="00C41003">
        <w:t>uprawnieniu do</w:t>
      </w:r>
      <w:r>
        <w:t xml:space="preserve"> </w:t>
      </w:r>
      <w:r w:rsidRPr="00C41003">
        <w:t>zawarcia umowy najmu socjalnego lokalu bądź o</w:t>
      </w:r>
      <w:r>
        <w:t xml:space="preserve"> </w:t>
      </w:r>
      <w:r w:rsidRPr="00C41003">
        <w:t>braku takiego uprawnienia wobec osób, których nakaz dotyczy. Obowiązek przedstawienia oferty zawarcia umowy najmu socjalnego lokalu ciąży na gminie właściwej ze względu na miejsce położenia lokalu podlegającego opróżnieniu.</w:t>
      </w:r>
    </w:p>
    <w:p w:rsidR="00C41003" w:rsidRPr="00C41003" w:rsidRDefault="00C41003" w:rsidP="00C41003">
      <w:pPr>
        <w:pStyle w:val="ZLITUSTzmustliter"/>
      </w:pPr>
      <w:r w:rsidRPr="00C41003">
        <w:t>2.</w:t>
      </w:r>
      <w:r>
        <w:t xml:space="preserve"> </w:t>
      </w:r>
      <w:r w:rsidRPr="00C41003">
        <w:t>Jeżeli w</w:t>
      </w:r>
      <w:r>
        <w:t xml:space="preserve"> </w:t>
      </w:r>
      <w:r w:rsidRPr="00C41003">
        <w:t>wyroku orzeczono o</w:t>
      </w:r>
      <w:r>
        <w:t xml:space="preserve"> </w:t>
      </w:r>
      <w:r w:rsidRPr="00C41003">
        <w:t>uprawnieniu, o</w:t>
      </w:r>
      <w:r>
        <w:t xml:space="preserve"> </w:t>
      </w:r>
      <w:r w:rsidRPr="00C41003">
        <w:t>którym mowa w</w:t>
      </w:r>
      <w:r>
        <w:t xml:space="preserve"> </w:t>
      </w:r>
      <w:r w:rsidRPr="00C41003">
        <w:t>ust.</w:t>
      </w:r>
      <w:r>
        <w:t xml:space="preserve"> </w:t>
      </w:r>
      <w:r w:rsidRPr="00C41003">
        <w:t>1, dwóch lub więcej osób, gmina jest obowiązana zapewnić im najem socjalny co najmniej jednego lokalu.</w:t>
      </w:r>
    </w:p>
    <w:p w:rsidR="00C41003" w:rsidRPr="00C41003" w:rsidRDefault="00C41003" w:rsidP="00C41003">
      <w:pPr>
        <w:pStyle w:val="ZLITUSTzmustliter"/>
      </w:pPr>
      <w:r w:rsidRPr="00C41003">
        <w:t>3.</w:t>
      </w:r>
      <w:r>
        <w:t xml:space="preserve"> </w:t>
      </w:r>
      <w:r w:rsidRPr="00C41003">
        <w:t>Sąd, badając z</w:t>
      </w:r>
      <w:r>
        <w:t xml:space="preserve"> </w:t>
      </w:r>
      <w:r w:rsidRPr="00C41003">
        <w:t>urzędu, czy zachodzą przesłanki zawarcia umowy najmu socjalnego lokalu, orzeka o</w:t>
      </w:r>
      <w:r>
        <w:t xml:space="preserve"> </w:t>
      </w:r>
      <w:r w:rsidRPr="00C41003">
        <w:t>uprawnieniu osób, o</w:t>
      </w:r>
      <w:r>
        <w:t xml:space="preserve"> </w:t>
      </w:r>
      <w:r w:rsidRPr="00C41003">
        <w:t>których mowa w</w:t>
      </w:r>
      <w:r>
        <w:t xml:space="preserve"> </w:t>
      </w:r>
      <w:r w:rsidRPr="00C41003">
        <w:t>ust.</w:t>
      </w:r>
      <w:r>
        <w:t xml:space="preserve"> </w:t>
      </w:r>
      <w:r w:rsidRPr="00C41003">
        <w:t>1, biorąc pod uwagę dotychczasowy sposób korzystania przez nie z</w:t>
      </w:r>
      <w:r>
        <w:t xml:space="preserve"> </w:t>
      </w:r>
      <w:r w:rsidRPr="00C41003">
        <w:t>lokalu oraz ich szczególną sytuację materialną i</w:t>
      </w:r>
      <w:r>
        <w:t xml:space="preserve"> </w:t>
      </w:r>
      <w:r w:rsidRPr="00C41003">
        <w:t>rodzinną.</w:t>
      </w:r>
    </w:p>
    <w:p w:rsidR="00C41003" w:rsidRPr="00C41003" w:rsidRDefault="00C41003" w:rsidP="00C016B0">
      <w:pPr>
        <w:pStyle w:val="ZLITUSTzmustliter"/>
        <w:keepNext/>
      </w:pPr>
      <w:r w:rsidRPr="00C41003">
        <w:t>4.</w:t>
      </w:r>
      <w:r>
        <w:t xml:space="preserve"> </w:t>
      </w:r>
      <w:r w:rsidRPr="00C41003">
        <w:t>Sąd nie może orzec o</w:t>
      </w:r>
      <w:r>
        <w:t xml:space="preserve"> </w:t>
      </w:r>
      <w:r w:rsidRPr="00C41003">
        <w:t>braku uprawnienia do zawarcia umowy najmu socjalnego lokalu wobec:</w:t>
      </w:r>
    </w:p>
    <w:p w:rsidR="00C41003" w:rsidRPr="00C41003" w:rsidRDefault="007770D5" w:rsidP="007770D5">
      <w:pPr>
        <w:pStyle w:val="ZLITPKTzmpktliter"/>
      </w:pPr>
      <w:r>
        <w:t>1)</w:t>
      </w:r>
      <w:r w:rsidR="00C41003" w:rsidRPr="00C41003">
        <w:tab/>
        <w:t>kobiety w</w:t>
      </w:r>
      <w:r w:rsidR="00C41003">
        <w:t xml:space="preserve"> </w:t>
      </w:r>
      <w:r w:rsidR="00C41003" w:rsidRPr="00C41003">
        <w:t>ciąży,</w:t>
      </w:r>
    </w:p>
    <w:p w:rsidR="00C41003" w:rsidRPr="00C41003" w:rsidRDefault="007770D5" w:rsidP="007770D5">
      <w:pPr>
        <w:pStyle w:val="ZLITPKTzmpktliter"/>
      </w:pPr>
      <w:r>
        <w:t>2)</w:t>
      </w:r>
      <w:r>
        <w:tab/>
      </w:r>
      <w:r w:rsidR="00C41003" w:rsidRPr="00C41003">
        <w:t>małoletniego, osoby niepełnosprawnej w</w:t>
      </w:r>
      <w:r w:rsidR="00C41003">
        <w:t xml:space="preserve"> </w:t>
      </w:r>
      <w:r w:rsidR="00C41003" w:rsidRPr="00C41003">
        <w:t>rozumieniu przepisów ustawy z</w:t>
      </w:r>
      <w:r w:rsidR="00C41003">
        <w:t xml:space="preserve"> </w:t>
      </w:r>
      <w:r w:rsidR="00C41003" w:rsidRPr="00C41003">
        <w:t>dnia 27</w:t>
      </w:r>
      <w:r w:rsidR="00C41003">
        <w:t xml:space="preserve"> </w:t>
      </w:r>
      <w:r w:rsidR="00C41003" w:rsidRPr="00C41003">
        <w:t>sierpnia 1997</w:t>
      </w:r>
      <w:r w:rsidR="00C41003">
        <w:t xml:space="preserve"> </w:t>
      </w:r>
      <w:r w:rsidR="00C41003" w:rsidRPr="00C41003">
        <w:t>r. o</w:t>
      </w:r>
      <w:r w:rsidR="00C41003">
        <w:t xml:space="preserve"> </w:t>
      </w:r>
      <w:r w:rsidR="00C41003" w:rsidRPr="00C41003">
        <w:t>rehabilitacji zawodowej i</w:t>
      </w:r>
      <w:r w:rsidR="00C41003">
        <w:t xml:space="preserve"> </w:t>
      </w:r>
      <w:r w:rsidR="00C41003" w:rsidRPr="00C41003">
        <w:t>społecznej oraz zatrudnianiu osób niepełnosprawnych (Dz.</w:t>
      </w:r>
      <w:r w:rsidR="00C41003">
        <w:t xml:space="preserve"> </w:t>
      </w:r>
      <w:r w:rsidR="00C41003" w:rsidRPr="00C41003">
        <w:t>U. z</w:t>
      </w:r>
      <w:r w:rsidR="00C41003">
        <w:t xml:space="preserve"> </w:t>
      </w:r>
      <w:r w:rsidR="00C41003" w:rsidRPr="00C41003">
        <w:t>2016</w:t>
      </w:r>
      <w:r w:rsidR="00C41003">
        <w:t xml:space="preserve"> </w:t>
      </w:r>
      <w:r w:rsidR="00C41003" w:rsidRPr="00C41003">
        <w:t>r. poz.</w:t>
      </w:r>
      <w:r w:rsidR="00C41003">
        <w:t xml:space="preserve"> </w:t>
      </w:r>
      <w:r w:rsidR="00C41003" w:rsidRPr="00C41003">
        <w:t>2046 oraz 2017 r. poz. 777</w:t>
      </w:r>
      <w:r w:rsidR="003F572F">
        <w:t xml:space="preserve">, </w:t>
      </w:r>
      <w:r w:rsidR="00C41003" w:rsidRPr="00C41003">
        <w:t>935</w:t>
      </w:r>
      <w:r w:rsidR="003F572F">
        <w:t>, 1428 i 2494</w:t>
      </w:r>
      <w:r w:rsidR="00C41003" w:rsidRPr="00C41003">
        <w:t>) lub osoby ubezwłasnowolnionej oraz sprawującego nad taką osobą opiekę i</w:t>
      </w:r>
      <w:r w:rsidR="00C41003">
        <w:t xml:space="preserve"> </w:t>
      </w:r>
      <w:r w:rsidR="00C41003" w:rsidRPr="00C41003">
        <w:t>wspólnie z</w:t>
      </w:r>
      <w:r w:rsidR="00C41003">
        <w:t xml:space="preserve"> </w:t>
      </w:r>
      <w:r w:rsidR="00C41003" w:rsidRPr="00C41003">
        <w:t>nią zamieszkałą,</w:t>
      </w:r>
    </w:p>
    <w:p w:rsidR="00C41003" w:rsidRPr="00C41003" w:rsidRDefault="007770D5" w:rsidP="007770D5">
      <w:pPr>
        <w:pStyle w:val="ZLITPKTzmpktliter"/>
      </w:pPr>
      <w:r>
        <w:t>3)</w:t>
      </w:r>
      <w:r>
        <w:tab/>
      </w:r>
      <w:r w:rsidR="00C41003" w:rsidRPr="00C41003">
        <w:t>obłożnie chorych</w:t>
      </w:r>
      <w:r w:rsidR="002211CD">
        <w:t>,</w:t>
      </w:r>
    </w:p>
    <w:p w:rsidR="00C41003" w:rsidRPr="00C41003" w:rsidRDefault="007770D5" w:rsidP="007770D5">
      <w:pPr>
        <w:pStyle w:val="ZLITPKTzmpktliter"/>
      </w:pPr>
      <w:r>
        <w:t>4)</w:t>
      </w:r>
      <w:r>
        <w:tab/>
      </w:r>
      <w:r w:rsidR="00C41003" w:rsidRPr="00C41003">
        <w:t>emerytów i</w:t>
      </w:r>
      <w:r w:rsidR="00C41003">
        <w:t xml:space="preserve"> </w:t>
      </w:r>
      <w:r w:rsidR="00C41003" w:rsidRPr="00C41003">
        <w:t>rencistów spełniających kryteria do otrzymania świadczenia z</w:t>
      </w:r>
      <w:r>
        <w:t> </w:t>
      </w:r>
      <w:r w:rsidR="00C41003" w:rsidRPr="00C41003">
        <w:t>pomocy społecznej,</w:t>
      </w:r>
    </w:p>
    <w:p w:rsidR="00C41003" w:rsidRPr="00C41003" w:rsidRDefault="007770D5" w:rsidP="007770D5">
      <w:pPr>
        <w:pStyle w:val="ZLITPKTzmpktliter"/>
      </w:pPr>
      <w:r>
        <w:t>5)</w:t>
      </w:r>
      <w:r>
        <w:tab/>
      </w:r>
      <w:r w:rsidR="00C41003" w:rsidRPr="00C41003">
        <w:t>osoby posiadającej status bezrobotnego,</w:t>
      </w:r>
    </w:p>
    <w:p w:rsidR="00C41003" w:rsidRPr="00C41003" w:rsidRDefault="007770D5" w:rsidP="00C016B0">
      <w:pPr>
        <w:pStyle w:val="ZLITPKTzmpktliter"/>
        <w:keepNext/>
      </w:pPr>
      <w:r>
        <w:t>6)</w:t>
      </w:r>
      <w:r>
        <w:tab/>
      </w:r>
      <w:r w:rsidR="00C41003" w:rsidRPr="00C41003">
        <w:t>osoby spełniającej przesłanki określone przez radę gminy w</w:t>
      </w:r>
      <w:r w:rsidR="00C41003">
        <w:t xml:space="preserve"> </w:t>
      </w:r>
      <w:r w:rsidR="00C41003" w:rsidRPr="00C41003">
        <w:t>drodze uchwały</w:t>
      </w:r>
    </w:p>
    <w:p w:rsidR="00C41003" w:rsidRPr="00C41003" w:rsidRDefault="00C41003" w:rsidP="007770D5">
      <w:pPr>
        <w:pStyle w:val="ZLITCZWSPPKTzmczciwsppktliter"/>
      </w:pPr>
      <w:r w:rsidRPr="00C41003">
        <w:t>–</w:t>
      </w:r>
      <w:r>
        <w:t xml:space="preserve"> </w:t>
      </w:r>
      <w:r w:rsidRPr="00C41003">
        <w:t>chyba że osoby te mogą zamieszkać w</w:t>
      </w:r>
      <w:r>
        <w:t xml:space="preserve"> </w:t>
      </w:r>
      <w:r w:rsidRPr="00C41003">
        <w:t>innym lokalu niż dotychczas używany lub ich sytuacja materialna pozwala na zaspokojenie potrzeb mieszkaniowych we własnym zakresie.</w:t>
      </w:r>
    </w:p>
    <w:p w:rsidR="00C41003" w:rsidRPr="00C41003" w:rsidRDefault="00C41003" w:rsidP="00C41003">
      <w:pPr>
        <w:pStyle w:val="ZLITUSTzmustliter"/>
      </w:pPr>
      <w:r w:rsidRPr="00C41003">
        <w:lastRenderedPageBreak/>
        <w:t>5.</w:t>
      </w:r>
      <w:r>
        <w:t xml:space="preserve"> </w:t>
      </w:r>
      <w:r w:rsidRPr="00C41003">
        <w:t>Sąd może orzec o</w:t>
      </w:r>
      <w:r>
        <w:t xml:space="preserve"> </w:t>
      </w:r>
      <w:r w:rsidRPr="00C41003">
        <w:t>braku uprawnienia do zawarcia umowy najmu socjalnego lokalu, w</w:t>
      </w:r>
      <w:r>
        <w:t xml:space="preserve"> </w:t>
      </w:r>
      <w:r w:rsidRPr="00C41003">
        <w:t>szczególności jeżeli nakazanie opróżnienia następuje z</w:t>
      </w:r>
      <w:r>
        <w:t xml:space="preserve"> </w:t>
      </w:r>
      <w:r w:rsidRPr="00C41003">
        <w:t>przyczyn, o</w:t>
      </w:r>
      <w:r w:rsidR="007770D5">
        <w:t> </w:t>
      </w:r>
      <w:r w:rsidRPr="00C41003">
        <w:t>których mowa w</w:t>
      </w:r>
      <w:r>
        <w:t xml:space="preserve"> </w:t>
      </w:r>
      <w:r w:rsidRPr="00C41003">
        <w:t>art.</w:t>
      </w:r>
      <w:r>
        <w:t xml:space="preserve"> </w:t>
      </w:r>
      <w:r w:rsidRPr="00C41003">
        <w:t>13.</w:t>
      </w:r>
    </w:p>
    <w:p w:rsidR="00C41003" w:rsidRPr="00C41003" w:rsidRDefault="00C41003" w:rsidP="00C41003">
      <w:pPr>
        <w:pStyle w:val="ZLITUSTzmustliter"/>
      </w:pPr>
      <w:r w:rsidRPr="00C41003">
        <w:t>6.</w:t>
      </w:r>
      <w:r>
        <w:t xml:space="preserve"> </w:t>
      </w:r>
      <w:r w:rsidRPr="00C41003">
        <w:t>Orzekając o</w:t>
      </w:r>
      <w:r>
        <w:t xml:space="preserve"> </w:t>
      </w:r>
      <w:r w:rsidRPr="00C41003">
        <w:t>uprawnieniu do zawarcia umowy najmu socjalnego lokalu, sąd nakazuje wstrzymanie wykonania opróżnienia lokalu do czasu złożenia przez gminę oferty zawarcia umowy najmu socjalnego lokalu.</w:t>
      </w:r>
      <w:r>
        <w:t>”</w:t>
      </w:r>
      <w:r w:rsidRPr="00C41003">
        <w:t>,</w:t>
      </w:r>
    </w:p>
    <w:p w:rsidR="00C41003" w:rsidRPr="00C41003" w:rsidRDefault="00C41003" w:rsidP="00C016B0">
      <w:pPr>
        <w:pStyle w:val="LITlitera"/>
        <w:keepNext/>
      </w:pPr>
      <w:r w:rsidRPr="00C41003">
        <w:t>b)</w:t>
      </w:r>
      <w:r w:rsidRPr="00C41003">
        <w:tab/>
        <w:t>po ust. 6 dodaje się ust.</w:t>
      </w:r>
      <w:r>
        <w:t xml:space="preserve"> </w:t>
      </w:r>
      <w:r w:rsidRPr="00C41003">
        <w:t>6a w</w:t>
      </w:r>
      <w:r>
        <w:t xml:space="preserve"> </w:t>
      </w:r>
      <w:r w:rsidRPr="00C41003">
        <w:t>brzmieniu:</w:t>
      </w:r>
    </w:p>
    <w:p w:rsidR="00C41003" w:rsidRPr="00C41003" w:rsidRDefault="00C41003" w:rsidP="00C41003">
      <w:pPr>
        <w:pStyle w:val="ZLITUSTzmustliter"/>
      </w:pPr>
      <w:r>
        <w:t>„</w:t>
      </w:r>
      <w:r w:rsidRPr="00C41003">
        <w:t>6a.</w:t>
      </w:r>
      <w:r>
        <w:t xml:space="preserve"> </w:t>
      </w:r>
      <w:r w:rsidRPr="00C41003">
        <w:t>Gmina</w:t>
      </w:r>
      <w:r w:rsidR="00794B53">
        <w:t>,</w:t>
      </w:r>
      <w:r w:rsidRPr="00C41003">
        <w:t xml:space="preserve"> przedstawiając ofertę zawarcia umowy najmu socjalnego lokalu</w:t>
      </w:r>
      <w:r w:rsidR="00794B53">
        <w:t>,</w:t>
      </w:r>
      <w:r w:rsidRPr="00C41003">
        <w:t xml:space="preserve"> poucza osobę uprawnioną, że jeżeli kwestionuje prawidłowość tej oferty, to może wytoczyć powództwo o ustalenie uprawnienia do zawarcia umowy najmu socjalnego lokalu, a po nadaniu klauzuli wykonalności wyrokowi eksmisyjnemu </w:t>
      </w:r>
      <w:r w:rsidR="00C016B0">
        <w:t>–</w:t>
      </w:r>
      <w:r w:rsidRPr="00C41003">
        <w:t xml:space="preserve"> powództwo o pozbawienie wykonalności tytułu wykonawczego.</w:t>
      </w:r>
      <w:r>
        <w:t>”</w:t>
      </w:r>
      <w:r w:rsidRPr="00C41003">
        <w:t>;</w:t>
      </w:r>
    </w:p>
    <w:p w:rsidR="00C41003" w:rsidRPr="00C41003" w:rsidRDefault="00C41003" w:rsidP="00C016B0">
      <w:pPr>
        <w:pStyle w:val="PKTpunkt"/>
        <w:keepNext/>
      </w:pPr>
      <w:r w:rsidRPr="00C41003">
        <w:t>11)</w:t>
      </w:r>
      <w:r w:rsidRPr="00C41003">
        <w:tab/>
        <w:t>w art.</w:t>
      </w:r>
      <w:r>
        <w:t xml:space="preserve"> </w:t>
      </w:r>
      <w:r w:rsidRPr="00C41003">
        <w:t>17:</w:t>
      </w:r>
    </w:p>
    <w:p w:rsidR="00C41003" w:rsidRPr="00C41003" w:rsidRDefault="00C41003" w:rsidP="00C016B0">
      <w:pPr>
        <w:pStyle w:val="LITlitera"/>
        <w:keepNext/>
      </w:pPr>
      <w:r w:rsidRPr="00C41003">
        <w:t>a)</w:t>
      </w:r>
      <w:r w:rsidRPr="00C41003">
        <w:tab/>
        <w:t>ust. 1</w:t>
      </w:r>
      <w:r>
        <w:t xml:space="preserve"> </w:t>
      </w:r>
      <w:r w:rsidRPr="00C41003">
        <w:t>otrzymuje brzmienie:</w:t>
      </w:r>
    </w:p>
    <w:p w:rsidR="00C41003" w:rsidRPr="00C41003" w:rsidRDefault="00C41003" w:rsidP="00C41003">
      <w:pPr>
        <w:pStyle w:val="ZLITUSTzmustliter"/>
      </w:pPr>
      <w:r>
        <w:t>„</w:t>
      </w:r>
      <w:r w:rsidRPr="00C41003">
        <w:t>1.</w:t>
      </w:r>
      <w:r>
        <w:t xml:space="preserve"> </w:t>
      </w:r>
      <w:r w:rsidRPr="00C41003">
        <w:t>Przepisów art.</w:t>
      </w:r>
      <w:r>
        <w:t xml:space="preserve"> </w:t>
      </w:r>
      <w:r w:rsidRPr="00C41003">
        <w:t>14 i</w:t>
      </w:r>
      <w:r>
        <w:t xml:space="preserve"> </w:t>
      </w:r>
      <w:r w:rsidR="00794B53">
        <w:t xml:space="preserve">art. </w:t>
      </w:r>
      <w:r w:rsidRPr="00C41003">
        <w:t>16</w:t>
      </w:r>
      <w:r>
        <w:t xml:space="preserve"> </w:t>
      </w:r>
      <w:r w:rsidRPr="00C41003">
        <w:t>nie stosuje się, gdy powodem opróżnienia lokalu jest stosowanie przemocy w</w:t>
      </w:r>
      <w:r>
        <w:t xml:space="preserve"> </w:t>
      </w:r>
      <w:r w:rsidRPr="00C41003">
        <w:t>rodzinie lub wykraczanie w</w:t>
      </w:r>
      <w:r>
        <w:t xml:space="preserve"> </w:t>
      </w:r>
      <w:r w:rsidRPr="00C41003">
        <w:t>sposób rażący lub uporczywy przeciwko porządkowi domowemu</w:t>
      </w:r>
      <w:r w:rsidR="009948E2">
        <w:t>,</w:t>
      </w:r>
      <w:r w:rsidRPr="00C41003">
        <w:t xml:space="preserve"> albo niewłaściwe zachowanie czyniące uciążliwym korzystanie z</w:t>
      </w:r>
      <w:r>
        <w:t xml:space="preserve"> </w:t>
      </w:r>
      <w:r w:rsidRPr="00C41003">
        <w:t>innych lokali w</w:t>
      </w:r>
      <w:r>
        <w:t xml:space="preserve"> </w:t>
      </w:r>
      <w:r w:rsidRPr="00C41003">
        <w:t>budynku albo gdy zajęcie lokalu nastąpiło bez tytułu prawnego, z</w:t>
      </w:r>
      <w:r>
        <w:t xml:space="preserve"> </w:t>
      </w:r>
      <w:r w:rsidRPr="00C41003">
        <w:t>zastrzeżeniem ust.</w:t>
      </w:r>
      <w:r>
        <w:t xml:space="preserve"> </w:t>
      </w:r>
      <w:r w:rsidRPr="00C41003">
        <w:t>1a.</w:t>
      </w:r>
      <w:r>
        <w:t>”</w:t>
      </w:r>
      <w:r w:rsidRPr="00C41003">
        <w:t>,</w:t>
      </w:r>
    </w:p>
    <w:p w:rsidR="00C41003" w:rsidRPr="00C41003" w:rsidRDefault="00C41003" w:rsidP="00C016B0">
      <w:pPr>
        <w:pStyle w:val="LITlitera"/>
        <w:keepNext/>
      </w:pPr>
      <w:r w:rsidRPr="00C41003">
        <w:t>b)</w:t>
      </w:r>
      <w:r w:rsidRPr="00C41003">
        <w:tab/>
        <w:t>po ust. 1 dodaje się ust.</w:t>
      </w:r>
      <w:r>
        <w:t xml:space="preserve"> </w:t>
      </w:r>
      <w:r w:rsidRPr="00C41003">
        <w:t>1a w</w:t>
      </w:r>
      <w:r>
        <w:t xml:space="preserve"> </w:t>
      </w:r>
      <w:r w:rsidRPr="00C41003">
        <w:t>brzmieniu:</w:t>
      </w:r>
    </w:p>
    <w:p w:rsidR="00C41003" w:rsidRPr="00C41003" w:rsidRDefault="00C41003" w:rsidP="00C41003">
      <w:pPr>
        <w:pStyle w:val="ZLITUSTzmustliter"/>
      </w:pPr>
      <w:r>
        <w:t>„</w:t>
      </w:r>
      <w:r w:rsidRPr="00C41003">
        <w:t>1a.</w:t>
      </w:r>
      <w:r>
        <w:t xml:space="preserve"> </w:t>
      </w:r>
      <w:r w:rsidRPr="00C41003">
        <w:t>Sąd może orzec o</w:t>
      </w:r>
      <w:r>
        <w:t xml:space="preserve"> </w:t>
      </w:r>
      <w:r w:rsidRPr="00C41003">
        <w:t>uprawnieniu do zawarcia umowy najmu socjalnego lokalu wobec osoby, która dokonała zajęcia lokalu bez tytułu prawnego, jeżeli przyznanie tego uprawnienia byłoby w</w:t>
      </w:r>
      <w:r>
        <w:t xml:space="preserve"> </w:t>
      </w:r>
      <w:r w:rsidRPr="00C41003">
        <w:t>świetle zasad współżycia społecznego szczególnie usprawiedliwione.</w:t>
      </w:r>
      <w:r>
        <w:t>”</w:t>
      </w:r>
      <w:r w:rsidRPr="00C41003">
        <w:t>;</w:t>
      </w:r>
    </w:p>
    <w:p w:rsidR="00C41003" w:rsidRPr="00C41003" w:rsidRDefault="00C41003" w:rsidP="00C016B0">
      <w:pPr>
        <w:pStyle w:val="PKTpunkt"/>
        <w:keepNext/>
      </w:pPr>
      <w:r w:rsidRPr="00C41003">
        <w:t>12)</w:t>
      </w:r>
      <w:r w:rsidRPr="00C41003">
        <w:tab/>
        <w:t>w art.</w:t>
      </w:r>
      <w:r>
        <w:t xml:space="preserve"> </w:t>
      </w:r>
      <w:r w:rsidRPr="00C41003">
        <w:t>18:</w:t>
      </w:r>
    </w:p>
    <w:p w:rsidR="00C41003" w:rsidRPr="00C41003" w:rsidRDefault="00C41003" w:rsidP="00C016B0">
      <w:pPr>
        <w:pStyle w:val="LITlitera"/>
        <w:keepNext/>
      </w:pPr>
      <w:r w:rsidRPr="00C41003">
        <w:t>a)</w:t>
      </w:r>
      <w:r w:rsidRPr="00C41003">
        <w:tab/>
        <w:t>w ust. 2 zdanie pierwsze otrzymuje brzmienie:</w:t>
      </w:r>
    </w:p>
    <w:p w:rsidR="00C41003" w:rsidRPr="00C41003" w:rsidRDefault="00C41003" w:rsidP="007770D5">
      <w:pPr>
        <w:pStyle w:val="ZLITFRAGzmlitfragmentunpzdanialiter"/>
      </w:pPr>
      <w:r>
        <w:t>„</w:t>
      </w:r>
      <w:r w:rsidRPr="00C41003">
        <w:t>Z</w:t>
      </w:r>
      <w:r>
        <w:t xml:space="preserve"> </w:t>
      </w:r>
      <w:r w:rsidRPr="00C41003">
        <w:t>zastrzeżeniem ust.</w:t>
      </w:r>
      <w:r>
        <w:t xml:space="preserve"> </w:t>
      </w:r>
      <w:r w:rsidRPr="00C41003">
        <w:t>3 i</w:t>
      </w:r>
      <w:r>
        <w:t xml:space="preserve"> </w:t>
      </w:r>
      <w:r w:rsidRPr="00C41003">
        <w:t>3a, odszkodowanie, o</w:t>
      </w:r>
      <w:r>
        <w:t xml:space="preserve"> </w:t>
      </w:r>
      <w:r w:rsidRPr="00C41003">
        <w:t>którym mowa w</w:t>
      </w:r>
      <w:r>
        <w:t xml:space="preserve"> </w:t>
      </w:r>
      <w:r w:rsidRPr="00C41003">
        <w:t>ust.</w:t>
      </w:r>
      <w:r>
        <w:t xml:space="preserve"> </w:t>
      </w:r>
      <w:r w:rsidRPr="00C41003">
        <w:t>1, odpowiada wysokości czynszu, jaki właściciel mógłby otrzymać z</w:t>
      </w:r>
      <w:r>
        <w:t xml:space="preserve"> </w:t>
      </w:r>
      <w:r w:rsidRPr="00C41003">
        <w:t>tytułu najmu lokalu.</w:t>
      </w:r>
      <w:r>
        <w:t>”</w:t>
      </w:r>
      <w:r w:rsidRPr="00C41003">
        <w:t>,</w:t>
      </w:r>
    </w:p>
    <w:p w:rsidR="00C41003" w:rsidRPr="00C41003" w:rsidRDefault="007770D5" w:rsidP="00C016B0">
      <w:pPr>
        <w:pStyle w:val="LITlitera"/>
        <w:keepNext/>
      </w:pPr>
      <w:r>
        <w:t>b)</w:t>
      </w:r>
      <w:r w:rsidR="00C41003" w:rsidRPr="00C41003">
        <w:tab/>
        <w:t>ust. 3 otrzymuje brzmienie:</w:t>
      </w:r>
    </w:p>
    <w:p w:rsidR="00C41003" w:rsidRPr="00C41003" w:rsidRDefault="00C41003" w:rsidP="00C41003">
      <w:pPr>
        <w:pStyle w:val="ZLITUSTzmustliter"/>
      </w:pPr>
      <w:r>
        <w:t>„</w:t>
      </w:r>
      <w:r w:rsidRPr="00C41003">
        <w:t>3.</w:t>
      </w:r>
      <w:r>
        <w:t xml:space="preserve"> </w:t>
      </w:r>
      <w:r w:rsidRPr="00C41003">
        <w:t>Osoby uprawnione do lokalu zamiennego, jeżeli sąd orzekł o</w:t>
      </w:r>
      <w:r>
        <w:t xml:space="preserve"> </w:t>
      </w:r>
      <w:r w:rsidRPr="00C41003">
        <w:t>wstrzymaniu wykonania opróżnienia lokalu do czasu dostarczenia im takiego lokalu, opłacają odszkodowanie w</w:t>
      </w:r>
      <w:r>
        <w:t xml:space="preserve"> </w:t>
      </w:r>
      <w:r w:rsidRPr="00C41003">
        <w:t>wysokości czynszu albo innych opłat za używanie lokalu, jakie byłyby obowiązane opłacać, gdyby stosunek prawny nie wygasł.</w:t>
      </w:r>
      <w:r>
        <w:t>”</w:t>
      </w:r>
      <w:r w:rsidRPr="00C41003">
        <w:t>,</w:t>
      </w:r>
    </w:p>
    <w:p w:rsidR="00C41003" w:rsidRPr="00C41003" w:rsidRDefault="00C41003" w:rsidP="00C016B0">
      <w:pPr>
        <w:pStyle w:val="LITlitera"/>
        <w:keepNext/>
      </w:pPr>
      <w:r w:rsidRPr="00C41003">
        <w:lastRenderedPageBreak/>
        <w:t>c)</w:t>
      </w:r>
      <w:r w:rsidRPr="00C41003">
        <w:tab/>
        <w:t>po ust. 3 dodaje się ust.</w:t>
      </w:r>
      <w:r>
        <w:t xml:space="preserve"> </w:t>
      </w:r>
      <w:r w:rsidRPr="00C41003">
        <w:t>3a w</w:t>
      </w:r>
      <w:r>
        <w:t xml:space="preserve"> </w:t>
      </w:r>
      <w:r w:rsidRPr="00C41003">
        <w:t>brzmieniu:</w:t>
      </w:r>
    </w:p>
    <w:p w:rsidR="00C41003" w:rsidRPr="00C41003" w:rsidRDefault="00C41003" w:rsidP="00C41003">
      <w:pPr>
        <w:pStyle w:val="ZLITUSTzmustliter"/>
      </w:pPr>
      <w:r>
        <w:t>„</w:t>
      </w:r>
      <w:r w:rsidRPr="00C41003">
        <w:t>3a.</w:t>
      </w:r>
      <w:r>
        <w:t xml:space="preserve"> </w:t>
      </w:r>
      <w:r w:rsidRPr="00C41003">
        <w:t>Osoby uprawnione do zawarcia umowy najmu socjalnego lokalu, jeżeli sąd orzekł o wstrzymaniu wykonania opróżnienia lokalu do czasu dostarczenia im</w:t>
      </w:r>
      <w:r>
        <w:t xml:space="preserve"> </w:t>
      </w:r>
      <w:r w:rsidRPr="00C41003">
        <w:t>takiego lokalu, opłacają odszkodowanie w</w:t>
      </w:r>
      <w:r>
        <w:t xml:space="preserve"> </w:t>
      </w:r>
      <w:r w:rsidRPr="00C41003">
        <w:t>wysokości czynszu albo innych opłat za używanie lokalu, jakie byłyby obowiązane opłacać za zajmowany lokal, gdyby lokal ten wchodził w</w:t>
      </w:r>
      <w:r>
        <w:t xml:space="preserve"> </w:t>
      </w:r>
      <w:r w:rsidRPr="00C41003">
        <w:t>skład mieszkaniowego zasobu gminy, na podstawie umowy najmu socjalnego lokalu. Obowiązek pokrycia właścicielowi różnicy między wysokością odszkodowania, o</w:t>
      </w:r>
      <w:r>
        <w:t xml:space="preserve"> </w:t>
      </w:r>
      <w:r w:rsidRPr="00C41003">
        <w:t>której mowa w</w:t>
      </w:r>
      <w:r>
        <w:t xml:space="preserve"> </w:t>
      </w:r>
      <w:r w:rsidRPr="00C41003">
        <w:t>ust.</w:t>
      </w:r>
      <w:r>
        <w:t xml:space="preserve"> </w:t>
      </w:r>
      <w:r w:rsidRPr="00C41003">
        <w:t>3, a</w:t>
      </w:r>
      <w:r>
        <w:t xml:space="preserve"> </w:t>
      </w:r>
      <w:r w:rsidRPr="00C41003">
        <w:t>odszkodowaniem płaconym przez byłego lokatora, ciąży na gminie.</w:t>
      </w:r>
      <w:r>
        <w:t>”</w:t>
      </w:r>
      <w:r w:rsidRPr="00C41003">
        <w:t>,</w:t>
      </w:r>
    </w:p>
    <w:p w:rsidR="00C41003" w:rsidRPr="00C41003" w:rsidRDefault="00C41003" w:rsidP="00C016B0">
      <w:pPr>
        <w:pStyle w:val="LITlitera"/>
        <w:keepNext/>
      </w:pPr>
      <w:r w:rsidRPr="00C41003">
        <w:t>d)</w:t>
      </w:r>
      <w:r w:rsidRPr="00C41003">
        <w:tab/>
        <w:t>ust. 5</w:t>
      </w:r>
      <w:r>
        <w:t xml:space="preserve"> </w:t>
      </w:r>
      <w:r w:rsidRPr="00C41003">
        <w:t>otrzymuje</w:t>
      </w:r>
      <w:r>
        <w:t xml:space="preserve"> </w:t>
      </w:r>
      <w:r w:rsidRPr="00C41003">
        <w:t>brzmienie:</w:t>
      </w:r>
    </w:p>
    <w:p w:rsidR="00C41003" w:rsidRPr="00C41003" w:rsidRDefault="00C41003" w:rsidP="00C41003">
      <w:pPr>
        <w:pStyle w:val="ZLITUSTzmustliter"/>
      </w:pPr>
      <w:r>
        <w:t>„</w:t>
      </w:r>
      <w:r w:rsidRPr="00C41003">
        <w:t>5.</w:t>
      </w:r>
      <w:r>
        <w:t xml:space="preserve"> </w:t>
      </w:r>
      <w:r w:rsidRPr="00C41003">
        <w:t>Jeżeli osobie uprawnionej do zawarcia umowy najmu socjalnego lokalu na</w:t>
      </w:r>
      <w:r>
        <w:t xml:space="preserve"> </w:t>
      </w:r>
      <w:r w:rsidRPr="00C41003">
        <w:t>mocy wyroku sądowego gmina nie dostarczyła lokalu, właścicielowi przysługuje roszczenie odszkodowawcze do gminy, na podstawie art.</w:t>
      </w:r>
      <w:r>
        <w:t xml:space="preserve"> </w:t>
      </w:r>
      <w:r w:rsidRPr="00C41003">
        <w:t>417</w:t>
      </w:r>
      <w:r>
        <w:t xml:space="preserve"> </w:t>
      </w:r>
      <w:r w:rsidRPr="00C41003">
        <w:t>ustawy z</w:t>
      </w:r>
      <w:r>
        <w:t xml:space="preserve"> </w:t>
      </w:r>
      <w:r w:rsidRPr="00C41003">
        <w:t>dnia 23</w:t>
      </w:r>
      <w:r w:rsidR="007770D5">
        <w:t> </w:t>
      </w:r>
      <w:r w:rsidRPr="00C41003">
        <w:t>kwietnia 1964</w:t>
      </w:r>
      <w:r>
        <w:t xml:space="preserve"> </w:t>
      </w:r>
      <w:r w:rsidRPr="00C41003">
        <w:t xml:space="preserve">r. </w:t>
      </w:r>
      <w:r w:rsidR="00C016B0">
        <w:t>–</w:t>
      </w:r>
      <w:r w:rsidRPr="00C41003">
        <w:t xml:space="preserve"> Kodeks cywilny (Dz.</w:t>
      </w:r>
      <w:r>
        <w:t xml:space="preserve"> </w:t>
      </w:r>
      <w:r w:rsidRPr="00C41003">
        <w:t>U. z</w:t>
      </w:r>
      <w:r>
        <w:t xml:space="preserve"> </w:t>
      </w:r>
      <w:r w:rsidRPr="00C41003">
        <w:t>2017</w:t>
      </w:r>
      <w:r>
        <w:t xml:space="preserve"> </w:t>
      </w:r>
      <w:r w:rsidRPr="00C41003">
        <w:t>r. poz.</w:t>
      </w:r>
      <w:r>
        <w:t xml:space="preserve"> </w:t>
      </w:r>
      <w:r w:rsidRPr="00C41003">
        <w:t>459, 933 i</w:t>
      </w:r>
      <w:r>
        <w:t xml:space="preserve"> </w:t>
      </w:r>
      <w:r w:rsidRPr="00C41003">
        <w:t>1132).</w:t>
      </w:r>
      <w:r>
        <w:t>”</w:t>
      </w:r>
      <w:r w:rsidRPr="00C41003">
        <w:t>;</w:t>
      </w:r>
    </w:p>
    <w:p w:rsidR="00C41003" w:rsidRPr="00C41003" w:rsidRDefault="00C41003" w:rsidP="00C016B0">
      <w:pPr>
        <w:pStyle w:val="PKTpunkt"/>
        <w:keepNext/>
      </w:pPr>
      <w:r w:rsidRPr="00C41003">
        <w:t>13)</w:t>
      </w:r>
      <w:r w:rsidRPr="00C41003">
        <w:tab/>
        <w:t>w art. 19f ust. 3 otrzymuje brzmienie:</w:t>
      </w:r>
    </w:p>
    <w:p w:rsidR="00C41003" w:rsidRPr="00C41003" w:rsidRDefault="00C41003" w:rsidP="00C41003">
      <w:pPr>
        <w:pStyle w:val="ZUSTzmustartykuempunktem"/>
      </w:pPr>
      <w:r>
        <w:t>„</w:t>
      </w:r>
      <w:r w:rsidRPr="00C41003">
        <w:t>3. Do umowy najmu instytucjonalnego lokalu załącza się oświadczenie najemcy w formie aktu notarialnego, w którym najemca poddał się egzekucji i</w:t>
      </w:r>
      <w:r>
        <w:t xml:space="preserve"> </w:t>
      </w:r>
      <w:r w:rsidRPr="00C41003">
        <w:t>zobowiązał się do opróżnienia i wydania lokalu używanego na podstawie umowy najmu instytucjonalnego lokalu w terminie wskazanym w żądaniu, o którym mowa w art. 19i ust. 3, oraz przyjął do wiadomości, że w razie konieczności wykonania powyższego zobowiązania prawo do najmu socjalnego lokalu ani pomieszczenia tymczasowego nie przysługuje.</w:t>
      </w:r>
      <w:r>
        <w:t>”</w:t>
      </w:r>
      <w:r w:rsidRPr="00C41003">
        <w:t>;</w:t>
      </w:r>
    </w:p>
    <w:p w:rsidR="00C41003" w:rsidRPr="00C41003" w:rsidRDefault="00C41003" w:rsidP="00C016B0">
      <w:pPr>
        <w:pStyle w:val="PKTpunkt"/>
        <w:keepNext/>
      </w:pPr>
      <w:r w:rsidRPr="00C41003">
        <w:t>1</w:t>
      </w:r>
      <w:r w:rsidR="007770D5">
        <w:t>4)</w:t>
      </w:r>
      <w:r w:rsidR="007770D5">
        <w:tab/>
      </w:r>
      <w:r w:rsidRPr="00C41003">
        <w:t>w art.</w:t>
      </w:r>
      <w:r>
        <w:t xml:space="preserve"> </w:t>
      </w:r>
      <w:r w:rsidRPr="00C41003">
        <w:t>20:</w:t>
      </w:r>
    </w:p>
    <w:p w:rsidR="00C41003" w:rsidRPr="00C41003" w:rsidRDefault="00C41003" w:rsidP="00C016B0">
      <w:pPr>
        <w:pStyle w:val="LITlitera"/>
        <w:keepNext/>
      </w:pPr>
      <w:r w:rsidRPr="00C41003">
        <w:t>a)</w:t>
      </w:r>
      <w:r w:rsidRPr="00C41003">
        <w:tab/>
        <w:t>ust. 2 otrzymuje brzmienie:</w:t>
      </w:r>
    </w:p>
    <w:p w:rsidR="00C41003" w:rsidRPr="00C41003" w:rsidRDefault="00C41003" w:rsidP="00C41003">
      <w:pPr>
        <w:pStyle w:val="ZLITUSTzmustliter"/>
      </w:pPr>
      <w:r>
        <w:t>„</w:t>
      </w:r>
      <w:r w:rsidRPr="00C41003">
        <w:t>2.</w:t>
      </w:r>
      <w:r>
        <w:t xml:space="preserve"> </w:t>
      </w:r>
      <w:r w:rsidRPr="00C41003">
        <w:t>Lokale stanowiące mieszkaniowy zasób gminy, z wyjątkiem lokali będących przedmiotem najmu socjalnego i lokali, o których mowa w ust. 3, mogą być wynajmowane tylko na czas nieoznaczony.</w:t>
      </w:r>
      <w:r>
        <w:t>”</w:t>
      </w:r>
      <w:r w:rsidRPr="00C41003">
        <w:t>,</w:t>
      </w:r>
    </w:p>
    <w:p w:rsidR="00C41003" w:rsidRPr="00C41003" w:rsidRDefault="00C41003" w:rsidP="00C016B0">
      <w:pPr>
        <w:pStyle w:val="LITlitera"/>
        <w:keepNext/>
      </w:pPr>
      <w:r w:rsidRPr="00C41003">
        <w:t>b)</w:t>
      </w:r>
      <w:r w:rsidR="007770D5">
        <w:tab/>
      </w:r>
      <w:r w:rsidRPr="00C41003">
        <w:t>po ust.</w:t>
      </w:r>
      <w:r>
        <w:t xml:space="preserve"> </w:t>
      </w:r>
      <w:r w:rsidRPr="00C41003">
        <w:t>2b dodaje się ust.</w:t>
      </w:r>
      <w:r>
        <w:t xml:space="preserve"> </w:t>
      </w:r>
      <w:r w:rsidRPr="00C41003">
        <w:t>2c w</w:t>
      </w:r>
      <w:r>
        <w:t xml:space="preserve"> </w:t>
      </w:r>
      <w:r w:rsidRPr="00C41003">
        <w:t>brzmieniu:</w:t>
      </w:r>
    </w:p>
    <w:p w:rsidR="00C41003" w:rsidRPr="00C41003" w:rsidRDefault="00C41003" w:rsidP="00C41003">
      <w:pPr>
        <w:pStyle w:val="ZLITUSTzmustliter"/>
      </w:pPr>
      <w:r>
        <w:t>„</w:t>
      </w:r>
      <w:r w:rsidRPr="00C41003">
        <w:t>2c.</w:t>
      </w:r>
      <w:r>
        <w:t xml:space="preserve"> </w:t>
      </w:r>
      <w:r w:rsidRPr="00C41003">
        <w:t>Do lokali, o</w:t>
      </w:r>
      <w:r>
        <w:t xml:space="preserve"> </w:t>
      </w:r>
      <w:r w:rsidRPr="00C41003">
        <w:t>których mowa w</w:t>
      </w:r>
      <w:r>
        <w:t xml:space="preserve"> </w:t>
      </w:r>
      <w:r w:rsidRPr="00C41003">
        <w:t>ust.</w:t>
      </w:r>
      <w:r>
        <w:t xml:space="preserve"> </w:t>
      </w:r>
      <w:r w:rsidRPr="00C41003">
        <w:t>2a, stosuje się odpowiednio przepisy dotyczące lokali wchodzących w</w:t>
      </w:r>
      <w:r>
        <w:t xml:space="preserve"> </w:t>
      </w:r>
      <w:r w:rsidRPr="00C41003">
        <w:t>skład mieszkaniowego zasobu gminy.</w:t>
      </w:r>
      <w:r>
        <w:t>”</w:t>
      </w:r>
      <w:r w:rsidRPr="00C41003">
        <w:t>,</w:t>
      </w:r>
    </w:p>
    <w:p w:rsidR="00C41003" w:rsidRPr="00C41003" w:rsidRDefault="00C41003" w:rsidP="00C016B0">
      <w:pPr>
        <w:pStyle w:val="LITlitera"/>
        <w:keepNext/>
      </w:pPr>
      <w:r w:rsidRPr="00C41003">
        <w:t>c)</w:t>
      </w:r>
      <w:r w:rsidRPr="00C41003">
        <w:tab/>
        <w:t>ust. 4 otrzymuje brzmienie:</w:t>
      </w:r>
    </w:p>
    <w:p w:rsidR="00C41003" w:rsidRPr="00C41003" w:rsidRDefault="00C41003" w:rsidP="00C41003">
      <w:pPr>
        <w:pStyle w:val="ZLITUSTzmustliter"/>
      </w:pPr>
      <w:r>
        <w:t>„</w:t>
      </w:r>
      <w:r w:rsidRPr="00C41003">
        <w:t>4.</w:t>
      </w:r>
      <w:r>
        <w:t xml:space="preserve"> </w:t>
      </w:r>
      <w:r w:rsidRPr="00C41003">
        <w:t>Przepisy ust.</w:t>
      </w:r>
      <w:r>
        <w:t xml:space="preserve"> </w:t>
      </w:r>
      <w:r w:rsidRPr="00C41003">
        <w:t>2 i 3, art.</w:t>
      </w:r>
      <w:r>
        <w:t xml:space="preserve"> </w:t>
      </w:r>
      <w:r w:rsidRPr="00C41003">
        <w:t>21 ust.</w:t>
      </w:r>
      <w:r>
        <w:t xml:space="preserve"> </w:t>
      </w:r>
      <w:r w:rsidRPr="00C41003">
        <w:t>1 pkt</w:t>
      </w:r>
      <w:r>
        <w:t xml:space="preserve"> </w:t>
      </w:r>
      <w:r w:rsidRPr="00C41003">
        <w:t>2 i</w:t>
      </w:r>
      <w:r>
        <w:t xml:space="preserve"> </w:t>
      </w:r>
      <w:r w:rsidRPr="00C41003">
        <w:t>ust.</w:t>
      </w:r>
      <w:r>
        <w:t xml:space="preserve"> </w:t>
      </w:r>
      <w:r w:rsidRPr="00C41003">
        <w:t>3 oraz art.</w:t>
      </w:r>
      <w:r>
        <w:t xml:space="preserve"> </w:t>
      </w:r>
      <w:r w:rsidR="007770D5">
        <w:t>21a–</w:t>
      </w:r>
      <w:r w:rsidRPr="00C41003">
        <w:t>21c dotyczące mieszkaniowego zasobu gminy oraz praw i</w:t>
      </w:r>
      <w:r>
        <w:t xml:space="preserve"> </w:t>
      </w:r>
      <w:r w:rsidRPr="00C41003">
        <w:t xml:space="preserve">obowiązków organów gminy stosuje się </w:t>
      </w:r>
      <w:r w:rsidRPr="00C41003">
        <w:lastRenderedPageBreak/>
        <w:t>odpowiednio do mieszkaniowego zasobu innych jednostek samorządu terytorialnego oraz praw i</w:t>
      </w:r>
      <w:r>
        <w:t xml:space="preserve"> </w:t>
      </w:r>
      <w:r w:rsidRPr="00C41003">
        <w:t>obowiązków organów takich jednostek.</w:t>
      </w:r>
      <w:r>
        <w:t>”</w:t>
      </w:r>
      <w:r w:rsidRPr="00C41003">
        <w:t>,</w:t>
      </w:r>
    </w:p>
    <w:p w:rsidR="00C41003" w:rsidRPr="00C41003" w:rsidRDefault="00C41003" w:rsidP="00C016B0">
      <w:pPr>
        <w:pStyle w:val="LITlitera"/>
        <w:keepNext/>
      </w:pPr>
      <w:r w:rsidRPr="00C41003">
        <w:t>d)</w:t>
      </w:r>
      <w:r w:rsidRPr="00C41003">
        <w:tab/>
        <w:t>po ust. 4 dodaje się ust.</w:t>
      </w:r>
      <w:r>
        <w:t xml:space="preserve"> </w:t>
      </w:r>
      <w:r w:rsidRPr="00C41003">
        <w:t>5 w</w:t>
      </w:r>
      <w:r>
        <w:t xml:space="preserve"> </w:t>
      </w:r>
      <w:r w:rsidRPr="00C41003">
        <w:t>brzmieniu:</w:t>
      </w:r>
    </w:p>
    <w:p w:rsidR="00C41003" w:rsidRPr="00C41003" w:rsidRDefault="00C41003" w:rsidP="00C41003">
      <w:pPr>
        <w:pStyle w:val="ZLITUSTzmustliter"/>
      </w:pPr>
      <w:r>
        <w:t>„</w:t>
      </w:r>
      <w:r w:rsidRPr="00C41003">
        <w:t>5.</w:t>
      </w:r>
      <w:r>
        <w:t xml:space="preserve"> </w:t>
      </w:r>
      <w:r w:rsidRPr="00C41003">
        <w:t>W przypadku zmian w strukturze właścicielskiej jednoosobowych spółek gminy, o których mowa w art. 2 ust. 1 pkt 10, do umów najmu zawartych przed dniem wprowadzenia tych zmian stosuje się przepisy dotyczące mieszkaniowego zasobu gminy.</w:t>
      </w:r>
      <w:r>
        <w:t>”</w:t>
      </w:r>
      <w:r w:rsidRPr="00C41003">
        <w:t>;</w:t>
      </w:r>
    </w:p>
    <w:p w:rsidR="00C41003" w:rsidRPr="00C41003" w:rsidRDefault="00C41003" w:rsidP="00C016B0">
      <w:pPr>
        <w:pStyle w:val="PKTpunkt"/>
        <w:keepNext/>
      </w:pPr>
      <w:r w:rsidRPr="00C41003">
        <w:t>15)</w:t>
      </w:r>
      <w:r w:rsidRPr="00C41003">
        <w:tab/>
        <w:t>w art.</w:t>
      </w:r>
      <w:r>
        <w:t xml:space="preserve"> </w:t>
      </w:r>
      <w:r w:rsidRPr="00C41003">
        <w:t>21:</w:t>
      </w:r>
    </w:p>
    <w:p w:rsidR="00C41003" w:rsidRPr="00C41003" w:rsidRDefault="00C41003" w:rsidP="00C016B0">
      <w:pPr>
        <w:pStyle w:val="LITlitera"/>
        <w:keepNext/>
      </w:pPr>
      <w:r w:rsidRPr="00C41003">
        <w:t>a)</w:t>
      </w:r>
      <w:r w:rsidRPr="00C41003">
        <w:tab/>
        <w:t>w ust.</w:t>
      </w:r>
      <w:r>
        <w:t xml:space="preserve"> </w:t>
      </w:r>
      <w:r w:rsidRPr="00C41003">
        <w:t>2:</w:t>
      </w:r>
    </w:p>
    <w:p w:rsidR="00C41003" w:rsidRPr="00C41003" w:rsidRDefault="00C41003" w:rsidP="00C016B0">
      <w:pPr>
        <w:pStyle w:val="TIRtiret"/>
        <w:keepNext/>
      </w:pPr>
      <w:r w:rsidRPr="00C41003">
        <w:t>–</w:t>
      </w:r>
      <w:r w:rsidRPr="00C41003">
        <w:tab/>
        <w:t>pkt 1</w:t>
      </w:r>
      <w:r>
        <w:t xml:space="preserve"> </w:t>
      </w:r>
      <w:r w:rsidRPr="00C41003">
        <w:t>otrzymuje brzmienie:</w:t>
      </w:r>
    </w:p>
    <w:p w:rsidR="00C41003" w:rsidRPr="00C41003" w:rsidRDefault="00C41003" w:rsidP="00C41003">
      <w:pPr>
        <w:pStyle w:val="ZTIRPKTzmpkttiret"/>
      </w:pPr>
      <w:r>
        <w:t>„</w:t>
      </w:r>
      <w:r w:rsidRPr="00C41003">
        <w:t>1)</w:t>
      </w:r>
      <w:r w:rsidRPr="00C41003">
        <w:tab/>
        <w:t>prognozę dotyczącą wielkości oraz stanu technicznego zasobu mieszkaniowego gminy w</w:t>
      </w:r>
      <w:r>
        <w:t xml:space="preserve"> </w:t>
      </w:r>
      <w:r w:rsidRPr="00C41003">
        <w:t>poszczególnych latach;</w:t>
      </w:r>
      <w:r>
        <w:t>”</w:t>
      </w:r>
      <w:r w:rsidRPr="00C41003">
        <w:t>,</w:t>
      </w:r>
    </w:p>
    <w:p w:rsidR="00C41003" w:rsidRPr="00C41003" w:rsidRDefault="00C41003" w:rsidP="00C016B0">
      <w:pPr>
        <w:pStyle w:val="TIRtiret"/>
        <w:keepNext/>
      </w:pPr>
      <w:r w:rsidRPr="00C41003">
        <w:t>–</w:t>
      </w:r>
      <w:r w:rsidRPr="00C41003">
        <w:tab/>
        <w:t>pkt 7</w:t>
      </w:r>
      <w:r>
        <w:t xml:space="preserve"> </w:t>
      </w:r>
      <w:r w:rsidRPr="00C41003">
        <w:t>otrzymuje brzmienie:</w:t>
      </w:r>
    </w:p>
    <w:p w:rsidR="00C41003" w:rsidRPr="00C41003" w:rsidRDefault="00C41003" w:rsidP="00C41003">
      <w:pPr>
        <w:pStyle w:val="ZTIRPKTzmpkttiret"/>
      </w:pPr>
      <w:r>
        <w:t>„</w:t>
      </w:r>
      <w:r w:rsidRPr="00C41003">
        <w:t>7)</w:t>
      </w:r>
      <w:r w:rsidRPr="00C41003">
        <w:tab/>
        <w:t>wysokość kosztów w</w:t>
      </w:r>
      <w:r>
        <w:t xml:space="preserve"> </w:t>
      </w:r>
      <w:r w:rsidRPr="00C41003">
        <w:t>kolejnych latach, z</w:t>
      </w:r>
      <w:r>
        <w:t xml:space="preserve"> </w:t>
      </w:r>
      <w:r w:rsidRPr="00C41003">
        <w:t>podziałem na koszty bieżącej eksploatacji, koszty remontów oraz koszty modernizacji lokali i</w:t>
      </w:r>
      <w:r w:rsidR="007770D5">
        <w:t> </w:t>
      </w:r>
      <w:r w:rsidRPr="00C41003">
        <w:t>budynków wchodzących w</w:t>
      </w:r>
      <w:r>
        <w:t xml:space="preserve"> </w:t>
      </w:r>
      <w:r w:rsidRPr="00C41003">
        <w:t>skład mieszkaniowego zasobu gminy, koszty zarządu nieruchomościami wspólnymi, których gmina jest jednym ze</w:t>
      </w:r>
      <w:r>
        <w:t xml:space="preserve"> </w:t>
      </w:r>
      <w:r w:rsidRPr="00C41003">
        <w:t>współwłaścicieli, a</w:t>
      </w:r>
      <w:r>
        <w:t xml:space="preserve"> </w:t>
      </w:r>
      <w:r w:rsidRPr="00C41003">
        <w:t>także koszty inwestycyjne;</w:t>
      </w:r>
      <w:r>
        <w:t>”</w:t>
      </w:r>
      <w:r w:rsidRPr="00C41003">
        <w:t>,</w:t>
      </w:r>
    </w:p>
    <w:p w:rsidR="00C41003" w:rsidRPr="00C41003" w:rsidRDefault="00C41003" w:rsidP="00C016B0">
      <w:pPr>
        <w:pStyle w:val="TIRtiret"/>
        <w:keepNext/>
      </w:pPr>
      <w:r w:rsidRPr="00C41003">
        <w:t>–</w:t>
      </w:r>
      <w:r w:rsidRPr="00C41003">
        <w:tab/>
        <w:t>w pkt</w:t>
      </w:r>
      <w:r>
        <w:t xml:space="preserve"> </w:t>
      </w:r>
      <w:r w:rsidRPr="00C41003">
        <w:t>8 w lit. b kropkę zastępuje się przecinkiem i dodaje się lit.</w:t>
      </w:r>
      <w:r>
        <w:t xml:space="preserve"> </w:t>
      </w:r>
      <w:r w:rsidRPr="00C41003">
        <w:t>c w</w:t>
      </w:r>
      <w:r w:rsidR="007770D5">
        <w:t> </w:t>
      </w:r>
      <w:r w:rsidRPr="00C41003">
        <w:t>brzmieniu:</w:t>
      </w:r>
    </w:p>
    <w:p w:rsidR="00C41003" w:rsidRPr="00C41003" w:rsidRDefault="00C41003" w:rsidP="00C016B0">
      <w:pPr>
        <w:pStyle w:val="ZTIRLITzmlittiret"/>
        <w:keepNext/>
      </w:pPr>
      <w:r>
        <w:t>„</w:t>
      </w:r>
      <w:r w:rsidRPr="00C41003">
        <w:t>c)</w:t>
      </w:r>
      <w:r w:rsidRPr="00C41003">
        <w:tab/>
        <w:t>określenie normy powierzchni użytkowej lokalu w</w:t>
      </w:r>
      <w:r>
        <w:t xml:space="preserve"> </w:t>
      </w:r>
      <w:r w:rsidRPr="00C41003">
        <w:t>przeliczeniu na liczbę członków gospodarstwa domowego, przy czym norma nie może przekraczać:</w:t>
      </w:r>
    </w:p>
    <w:p w:rsidR="00C41003" w:rsidRPr="00C41003" w:rsidRDefault="00C41003" w:rsidP="00C016B0">
      <w:pPr>
        <w:pStyle w:val="ZTIRTIRwLITzmtirwlittiret"/>
      </w:pPr>
      <w:r w:rsidRPr="00C41003">
        <w:t>–</w:t>
      </w:r>
      <w:r w:rsidRPr="00C41003">
        <w:tab/>
        <w:t>50</w:t>
      </w:r>
      <w:r>
        <w:t xml:space="preserve"> </w:t>
      </w:r>
      <w:r w:rsidRPr="00C41003">
        <w:t>m</w:t>
      </w:r>
      <w:r w:rsidRPr="00C41003">
        <w:rPr>
          <w:rStyle w:val="IGindeksgrny"/>
        </w:rPr>
        <w:t>2</w:t>
      </w:r>
      <w:r>
        <w:t xml:space="preserve"> </w:t>
      </w:r>
      <w:r w:rsidR="00C016B0">
        <w:t>–</w:t>
      </w:r>
      <w:r w:rsidRPr="00C41003">
        <w:t xml:space="preserve"> dla jednej osoby,</w:t>
      </w:r>
    </w:p>
    <w:p w:rsidR="00C41003" w:rsidRPr="00C41003" w:rsidRDefault="00C41003" w:rsidP="00C016B0">
      <w:pPr>
        <w:pStyle w:val="ZTIRTIRwLITzmtirwlittiret"/>
      </w:pPr>
      <w:r w:rsidRPr="00C41003">
        <w:t>–</w:t>
      </w:r>
      <w:r w:rsidRPr="00C41003">
        <w:tab/>
        <w:t>25</w:t>
      </w:r>
      <w:r>
        <w:t xml:space="preserve"> </w:t>
      </w:r>
      <w:r w:rsidRPr="00C41003">
        <w:t>m</w:t>
      </w:r>
      <w:r w:rsidRPr="00C41003">
        <w:rPr>
          <w:rStyle w:val="IGindeksgrny"/>
        </w:rPr>
        <w:t>2</w:t>
      </w:r>
      <w:r>
        <w:t xml:space="preserve"> </w:t>
      </w:r>
      <w:r w:rsidR="00C016B0">
        <w:t>–</w:t>
      </w:r>
      <w:r w:rsidRPr="00C41003">
        <w:t xml:space="preserve"> dla każdej kolejnej osoby.</w:t>
      </w:r>
      <w:r>
        <w:t>”</w:t>
      </w:r>
      <w:r w:rsidRPr="00C41003">
        <w:t>,</w:t>
      </w:r>
    </w:p>
    <w:p w:rsidR="00C41003" w:rsidRPr="00C41003" w:rsidRDefault="00C41003" w:rsidP="00C016B0">
      <w:pPr>
        <w:pStyle w:val="LITlitera"/>
        <w:keepNext/>
      </w:pPr>
      <w:r w:rsidRPr="00C41003">
        <w:t>b)</w:t>
      </w:r>
      <w:r w:rsidRPr="00C41003">
        <w:tab/>
        <w:t>po ust. 2 dodaje się ust.</w:t>
      </w:r>
      <w:r>
        <w:t xml:space="preserve"> </w:t>
      </w:r>
      <w:r w:rsidRPr="00C41003">
        <w:t>2a w</w:t>
      </w:r>
      <w:r>
        <w:t xml:space="preserve"> </w:t>
      </w:r>
      <w:r w:rsidRPr="00C41003">
        <w:t>brzmieniu:</w:t>
      </w:r>
    </w:p>
    <w:p w:rsidR="00C41003" w:rsidRPr="00C41003" w:rsidRDefault="00C41003" w:rsidP="007770D5">
      <w:pPr>
        <w:pStyle w:val="ZLITUSTzmustliter"/>
      </w:pPr>
      <w:r>
        <w:t>„</w:t>
      </w:r>
      <w:r w:rsidRPr="00C41003">
        <w:t>2a.</w:t>
      </w:r>
      <w:r>
        <w:t xml:space="preserve"> </w:t>
      </w:r>
      <w:r w:rsidRPr="00C41003">
        <w:t>Rada gminy może w</w:t>
      </w:r>
      <w:r>
        <w:t xml:space="preserve"> </w:t>
      </w:r>
      <w:r w:rsidRPr="00C41003">
        <w:t>uchwale, o</w:t>
      </w:r>
      <w:r>
        <w:t xml:space="preserve"> </w:t>
      </w:r>
      <w:r w:rsidRPr="00C41003">
        <w:t>której mowa w</w:t>
      </w:r>
      <w:r>
        <w:t xml:space="preserve"> </w:t>
      </w:r>
      <w:r w:rsidRPr="00C41003">
        <w:t>ust.</w:t>
      </w:r>
      <w:r>
        <w:t xml:space="preserve"> </w:t>
      </w:r>
      <w:r w:rsidRPr="00C41003">
        <w:t>1 pkt</w:t>
      </w:r>
      <w:r>
        <w:t xml:space="preserve"> </w:t>
      </w:r>
      <w:r w:rsidRPr="00C41003">
        <w:t>1,</w:t>
      </w:r>
      <w:r>
        <w:t xml:space="preserve"> </w:t>
      </w:r>
      <w:r w:rsidRPr="00C41003">
        <w:t xml:space="preserve">określić odległość, o której mowa w art. 2 w ust. 1 </w:t>
      </w:r>
      <w:r w:rsidR="003F572F">
        <w:t xml:space="preserve">w </w:t>
      </w:r>
      <w:r w:rsidRPr="00C41003">
        <w:t>pkt 5b.</w:t>
      </w:r>
      <w:r>
        <w:t>”</w:t>
      </w:r>
      <w:r w:rsidRPr="00C41003">
        <w:t>,</w:t>
      </w:r>
    </w:p>
    <w:p w:rsidR="00C41003" w:rsidRPr="00C41003" w:rsidRDefault="00C41003" w:rsidP="00C016B0">
      <w:pPr>
        <w:pStyle w:val="LITlitera"/>
        <w:keepNext/>
      </w:pPr>
      <w:r w:rsidRPr="00C41003">
        <w:t>c)</w:t>
      </w:r>
      <w:r w:rsidRPr="00C41003">
        <w:tab/>
        <w:t>w ust.</w:t>
      </w:r>
      <w:r>
        <w:t xml:space="preserve"> </w:t>
      </w:r>
      <w:r w:rsidRPr="00C41003">
        <w:t>3:</w:t>
      </w:r>
    </w:p>
    <w:p w:rsidR="00C41003" w:rsidRPr="00C41003" w:rsidRDefault="00C41003" w:rsidP="00C016B0">
      <w:pPr>
        <w:pStyle w:val="TIRtiret"/>
        <w:keepNext/>
      </w:pPr>
      <w:r w:rsidRPr="00C41003">
        <w:t>–</w:t>
      </w:r>
      <w:r w:rsidRPr="00C41003">
        <w:tab/>
        <w:t>pkt 1</w:t>
      </w:r>
      <w:r>
        <w:t xml:space="preserve"> </w:t>
      </w:r>
      <w:r w:rsidRPr="00C41003">
        <w:t>otrzymuje brzmienie:</w:t>
      </w:r>
    </w:p>
    <w:p w:rsidR="00C41003" w:rsidRPr="00C41003" w:rsidRDefault="00C41003" w:rsidP="00C41003">
      <w:pPr>
        <w:pStyle w:val="ZTIRPKTzmpkttiret"/>
      </w:pPr>
      <w:r>
        <w:t>„</w:t>
      </w:r>
      <w:r w:rsidRPr="00C41003">
        <w:t>1)</w:t>
      </w:r>
      <w:r w:rsidRPr="00C41003">
        <w:tab/>
        <w:t>wysokość dochodu gospodarstwa domowego uzasadniającą oddanie w</w:t>
      </w:r>
      <w:r w:rsidR="007770D5">
        <w:t> </w:t>
      </w:r>
      <w:r w:rsidRPr="00C41003">
        <w:t>najem lub podnajem lokalu na czas nieoznaczony i</w:t>
      </w:r>
      <w:r>
        <w:t xml:space="preserve"> </w:t>
      </w:r>
      <w:r w:rsidRPr="00C41003">
        <w:t>w</w:t>
      </w:r>
      <w:r>
        <w:t xml:space="preserve"> </w:t>
      </w:r>
      <w:r w:rsidRPr="00C41003">
        <w:t xml:space="preserve">najem socjalny </w:t>
      </w:r>
      <w:r w:rsidRPr="00C41003">
        <w:lastRenderedPageBreak/>
        <w:t>lokalu, oraz wysokość dochodu gospodarstwa domowego uzasadniającą stosowanie obniżek czynszu;</w:t>
      </w:r>
      <w:r>
        <w:t>”</w:t>
      </w:r>
      <w:r w:rsidRPr="00C41003">
        <w:t>,</w:t>
      </w:r>
    </w:p>
    <w:p w:rsidR="00C41003" w:rsidRPr="00C41003" w:rsidRDefault="00C41003" w:rsidP="00C016B0">
      <w:pPr>
        <w:pStyle w:val="TIRtiret"/>
        <w:keepNext/>
      </w:pPr>
      <w:r w:rsidRPr="00C41003">
        <w:t>–</w:t>
      </w:r>
      <w:r w:rsidRPr="00C41003">
        <w:tab/>
        <w:t>pkt 3</w:t>
      </w:r>
      <w:r>
        <w:t xml:space="preserve"> </w:t>
      </w:r>
      <w:r w:rsidRPr="00C41003">
        <w:t>otrzymuje brzmienie:</w:t>
      </w:r>
    </w:p>
    <w:p w:rsidR="00C41003" w:rsidRPr="00C41003" w:rsidRDefault="00C41003" w:rsidP="00C41003">
      <w:pPr>
        <w:pStyle w:val="ZTIRPKTzmpkttiret"/>
      </w:pPr>
      <w:r>
        <w:t>„</w:t>
      </w:r>
      <w:r w:rsidRPr="00C41003">
        <w:t>3)</w:t>
      </w:r>
      <w:r w:rsidRPr="00C41003">
        <w:tab/>
        <w:t>kryteria wyboru osób, którym przysługuje pierwszeństwo zawarcia umowy najmu lokalu na czas nieoznaczony i</w:t>
      </w:r>
      <w:r>
        <w:t xml:space="preserve"> </w:t>
      </w:r>
      <w:r w:rsidRPr="00C41003">
        <w:t>zawarcia umowy najmu socjalnego lokalu;</w:t>
      </w:r>
      <w:r>
        <w:t>”</w:t>
      </w:r>
      <w:r w:rsidRPr="00C41003">
        <w:t>,</w:t>
      </w:r>
    </w:p>
    <w:p w:rsidR="00C41003" w:rsidRPr="00C41003" w:rsidRDefault="00C41003" w:rsidP="00C016B0">
      <w:pPr>
        <w:pStyle w:val="TIRtiret"/>
        <w:keepNext/>
      </w:pPr>
      <w:r w:rsidRPr="00C41003">
        <w:t>–</w:t>
      </w:r>
      <w:r w:rsidRPr="00C41003">
        <w:tab/>
        <w:t>pkt 5</w:t>
      </w:r>
      <w:r>
        <w:t xml:space="preserve"> </w:t>
      </w:r>
      <w:r w:rsidRPr="00C41003">
        <w:t>otrzymuje brzmienie:</w:t>
      </w:r>
    </w:p>
    <w:p w:rsidR="00C41003" w:rsidRPr="00C41003" w:rsidRDefault="00C41003" w:rsidP="00C41003">
      <w:pPr>
        <w:pStyle w:val="ZTIRPKTzmpkttiret"/>
      </w:pPr>
      <w:r>
        <w:t>„</w:t>
      </w:r>
      <w:r w:rsidRPr="00C41003">
        <w:t>5)</w:t>
      </w:r>
      <w:r w:rsidRPr="00C41003">
        <w:tab/>
        <w:t>tryb rozpatrywania i</w:t>
      </w:r>
      <w:r>
        <w:t xml:space="preserve"> </w:t>
      </w:r>
      <w:r w:rsidRPr="00C41003">
        <w:t>załatwiania wniosków o</w:t>
      </w:r>
      <w:r>
        <w:t xml:space="preserve"> </w:t>
      </w:r>
      <w:r w:rsidRPr="00C41003">
        <w:t>najem lokali zawierany na</w:t>
      </w:r>
      <w:r>
        <w:t xml:space="preserve"> </w:t>
      </w:r>
      <w:r w:rsidRPr="00C41003">
        <w:t>czas nieoznaczony i</w:t>
      </w:r>
      <w:r>
        <w:t xml:space="preserve"> </w:t>
      </w:r>
      <w:r w:rsidRPr="00C41003">
        <w:t>o</w:t>
      </w:r>
      <w:r>
        <w:t xml:space="preserve"> </w:t>
      </w:r>
      <w:r w:rsidRPr="00C41003">
        <w:t>najem socjalny lokali oraz sposób poddania tych spraw kontroli społecznej;</w:t>
      </w:r>
      <w:r>
        <w:t>”</w:t>
      </w:r>
      <w:r w:rsidRPr="00C41003">
        <w:t>,</w:t>
      </w:r>
    </w:p>
    <w:p w:rsidR="00C41003" w:rsidRPr="00C41003" w:rsidRDefault="00C41003" w:rsidP="00C016B0">
      <w:pPr>
        <w:pStyle w:val="TIRtiret"/>
        <w:keepNext/>
      </w:pPr>
      <w:r w:rsidRPr="00C41003">
        <w:t>–</w:t>
      </w:r>
      <w:r w:rsidRPr="00C41003">
        <w:tab/>
        <w:t>po pkt 6 dodaje się pkt</w:t>
      </w:r>
      <w:r>
        <w:t xml:space="preserve"> </w:t>
      </w:r>
      <w:r w:rsidRPr="00C41003">
        <w:t>6a i</w:t>
      </w:r>
      <w:r>
        <w:t xml:space="preserve"> </w:t>
      </w:r>
      <w:r w:rsidRPr="00C41003">
        <w:t>6b w</w:t>
      </w:r>
      <w:r>
        <w:t xml:space="preserve"> </w:t>
      </w:r>
      <w:r w:rsidRPr="00C41003">
        <w:t>brzmieniu:</w:t>
      </w:r>
    </w:p>
    <w:p w:rsidR="00C41003" w:rsidRPr="00C41003" w:rsidRDefault="00C41003" w:rsidP="00C41003">
      <w:pPr>
        <w:pStyle w:val="ZTIRPKTzmpkttiret"/>
      </w:pPr>
      <w:r>
        <w:t>„</w:t>
      </w:r>
      <w:r w:rsidRPr="00C41003">
        <w:t>6a)</w:t>
      </w:r>
      <w:r w:rsidRPr="00C41003">
        <w:tab/>
        <w:t>warunki, jakie musi spełniać lokal wskazywany dla osób niepełnosprawnych, z</w:t>
      </w:r>
      <w:r>
        <w:t xml:space="preserve"> </w:t>
      </w:r>
      <w:r w:rsidRPr="00C41003">
        <w:t>uwzględnieniem rzeczywistych potrzeb wynikających z rodzaju niepełnosprawności;</w:t>
      </w:r>
    </w:p>
    <w:p w:rsidR="00C41003" w:rsidRPr="00C41003" w:rsidRDefault="00C41003" w:rsidP="00C41003">
      <w:pPr>
        <w:pStyle w:val="ZTIRPKTzmpkttiret"/>
      </w:pPr>
      <w:r w:rsidRPr="00C41003">
        <w:t>6b)</w:t>
      </w:r>
      <w:r w:rsidRPr="00C41003">
        <w:tab/>
        <w:t>zasady przeznaczania lokali na realizację zadań, o</w:t>
      </w:r>
      <w:r>
        <w:t xml:space="preserve"> </w:t>
      </w:r>
      <w:r w:rsidRPr="00C41003">
        <w:t>których mowa w</w:t>
      </w:r>
      <w:r>
        <w:t xml:space="preserve"> </w:t>
      </w:r>
      <w:r w:rsidRPr="00C41003">
        <w:t>art.</w:t>
      </w:r>
      <w:r>
        <w:t xml:space="preserve"> </w:t>
      </w:r>
      <w:r w:rsidRPr="00C41003">
        <w:t>4 ust.</w:t>
      </w:r>
      <w:r>
        <w:t xml:space="preserve"> </w:t>
      </w:r>
      <w:r w:rsidRPr="00C41003">
        <w:t>2b.</w:t>
      </w:r>
      <w:r>
        <w:t>”</w:t>
      </w:r>
      <w:r w:rsidRPr="00C41003">
        <w:t>,</w:t>
      </w:r>
    </w:p>
    <w:p w:rsidR="00C41003" w:rsidRPr="00C41003" w:rsidRDefault="00C41003" w:rsidP="00C41003">
      <w:pPr>
        <w:pStyle w:val="TIRtiret"/>
      </w:pPr>
      <w:r w:rsidRPr="00C41003">
        <w:t>–</w:t>
      </w:r>
      <w:r w:rsidRPr="00C41003">
        <w:tab/>
        <w:t>uchyla się pkt</w:t>
      </w:r>
      <w:r>
        <w:t xml:space="preserve"> </w:t>
      </w:r>
      <w:r w:rsidRPr="00C41003">
        <w:t>7,</w:t>
      </w:r>
    </w:p>
    <w:p w:rsidR="00C41003" w:rsidRPr="00C41003" w:rsidRDefault="00C41003" w:rsidP="00C016B0">
      <w:pPr>
        <w:pStyle w:val="LITlitera"/>
        <w:keepNext/>
      </w:pPr>
      <w:r w:rsidRPr="00C41003">
        <w:t>d)</w:t>
      </w:r>
      <w:r w:rsidRPr="00C41003">
        <w:tab/>
        <w:t>po ust. 3a dodaje się ust.</w:t>
      </w:r>
      <w:r>
        <w:t xml:space="preserve"> </w:t>
      </w:r>
      <w:r w:rsidRPr="00C41003">
        <w:t>3b i</w:t>
      </w:r>
      <w:r>
        <w:t xml:space="preserve"> </w:t>
      </w:r>
      <w:r w:rsidRPr="00C41003">
        <w:t>3c w</w:t>
      </w:r>
      <w:r>
        <w:t xml:space="preserve"> </w:t>
      </w:r>
      <w:r w:rsidRPr="00C41003">
        <w:t>brzmieniu:</w:t>
      </w:r>
    </w:p>
    <w:p w:rsidR="00C41003" w:rsidRPr="00C41003" w:rsidRDefault="00C41003" w:rsidP="00C41003">
      <w:pPr>
        <w:pStyle w:val="ZLITUSTzmustliter"/>
      </w:pPr>
      <w:r>
        <w:t>„</w:t>
      </w:r>
      <w:r w:rsidRPr="00C41003">
        <w:t>3b.</w:t>
      </w:r>
      <w:r>
        <w:t xml:space="preserve"> </w:t>
      </w:r>
      <w:r w:rsidRPr="00C41003">
        <w:t>Rada gminy może w uchwale, o której mowa w ust. 1 pkt 2, określić kryteria oddawania w najem lokali o powierzchni użytkowej przekraczającej 80 m</w:t>
      </w:r>
      <w:r w:rsidRPr="00C41003">
        <w:rPr>
          <w:rStyle w:val="IGindeksgrny"/>
        </w:rPr>
        <w:t>2</w:t>
      </w:r>
      <w:r w:rsidRPr="00C41003">
        <w:t xml:space="preserve"> odmiennie od kryteriów wynajmowania innych lokali wchodzących w skład mieszkaniowego zasobu gminy.</w:t>
      </w:r>
    </w:p>
    <w:p w:rsidR="00C41003" w:rsidRPr="00C41003" w:rsidRDefault="00C41003" w:rsidP="00C41003">
      <w:pPr>
        <w:pStyle w:val="ZLITUSTzmustliter"/>
      </w:pPr>
      <w:r w:rsidRPr="00C41003">
        <w:t>3c.</w:t>
      </w:r>
      <w:r>
        <w:t xml:space="preserve"> </w:t>
      </w:r>
      <w:r w:rsidRPr="00C41003">
        <w:t>Kryteria oddawania w najem lokali o powierzchni użytkowej przekraczającej 80 m</w:t>
      </w:r>
      <w:r w:rsidRPr="00C41003">
        <w:rPr>
          <w:rStyle w:val="IGindeksgrny"/>
        </w:rPr>
        <w:t>2</w:t>
      </w:r>
      <w:r w:rsidRPr="00C41003">
        <w:t>, o których mowa w ust. 3b, stosuje się, jeżeli lokalu nie można wynająć w celu zaspokojenia potrzeb mieszkaniowych osób, których wniosek o</w:t>
      </w:r>
      <w:r>
        <w:t xml:space="preserve"> </w:t>
      </w:r>
      <w:r w:rsidRPr="00C41003">
        <w:t>najem lokalu z mieszkaniowego zasobu gminy został przyjęty do realizacji.</w:t>
      </w:r>
      <w:r>
        <w:t>”</w:t>
      </w:r>
      <w:r w:rsidRPr="00C41003">
        <w:t>,</w:t>
      </w:r>
    </w:p>
    <w:p w:rsidR="00C41003" w:rsidRPr="00C41003" w:rsidRDefault="00C41003" w:rsidP="00C016B0">
      <w:pPr>
        <w:pStyle w:val="LITlitera"/>
        <w:keepNext/>
      </w:pPr>
      <w:r w:rsidRPr="00C41003">
        <w:t>e)</w:t>
      </w:r>
      <w:r w:rsidRPr="00C41003">
        <w:tab/>
        <w:t>po ust. 4 dodaje się ust. 4a w brzmieniu:</w:t>
      </w:r>
    </w:p>
    <w:p w:rsidR="00C41003" w:rsidRPr="00C41003" w:rsidRDefault="00C41003" w:rsidP="00C41003">
      <w:pPr>
        <w:pStyle w:val="ZLITUSTzmustliter"/>
      </w:pPr>
      <w:r>
        <w:t>„</w:t>
      </w:r>
      <w:r w:rsidRPr="00C41003">
        <w:t>4a.</w:t>
      </w:r>
      <w:r>
        <w:t xml:space="preserve"> </w:t>
      </w:r>
      <w:r w:rsidRPr="00C41003">
        <w:t>W</w:t>
      </w:r>
      <w:r>
        <w:t xml:space="preserve"> </w:t>
      </w:r>
      <w:r w:rsidRPr="00C41003">
        <w:t>przypadku gdy powierzchnia użytkowa lokalu przekracza ustalenia zawarte w</w:t>
      </w:r>
      <w:r>
        <w:t xml:space="preserve"> </w:t>
      </w:r>
      <w:r w:rsidRPr="00C41003">
        <w:t>wieloletnim programie gospodarowania mieszkaniowym zasobem gminy, o</w:t>
      </w:r>
      <w:r>
        <w:t xml:space="preserve"> </w:t>
      </w:r>
      <w:r w:rsidRPr="00C41003">
        <w:t>których mowa w</w:t>
      </w:r>
      <w:r>
        <w:t xml:space="preserve"> </w:t>
      </w:r>
      <w:r w:rsidRPr="00C41003">
        <w:t>ust.</w:t>
      </w:r>
      <w:r>
        <w:t xml:space="preserve"> </w:t>
      </w:r>
      <w:r w:rsidRPr="00C41003">
        <w:t>2 pkt</w:t>
      </w:r>
      <w:r>
        <w:t xml:space="preserve"> </w:t>
      </w:r>
      <w:r w:rsidRPr="00C41003">
        <w:t>8 lit.</w:t>
      </w:r>
      <w:r>
        <w:t xml:space="preserve"> </w:t>
      </w:r>
      <w:r w:rsidRPr="00C41003">
        <w:t>c, wynajmujący może wypowiedzieć umowę najmu z</w:t>
      </w:r>
      <w:r>
        <w:t xml:space="preserve"> </w:t>
      </w:r>
      <w:r w:rsidRPr="00C41003">
        <w:t xml:space="preserve">zachowaniem sześciomiesięcznego terminu wypowiedzenia, na koniec miesiąca kalendarzowego, pod warunkiem jednoczesnego przedstawienia </w:t>
      </w:r>
      <w:r w:rsidRPr="00C41003">
        <w:lastRenderedPageBreak/>
        <w:t>pisemnej oferty zawarcia umowy najmu innego lokalu, spełniającego wymagania co</w:t>
      </w:r>
      <w:r>
        <w:t xml:space="preserve"> </w:t>
      </w:r>
      <w:r w:rsidRPr="00C41003">
        <w:t>najmniej takie same, jakie powinien spełniać lokal zamienny. Gmina może określić w</w:t>
      </w:r>
      <w:r>
        <w:t xml:space="preserve"> </w:t>
      </w:r>
      <w:r w:rsidRPr="00C41003">
        <w:t>wieloletnim programie gospodarowania mieszkaniowym zasobem gminy termin wypowiedzenia dłuższy niż 6</w:t>
      </w:r>
      <w:r>
        <w:t xml:space="preserve"> </w:t>
      </w:r>
      <w:r w:rsidRPr="00C41003">
        <w:t>miesięcy. Koszty przeprowadzki do</w:t>
      </w:r>
      <w:r>
        <w:t xml:space="preserve"> </w:t>
      </w:r>
      <w:r w:rsidRPr="00C41003">
        <w:t>zaoferowanego lokalu pokrywa gmina.</w:t>
      </w:r>
      <w:r>
        <w:t>”</w:t>
      </w:r>
      <w:r w:rsidRPr="00C41003">
        <w:t>;</w:t>
      </w:r>
    </w:p>
    <w:p w:rsidR="00C41003" w:rsidRPr="00C41003" w:rsidRDefault="00C41003" w:rsidP="00C016B0">
      <w:pPr>
        <w:pStyle w:val="PKTpunkt"/>
        <w:keepNext/>
      </w:pPr>
      <w:r w:rsidRPr="00C41003">
        <w:t>16)</w:t>
      </w:r>
      <w:r w:rsidRPr="00C41003">
        <w:tab/>
        <w:t>po art. 21 dodaje się art.</w:t>
      </w:r>
      <w:r>
        <w:t xml:space="preserve"> </w:t>
      </w:r>
      <w:r w:rsidR="001725E0">
        <w:t>21a–</w:t>
      </w:r>
      <w:r w:rsidRPr="00C41003">
        <w:t>21c w</w:t>
      </w:r>
      <w:r>
        <w:t xml:space="preserve"> </w:t>
      </w:r>
      <w:r w:rsidRPr="00C41003">
        <w:t>brzmieniu:</w:t>
      </w:r>
    </w:p>
    <w:p w:rsidR="00C41003" w:rsidRPr="00C41003" w:rsidRDefault="00C41003" w:rsidP="00C41003">
      <w:pPr>
        <w:pStyle w:val="ZARTzmartartykuempunktem"/>
      </w:pPr>
      <w:r>
        <w:t>„</w:t>
      </w:r>
      <w:r w:rsidRPr="00C41003">
        <w:t>Art.</w:t>
      </w:r>
      <w:r>
        <w:t xml:space="preserve"> </w:t>
      </w:r>
      <w:r w:rsidRPr="00C41003">
        <w:t>21a.</w:t>
      </w:r>
      <w:r>
        <w:t xml:space="preserve"> </w:t>
      </w:r>
      <w:r w:rsidRPr="00C41003">
        <w:t>W</w:t>
      </w:r>
      <w:r>
        <w:t xml:space="preserve"> </w:t>
      </w:r>
      <w:r w:rsidRPr="00C41003">
        <w:t>przypadku przekroczenia normy powierzchni użytkowej lokalu, o</w:t>
      </w:r>
      <w:r w:rsidR="007770D5">
        <w:t> </w:t>
      </w:r>
      <w:r w:rsidRPr="00C41003">
        <w:t>której mowa w</w:t>
      </w:r>
      <w:r>
        <w:t xml:space="preserve"> </w:t>
      </w:r>
      <w:r w:rsidRPr="00C41003">
        <w:t>art. 21 ust.</w:t>
      </w:r>
      <w:r>
        <w:t xml:space="preserve"> </w:t>
      </w:r>
      <w:r w:rsidRPr="00C41003">
        <w:t>2 pkt</w:t>
      </w:r>
      <w:r>
        <w:t xml:space="preserve"> </w:t>
      </w:r>
      <w:r w:rsidRPr="00C41003">
        <w:t>8 lit.</w:t>
      </w:r>
      <w:r>
        <w:t xml:space="preserve"> </w:t>
      </w:r>
      <w:r w:rsidRPr="00C41003">
        <w:t>c, inne jednostki samorządu terytorialnego mogą wypowiedzieć umowę najmu z</w:t>
      </w:r>
      <w:r>
        <w:t xml:space="preserve"> </w:t>
      </w:r>
      <w:r w:rsidRPr="00C41003">
        <w:t>zachowaniem sześciomiesięcznego terminu wypowiedzenia, na koniec miesiąca kalendarzowego, pod warunkiem jednoczesnego przedstawienia pisemnej oferty zawarcia umowy najmu innego lokalu, spełniającego wymagania co najmniej takie same, jakie powinien spełniać lokal zamienny. Koszty przeprowadzki do zaoferowanego lokalu pokrywa właściciel.</w:t>
      </w:r>
    </w:p>
    <w:p w:rsidR="00C41003" w:rsidRPr="00C41003" w:rsidRDefault="00C41003" w:rsidP="00C41003">
      <w:pPr>
        <w:pStyle w:val="ZARTzmartartykuempunktem"/>
      </w:pPr>
      <w:r w:rsidRPr="00C41003">
        <w:t>Art. 21b. 1. Osoba ubiegająca się o</w:t>
      </w:r>
      <w:r>
        <w:t xml:space="preserve"> </w:t>
      </w:r>
      <w:r w:rsidRPr="00C41003">
        <w:t>zawarcie umowy najmu lub podnajmu lokalu i</w:t>
      </w:r>
      <w:r w:rsidR="007770D5">
        <w:t> </w:t>
      </w:r>
      <w:r w:rsidRPr="00C41003">
        <w:t>najmu socjalnego lokalu wchodzącego w</w:t>
      </w:r>
      <w:r>
        <w:t xml:space="preserve"> </w:t>
      </w:r>
      <w:r w:rsidRPr="00C41003">
        <w:t>skład mieszkaniowego zasobu gminy składa deklarację o</w:t>
      </w:r>
      <w:r>
        <w:t xml:space="preserve"> </w:t>
      </w:r>
      <w:r w:rsidRPr="00C41003">
        <w:t>dochodach gospodarstwa domowego w</w:t>
      </w:r>
      <w:r>
        <w:t xml:space="preserve"> </w:t>
      </w:r>
      <w:r w:rsidRPr="00C41003">
        <w:t>okresie 3</w:t>
      </w:r>
      <w:r>
        <w:t xml:space="preserve"> </w:t>
      </w:r>
      <w:r w:rsidRPr="00C41003">
        <w:t>miesięcy poprzedzających złożenie deklaracji oraz oświadczenie o</w:t>
      </w:r>
      <w:r>
        <w:t xml:space="preserve"> </w:t>
      </w:r>
      <w:r w:rsidRPr="00C41003">
        <w:t>stanie majątkowym członków gospodarstwa domowego. W deklaracji o dochodach gospodarst</w:t>
      </w:r>
      <w:r w:rsidR="007770D5">
        <w:t>wa domowego oraz oświadczeniu o </w:t>
      </w:r>
      <w:r w:rsidRPr="00C41003">
        <w:t>stanie majątkowym członków gospodarstwa domowego uwzględnia się osoby będące członkami gospodarstwa domowego w dniu składania tych dokumentów.</w:t>
      </w:r>
    </w:p>
    <w:p w:rsidR="00C41003" w:rsidRPr="00C41003" w:rsidRDefault="00C41003" w:rsidP="007770D5">
      <w:pPr>
        <w:pStyle w:val="ZUSTzmustartykuempunktem"/>
      </w:pPr>
      <w:r w:rsidRPr="00C41003">
        <w:t>2. Deklarację o dochodach gospodarstwa domowego składa się zgodnie z wzorem określonym w przepisach wydanych na podstawie art. 9 ustawy z dnia 21 czerwca 2001</w:t>
      </w:r>
      <w:r w:rsidR="007770D5">
        <w:t> </w:t>
      </w:r>
      <w:r w:rsidRPr="00C41003">
        <w:t>r. o dodatkach mieszkaniowych.</w:t>
      </w:r>
    </w:p>
    <w:p w:rsidR="00C41003" w:rsidRPr="00C41003" w:rsidRDefault="00C41003" w:rsidP="007770D5">
      <w:pPr>
        <w:pStyle w:val="ZUSTzmustartykuempunktem"/>
      </w:pPr>
      <w:r w:rsidRPr="00C41003">
        <w:t>3. Oświadczenie o stanie majątkowym składa się zgodnie z wzorem określonym w</w:t>
      </w:r>
      <w:r w:rsidR="007770D5">
        <w:t> </w:t>
      </w:r>
      <w:r w:rsidRPr="00C41003">
        <w:t>przepisach wydanych na podstawie art. 7 ust. 15 ustawy z dnia 21 czerwca 2001 r. o</w:t>
      </w:r>
      <w:r w:rsidR="007770D5">
        <w:t> </w:t>
      </w:r>
      <w:r w:rsidRPr="00C41003">
        <w:t>dodatkach mieszkaniowych.</w:t>
      </w:r>
    </w:p>
    <w:p w:rsidR="00C41003" w:rsidRPr="00C41003" w:rsidRDefault="00C41003" w:rsidP="007770D5">
      <w:pPr>
        <w:pStyle w:val="ZUSTzmustartykuempunktem"/>
      </w:pPr>
      <w:r w:rsidRPr="00C41003">
        <w:t>4.</w:t>
      </w:r>
      <w:r>
        <w:t xml:space="preserve"> </w:t>
      </w:r>
      <w:r w:rsidRPr="00C41003">
        <w:t>Na żądanie gminy najemca lub osoba ubiegająca się o</w:t>
      </w:r>
      <w:r>
        <w:t xml:space="preserve"> </w:t>
      </w:r>
      <w:r w:rsidRPr="00C41003">
        <w:t>zawarcie umowy najmu lub podnajmu lokalu i</w:t>
      </w:r>
      <w:r>
        <w:t xml:space="preserve"> </w:t>
      </w:r>
      <w:r w:rsidRPr="00C41003">
        <w:t>najmu socjalnego lokalu wchodzącego w</w:t>
      </w:r>
      <w:r>
        <w:t xml:space="preserve"> </w:t>
      </w:r>
      <w:r w:rsidRPr="00C41003">
        <w:t>skład mieszkaniowego zasobu gminy ma obowiązek złożenia oświadczenia o</w:t>
      </w:r>
      <w:r>
        <w:t xml:space="preserve"> </w:t>
      </w:r>
      <w:r w:rsidRPr="00C41003">
        <w:t>nieposiadaniu tytułu prawnego do innego lokalu położonego w</w:t>
      </w:r>
      <w:r>
        <w:t xml:space="preserve"> </w:t>
      </w:r>
      <w:r w:rsidRPr="00C41003">
        <w:t xml:space="preserve">tej samej lub pobliskiej miejscowości. W oświadczeniu zamieszcza się klauzulę w brzmieniu: </w:t>
      </w:r>
      <w:r>
        <w:t>„</w:t>
      </w:r>
      <w:r w:rsidRPr="00C41003">
        <w:t xml:space="preserve">Jestem świadomy odpowiedzialności karnej na podstawie art. 233 § 6 w związku z art. 233 § 1 Kodeksu karnego za złożenie </w:t>
      </w:r>
      <w:r w:rsidRPr="00C41003">
        <w:lastRenderedPageBreak/>
        <w:t>fałszywego oświadczenia</w:t>
      </w:r>
      <w:r>
        <w:t>”</w:t>
      </w:r>
      <w:r w:rsidRPr="00C41003">
        <w:t>. Klauzula ta zastępuje pouczenie organu o odpowiedzialności karnej za składanie fałszywych zeznań.</w:t>
      </w:r>
    </w:p>
    <w:p w:rsidR="00C41003" w:rsidRPr="00C41003" w:rsidRDefault="00C41003" w:rsidP="007770D5">
      <w:pPr>
        <w:pStyle w:val="ZUSTzmustartykuempunktem"/>
      </w:pPr>
      <w:r w:rsidRPr="00C41003">
        <w:t>5.</w:t>
      </w:r>
      <w:r>
        <w:t xml:space="preserve"> </w:t>
      </w:r>
      <w:r w:rsidRPr="00C41003">
        <w:t>Deklarację, o której mowa w ust. 1, oraz oświadczenie, o</w:t>
      </w:r>
      <w:r>
        <w:t xml:space="preserve"> </w:t>
      </w:r>
      <w:r w:rsidRPr="00C41003">
        <w:t>którym mowa w</w:t>
      </w:r>
      <w:r>
        <w:t xml:space="preserve"> </w:t>
      </w:r>
      <w:r w:rsidRPr="00C41003">
        <w:t>ust.</w:t>
      </w:r>
      <w:r>
        <w:t xml:space="preserve"> </w:t>
      </w:r>
      <w:r w:rsidRPr="00C41003">
        <w:t>1 i 4, składa się pod rygorem odpowiedzialności karnej za składanie fałszywych zeznań.</w:t>
      </w:r>
    </w:p>
    <w:p w:rsidR="00C41003" w:rsidRPr="00C41003" w:rsidRDefault="00C41003" w:rsidP="007770D5">
      <w:pPr>
        <w:pStyle w:val="ZUSTzmustartykuempunktem"/>
      </w:pPr>
      <w:r w:rsidRPr="00C41003">
        <w:t>6.</w:t>
      </w:r>
      <w:r>
        <w:t xml:space="preserve"> </w:t>
      </w:r>
      <w:r w:rsidRPr="00C41003">
        <w:t>Gmina odmawia zawarcia umowy najmu lub podnajmu lokalu i</w:t>
      </w:r>
      <w:r>
        <w:t xml:space="preserve"> </w:t>
      </w:r>
      <w:r w:rsidRPr="00C41003">
        <w:t>najmu socjalnego lokalu w</w:t>
      </w:r>
      <w:r>
        <w:t xml:space="preserve"> </w:t>
      </w:r>
      <w:r w:rsidRPr="00C41003">
        <w:t>przypadku niezłożenia deklaracji o</w:t>
      </w:r>
      <w:r>
        <w:t xml:space="preserve"> </w:t>
      </w:r>
      <w:r w:rsidRPr="00C41003">
        <w:t>wysokości dochodów członków gospodarstwa domowego, oświadczenia o</w:t>
      </w:r>
      <w:r>
        <w:t xml:space="preserve"> </w:t>
      </w:r>
      <w:r w:rsidRPr="00C41003">
        <w:t>stanie majątkowym członków gospodarstwa domowego, oświadczenia o</w:t>
      </w:r>
      <w:r>
        <w:t xml:space="preserve"> </w:t>
      </w:r>
      <w:r w:rsidRPr="00C41003">
        <w:t>nieposiadaniu tytułu prawnego do innego lokalu położonego w</w:t>
      </w:r>
      <w:r>
        <w:t xml:space="preserve"> </w:t>
      </w:r>
      <w:r w:rsidRPr="00C41003">
        <w:t>tej samej lub pobliskiej miejscowości, o</w:t>
      </w:r>
      <w:r>
        <w:t xml:space="preserve"> </w:t>
      </w:r>
      <w:r w:rsidRPr="00C41003">
        <w:t>którym mowa w</w:t>
      </w:r>
      <w:r>
        <w:t xml:space="preserve"> </w:t>
      </w:r>
      <w:r w:rsidRPr="00C41003">
        <w:t>ust.</w:t>
      </w:r>
      <w:r>
        <w:t xml:space="preserve"> </w:t>
      </w:r>
      <w:r w:rsidRPr="00C41003">
        <w:t>4, lub jeżeli występuje rażąca dysproporcja między niskimi dochodami wskazanymi w</w:t>
      </w:r>
      <w:r>
        <w:t xml:space="preserve"> </w:t>
      </w:r>
      <w:r w:rsidRPr="00C41003">
        <w:t>złożonej deklaracji a</w:t>
      </w:r>
      <w:r w:rsidR="007770D5">
        <w:t> </w:t>
      </w:r>
      <w:r w:rsidRPr="00C41003">
        <w:t>wykazanym w</w:t>
      </w:r>
      <w:r>
        <w:t xml:space="preserve"> </w:t>
      </w:r>
      <w:r w:rsidRPr="00C41003">
        <w:t>oświadczeniu majątkowym stanem majątkowym członków gospodarstwa domowego osoby ubiegającej się o</w:t>
      </w:r>
      <w:r>
        <w:t xml:space="preserve"> </w:t>
      </w:r>
      <w:r w:rsidRPr="00C41003">
        <w:t>najem.</w:t>
      </w:r>
    </w:p>
    <w:p w:rsidR="00C41003" w:rsidRPr="00C41003" w:rsidRDefault="00C41003" w:rsidP="00C41003">
      <w:pPr>
        <w:pStyle w:val="ZARTzmartartykuempunktem"/>
      </w:pPr>
      <w:r w:rsidRPr="00C41003">
        <w:t>Art.</w:t>
      </w:r>
      <w:r>
        <w:t xml:space="preserve"> </w:t>
      </w:r>
      <w:r w:rsidRPr="00C41003">
        <w:t>21c.</w:t>
      </w:r>
      <w:r>
        <w:t xml:space="preserve"> </w:t>
      </w:r>
      <w:r w:rsidRPr="00C41003">
        <w:t>1. Gmina nie częściej niż co</w:t>
      </w:r>
      <w:r>
        <w:t xml:space="preserve"> </w:t>
      </w:r>
      <w:r w:rsidRPr="00C41003">
        <w:t>2,5</w:t>
      </w:r>
      <w:r>
        <w:t xml:space="preserve"> </w:t>
      </w:r>
      <w:r w:rsidRPr="00C41003">
        <w:t>roku weryfikuje spełnianie przez najemców, z wyłączeniem umów najmu socjalnego lokalu, kryterium wysokości dochodu uzasadniającej oddanie w</w:t>
      </w:r>
      <w:r>
        <w:t xml:space="preserve"> </w:t>
      </w:r>
      <w:r w:rsidRPr="00C41003">
        <w:t>najem lub podnajem lokalu.</w:t>
      </w:r>
    </w:p>
    <w:p w:rsidR="00C41003" w:rsidRPr="00C41003" w:rsidRDefault="00C41003" w:rsidP="007770D5">
      <w:pPr>
        <w:pStyle w:val="ZUSTzmustartykuempunktem"/>
      </w:pPr>
      <w:r w:rsidRPr="00C41003">
        <w:t>2.</w:t>
      </w:r>
      <w:r>
        <w:t xml:space="preserve"> </w:t>
      </w:r>
      <w:r w:rsidRPr="00C41003">
        <w:t>Na pisemne żądanie gminy najemca jest obowiązany do złożenia w</w:t>
      </w:r>
      <w:r>
        <w:t xml:space="preserve"> </w:t>
      </w:r>
      <w:r w:rsidRPr="00C41003">
        <w:t>terminie 1</w:t>
      </w:r>
      <w:r w:rsidR="007770D5">
        <w:t> </w:t>
      </w:r>
      <w:r w:rsidRPr="00C41003">
        <w:t>miesiąca od dnia otrzymania żądania gminy deklaracji o</w:t>
      </w:r>
      <w:r>
        <w:t xml:space="preserve"> </w:t>
      </w:r>
      <w:r w:rsidRPr="00C41003">
        <w:t>dochodach gospodarstwa domowego w</w:t>
      </w:r>
      <w:r>
        <w:t xml:space="preserve"> </w:t>
      </w:r>
      <w:r w:rsidRPr="00C41003">
        <w:t>okresie 3</w:t>
      </w:r>
      <w:r>
        <w:t xml:space="preserve"> </w:t>
      </w:r>
      <w:r w:rsidRPr="00C41003">
        <w:t>miesięcy poprzedzających złożenie deklaracji. W deklaracji o</w:t>
      </w:r>
      <w:r w:rsidR="007770D5">
        <w:t> </w:t>
      </w:r>
      <w:r w:rsidRPr="00C41003">
        <w:t>dochodach gospodarstwa domowego uwzględnia się osoby będące członkami gospodarstwa domowego w dniu jej składania. Deklarację składa się zgodnie z wzorem określonym w przepisach wydanych na podstawie art. 9 ustawy z dnia 21 czerwca 2001</w:t>
      </w:r>
      <w:r w:rsidR="007770D5">
        <w:t> </w:t>
      </w:r>
      <w:r w:rsidRPr="00C41003">
        <w:t>r. o</w:t>
      </w:r>
      <w:r>
        <w:t xml:space="preserve"> </w:t>
      </w:r>
      <w:r w:rsidRPr="00C41003">
        <w:t>dodatkach mieszkaniowych. W</w:t>
      </w:r>
      <w:r>
        <w:t xml:space="preserve"> </w:t>
      </w:r>
      <w:r w:rsidRPr="00C41003">
        <w:t>przypadku niezłożenia deklaracji gmina może wypowiedzieć umowę najmu nie później niż na miesiąc naprzód, na koniec miesiąca kalendarzowego.</w:t>
      </w:r>
    </w:p>
    <w:p w:rsidR="00C41003" w:rsidRPr="00C41003" w:rsidRDefault="00C41003" w:rsidP="007770D5">
      <w:pPr>
        <w:pStyle w:val="ZUSTzmustartykuempunktem"/>
      </w:pPr>
      <w:r w:rsidRPr="00C41003">
        <w:t>3. Deklarację, o której mowa w ust. 2, składa się pod rygorem odpowiedzialności karnej za składanie fałszywych zeznań.</w:t>
      </w:r>
    </w:p>
    <w:p w:rsidR="00C41003" w:rsidRPr="00C41003" w:rsidRDefault="00C41003" w:rsidP="007770D5">
      <w:pPr>
        <w:pStyle w:val="ZUSTzmustartykuempunktem"/>
      </w:pPr>
      <w:r w:rsidRPr="00C41003">
        <w:t>4.</w:t>
      </w:r>
      <w:r>
        <w:t xml:space="preserve"> </w:t>
      </w:r>
      <w:r w:rsidRPr="00C41003">
        <w:t>Jeżeli średni miesięczny dochód gospodarstwa domowego najemcy w</w:t>
      </w:r>
      <w:r w:rsidR="007770D5">
        <w:t> </w:t>
      </w:r>
      <w:r w:rsidRPr="00C41003">
        <w:t>przeliczeniu na członka gospodarstwa domowego w</w:t>
      </w:r>
      <w:r>
        <w:t xml:space="preserve"> </w:t>
      </w:r>
      <w:r w:rsidRPr="00C41003">
        <w:t>okresie 3</w:t>
      </w:r>
      <w:r>
        <w:t xml:space="preserve"> </w:t>
      </w:r>
      <w:r w:rsidRPr="00C41003">
        <w:t>miesięcy poprzedzających złożenie deklaracji jest wyższy niż kryteria zawarte w</w:t>
      </w:r>
      <w:r>
        <w:t xml:space="preserve"> </w:t>
      </w:r>
      <w:r w:rsidRPr="00C41003">
        <w:t>uchwale rady gminy, o</w:t>
      </w:r>
      <w:r>
        <w:t xml:space="preserve"> </w:t>
      </w:r>
      <w:r w:rsidRPr="00C41003">
        <w:t>której mowa w</w:t>
      </w:r>
      <w:r>
        <w:t xml:space="preserve"> </w:t>
      </w:r>
      <w:r w:rsidRPr="00C41003">
        <w:t>art.</w:t>
      </w:r>
      <w:r>
        <w:t xml:space="preserve"> </w:t>
      </w:r>
      <w:r w:rsidRPr="00C41003">
        <w:t>21 ust.</w:t>
      </w:r>
      <w:r>
        <w:t xml:space="preserve"> </w:t>
      </w:r>
      <w:r w:rsidRPr="00C41003">
        <w:t>1 pkt</w:t>
      </w:r>
      <w:r>
        <w:t xml:space="preserve"> </w:t>
      </w:r>
      <w:r w:rsidRPr="00C41003">
        <w:t>2, dotyczące wysokości dochodu gospodarstwa domowego uzasadniającej oddanie w</w:t>
      </w:r>
      <w:r>
        <w:t xml:space="preserve"> </w:t>
      </w:r>
      <w:r w:rsidRPr="00C41003">
        <w:t>najem lub podnajem lokalu na czas oznaczony, czynsz podwyższa się o</w:t>
      </w:r>
      <w:r>
        <w:t xml:space="preserve"> </w:t>
      </w:r>
      <w:r w:rsidRPr="00C41003">
        <w:t xml:space="preserve">kwotę tej nadwyżki wypowiadając jego dotychczasową wysokość, najpóźniej na koniec miesiąca kalendarzowego. Czynsz po </w:t>
      </w:r>
      <w:r w:rsidRPr="00C41003">
        <w:lastRenderedPageBreak/>
        <w:t>podwyższeniu o</w:t>
      </w:r>
      <w:r>
        <w:t xml:space="preserve"> </w:t>
      </w:r>
      <w:r w:rsidRPr="00C41003">
        <w:t>kwotę nadwyżki nie może przekroczyć czynszu, jaki mógłby otrzymać z</w:t>
      </w:r>
      <w:r>
        <w:t xml:space="preserve"> </w:t>
      </w:r>
      <w:r w:rsidRPr="00C41003">
        <w:t>tytułu najmu właściciel takiego lokalu mieszkalnego, gdyby lokal ten nie wchodził w</w:t>
      </w:r>
      <w:r w:rsidR="007770D5">
        <w:t> </w:t>
      </w:r>
      <w:r w:rsidRPr="00C41003">
        <w:t>skład mieszkaniowego zasobu gminy.</w:t>
      </w:r>
    </w:p>
    <w:p w:rsidR="00C41003" w:rsidRPr="00C41003" w:rsidRDefault="00C41003" w:rsidP="00C41003">
      <w:pPr>
        <w:pStyle w:val="ZARTzmartartykuempunktem"/>
      </w:pPr>
      <w:r w:rsidRPr="00C41003">
        <w:t>5.</w:t>
      </w:r>
      <w:r>
        <w:t xml:space="preserve"> </w:t>
      </w:r>
      <w:r w:rsidRPr="00C41003">
        <w:t>Termin wypowiedzenia wysokości czynszu, o</w:t>
      </w:r>
      <w:r>
        <w:t xml:space="preserve"> </w:t>
      </w:r>
      <w:r w:rsidRPr="00C41003">
        <w:t>którym mowa w</w:t>
      </w:r>
      <w:r>
        <w:t xml:space="preserve"> </w:t>
      </w:r>
      <w:r w:rsidRPr="00C41003">
        <w:t>ust.</w:t>
      </w:r>
      <w:r>
        <w:t xml:space="preserve"> </w:t>
      </w:r>
      <w:r w:rsidRPr="00C41003">
        <w:t>4, wynosi 3</w:t>
      </w:r>
      <w:r>
        <w:t xml:space="preserve"> </w:t>
      </w:r>
      <w:r w:rsidRPr="00C41003">
        <w:t>miesiące. Wypowiedzenie wysokości czynszu powinno być dokonane w formie pisemnej pod rygorem nieważności.</w:t>
      </w:r>
    </w:p>
    <w:p w:rsidR="00C41003" w:rsidRPr="00C41003" w:rsidRDefault="00C41003" w:rsidP="001725E0">
      <w:pPr>
        <w:pStyle w:val="ZUSTzmustartykuempunktem"/>
      </w:pPr>
      <w:r w:rsidRPr="00C41003">
        <w:t>6.</w:t>
      </w:r>
      <w:r>
        <w:t xml:space="preserve"> </w:t>
      </w:r>
      <w:r w:rsidRPr="00C41003">
        <w:t>W</w:t>
      </w:r>
      <w:r>
        <w:t xml:space="preserve"> </w:t>
      </w:r>
      <w:r w:rsidRPr="00C41003">
        <w:t>przypadku gdy podwyżka czynszu, o</w:t>
      </w:r>
      <w:r>
        <w:t xml:space="preserve"> </w:t>
      </w:r>
      <w:r w:rsidRPr="00C41003">
        <w:t>której mowa w</w:t>
      </w:r>
      <w:r>
        <w:t xml:space="preserve"> </w:t>
      </w:r>
      <w:r w:rsidRPr="00C41003">
        <w:t>ust.</w:t>
      </w:r>
      <w:r>
        <w:t xml:space="preserve"> </w:t>
      </w:r>
      <w:r w:rsidRPr="00C41003">
        <w:t>4, przekracza 50% dotychczasowego czynszu, najemca, przez pierwsze 6</w:t>
      </w:r>
      <w:r>
        <w:t xml:space="preserve"> </w:t>
      </w:r>
      <w:r w:rsidRPr="00C41003">
        <w:t>miesięcy obowiązywania podwyżki, wnosi czynsz w</w:t>
      </w:r>
      <w:r>
        <w:t xml:space="preserve"> </w:t>
      </w:r>
      <w:r w:rsidRPr="00C41003">
        <w:t>wysokości odpowiadającej 150% dotychczasowego czynszu.</w:t>
      </w:r>
    </w:p>
    <w:p w:rsidR="00C41003" w:rsidRPr="00C41003" w:rsidRDefault="00C41003" w:rsidP="001725E0">
      <w:pPr>
        <w:pStyle w:val="ZUSTzmustartykuempunktem"/>
      </w:pPr>
      <w:r w:rsidRPr="00C41003">
        <w:t>7.</w:t>
      </w:r>
      <w:r>
        <w:t xml:space="preserve"> </w:t>
      </w:r>
      <w:r w:rsidRPr="00C41003">
        <w:t>Jeżeli w</w:t>
      </w:r>
      <w:r>
        <w:t xml:space="preserve"> </w:t>
      </w:r>
      <w:r w:rsidRPr="00C41003">
        <w:t>okresie obowiązywania czynszu ustalonego na podstawie ust.</w:t>
      </w:r>
      <w:r>
        <w:t xml:space="preserve"> </w:t>
      </w:r>
      <w:r w:rsidRPr="00C41003">
        <w:t>4</w:t>
      </w:r>
      <w:r>
        <w:t xml:space="preserve"> </w:t>
      </w:r>
      <w:r w:rsidRPr="00C41003">
        <w:t>dochody najemcy ulegną obniżeniu, najemca może, nie wcześniej niż po upływie 6</w:t>
      </w:r>
      <w:r w:rsidR="001725E0">
        <w:t> </w:t>
      </w:r>
      <w:r w:rsidRPr="00C41003">
        <w:t>miesięcy od ostatniej podwyżki, wystąpić do właściciela z</w:t>
      </w:r>
      <w:r>
        <w:t xml:space="preserve"> </w:t>
      </w:r>
      <w:r w:rsidRPr="00C41003">
        <w:t>wnioskiem o</w:t>
      </w:r>
      <w:r>
        <w:t xml:space="preserve"> </w:t>
      </w:r>
      <w:r w:rsidRPr="00C41003">
        <w:t>ponowne ustalenie wysokości czynszu stosownie do aktualnie osiąganych dochodów. Do wniosku najemca dołącza deklarację o</w:t>
      </w:r>
      <w:r>
        <w:t xml:space="preserve"> </w:t>
      </w:r>
      <w:r w:rsidRPr="00C41003">
        <w:t>wysokości dochodów członków gospodarstwa domowego, o</w:t>
      </w:r>
      <w:r>
        <w:t xml:space="preserve"> </w:t>
      </w:r>
      <w:r w:rsidRPr="00C41003">
        <w:t>której mowa w</w:t>
      </w:r>
      <w:r>
        <w:t xml:space="preserve"> </w:t>
      </w:r>
      <w:r w:rsidRPr="00C41003">
        <w:t>ust.</w:t>
      </w:r>
      <w:r>
        <w:t xml:space="preserve"> </w:t>
      </w:r>
      <w:r w:rsidRPr="00C41003">
        <w:t>2. Do obliczenia nowej wysokości czynszu ust.</w:t>
      </w:r>
      <w:r>
        <w:t xml:space="preserve"> </w:t>
      </w:r>
      <w:r w:rsidRPr="00C41003">
        <w:t>4</w:t>
      </w:r>
      <w:r>
        <w:t xml:space="preserve"> </w:t>
      </w:r>
      <w:r w:rsidRPr="00C41003">
        <w:t>stosuje się odpowiednio.</w:t>
      </w:r>
    </w:p>
    <w:p w:rsidR="00C41003" w:rsidRPr="00C41003" w:rsidRDefault="00C41003" w:rsidP="001725E0">
      <w:pPr>
        <w:pStyle w:val="ZUSTzmustartykuempunktem"/>
      </w:pPr>
      <w:r w:rsidRPr="00C41003">
        <w:t>8.</w:t>
      </w:r>
      <w:r>
        <w:t xml:space="preserve"> </w:t>
      </w:r>
      <w:r w:rsidRPr="00C41003">
        <w:t>Obniżona stawka czynszu, o</w:t>
      </w:r>
      <w:r>
        <w:t xml:space="preserve"> </w:t>
      </w:r>
      <w:r w:rsidRPr="00C41003">
        <w:t>której mowa w</w:t>
      </w:r>
      <w:r>
        <w:t xml:space="preserve"> </w:t>
      </w:r>
      <w:r w:rsidRPr="00C41003">
        <w:t>ust.</w:t>
      </w:r>
      <w:r>
        <w:t xml:space="preserve"> </w:t>
      </w:r>
      <w:r w:rsidRPr="00C41003">
        <w:t>7, obowiązuje od początku miesiąca następującego po dniu jej ustalenia.</w:t>
      </w:r>
    </w:p>
    <w:p w:rsidR="00C41003" w:rsidRPr="00C41003" w:rsidRDefault="00C41003" w:rsidP="00C016B0">
      <w:pPr>
        <w:pStyle w:val="ZUSTzmustartykuempunktem"/>
        <w:keepNext/>
      </w:pPr>
      <w:r w:rsidRPr="00C41003">
        <w:t>9.</w:t>
      </w:r>
      <w:r>
        <w:t xml:space="preserve"> </w:t>
      </w:r>
      <w:r w:rsidRPr="00C41003">
        <w:t>W</w:t>
      </w:r>
      <w:r>
        <w:t xml:space="preserve"> </w:t>
      </w:r>
      <w:r w:rsidRPr="00C41003">
        <w:t>ciągu 2</w:t>
      </w:r>
      <w:r>
        <w:t xml:space="preserve"> </w:t>
      </w:r>
      <w:r w:rsidRPr="00C41003">
        <w:t>miesięcy od dnia wypowiedzenia, o</w:t>
      </w:r>
      <w:r>
        <w:t xml:space="preserve"> </w:t>
      </w:r>
      <w:r w:rsidRPr="00C41003">
        <w:t>którym mowa w</w:t>
      </w:r>
      <w:r>
        <w:t xml:space="preserve"> </w:t>
      </w:r>
      <w:r w:rsidRPr="00C41003">
        <w:t>ust.</w:t>
      </w:r>
      <w:r>
        <w:t xml:space="preserve"> </w:t>
      </w:r>
      <w:r w:rsidRPr="00C41003">
        <w:t>4, najemca może:</w:t>
      </w:r>
    </w:p>
    <w:p w:rsidR="00C41003" w:rsidRPr="00C41003" w:rsidRDefault="001725E0" w:rsidP="001725E0">
      <w:pPr>
        <w:pStyle w:val="ZPKTzmpktartykuempunktem"/>
      </w:pPr>
      <w:r>
        <w:t>1)</w:t>
      </w:r>
      <w:r>
        <w:tab/>
      </w:r>
      <w:r w:rsidR="00C41003" w:rsidRPr="00C41003">
        <w:t>odmówić na piśmie przyjęcia podwyżki ze skutkiem rozwiązania umowy najmu, z</w:t>
      </w:r>
      <w:r>
        <w:t> </w:t>
      </w:r>
      <w:r w:rsidR="00C41003" w:rsidRPr="00C41003">
        <w:t>upływem okresu wypowiedzenia, o</w:t>
      </w:r>
      <w:r w:rsidR="00C41003">
        <w:t xml:space="preserve"> </w:t>
      </w:r>
      <w:r w:rsidR="00C41003" w:rsidRPr="00C41003">
        <w:t>którym mowa w</w:t>
      </w:r>
      <w:r w:rsidR="00C41003">
        <w:t xml:space="preserve"> </w:t>
      </w:r>
      <w:r w:rsidR="00C41003" w:rsidRPr="00C41003">
        <w:t>ust.</w:t>
      </w:r>
      <w:r w:rsidR="00C41003">
        <w:t xml:space="preserve"> </w:t>
      </w:r>
      <w:r w:rsidR="00C41003" w:rsidRPr="00C41003">
        <w:t>5 albo</w:t>
      </w:r>
    </w:p>
    <w:p w:rsidR="00C41003" w:rsidRPr="00C41003" w:rsidRDefault="001725E0" w:rsidP="001725E0">
      <w:pPr>
        <w:pStyle w:val="ZPKTzmpktartykuempunktem"/>
      </w:pPr>
      <w:r>
        <w:t>2)</w:t>
      </w:r>
      <w:r>
        <w:tab/>
      </w:r>
      <w:r w:rsidR="00C41003" w:rsidRPr="00C41003">
        <w:t>zakwestionować podwyżkę, o</w:t>
      </w:r>
      <w:r w:rsidR="00C41003">
        <w:t xml:space="preserve"> </w:t>
      </w:r>
      <w:r w:rsidR="00C41003" w:rsidRPr="00C41003">
        <w:t>której mowa w</w:t>
      </w:r>
      <w:r w:rsidR="00C41003">
        <w:t xml:space="preserve"> </w:t>
      </w:r>
      <w:r w:rsidR="00C41003" w:rsidRPr="00C41003">
        <w:t>ust.</w:t>
      </w:r>
      <w:r w:rsidR="00C41003">
        <w:t xml:space="preserve"> </w:t>
      </w:r>
      <w:r w:rsidR="00C41003" w:rsidRPr="00C41003">
        <w:t>4, wnosząc do sądu pozew o</w:t>
      </w:r>
      <w:r>
        <w:t> </w:t>
      </w:r>
      <w:r w:rsidR="00C41003" w:rsidRPr="00C41003">
        <w:t>ustalenie, że podwyżka jest niezasadna albo jest zasadna, lecz w</w:t>
      </w:r>
      <w:r w:rsidR="00C41003">
        <w:t xml:space="preserve"> </w:t>
      </w:r>
      <w:r w:rsidR="00C41003" w:rsidRPr="00C41003">
        <w:t>innej wysokości; udowodnienie zasadności podwyżki ciąży na właścicielu.</w:t>
      </w:r>
    </w:p>
    <w:p w:rsidR="00C41003" w:rsidRPr="00C41003" w:rsidRDefault="00C41003" w:rsidP="00C016B0">
      <w:pPr>
        <w:pStyle w:val="ZUSTzmustartykuempunktem"/>
        <w:keepNext/>
      </w:pPr>
      <w:r w:rsidRPr="00C41003">
        <w:t>10.</w:t>
      </w:r>
      <w:r>
        <w:t xml:space="preserve"> </w:t>
      </w:r>
      <w:r w:rsidRPr="00C41003">
        <w:t>W</w:t>
      </w:r>
      <w:r>
        <w:t xml:space="preserve"> </w:t>
      </w:r>
      <w:r w:rsidRPr="00C41003">
        <w:t>przypadku:</w:t>
      </w:r>
    </w:p>
    <w:p w:rsidR="00C41003" w:rsidRPr="00C41003" w:rsidRDefault="001725E0" w:rsidP="001725E0">
      <w:pPr>
        <w:pStyle w:val="ZPKTzmpktartykuempunktem"/>
      </w:pPr>
      <w:r>
        <w:t>1)</w:t>
      </w:r>
      <w:r>
        <w:tab/>
      </w:r>
      <w:r w:rsidR="00C41003" w:rsidRPr="00C41003">
        <w:t>określonym w</w:t>
      </w:r>
      <w:r w:rsidR="00C41003">
        <w:t xml:space="preserve"> </w:t>
      </w:r>
      <w:r w:rsidR="00C41003" w:rsidRPr="00C41003">
        <w:t>ust.</w:t>
      </w:r>
      <w:r w:rsidR="00C41003">
        <w:t xml:space="preserve"> </w:t>
      </w:r>
      <w:r w:rsidR="00C41003" w:rsidRPr="00C41003">
        <w:t>9 w pkt</w:t>
      </w:r>
      <w:r w:rsidR="00C41003">
        <w:t xml:space="preserve"> </w:t>
      </w:r>
      <w:r w:rsidR="00C41003" w:rsidRPr="00C41003">
        <w:t>1</w:t>
      </w:r>
      <w:r w:rsidR="00C41003">
        <w:t xml:space="preserve"> </w:t>
      </w:r>
      <w:r w:rsidR="00C41003" w:rsidRPr="00C41003">
        <w:t>najemca jest obowiązany uiszczać czynsz w</w:t>
      </w:r>
      <w:r>
        <w:t> </w:t>
      </w:r>
      <w:r w:rsidR="00C41003" w:rsidRPr="00C41003">
        <w:t>dotychczasowej wysokości do dnia rozwiązania umowy najmu;</w:t>
      </w:r>
    </w:p>
    <w:p w:rsidR="00C41003" w:rsidRPr="00C41003" w:rsidRDefault="001725E0" w:rsidP="001725E0">
      <w:pPr>
        <w:pStyle w:val="ZPKTzmpktartykuempunktem"/>
      </w:pPr>
      <w:r>
        <w:t>2)</w:t>
      </w:r>
      <w:r>
        <w:tab/>
      </w:r>
      <w:r w:rsidR="00C41003" w:rsidRPr="00C41003">
        <w:t>określonym w</w:t>
      </w:r>
      <w:r w:rsidR="00C41003">
        <w:t xml:space="preserve"> </w:t>
      </w:r>
      <w:r w:rsidR="00C41003" w:rsidRPr="00C41003">
        <w:t>ust.</w:t>
      </w:r>
      <w:r w:rsidR="00C41003">
        <w:t xml:space="preserve"> </w:t>
      </w:r>
      <w:r w:rsidR="00C41003" w:rsidRPr="00C41003">
        <w:t>9 w pkt</w:t>
      </w:r>
      <w:r w:rsidR="00C41003">
        <w:t xml:space="preserve"> </w:t>
      </w:r>
      <w:r w:rsidR="00C41003" w:rsidRPr="00C41003">
        <w:t>2</w:t>
      </w:r>
      <w:r w:rsidR="00C41003">
        <w:t xml:space="preserve"> </w:t>
      </w:r>
      <w:r w:rsidR="00C41003" w:rsidRPr="00C41003">
        <w:t>najemca jest obowiązany uiszczać czynsz w</w:t>
      </w:r>
      <w:r>
        <w:t> </w:t>
      </w:r>
      <w:r w:rsidR="00C41003" w:rsidRPr="00C41003">
        <w:t>dotychczasowej wysokości do dnia uprawomocnienia się orzeczenia sądu kończącego postępowanie w</w:t>
      </w:r>
      <w:r w:rsidR="00C41003">
        <w:t xml:space="preserve"> </w:t>
      </w:r>
      <w:r w:rsidR="00C41003" w:rsidRPr="00C41003">
        <w:t>sprawie, z</w:t>
      </w:r>
      <w:r w:rsidR="00C41003">
        <w:t xml:space="preserve"> </w:t>
      </w:r>
      <w:r w:rsidR="00C41003" w:rsidRPr="00C41003">
        <w:t>zastrzeżeniem ust.</w:t>
      </w:r>
      <w:r w:rsidR="00C41003">
        <w:t xml:space="preserve"> </w:t>
      </w:r>
      <w:r w:rsidR="00C41003" w:rsidRPr="00C41003">
        <w:t>11;</w:t>
      </w:r>
    </w:p>
    <w:p w:rsidR="00C41003" w:rsidRPr="00C41003" w:rsidRDefault="001725E0" w:rsidP="001725E0">
      <w:pPr>
        <w:pStyle w:val="ZPKTzmpktartykuempunktem"/>
      </w:pPr>
      <w:r>
        <w:lastRenderedPageBreak/>
        <w:t>3)</w:t>
      </w:r>
      <w:r>
        <w:tab/>
      </w:r>
      <w:r w:rsidR="00C41003" w:rsidRPr="00C41003">
        <w:t>gdy najemca nie skorzysta z</w:t>
      </w:r>
      <w:r w:rsidR="00C41003">
        <w:t xml:space="preserve"> </w:t>
      </w:r>
      <w:r w:rsidR="00C41003" w:rsidRPr="00C41003">
        <w:t>prawa przysługującego mu na podstawie ust.</w:t>
      </w:r>
      <w:r w:rsidR="00C41003">
        <w:t xml:space="preserve"> </w:t>
      </w:r>
      <w:r w:rsidR="00C41003" w:rsidRPr="00C41003">
        <w:t>9, wówczas od upływu terminu wypowiedzenia jest obowiązany uiszczać czynsz w</w:t>
      </w:r>
      <w:r>
        <w:t> </w:t>
      </w:r>
      <w:r w:rsidR="00C41003" w:rsidRPr="00C41003">
        <w:t>wysokości wynikającej z</w:t>
      </w:r>
      <w:r w:rsidR="00C41003">
        <w:t xml:space="preserve"> </w:t>
      </w:r>
      <w:r w:rsidR="00C41003" w:rsidRPr="00C41003">
        <w:t>wypowiedzenia, z</w:t>
      </w:r>
      <w:r w:rsidR="00C41003">
        <w:t xml:space="preserve"> </w:t>
      </w:r>
      <w:r w:rsidR="00C41003" w:rsidRPr="00C41003">
        <w:t>zastrzeżeniem ust.</w:t>
      </w:r>
      <w:r w:rsidR="00C41003">
        <w:t xml:space="preserve"> </w:t>
      </w:r>
      <w:r w:rsidR="00C41003" w:rsidRPr="00C41003">
        <w:t>6.</w:t>
      </w:r>
    </w:p>
    <w:p w:rsidR="00C41003" w:rsidRPr="00C41003" w:rsidRDefault="00C41003" w:rsidP="001725E0">
      <w:pPr>
        <w:pStyle w:val="ZUSTzmustartykuempunktem"/>
      </w:pPr>
      <w:r w:rsidRPr="00C41003">
        <w:t>11.</w:t>
      </w:r>
      <w:r>
        <w:t xml:space="preserve"> </w:t>
      </w:r>
      <w:r w:rsidRPr="00C41003">
        <w:t>W</w:t>
      </w:r>
      <w:r>
        <w:t xml:space="preserve"> </w:t>
      </w:r>
      <w:r w:rsidRPr="00C41003">
        <w:t>przypadku uznania przez sąd podwyżki wysokości czynszu za zasadną, choćby w</w:t>
      </w:r>
      <w:r>
        <w:t xml:space="preserve"> </w:t>
      </w:r>
      <w:r w:rsidRPr="00C41003">
        <w:t>innej wysokości niż wynikająca z</w:t>
      </w:r>
      <w:r>
        <w:t xml:space="preserve"> </w:t>
      </w:r>
      <w:r w:rsidRPr="00C41003">
        <w:t>wypowiedzenia, obowiązkiem najemcy jest zapłata kwoty odpowiadającej różnicy między podwyższonym a</w:t>
      </w:r>
      <w:r>
        <w:t xml:space="preserve"> </w:t>
      </w:r>
      <w:r w:rsidRPr="00C41003">
        <w:t>dotychczasowym czynszem, za okres od upływu terminu wypowiedzenia, z</w:t>
      </w:r>
      <w:r>
        <w:t xml:space="preserve"> </w:t>
      </w:r>
      <w:r w:rsidRPr="00C41003">
        <w:t>zastrzeżeniem ust.</w:t>
      </w:r>
      <w:r>
        <w:t xml:space="preserve"> </w:t>
      </w:r>
      <w:r w:rsidRPr="00C41003">
        <w:t>6.</w:t>
      </w:r>
      <w:r>
        <w:t>”</w:t>
      </w:r>
      <w:r w:rsidRPr="00C41003">
        <w:t>;</w:t>
      </w:r>
    </w:p>
    <w:p w:rsidR="00C41003" w:rsidRPr="00C41003" w:rsidRDefault="001725E0" w:rsidP="00C016B0">
      <w:pPr>
        <w:pStyle w:val="PKTpunkt"/>
        <w:keepNext/>
      </w:pPr>
      <w:r>
        <w:t>17)</w:t>
      </w:r>
      <w:r>
        <w:tab/>
      </w:r>
      <w:r w:rsidR="00C41003" w:rsidRPr="00C41003">
        <w:t>tytuł rozdziału 4</w:t>
      </w:r>
      <w:r w:rsidR="00C41003">
        <w:t xml:space="preserve"> </w:t>
      </w:r>
      <w:r w:rsidR="00C41003" w:rsidRPr="00C41003">
        <w:t>otrzymuje brzmienie:</w:t>
      </w:r>
    </w:p>
    <w:p w:rsidR="00C41003" w:rsidRPr="00C41003" w:rsidRDefault="00C41003" w:rsidP="00C41003">
      <w:pPr>
        <w:pStyle w:val="ZROZDZODDZOZNzmoznrozdzoddzartykuempunktem"/>
      </w:pPr>
      <w:r>
        <w:t>„</w:t>
      </w:r>
      <w:r w:rsidRPr="00C41003">
        <w:t>Rozdział 4</w:t>
      </w:r>
    </w:p>
    <w:p w:rsidR="00C41003" w:rsidRPr="00C41003" w:rsidRDefault="00C41003" w:rsidP="00C41003">
      <w:pPr>
        <w:pStyle w:val="ZROZDZODDZPRZEDMzmprzedmrozdzoddzartykuempunktem"/>
      </w:pPr>
      <w:r w:rsidRPr="00C41003">
        <w:t>Najem socjalny lokalu</w:t>
      </w:r>
      <w:r>
        <w:t>”</w:t>
      </w:r>
      <w:r w:rsidRPr="00C41003">
        <w:t>;</w:t>
      </w:r>
    </w:p>
    <w:p w:rsidR="00C41003" w:rsidRPr="00C41003" w:rsidRDefault="001725E0" w:rsidP="00C016B0">
      <w:pPr>
        <w:pStyle w:val="PKTpunkt"/>
        <w:keepNext/>
      </w:pPr>
      <w:r>
        <w:t>18)</w:t>
      </w:r>
      <w:r>
        <w:tab/>
      </w:r>
      <w:r w:rsidR="00C41003" w:rsidRPr="00C41003">
        <w:t xml:space="preserve">art. 22 i </w:t>
      </w:r>
      <w:r w:rsidR="00F96B76">
        <w:t xml:space="preserve">art. </w:t>
      </w:r>
      <w:r w:rsidR="00C41003" w:rsidRPr="00C41003">
        <w:t>23 otrzymują brzmienie:</w:t>
      </w:r>
    </w:p>
    <w:p w:rsidR="00C41003" w:rsidRPr="00C41003" w:rsidRDefault="00C41003" w:rsidP="00C41003">
      <w:pPr>
        <w:pStyle w:val="ZARTzmartartykuempunktem"/>
      </w:pPr>
      <w:r>
        <w:t>„</w:t>
      </w:r>
      <w:r w:rsidRPr="00C41003">
        <w:t>Art.</w:t>
      </w:r>
      <w:r>
        <w:t xml:space="preserve"> </w:t>
      </w:r>
      <w:r w:rsidRPr="00C41003">
        <w:t>22.</w:t>
      </w:r>
      <w:r>
        <w:t xml:space="preserve"> </w:t>
      </w:r>
      <w:r w:rsidRPr="00C41003">
        <w:t>Umową najmu socjalnego lokalu jest umowa najmu lokalu nadającego się do zamieszkania ze względu na wyposażenie i</w:t>
      </w:r>
      <w:r>
        <w:t xml:space="preserve"> </w:t>
      </w:r>
      <w:r w:rsidRPr="00C41003">
        <w:t>stan techniczny, którego powierzchnia pokoi przypadająca na członka gospodarstwa domowego najemcy nie może być mniejsza niż 5</w:t>
      </w:r>
      <w:r>
        <w:t xml:space="preserve"> </w:t>
      </w:r>
      <w:r w:rsidRPr="00C41003">
        <w:t>m</w:t>
      </w:r>
      <w:r w:rsidRPr="00C41003">
        <w:rPr>
          <w:rStyle w:val="IGindeksgrny"/>
        </w:rPr>
        <w:t>2</w:t>
      </w:r>
      <w:r w:rsidRPr="00C41003">
        <w:t>, a</w:t>
      </w:r>
      <w:r>
        <w:t xml:space="preserve"> </w:t>
      </w:r>
      <w:r w:rsidRPr="00C41003">
        <w:t>w</w:t>
      </w:r>
      <w:r>
        <w:t xml:space="preserve"> </w:t>
      </w:r>
      <w:r w:rsidRPr="00C41003">
        <w:t>przypadku jednoosobowego gospodarstwa domowego 10</w:t>
      </w:r>
      <w:r>
        <w:t xml:space="preserve"> </w:t>
      </w:r>
      <w:r w:rsidRPr="00C41003">
        <w:t>m</w:t>
      </w:r>
      <w:r w:rsidRPr="00C41003">
        <w:rPr>
          <w:rStyle w:val="IGindeksgrny"/>
        </w:rPr>
        <w:t>2</w:t>
      </w:r>
      <w:r w:rsidRPr="00C41003">
        <w:t>, przy czym lokal ten może być o</w:t>
      </w:r>
      <w:r>
        <w:t xml:space="preserve"> </w:t>
      </w:r>
      <w:r w:rsidRPr="00C41003">
        <w:t>obniżonym standardzie.</w:t>
      </w:r>
    </w:p>
    <w:p w:rsidR="00C41003" w:rsidRPr="00C41003" w:rsidRDefault="00C41003" w:rsidP="00C41003">
      <w:pPr>
        <w:pStyle w:val="ZARTzmartartykuempunktem"/>
      </w:pPr>
      <w:r w:rsidRPr="00C41003">
        <w:t>Art.</w:t>
      </w:r>
      <w:r>
        <w:t xml:space="preserve"> </w:t>
      </w:r>
      <w:r w:rsidRPr="00C41003">
        <w:t>23.</w:t>
      </w:r>
      <w:r>
        <w:t xml:space="preserve"> </w:t>
      </w:r>
      <w:r w:rsidRPr="00C41003">
        <w:t>1. Umowę najmu socjalnego lokalu zawiera się na czas oznaczony.</w:t>
      </w:r>
    </w:p>
    <w:p w:rsidR="00C41003" w:rsidRPr="00C41003" w:rsidRDefault="00C41003" w:rsidP="001725E0">
      <w:pPr>
        <w:pStyle w:val="ZUSTzmustartykuempunktem"/>
      </w:pPr>
      <w:r w:rsidRPr="00C41003">
        <w:t>2.</w:t>
      </w:r>
      <w:r>
        <w:t xml:space="preserve"> </w:t>
      </w:r>
      <w:r w:rsidRPr="00C41003">
        <w:t>Umowa najmu socjalnego lokalu, z</w:t>
      </w:r>
      <w:r>
        <w:t xml:space="preserve"> </w:t>
      </w:r>
      <w:r w:rsidRPr="00C41003">
        <w:t>zastrzeżeniem art.</w:t>
      </w:r>
      <w:r>
        <w:t xml:space="preserve"> </w:t>
      </w:r>
      <w:r w:rsidRPr="00C41003">
        <w:t>14 ust.</w:t>
      </w:r>
      <w:r>
        <w:t xml:space="preserve"> </w:t>
      </w:r>
      <w:r w:rsidRPr="00C41003">
        <w:t>1, może być zawarta z</w:t>
      </w:r>
      <w:r>
        <w:t xml:space="preserve"> </w:t>
      </w:r>
      <w:r w:rsidRPr="00C41003">
        <w:t>osobą, która nie ma tytułu prawnego do lokalu i</w:t>
      </w:r>
      <w:r>
        <w:t xml:space="preserve"> </w:t>
      </w:r>
      <w:r w:rsidRPr="00C41003">
        <w:t>której dochody gospodarstwa domowego nie przekraczają wysokości określonej w</w:t>
      </w:r>
      <w:r>
        <w:t xml:space="preserve"> </w:t>
      </w:r>
      <w:r w:rsidRPr="00C41003">
        <w:t>uchwale rady gminy podjętej na</w:t>
      </w:r>
      <w:r>
        <w:t xml:space="preserve"> </w:t>
      </w:r>
      <w:r w:rsidRPr="00C41003">
        <w:t>podstawie art.</w:t>
      </w:r>
      <w:r>
        <w:t xml:space="preserve"> </w:t>
      </w:r>
      <w:r w:rsidRPr="00C41003">
        <w:t>21 ust.</w:t>
      </w:r>
      <w:r>
        <w:t xml:space="preserve"> </w:t>
      </w:r>
      <w:r w:rsidRPr="00C41003">
        <w:t>1 pkt</w:t>
      </w:r>
      <w:r>
        <w:t xml:space="preserve"> </w:t>
      </w:r>
      <w:r w:rsidRPr="00C41003">
        <w:t>2, z</w:t>
      </w:r>
      <w:r>
        <w:t xml:space="preserve"> </w:t>
      </w:r>
      <w:r w:rsidRPr="00C41003">
        <w:t>zastrzeżeniem art.</w:t>
      </w:r>
      <w:r>
        <w:t xml:space="preserve"> </w:t>
      </w:r>
      <w:r w:rsidRPr="00C41003">
        <w:t>21b.</w:t>
      </w:r>
    </w:p>
    <w:p w:rsidR="00C41003" w:rsidRPr="00C41003" w:rsidRDefault="00C41003" w:rsidP="001725E0">
      <w:pPr>
        <w:pStyle w:val="ZUSTzmustartykuempunktem"/>
      </w:pPr>
      <w:r w:rsidRPr="00C41003">
        <w:t>3.</w:t>
      </w:r>
      <w:r>
        <w:t xml:space="preserve"> </w:t>
      </w:r>
      <w:r w:rsidRPr="00C41003">
        <w:t>Umowę najmu socjalnego lokalu można po upływie oznaczonego w</w:t>
      </w:r>
      <w:r>
        <w:t xml:space="preserve"> </w:t>
      </w:r>
      <w:r w:rsidRPr="00C41003">
        <w:t>niej czasu przedłużyć na następny okres, jeżeli najemca nadal znajduje się w</w:t>
      </w:r>
      <w:r>
        <w:t xml:space="preserve"> </w:t>
      </w:r>
      <w:r w:rsidRPr="00C41003">
        <w:t>sytuacji uzasadniającej zawarcie takiej umowy. W</w:t>
      </w:r>
      <w:r>
        <w:t xml:space="preserve"> </w:t>
      </w:r>
      <w:r w:rsidRPr="00C41003">
        <w:t>razie wzrostu dochodów gospodarstwa domowego najemcy ponad wysokość określoną w</w:t>
      </w:r>
      <w:r>
        <w:t xml:space="preserve"> </w:t>
      </w:r>
      <w:r w:rsidRPr="00C41003">
        <w:t>uchwale rady gminy uzasadniającą zawarcie umowy najmu socjalnego lokalu od dnia ustania najmu do czasu opróżnienia takiego lokalu, stosuje się przepisy art.</w:t>
      </w:r>
      <w:r>
        <w:t xml:space="preserve"> </w:t>
      </w:r>
      <w:r w:rsidRPr="00C41003">
        <w:t>18 ust.</w:t>
      </w:r>
      <w:r>
        <w:t xml:space="preserve"> </w:t>
      </w:r>
      <w:r w:rsidRPr="00C41003">
        <w:t>1 i</w:t>
      </w:r>
      <w:r>
        <w:t xml:space="preserve"> </w:t>
      </w:r>
      <w:r w:rsidRPr="00C41003">
        <w:t>2.</w:t>
      </w:r>
    </w:p>
    <w:p w:rsidR="00C41003" w:rsidRPr="00C41003" w:rsidRDefault="00C41003" w:rsidP="001725E0">
      <w:pPr>
        <w:pStyle w:val="ZUSTzmustartykuempunktem"/>
      </w:pPr>
      <w:r w:rsidRPr="00C41003">
        <w:t>4.</w:t>
      </w:r>
      <w:r>
        <w:t xml:space="preserve"> </w:t>
      </w:r>
      <w:r w:rsidRPr="00C41003">
        <w:t>Stawka czynszu w</w:t>
      </w:r>
      <w:r>
        <w:t xml:space="preserve"> </w:t>
      </w:r>
      <w:r w:rsidRPr="00C41003">
        <w:t>przypadku najmu socjalnego lokalu nie może przekraczać połowy stawki najniższego czynszu obowiązującego w</w:t>
      </w:r>
      <w:r>
        <w:t xml:space="preserve"> </w:t>
      </w:r>
      <w:r w:rsidRPr="00C41003">
        <w:t>gminnym zasobie mieszkaniowym.</w:t>
      </w:r>
      <w:r>
        <w:t>”</w:t>
      </w:r>
      <w:r w:rsidRPr="00C41003">
        <w:t>;</w:t>
      </w:r>
    </w:p>
    <w:p w:rsidR="00C41003" w:rsidRPr="00C41003" w:rsidRDefault="001725E0" w:rsidP="00C41003">
      <w:pPr>
        <w:pStyle w:val="PKTpunkt"/>
      </w:pPr>
      <w:r>
        <w:t>19)</w:t>
      </w:r>
      <w:r>
        <w:tab/>
      </w:r>
      <w:r w:rsidR="00C41003" w:rsidRPr="00C41003">
        <w:t>uchyla się art. 24;</w:t>
      </w:r>
    </w:p>
    <w:p w:rsidR="00C41003" w:rsidRPr="00C41003" w:rsidRDefault="001725E0" w:rsidP="00C016B0">
      <w:pPr>
        <w:pStyle w:val="PKTpunkt"/>
        <w:keepNext/>
      </w:pPr>
      <w:r>
        <w:lastRenderedPageBreak/>
        <w:t>20)</w:t>
      </w:r>
      <w:r>
        <w:tab/>
      </w:r>
      <w:r w:rsidR="00C41003" w:rsidRPr="00C41003">
        <w:t>art. 25 otrzymuje brzmienie:</w:t>
      </w:r>
    </w:p>
    <w:p w:rsidR="00C41003" w:rsidRPr="00C41003" w:rsidRDefault="00C41003" w:rsidP="00C41003">
      <w:pPr>
        <w:pStyle w:val="ZARTzmartartykuempunktem"/>
      </w:pPr>
      <w:r>
        <w:t>„</w:t>
      </w:r>
      <w:r w:rsidRPr="00C41003">
        <w:t>Art.</w:t>
      </w:r>
      <w:r>
        <w:t xml:space="preserve"> </w:t>
      </w:r>
      <w:r w:rsidRPr="00C41003">
        <w:t>25.</w:t>
      </w:r>
      <w:r>
        <w:t xml:space="preserve"> </w:t>
      </w:r>
      <w:r w:rsidRPr="00C41003">
        <w:t>Gmina może wypowiedzieć umowę najmu socjalnego lokalu bez zachowania terminu wypowiedzenia, jeżeli najemca uzyskał tytuł prawny do innego lokalu i</w:t>
      </w:r>
      <w:r>
        <w:t xml:space="preserve"> </w:t>
      </w:r>
      <w:r w:rsidRPr="00C41003">
        <w:t>może używać tego lokalu.</w:t>
      </w:r>
      <w:r>
        <w:t>”</w:t>
      </w:r>
      <w:r w:rsidRPr="00C41003">
        <w:t>;</w:t>
      </w:r>
    </w:p>
    <w:p w:rsidR="00C41003" w:rsidRPr="00C41003" w:rsidRDefault="001725E0" w:rsidP="00C016B0">
      <w:pPr>
        <w:pStyle w:val="PKTpunkt"/>
        <w:keepNext/>
      </w:pPr>
      <w:r>
        <w:t>21)</w:t>
      </w:r>
      <w:r>
        <w:tab/>
      </w:r>
      <w:r w:rsidR="00C41003" w:rsidRPr="00C41003">
        <w:t>art. 25c otrzymuje brzmienie:</w:t>
      </w:r>
    </w:p>
    <w:p w:rsidR="00C41003" w:rsidRPr="00C41003" w:rsidRDefault="00C41003" w:rsidP="00C41003">
      <w:pPr>
        <w:pStyle w:val="ZARTzmartartykuempunktem"/>
      </w:pPr>
      <w:r>
        <w:t>„</w:t>
      </w:r>
      <w:r w:rsidRPr="00C41003">
        <w:t>Art.</w:t>
      </w:r>
      <w:r>
        <w:t xml:space="preserve"> </w:t>
      </w:r>
      <w:r w:rsidRPr="00C41003">
        <w:t>25c.</w:t>
      </w:r>
      <w:r>
        <w:t xml:space="preserve"> </w:t>
      </w:r>
      <w:r w:rsidRPr="00C41003">
        <w:t>Umowę najmu tymczasowego pomieszczenia zawiera się z</w:t>
      </w:r>
      <w:r>
        <w:t xml:space="preserve"> </w:t>
      </w:r>
      <w:r w:rsidRPr="00C41003">
        <w:t>osobą, wobec której wszczęto egzekucję na podstawie tytułu wykonawczego, w</w:t>
      </w:r>
      <w:r>
        <w:t xml:space="preserve"> </w:t>
      </w:r>
      <w:r w:rsidRPr="00C41003">
        <w:t>którym orzeczono obowiązek opróżnienia lokalu służącego zaspokojeniu potrzeb mieszkaniowych, bez prawa do najmu socjalnego lokalu lub lokalu zamiennego, z</w:t>
      </w:r>
      <w:r w:rsidR="001725E0">
        <w:t> </w:t>
      </w:r>
      <w:r w:rsidRPr="00C41003">
        <w:t>zastrzeżeniem art.</w:t>
      </w:r>
      <w:r>
        <w:t xml:space="preserve"> </w:t>
      </w:r>
      <w:r w:rsidRPr="00C41003">
        <w:t>25d.</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3.</w:t>
      </w:r>
      <w:r>
        <w:t xml:space="preserve"> </w:t>
      </w:r>
      <w:r w:rsidRPr="00C41003">
        <w:t>W</w:t>
      </w:r>
      <w:r>
        <w:t xml:space="preserve"> </w:t>
      </w:r>
      <w:r w:rsidRPr="00C41003">
        <w:t>ustawie</w:t>
      </w:r>
      <w:r>
        <w:t xml:space="preserve"> </w:t>
      </w:r>
      <w:r w:rsidRPr="00C41003">
        <w:t>z</w:t>
      </w:r>
      <w:r>
        <w:t xml:space="preserve"> </w:t>
      </w:r>
      <w:r w:rsidRPr="00C41003">
        <w:t>dnia 17</w:t>
      </w:r>
      <w:r>
        <w:t xml:space="preserve"> </w:t>
      </w:r>
      <w:r w:rsidRPr="00C41003">
        <w:t>listopada 1964</w:t>
      </w:r>
      <w:r>
        <w:t xml:space="preserve"> </w:t>
      </w:r>
      <w:r w:rsidRPr="00C41003">
        <w:t xml:space="preserve">r. </w:t>
      </w:r>
      <w:r w:rsidR="00C016B0">
        <w:t>–</w:t>
      </w:r>
      <w:r w:rsidRPr="00C41003">
        <w:t xml:space="preserve"> Kodeks postępowania cywilnego (Dz.</w:t>
      </w:r>
      <w:r>
        <w:t xml:space="preserve"> </w:t>
      </w:r>
      <w:r w:rsidRPr="00C41003">
        <w:t>U.</w:t>
      </w:r>
      <w:r>
        <w:t xml:space="preserve"> </w:t>
      </w:r>
      <w:r w:rsidRPr="00C41003">
        <w:t>z</w:t>
      </w:r>
      <w:r>
        <w:t xml:space="preserve"> </w:t>
      </w:r>
      <w:r w:rsidRPr="00C41003">
        <w:t>2016</w:t>
      </w:r>
      <w:r>
        <w:t xml:space="preserve"> </w:t>
      </w:r>
      <w:r w:rsidRPr="00C41003">
        <w:t>r. poz.</w:t>
      </w:r>
      <w:r>
        <w:t xml:space="preserve"> </w:t>
      </w:r>
      <w:r w:rsidRPr="00C41003">
        <w:t>1822, z</w:t>
      </w:r>
      <w:r>
        <w:t xml:space="preserve"> </w:t>
      </w:r>
      <w:proofErr w:type="spellStart"/>
      <w:r w:rsidRPr="00C41003">
        <w:t>późn</w:t>
      </w:r>
      <w:proofErr w:type="spellEnd"/>
      <w:r w:rsidRPr="00C41003">
        <w:t>. zm.</w:t>
      </w:r>
      <w:r w:rsidR="001725E0">
        <w:rPr>
          <w:rStyle w:val="Odwoanieprzypisudolnego"/>
        </w:rPr>
        <w:footnoteReference w:id="6"/>
      </w:r>
      <w:r w:rsidR="001725E0">
        <w:rPr>
          <w:rStyle w:val="IGindeksgrny"/>
        </w:rPr>
        <w:t>)</w:t>
      </w:r>
      <w:r w:rsidRPr="00C41003">
        <w:t>) w</w:t>
      </w:r>
      <w:r>
        <w:t xml:space="preserve"> </w:t>
      </w:r>
      <w:r w:rsidRPr="00C41003">
        <w:t>art.</w:t>
      </w:r>
      <w:r>
        <w:t xml:space="preserve"> </w:t>
      </w:r>
      <w:r w:rsidRPr="00C41003">
        <w:t>1046 §</w:t>
      </w:r>
      <w:r>
        <w:t xml:space="preserve"> </w:t>
      </w:r>
      <w:r w:rsidRPr="00C41003">
        <w:t>4</w:t>
      </w:r>
      <w:r>
        <w:t xml:space="preserve"> </w:t>
      </w:r>
      <w:r w:rsidRPr="00C41003">
        <w:t>otrzymuje brzmienie:</w:t>
      </w:r>
    </w:p>
    <w:p w:rsidR="00C41003" w:rsidRPr="00C41003" w:rsidRDefault="00C41003" w:rsidP="001725E0">
      <w:pPr>
        <w:pStyle w:val="ZUSTzmustartykuempunktem"/>
      </w:pPr>
      <w:r>
        <w:t>„</w:t>
      </w:r>
      <w:r w:rsidRPr="00C41003">
        <w:t>§</w:t>
      </w:r>
      <w:r>
        <w:t xml:space="preserve"> </w:t>
      </w:r>
      <w:r w:rsidRPr="00C41003">
        <w:t>4.</w:t>
      </w:r>
      <w:r>
        <w:t xml:space="preserve"> </w:t>
      </w:r>
      <w:r w:rsidRPr="00C41003">
        <w:t>Wykonując obowiązek opróżnienia lokalu służącego zaspokojeniu potrzeb mieszkaniowych dłużnika na podstawie tytułu wykonawczego, z</w:t>
      </w:r>
      <w:r>
        <w:t xml:space="preserve"> </w:t>
      </w:r>
      <w:r w:rsidRPr="00C41003">
        <w:t>którego nie wynika prawo dłużnika do najmu socjalnego lokalu lub lokalu zamiennego, komornik usunie dłużnika do innego lokalu lub pomieszczenia, do którego dłużnikowi przysługuje tytuł prawny i</w:t>
      </w:r>
      <w:r>
        <w:t xml:space="preserve"> </w:t>
      </w:r>
      <w:r w:rsidRPr="00C41003">
        <w:t>w</w:t>
      </w:r>
      <w:r>
        <w:t xml:space="preserve"> </w:t>
      </w:r>
      <w:r w:rsidRPr="00C41003">
        <w:t>którym może on zamieszkać. Jeżeli dłużnikowi nie przysługuje tytuł prawny do innego lokalu lub pomieszczenia, w</w:t>
      </w:r>
      <w:r>
        <w:t xml:space="preserve"> </w:t>
      </w:r>
      <w:r w:rsidRPr="00C41003">
        <w:t>którym może zamieszkać, komornik wstrzyma się z</w:t>
      </w:r>
      <w:r>
        <w:t xml:space="preserve"> </w:t>
      </w:r>
      <w:r w:rsidRPr="00C41003">
        <w:t>dokonaniem czynności do czasu, gdy gmina właściwa ze względu na miejsce położenia lokalu podlegającego opróżnieniu, na wniosek komornika, wskaże dłużnikowi tymczasowe pomieszczenie.</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4.</w:t>
      </w:r>
      <w:r>
        <w:t xml:space="preserve"> </w:t>
      </w:r>
      <w:r w:rsidRPr="00C41003">
        <w:t>W</w:t>
      </w:r>
      <w:r>
        <w:t xml:space="preserve"> </w:t>
      </w:r>
      <w:r w:rsidRPr="00C41003">
        <w:t>ustawie z</w:t>
      </w:r>
      <w:r>
        <w:t xml:space="preserve"> </w:t>
      </w:r>
      <w:r w:rsidRPr="00C41003">
        <w:t>dnia 22</w:t>
      </w:r>
      <w:r>
        <w:t xml:space="preserve"> </w:t>
      </w:r>
      <w:r w:rsidRPr="00C41003">
        <w:t>czerwca 1995</w:t>
      </w:r>
      <w:r>
        <w:t xml:space="preserve"> </w:t>
      </w:r>
      <w:r w:rsidRPr="00C41003">
        <w:t>r. o</w:t>
      </w:r>
      <w:r>
        <w:t xml:space="preserve"> </w:t>
      </w:r>
      <w:r w:rsidRPr="00C41003">
        <w:t>zakwaterowaniu Sił Zbrojnych Rzeczypospolitej Polskiej (Dz.</w:t>
      </w:r>
      <w:r>
        <w:t xml:space="preserve"> </w:t>
      </w:r>
      <w:r w:rsidRPr="00C41003">
        <w:t>U. z</w:t>
      </w:r>
      <w:r>
        <w:t xml:space="preserve"> </w:t>
      </w:r>
      <w:r w:rsidRPr="00C41003">
        <w:t>2016</w:t>
      </w:r>
      <w:r>
        <w:t xml:space="preserve"> </w:t>
      </w:r>
      <w:r w:rsidRPr="00C41003">
        <w:t>r. poz.</w:t>
      </w:r>
      <w:r>
        <w:t xml:space="preserve"> </w:t>
      </w:r>
      <w:r w:rsidRPr="00C41003">
        <w:t>207, 1948, 2003 i 2138 oraz z 2017 r. poz.</w:t>
      </w:r>
      <w:r w:rsidR="001725E0">
        <w:t> </w:t>
      </w:r>
      <w:r w:rsidRPr="00C41003">
        <w:t>624) wprowadza się następujące zmiany:</w:t>
      </w:r>
    </w:p>
    <w:p w:rsidR="00C41003" w:rsidRPr="00C41003" w:rsidRDefault="00C41003" w:rsidP="00C016B0">
      <w:pPr>
        <w:pStyle w:val="PKTpunkt"/>
        <w:keepNext/>
      </w:pPr>
      <w:r w:rsidRPr="00C41003">
        <w:t>1)</w:t>
      </w:r>
      <w:r w:rsidRPr="00C41003">
        <w:tab/>
        <w:t>w art.</w:t>
      </w:r>
      <w:r>
        <w:t xml:space="preserve"> </w:t>
      </w:r>
      <w:r w:rsidRPr="00C41003">
        <w:t>29b ust.</w:t>
      </w:r>
      <w:r>
        <w:t xml:space="preserve"> </w:t>
      </w:r>
      <w:r w:rsidRPr="00C41003">
        <w:t>4</w:t>
      </w:r>
      <w:r>
        <w:t xml:space="preserve"> </w:t>
      </w:r>
      <w:r w:rsidRPr="00C41003">
        <w:t>otrzymuje brzmienie:</w:t>
      </w:r>
    </w:p>
    <w:p w:rsidR="00C41003" w:rsidRPr="00C41003" w:rsidRDefault="00C41003" w:rsidP="00C41003">
      <w:pPr>
        <w:pStyle w:val="ZUSTzmustartykuempunktem"/>
      </w:pPr>
      <w:r>
        <w:t>„</w:t>
      </w:r>
      <w:r w:rsidRPr="00C41003">
        <w:t>4.</w:t>
      </w:r>
      <w:r>
        <w:t xml:space="preserve"> </w:t>
      </w:r>
      <w:r w:rsidRPr="00C41003">
        <w:t>Jeżeli osobie uprawnionej do zawarcia umowy najmu socjalnego lokalu na</w:t>
      </w:r>
      <w:r>
        <w:t xml:space="preserve"> </w:t>
      </w:r>
      <w:r w:rsidRPr="00C41003">
        <w:t>mocy wyroku sądowego gmina nie dostarczyła lokalu, Agencji przysługuje roszczenie o</w:t>
      </w:r>
      <w:r w:rsidR="001725E0">
        <w:t> </w:t>
      </w:r>
      <w:r w:rsidRPr="00C41003">
        <w:t>odszkodowanie od gminy na podstawie art.</w:t>
      </w:r>
      <w:r>
        <w:t xml:space="preserve"> </w:t>
      </w:r>
      <w:r w:rsidRPr="00C41003">
        <w:t>417</w:t>
      </w:r>
      <w:r>
        <w:t xml:space="preserve"> </w:t>
      </w:r>
      <w:r w:rsidRPr="00C41003">
        <w:t>ustawy z</w:t>
      </w:r>
      <w:r>
        <w:t xml:space="preserve"> </w:t>
      </w:r>
      <w:r w:rsidRPr="00C41003">
        <w:t>dnia 23</w:t>
      </w:r>
      <w:r>
        <w:t xml:space="preserve"> </w:t>
      </w:r>
      <w:r w:rsidRPr="00C41003">
        <w:t>kwietnia 1964</w:t>
      </w:r>
      <w:r w:rsidR="001725E0">
        <w:t> </w:t>
      </w:r>
      <w:r w:rsidRPr="00C41003">
        <w:t xml:space="preserve">r. </w:t>
      </w:r>
      <w:r w:rsidR="00C016B0">
        <w:t>–</w:t>
      </w:r>
      <w:r w:rsidRPr="00C41003">
        <w:t xml:space="preserve"> Kodeks cywilny.</w:t>
      </w:r>
      <w:r>
        <w:t>”</w:t>
      </w:r>
      <w:r w:rsidRPr="00C41003">
        <w:t>;</w:t>
      </w:r>
    </w:p>
    <w:p w:rsidR="00C41003" w:rsidRPr="00C41003" w:rsidRDefault="00C41003" w:rsidP="00C016B0">
      <w:pPr>
        <w:pStyle w:val="PKTpunkt"/>
        <w:keepNext/>
      </w:pPr>
      <w:r w:rsidRPr="00C41003">
        <w:lastRenderedPageBreak/>
        <w:t>2)</w:t>
      </w:r>
      <w:r w:rsidRPr="00C41003">
        <w:tab/>
        <w:t>w art.</w:t>
      </w:r>
      <w:r>
        <w:t xml:space="preserve"> </w:t>
      </w:r>
      <w:r w:rsidRPr="00C41003">
        <w:t>45 w ust.</w:t>
      </w:r>
      <w:r>
        <w:t xml:space="preserve"> </w:t>
      </w:r>
      <w:r w:rsidRPr="00C41003">
        <w:t>3</w:t>
      </w:r>
      <w:r>
        <w:t xml:space="preserve"> </w:t>
      </w:r>
      <w:r w:rsidRPr="00C41003">
        <w:t>w części wspólnej zdanie drugie otrzymuje brzmienie:</w:t>
      </w:r>
    </w:p>
    <w:p w:rsidR="00C41003" w:rsidRPr="00C41003" w:rsidRDefault="00C41003" w:rsidP="001725E0">
      <w:pPr>
        <w:pStyle w:val="ZFRAGzmfragmentunpzdaniaartykuempunktem"/>
      </w:pPr>
      <w:r>
        <w:t>„</w:t>
      </w:r>
      <w:r w:rsidRPr="00C41003">
        <w:t>W takim przypadku dyrektor oddziału regionalnego kieruje do sądu powszechnego pozew o</w:t>
      </w:r>
      <w:r>
        <w:t xml:space="preserve"> </w:t>
      </w:r>
      <w:r w:rsidRPr="00C41003">
        <w:t>opróżnienie lokalu mieszkalnego, orzeczenie o</w:t>
      </w:r>
      <w:r>
        <w:t xml:space="preserve"> </w:t>
      </w:r>
      <w:r w:rsidRPr="00C41003">
        <w:t>uprawnieniu do</w:t>
      </w:r>
      <w:r>
        <w:t xml:space="preserve"> </w:t>
      </w:r>
      <w:r w:rsidRPr="00C41003">
        <w:t>zawarcia umowy najmu socjalnego lokalu, o</w:t>
      </w:r>
      <w:r>
        <w:t xml:space="preserve"> </w:t>
      </w:r>
      <w:r w:rsidRPr="00C41003">
        <w:t>wezwanie do udziału w</w:t>
      </w:r>
      <w:r>
        <w:t xml:space="preserve"> </w:t>
      </w:r>
      <w:r w:rsidRPr="00C41003">
        <w:t>postępowaniu gminy oraz zasądzenie odszkodowania.</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5.</w:t>
      </w:r>
      <w:r>
        <w:t xml:space="preserve"> </w:t>
      </w:r>
      <w:r w:rsidRPr="00C41003">
        <w:t>W</w:t>
      </w:r>
      <w:r>
        <w:t xml:space="preserve"> </w:t>
      </w:r>
      <w:r w:rsidRPr="00C41003">
        <w:t>ustawie z</w:t>
      </w:r>
      <w:r>
        <w:t xml:space="preserve"> </w:t>
      </w:r>
      <w:r w:rsidRPr="00C41003">
        <w:t>dnia 26</w:t>
      </w:r>
      <w:r>
        <w:t xml:space="preserve"> </w:t>
      </w:r>
      <w:r w:rsidRPr="00C41003">
        <w:t>października 1995</w:t>
      </w:r>
      <w:r>
        <w:t xml:space="preserve"> </w:t>
      </w:r>
      <w:r w:rsidRPr="00C41003">
        <w:t>r. o</w:t>
      </w:r>
      <w:r>
        <w:t xml:space="preserve"> </w:t>
      </w:r>
      <w:r w:rsidRPr="00C41003">
        <w:t>niektórych formach popierania budownictwa mieszkaniowego (Dz.</w:t>
      </w:r>
      <w:r>
        <w:t xml:space="preserve"> </w:t>
      </w:r>
      <w:r w:rsidRPr="00C41003">
        <w:t>U. z</w:t>
      </w:r>
      <w:r>
        <w:t xml:space="preserve"> </w:t>
      </w:r>
      <w:r w:rsidRPr="00C41003">
        <w:t>2017</w:t>
      </w:r>
      <w:r>
        <w:t xml:space="preserve"> </w:t>
      </w:r>
      <w:r w:rsidRPr="00C41003">
        <w:t>r. poz.</w:t>
      </w:r>
      <w:r>
        <w:t xml:space="preserve"> </w:t>
      </w:r>
      <w:r w:rsidRPr="00C41003">
        <w:t>79 i 1442) w</w:t>
      </w:r>
      <w:r>
        <w:t xml:space="preserve"> </w:t>
      </w:r>
      <w:r w:rsidRPr="00C41003">
        <w:t>art.</w:t>
      </w:r>
      <w:r>
        <w:t xml:space="preserve"> </w:t>
      </w:r>
      <w:r w:rsidRPr="00C41003">
        <w:t>15b po ust. 2 dodaje się ust.</w:t>
      </w:r>
      <w:r>
        <w:t xml:space="preserve"> </w:t>
      </w:r>
      <w:r w:rsidRPr="00C41003">
        <w:t>2a i</w:t>
      </w:r>
      <w:r>
        <w:t xml:space="preserve"> </w:t>
      </w:r>
      <w:r w:rsidRPr="00C41003">
        <w:t>2b w</w:t>
      </w:r>
      <w:r>
        <w:t xml:space="preserve"> </w:t>
      </w:r>
      <w:r w:rsidRPr="00C41003">
        <w:t>brzmieniu:</w:t>
      </w:r>
    </w:p>
    <w:p w:rsidR="00C41003" w:rsidRPr="00C41003" w:rsidRDefault="00C41003" w:rsidP="001725E0">
      <w:pPr>
        <w:pStyle w:val="ZUSTzmustartykuempunktem"/>
      </w:pPr>
      <w:r>
        <w:t>„</w:t>
      </w:r>
      <w:r w:rsidRPr="00C41003">
        <w:t>2a.</w:t>
      </w:r>
      <w:r>
        <w:t xml:space="preserve"> </w:t>
      </w:r>
      <w:r w:rsidRPr="00C41003">
        <w:t>Finansowanie zwrotne może być udzielone na przedsięwzięcia realizowane przy wykorzystaniu finansowego wsparcia udzielonego gminie albo związkowi międzygminnemu w</w:t>
      </w:r>
      <w:r>
        <w:t xml:space="preserve"> </w:t>
      </w:r>
      <w:r w:rsidRPr="00C41003">
        <w:t>przypadku, gdy z</w:t>
      </w:r>
      <w:r>
        <w:t xml:space="preserve"> </w:t>
      </w:r>
      <w:r w:rsidRPr="00C41003">
        <w:t>realizacją przedsięwzięcia było związane zawarcie umowy, o</w:t>
      </w:r>
      <w:r>
        <w:t xml:space="preserve"> </w:t>
      </w:r>
      <w:r w:rsidRPr="00C41003">
        <w:t>której mowa w</w:t>
      </w:r>
      <w:r>
        <w:t xml:space="preserve"> </w:t>
      </w:r>
      <w:r w:rsidRPr="00C41003">
        <w:t>art.</w:t>
      </w:r>
      <w:r>
        <w:t xml:space="preserve"> </w:t>
      </w:r>
      <w:r w:rsidRPr="00C41003">
        <w:t>5 ust.</w:t>
      </w:r>
      <w:r>
        <w:t xml:space="preserve"> </w:t>
      </w:r>
      <w:r w:rsidRPr="00C41003">
        <w:t>3</w:t>
      </w:r>
      <w:r>
        <w:t xml:space="preserve"> </w:t>
      </w:r>
      <w:r w:rsidRPr="00C41003">
        <w:t>ustawy z</w:t>
      </w:r>
      <w:r>
        <w:t xml:space="preserve"> </w:t>
      </w:r>
      <w:r w:rsidRPr="00C41003">
        <w:t>dnia 8</w:t>
      </w:r>
      <w:r>
        <w:t xml:space="preserve"> </w:t>
      </w:r>
      <w:r w:rsidRPr="00C41003">
        <w:t>grudnia 2006</w:t>
      </w:r>
      <w:r>
        <w:t xml:space="preserve"> </w:t>
      </w:r>
      <w:r w:rsidRPr="00C41003">
        <w:t>r. o</w:t>
      </w:r>
      <w:r w:rsidR="001725E0">
        <w:t> </w:t>
      </w:r>
      <w:r w:rsidRPr="00C41003">
        <w:t>finansowym wsparciu tworzenia lokali mieszkalnych na wynajem, mieszkań chronionych, noclegowni, schronisk dla bezdomnych, ogrzewalni i tymczasowych pomieszczeń (Dz.</w:t>
      </w:r>
      <w:r>
        <w:t xml:space="preserve"> </w:t>
      </w:r>
      <w:r w:rsidRPr="00C41003">
        <w:t>U. z</w:t>
      </w:r>
      <w:r>
        <w:t xml:space="preserve"> </w:t>
      </w:r>
      <w:r w:rsidRPr="00C41003">
        <w:t>2017 r. poz.</w:t>
      </w:r>
      <w:r>
        <w:t xml:space="preserve"> </w:t>
      </w:r>
      <w:r w:rsidRPr="00C41003">
        <w:t>1392 oraz z 2018 r. poz. …), jeżeli łączna kwota środków publicznych przekazanych na realizację tego przedsięwzięcia nie przekracza dopuszczalnej wysokości rekompensaty z</w:t>
      </w:r>
      <w:r>
        <w:t xml:space="preserve"> </w:t>
      </w:r>
      <w:r w:rsidRPr="00C41003">
        <w:t>tytułu świadczenia usługi publicznej w</w:t>
      </w:r>
      <w:r w:rsidR="001725E0">
        <w:t> </w:t>
      </w:r>
      <w:r w:rsidRPr="00C41003">
        <w:t>ogólnym interesie gospodarczym obliczanej zgodnie z przepisami wydanymi na</w:t>
      </w:r>
      <w:r>
        <w:t xml:space="preserve"> </w:t>
      </w:r>
      <w:r w:rsidRPr="00C41003">
        <w:t>podstawie ust.</w:t>
      </w:r>
      <w:r>
        <w:t xml:space="preserve"> </w:t>
      </w:r>
      <w:r w:rsidRPr="00C41003">
        <w:t>5.</w:t>
      </w:r>
    </w:p>
    <w:p w:rsidR="00C41003" w:rsidRPr="00C41003" w:rsidRDefault="00C41003" w:rsidP="001725E0">
      <w:pPr>
        <w:pStyle w:val="ZUSTzmustartykuempunktem"/>
      </w:pPr>
      <w:r w:rsidRPr="00C41003">
        <w:t>2b.</w:t>
      </w:r>
      <w:r>
        <w:t xml:space="preserve"> </w:t>
      </w:r>
      <w:r w:rsidRPr="00C41003">
        <w:t>W</w:t>
      </w:r>
      <w:r>
        <w:t xml:space="preserve"> </w:t>
      </w:r>
      <w:r w:rsidRPr="00C41003">
        <w:t>przypadku, o</w:t>
      </w:r>
      <w:r>
        <w:t xml:space="preserve"> </w:t>
      </w:r>
      <w:r w:rsidRPr="00C41003">
        <w:t>którym mowa w</w:t>
      </w:r>
      <w:r>
        <w:t xml:space="preserve"> </w:t>
      </w:r>
      <w:r w:rsidRPr="00C41003">
        <w:t>ust.</w:t>
      </w:r>
      <w:r>
        <w:t xml:space="preserve"> </w:t>
      </w:r>
      <w:r w:rsidRPr="00C41003">
        <w:t>2a, w</w:t>
      </w:r>
      <w:r>
        <w:t xml:space="preserve"> </w:t>
      </w:r>
      <w:r w:rsidRPr="00C41003">
        <w:t>zakresie kryteriów przeznaczania i</w:t>
      </w:r>
      <w:r w:rsidR="001725E0">
        <w:t> </w:t>
      </w:r>
      <w:r w:rsidRPr="00C41003">
        <w:t>zasad najmu lokali mie</w:t>
      </w:r>
      <w:r w:rsidR="00C016B0">
        <w:t>szkalnych stosuje się art. 7a–</w:t>
      </w:r>
      <w:r w:rsidRPr="00C41003">
        <w:t>7e ustawy z</w:t>
      </w:r>
      <w:r>
        <w:t xml:space="preserve"> </w:t>
      </w:r>
      <w:r w:rsidRPr="00C41003">
        <w:t>dnia 8</w:t>
      </w:r>
      <w:r>
        <w:t xml:space="preserve"> </w:t>
      </w:r>
      <w:r w:rsidRPr="00C41003">
        <w:t>grudnia 2006</w:t>
      </w:r>
      <w:r>
        <w:t xml:space="preserve"> </w:t>
      </w:r>
      <w:r w:rsidRPr="00C41003">
        <w:t>r. o</w:t>
      </w:r>
      <w:r>
        <w:t xml:space="preserve"> </w:t>
      </w:r>
      <w:r w:rsidRPr="00C41003">
        <w:t>finansowym wsparciu tworzenia lokali mieszkalnych na wynajem, mieszkań chronionych, noclegowni, schronisk dla bezdomnych, ogrzewalni i tymczasowych pomieszczeń.</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6.</w:t>
      </w:r>
      <w:r w:rsidRPr="00C41003">
        <w:t xml:space="preserve"> W</w:t>
      </w:r>
      <w:r>
        <w:t xml:space="preserve"> </w:t>
      </w:r>
      <w:r w:rsidRPr="00C41003">
        <w:t>ustawie z dnia 21 czerwca 2001 r. o dodatkach mieszkaniowych (Dz.</w:t>
      </w:r>
      <w:r>
        <w:t xml:space="preserve"> </w:t>
      </w:r>
      <w:r w:rsidRPr="00C41003">
        <w:t>U.</w:t>
      </w:r>
      <w:r>
        <w:t xml:space="preserve"> </w:t>
      </w:r>
      <w:r w:rsidRPr="00C41003">
        <w:t>z</w:t>
      </w:r>
      <w:r w:rsidR="001725E0">
        <w:t> </w:t>
      </w:r>
      <w:r w:rsidRPr="00C41003">
        <w:t>2017</w:t>
      </w:r>
      <w:r>
        <w:t xml:space="preserve"> </w:t>
      </w:r>
      <w:r w:rsidRPr="00C41003">
        <w:t>r. poz.</w:t>
      </w:r>
      <w:r>
        <w:t xml:space="preserve"> </w:t>
      </w:r>
      <w:r w:rsidRPr="00C41003">
        <w:t>180) wprowadza się następujące zmiany:</w:t>
      </w:r>
    </w:p>
    <w:p w:rsidR="00C41003" w:rsidRPr="00C41003" w:rsidRDefault="00C41003" w:rsidP="00C016B0">
      <w:pPr>
        <w:pStyle w:val="PKTpunkt"/>
        <w:keepNext/>
      </w:pPr>
      <w:r w:rsidRPr="00C41003">
        <w:t>1)</w:t>
      </w:r>
      <w:r w:rsidRPr="00C41003">
        <w:tab/>
        <w:t>w</w:t>
      </w:r>
      <w:r>
        <w:t xml:space="preserve"> </w:t>
      </w:r>
      <w:r w:rsidRPr="00C41003">
        <w:t>art.</w:t>
      </w:r>
      <w:r>
        <w:t xml:space="preserve"> </w:t>
      </w:r>
      <w:r w:rsidRPr="00C41003">
        <w:t>2 w ust. 1 pkt</w:t>
      </w:r>
      <w:r>
        <w:t xml:space="preserve"> </w:t>
      </w:r>
      <w:r w:rsidRPr="00C41003">
        <w:t>5 otrzymuje brzmienie:</w:t>
      </w:r>
    </w:p>
    <w:p w:rsidR="00C41003" w:rsidRPr="00C41003" w:rsidRDefault="00C41003" w:rsidP="00C41003">
      <w:pPr>
        <w:pStyle w:val="ZPKTzmpktartykuempunktem"/>
      </w:pPr>
      <w:r>
        <w:t>„</w:t>
      </w:r>
      <w:r w:rsidR="001725E0">
        <w:t>5)</w:t>
      </w:r>
      <w:r w:rsidR="001725E0">
        <w:tab/>
      </w:r>
      <w:r w:rsidRPr="00C41003">
        <w:t>osobom zajmującym lokal mieszkalny bez tytułu prawnego, oczekującym na</w:t>
      </w:r>
      <w:r>
        <w:t xml:space="preserve"> </w:t>
      </w:r>
      <w:r w:rsidRPr="00C41003">
        <w:t>przysługujący im lokal zamienny albo najem socjalny lokalu.</w:t>
      </w:r>
      <w:r>
        <w:t>”</w:t>
      </w:r>
      <w:r w:rsidRPr="00C41003">
        <w:t>;</w:t>
      </w:r>
    </w:p>
    <w:p w:rsidR="00C41003" w:rsidRPr="00C41003" w:rsidRDefault="001725E0" w:rsidP="00C016B0">
      <w:pPr>
        <w:pStyle w:val="PKTpunkt"/>
        <w:keepNext/>
      </w:pPr>
      <w:r>
        <w:t>2)</w:t>
      </w:r>
      <w:r>
        <w:tab/>
      </w:r>
      <w:r w:rsidR="00C41003" w:rsidRPr="00C41003">
        <w:t>w art. 9 w ust. 2 pkt 1 otrzymuje brzmienie:</w:t>
      </w:r>
    </w:p>
    <w:p w:rsidR="00C41003" w:rsidRPr="00C41003" w:rsidRDefault="00C41003" w:rsidP="00C41003">
      <w:pPr>
        <w:pStyle w:val="ZPKTzmpktartykuempunktem"/>
      </w:pPr>
      <w:r>
        <w:t>„</w:t>
      </w:r>
      <w:r w:rsidRPr="00C41003">
        <w:t>1)</w:t>
      </w:r>
      <w:r w:rsidR="001725E0">
        <w:tab/>
      </w:r>
      <w:r w:rsidRPr="00C41003">
        <w:t xml:space="preserve">szczegółowe rodzaje wydatków w gospodarstwach domowych: najemców, członków spółdzielni mieszkaniowych, właścicieli domów jednorodzinnych, </w:t>
      </w:r>
      <w:r w:rsidRPr="00C41003">
        <w:lastRenderedPageBreak/>
        <w:t>właścicieli budynków i lokali mieszkalnych, osób zajmujących lokal mieszkalny bez tytułu prawnego i oczekujących na przysługujący im lokal zamienny lub najem socjalny lokalu oraz najemców i podnajemców opłacających czynsz wolny;</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7.</w:t>
      </w:r>
      <w:r w:rsidRPr="00C41003">
        <w:t xml:space="preserve"> W</w:t>
      </w:r>
      <w:r>
        <w:t xml:space="preserve"> </w:t>
      </w:r>
      <w:r w:rsidRPr="00C41003">
        <w:t>ustawie z</w:t>
      </w:r>
      <w:r>
        <w:t xml:space="preserve"> </w:t>
      </w:r>
      <w:r w:rsidRPr="00C41003">
        <w:t>dnia 5</w:t>
      </w:r>
      <w:r>
        <w:t xml:space="preserve"> </w:t>
      </w:r>
      <w:r w:rsidRPr="00C41003">
        <w:t>grudnia 2002</w:t>
      </w:r>
      <w:r>
        <w:t xml:space="preserve"> </w:t>
      </w:r>
      <w:r w:rsidRPr="00C41003">
        <w:t>r. o</w:t>
      </w:r>
      <w:r>
        <w:t xml:space="preserve"> </w:t>
      </w:r>
      <w:r w:rsidRPr="00C41003">
        <w:t>dopłatach do oprocentowania kredytów mieszkaniowych o</w:t>
      </w:r>
      <w:r>
        <w:t xml:space="preserve"> </w:t>
      </w:r>
      <w:r w:rsidRPr="00C41003">
        <w:t>stałej stopie procentowej (Dz.</w:t>
      </w:r>
      <w:r>
        <w:t xml:space="preserve"> </w:t>
      </w:r>
      <w:r w:rsidRPr="00C41003">
        <w:t>U. z</w:t>
      </w:r>
      <w:r>
        <w:t xml:space="preserve"> </w:t>
      </w:r>
      <w:r w:rsidRPr="00C41003">
        <w:t>2017</w:t>
      </w:r>
      <w:r>
        <w:t xml:space="preserve"> </w:t>
      </w:r>
      <w:r w:rsidRPr="00C41003">
        <w:t>r. poz.</w:t>
      </w:r>
      <w:r>
        <w:t xml:space="preserve"> </w:t>
      </w:r>
      <w:r w:rsidRPr="00C41003">
        <w:t>650 i 1529) w</w:t>
      </w:r>
      <w:r>
        <w:t xml:space="preserve"> </w:t>
      </w:r>
      <w:r w:rsidRPr="00C41003">
        <w:t>art.</w:t>
      </w:r>
      <w:r>
        <w:t xml:space="preserve"> </w:t>
      </w:r>
      <w:r w:rsidRPr="00C41003">
        <w:t>5 w</w:t>
      </w:r>
      <w:r w:rsidR="001725E0">
        <w:t> </w:t>
      </w:r>
      <w:r w:rsidRPr="00C41003">
        <w:t>ust.</w:t>
      </w:r>
      <w:r w:rsidR="001725E0">
        <w:t> </w:t>
      </w:r>
      <w:r w:rsidRPr="00C41003">
        <w:t>3 pkt</w:t>
      </w:r>
      <w:r>
        <w:t xml:space="preserve"> </w:t>
      </w:r>
      <w:r w:rsidRPr="00C41003">
        <w:t>1b otrzymuje brzmienie:</w:t>
      </w:r>
    </w:p>
    <w:p w:rsidR="00C41003" w:rsidRPr="00C41003" w:rsidRDefault="00C41003" w:rsidP="00C41003">
      <w:pPr>
        <w:pStyle w:val="ZPKTzmpktartykuempunktem"/>
      </w:pPr>
      <w:r>
        <w:t>„</w:t>
      </w:r>
      <w:r w:rsidRPr="00C41003">
        <w:t>1b)</w:t>
      </w:r>
      <w:r w:rsidRPr="00C41003">
        <w:tab/>
        <w:t>finansowe wsparcie udzielone na podstawie ustawy z</w:t>
      </w:r>
      <w:r>
        <w:t xml:space="preserve"> </w:t>
      </w:r>
      <w:r w:rsidRPr="00C41003">
        <w:t>dnia 8</w:t>
      </w:r>
      <w:r>
        <w:t xml:space="preserve"> </w:t>
      </w:r>
      <w:r w:rsidRPr="00C41003">
        <w:t>grudnia 2006</w:t>
      </w:r>
      <w:r>
        <w:t xml:space="preserve"> </w:t>
      </w:r>
      <w:r w:rsidRPr="00C41003">
        <w:t>r. o</w:t>
      </w:r>
      <w:r w:rsidR="001725E0">
        <w:t> </w:t>
      </w:r>
      <w:r w:rsidRPr="00C41003">
        <w:t>finansowym wsparciu tworzenia lokali mieszkalnych na wynajem, mieszkań chronionych, noclegowni, schronisk dla bezdomnych, ogrzewalni i tymczasowych pomieszczeń (Dz.</w:t>
      </w:r>
      <w:r>
        <w:t xml:space="preserve"> </w:t>
      </w:r>
      <w:r w:rsidRPr="00C41003">
        <w:t>U. z</w:t>
      </w:r>
      <w:r>
        <w:t xml:space="preserve"> </w:t>
      </w:r>
      <w:r w:rsidRPr="00C41003">
        <w:t>2017 r. poz.</w:t>
      </w:r>
      <w:r>
        <w:t xml:space="preserve"> </w:t>
      </w:r>
      <w:r w:rsidRPr="00C41003">
        <w:t>1392 oraz z 2018 r. poz. …);</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8.</w:t>
      </w:r>
      <w:r>
        <w:t xml:space="preserve"> </w:t>
      </w:r>
      <w:r w:rsidRPr="00C41003">
        <w:t>W</w:t>
      </w:r>
      <w:r>
        <w:t xml:space="preserve"> </w:t>
      </w:r>
      <w:r w:rsidRPr="00C41003">
        <w:t>ustawie z</w:t>
      </w:r>
      <w:r>
        <w:t xml:space="preserve"> </w:t>
      </w:r>
      <w:r w:rsidRPr="00C41003">
        <w:t>dnia 16</w:t>
      </w:r>
      <w:r>
        <w:t xml:space="preserve"> </w:t>
      </w:r>
      <w:r w:rsidRPr="00C41003">
        <w:t>września 2011</w:t>
      </w:r>
      <w:r>
        <w:t xml:space="preserve"> </w:t>
      </w:r>
      <w:r w:rsidRPr="00C41003">
        <w:t>r. o</w:t>
      </w:r>
      <w:r>
        <w:t xml:space="preserve"> </w:t>
      </w:r>
      <w:r w:rsidRPr="00C41003">
        <w:t>szczególnych rozwiązaniach związanych z</w:t>
      </w:r>
      <w:r>
        <w:t xml:space="preserve"> </w:t>
      </w:r>
      <w:r w:rsidRPr="00C41003">
        <w:t>usuwaniem skutków powodzi (Dz.</w:t>
      </w:r>
      <w:r>
        <w:t xml:space="preserve"> </w:t>
      </w:r>
      <w:r w:rsidRPr="00C41003">
        <w:t>U. z 2016</w:t>
      </w:r>
      <w:r>
        <w:t xml:space="preserve"> </w:t>
      </w:r>
      <w:r w:rsidRPr="00C41003">
        <w:t>r. poz.</w:t>
      </w:r>
      <w:r>
        <w:t xml:space="preserve"> </w:t>
      </w:r>
      <w:r w:rsidRPr="00C41003">
        <w:t>825 oraz z 2017 r. poz. 1566) w</w:t>
      </w:r>
      <w:r>
        <w:t xml:space="preserve"> </w:t>
      </w:r>
      <w:r w:rsidRPr="00C41003">
        <w:t>art.</w:t>
      </w:r>
      <w:r>
        <w:t xml:space="preserve"> </w:t>
      </w:r>
      <w:r w:rsidRPr="00C41003">
        <w:t>28 wprowadza się</w:t>
      </w:r>
      <w:r>
        <w:t xml:space="preserve"> </w:t>
      </w:r>
      <w:r w:rsidRPr="00C41003">
        <w:t>następujące zmiany:</w:t>
      </w:r>
    </w:p>
    <w:p w:rsidR="00C41003" w:rsidRPr="00C41003" w:rsidRDefault="00C41003" w:rsidP="00C41003">
      <w:pPr>
        <w:pStyle w:val="PKTpunkt"/>
      </w:pPr>
      <w:r w:rsidRPr="00C41003">
        <w:t>1)</w:t>
      </w:r>
      <w:r w:rsidRPr="00C41003">
        <w:tab/>
        <w:t>uchyla się ust.</w:t>
      </w:r>
      <w:r>
        <w:t xml:space="preserve"> </w:t>
      </w:r>
      <w:r w:rsidRPr="00C41003">
        <w:t>1;</w:t>
      </w:r>
    </w:p>
    <w:p w:rsidR="00C41003" w:rsidRPr="00C41003" w:rsidRDefault="00C41003" w:rsidP="00C016B0">
      <w:pPr>
        <w:pStyle w:val="PKTpunkt"/>
        <w:keepNext/>
      </w:pPr>
      <w:r w:rsidRPr="00C41003">
        <w:t>2)</w:t>
      </w:r>
      <w:r w:rsidRPr="00C41003">
        <w:tab/>
        <w:t>ust. 2</w:t>
      </w:r>
      <w:r>
        <w:t xml:space="preserve"> </w:t>
      </w:r>
      <w:r w:rsidRPr="00C41003">
        <w:t>otrzymuje brzmienie:</w:t>
      </w:r>
    </w:p>
    <w:p w:rsidR="00C41003" w:rsidRPr="00C41003" w:rsidRDefault="00C41003" w:rsidP="00C41003">
      <w:pPr>
        <w:pStyle w:val="ZUSTzmustartykuempunktem"/>
      </w:pPr>
      <w:r>
        <w:t>„</w:t>
      </w:r>
      <w:r w:rsidRPr="00C41003">
        <w:t>2.</w:t>
      </w:r>
      <w:r>
        <w:t xml:space="preserve"> </w:t>
      </w:r>
      <w:r w:rsidRPr="00C41003">
        <w:t>W</w:t>
      </w:r>
      <w:r>
        <w:t xml:space="preserve"> </w:t>
      </w:r>
      <w:r w:rsidRPr="00C41003">
        <w:t>przypadku przedsięwzięć polegających na tworzeniu lokali mieszkalnych wchodzących w</w:t>
      </w:r>
      <w:r>
        <w:t xml:space="preserve"> </w:t>
      </w:r>
      <w:r w:rsidRPr="00C41003">
        <w:t>skład mieszkaniowego zasobu gminy, na realizację których w</w:t>
      </w:r>
      <w:r>
        <w:t xml:space="preserve"> </w:t>
      </w:r>
      <w:r w:rsidRPr="00C41003">
        <w:t>terminie określonym w</w:t>
      </w:r>
      <w:r>
        <w:t xml:space="preserve"> </w:t>
      </w:r>
      <w:r w:rsidRPr="00C41003">
        <w:t>przepisach wydanych na podstawie art.</w:t>
      </w:r>
      <w:r>
        <w:t xml:space="preserve"> </w:t>
      </w:r>
      <w:r w:rsidRPr="00C41003">
        <w:t>1 ust.</w:t>
      </w:r>
      <w:r>
        <w:t xml:space="preserve"> </w:t>
      </w:r>
      <w:r w:rsidRPr="00C41003">
        <w:t>2 został złożony wniosek o</w:t>
      </w:r>
      <w:r w:rsidR="001725E0">
        <w:t> </w:t>
      </w:r>
      <w:r w:rsidRPr="00C41003">
        <w:t>udzielenie finansowego wsparcia na tworzenie lokali przeznaczonych do wynajęcia osobom, które utraciły lokal lub budynek mieszkalny na skutek powodzi, wysokość finansowego wsparcia, o</w:t>
      </w:r>
      <w:r>
        <w:t xml:space="preserve"> </w:t>
      </w:r>
      <w:r w:rsidRPr="00C41003">
        <w:t>której mowa w</w:t>
      </w:r>
      <w:r>
        <w:t xml:space="preserve"> </w:t>
      </w:r>
      <w:r w:rsidRPr="00C41003">
        <w:t>art.</w:t>
      </w:r>
      <w:r>
        <w:t xml:space="preserve"> </w:t>
      </w:r>
      <w:r w:rsidRPr="00C41003">
        <w:t>13 ust.</w:t>
      </w:r>
      <w:r>
        <w:t xml:space="preserve"> </w:t>
      </w:r>
      <w:r w:rsidRPr="00C41003">
        <w:t>1 i</w:t>
      </w:r>
      <w:r>
        <w:t xml:space="preserve"> </w:t>
      </w:r>
      <w:r w:rsidRPr="00C41003">
        <w:t>1a ustawy z</w:t>
      </w:r>
      <w:r>
        <w:t xml:space="preserve"> </w:t>
      </w:r>
      <w:r w:rsidRPr="00C41003">
        <w:t>dnia 8</w:t>
      </w:r>
      <w:r>
        <w:t xml:space="preserve"> </w:t>
      </w:r>
      <w:r w:rsidRPr="00C41003">
        <w:t>grudnia 2006</w:t>
      </w:r>
      <w:r w:rsidR="001725E0">
        <w:t> </w:t>
      </w:r>
      <w:r w:rsidRPr="00C41003">
        <w:t>r. o</w:t>
      </w:r>
      <w:r>
        <w:t xml:space="preserve"> </w:t>
      </w:r>
      <w:r w:rsidRPr="00C41003">
        <w:t>finansowym wsparciu tworzenia lokali mieszkalnych na wynajem, mieszkań chronionych, noclegowni, schronisk dla bezdomnych, ogrzewalni i tymczasowych pomieszczeń (Dz.</w:t>
      </w:r>
      <w:r>
        <w:t xml:space="preserve"> </w:t>
      </w:r>
      <w:r w:rsidRPr="00C41003">
        <w:t>U. z 2017 r. poz. 1392 oraz z 2018 r. poz.</w:t>
      </w:r>
      <w:r>
        <w:t xml:space="preserve"> </w:t>
      </w:r>
      <w:r w:rsidRPr="00C41003">
        <w:t>…), podwyższa się o</w:t>
      </w:r>
      <w:r w:rsidR="001725E0">
        <w:t> </w:t>
      </w:r>
      <w:r w:rsidRPr="00C41003">
        <w:t>10</w:t>
      </w:r>
      <w:r w:rsidR="001725E0">
        <w:t> </w:t>
      </w:r>
      <w:r w:rsidRPr="00C41003">
        <w:t>punktów procentowych.</w:t>
      </w:r>
      <w:r>
        <w:t>”</w:t>
      </w:r>
      <w:r w:rsidRPr="00C41003">
        <w:t>;</w:t>
      </w:r>
    </w:p>
    <w:p w:rsidR="00C41003" w:rsidRPr="00C41003" w:rsidRDefault="00C41003" w:rsidP="00C016B0">
      <w:pPr>
        <w:pStyle w:val="PKTpunkt"/>
        <w:keepNext/>
      </w:pPr>
      <w:r w:rsidRPr="00C41003">
        <w:t>3)</w:t>
      </w:r>
      <w:r w:rsidRPr="00C41003">
        <w:tab/>
        <w:t>po ust. 2 dodaje się ust.</w:t>
      </w:r>
      <w:r>
        <w:t xml:space="preserve"> </w:t>
      </w:r>
      <w:r w:rsidRPr="00C41003">
        <w:t>2a w</w:t>
      </w:r>
      <w:r>
        <w:t xml:space="preserve"> </w:t>
      </w:r>
      <w:r w:rsidRPr="00C41003">
        <w:t>brzmieniu:</w:t>
      </w:r>
    </w:p>
    <w:p w:rsidR="00C41003" w:rsidRPr="00C41003" w:rsidRDefault="00C41003" w:rsidP="00C41003">
      <w:pPr>
        <w:pStyle w:val="ZUSTzmustartykuempunktem"/>
      </w:pPr>
      <w:r>
        <w:t>„</w:t>
      </w:r>
      <w:r w:rsidRPr="00C41003">
        <w:t>2a.</w:t>
      </w:r>
      <w:r>
        <w:t xml:space="preserve"> </w:t>
      </w:r>
      <w:r w:rsidRPr="00C41003">
        <w:t>W</w:t>
      </w:r>
      <w:r>
        <w:t xml:space="preserve"> </w:t>
      </w:r>
      <w:r w:rsidRPr="00C41003">
        <w:t>przypadku przedsięwzięć, o</w:t>
      </w:r>
      <w:r>
        <w:t xml:space="preserve"> </w:t>
      </w:r>
      <w:r w:rsidRPr="00C41003">
        <w:t>których mowa w</w:t>
      </w:r>
      <w:r>
        <w:t xml:space="preserve"> </w:t>
      </w:r>
      <w:r w:rsidRPr="00C41003">
        <w:t>ust.</w:t>
      </w:r>
      <w:r>
        <w:t xml:space="preserve"> </w:t>
      </w:r>
      <w:r w:rsidRPr="00C41003">
        <w:t>2, przepisu art.</w:t>
      </w:r>
      <w:r>
        <w:t xml:space="preserve"> </w:t>
      </w:r>
      <w:r w:rsidRPr="00C41003">
        <w:t>13 ust.</w:t>
      </w:r>
      <w:r>
        <w:t xml:space="preserve"> </w:t>
      </w:r>
      <w:r w:rsidRPr="00C41003">
        <w:t>4</w:t>
      </w:r>
      <w:r>
        <w:t xml:space="preserve"> </w:t>
      </w:r>
      <w:r w:rsidRPr="00C41003">
        <w:t>ustawy z</w:t>
      </w:r>
      <w:r>
        <w:t xml:space="preserve"> </w:t>
      </w:r>
      <w:r w:rsidRPr="00C41003">
        <w:t>dnia 8</w:t>
      </w:r>
      <w:r>
        <w:t xml:space="preserve"> </w:t>
      </w:r>
      <w:r w:rsidRPr="00C41003">
        <w:t>grudnia 2006</w:t>
      </w:r>
      <w:r>
        <w:t xml:space="preserve"> </w:t>
      </w:r>
      <w:r w:rsidRPr="00C41003">
        <w:t>r. o</w:t>
      </w:r>
      <w:r>
        <w:t xml:space="preserve"> </w:t>
      </w:r>
      <w:r w:rsidRPr="00C41003">
        <w:t>finansowym wsparciu tworzenia lokali mieszkalnych na</w:t>
      </w:r>
      <w:r>
        <w:t xml:space="preserve"> </w:t>
      </w:r>
      <w:r w:rsidRPr="00C41003">
        <w:t>wynajem, mieszkań chronionych, noclegowni, schronisk dla bezdomnych, ogrzewalni i tymczasowych pomieszczeń, nie stosuje się.</w:t>
      </w:r>
      <w:r>
        <w:t>”</w:t>
      </w:r>
      <w:r w:rsidRPr="00C41003">
        <w:t>;</w:t>
      </w:r>
    </w:p>
    <w:p w:rsidR="00C41003" w:rsidRPr="00C41003" w:rsidRDefault="00C41003" w:rsidP="00C41003">
      <w:pPr>
        <w:pStyle w:val="PKTpunkt"/>
      </w:pPr>
      <w:r w:rsidRPr="00C41003">
        <w:t>4)</w:t>
      </w:r>
      <w:r w:rsidRPr="00C41003">
        <w:tab/>
        <w:t>uchyla się ust.</w:t>
      </w:r>
      <w:r>
        <w:t xml:space="preserve"> </w:t>
      </w:r>
      <w:r w:rsidRPr="00C41003">
        <w:t>3.</w:t>
      </w:r>
    </w:p>
    <w:p w:rsidR="00C41003" w:rsidRPr="00C41003" w:rsidRDefault="00C41003" w:rsidP="00C016B0">
      <w:pPr>
        <w:pStyle w:val="ARTartustawynprozporzdzenia"/>
        <w:keepNext/>
      </w:pPr>
      <w:r w:rsidRPr="00C016B0">
        <w:rPr>
          <w:rStyle w:val="Ppogrubienie"/>
        </w:rPr>
        <w:lastRenderedPageBreak/>
        <w:t>Art.</w:t>
      </w:r>
      <w:r w:rsidR="004E0EB6" w:rsidRPr="00C016B0">
        <w:rPr>
          <w:rStyle w:val="Ppogrubienie"/>
        </w:rPr>
        <w:t> </w:t>
      </w:r>
      <w:r w:rsidRPr="00C016B0">
        <w:rPr>
          <w:rStyle w:val="Ppogrubienie"/>
        </w:rPr>
        <w:t>9.</w:t>
      </w:r>
      <w:r>
        <w:t xml:space="preserve"> </w:t>
      </w:r>
      <w:r w:rsidRPr="00C41003">
        <w:t>W ustawie z dnia 9 października 2015 r. o rewitalizacji (Dz. U. z 2017 r. poz.</w:t>
      </w:r>
      <w:r w:rsidR="001725E0">
        <w:t> </w:t>
      </w:r>
      <w:r w:rsidRPr="00C41003">
        <w:t>1023, 1529 i 1566) w art. 27 ust. 2 otrzymuje brzmienie:</w:t>
      </w:r>
    </w:p>
    <w:p w:rsidR="00C41003" w:rsidRPr="00C41003" w:rsidRDefault="00C41003" w:rsidP="001725E0">
      <w:pPr>
        <w:pStyle w:val="ZUSTzmustartykuempunktem"/>
      </w:pPr>
      <w:r>
        <w:t>„</w:t>
      </w:r>
      <w:r w:rsidRPr="00C41003">
        <w:t>2. Przez społeczne budownictwo czynszowe należy rozumieć budownictwo spełniające wymagania, o których mowa w art. 5 ust. 1 pkt 5 ustawy z dnia 20 lipca 2017 r. o</w:t>
      </w:r>
      <w:r>
        <w:t xml:space="preserve"> </w:t>
      </w:r>
      <w:r w:rsidRPr="00C41003">
        <w:t>Krajowym Zasobie Nieruchomości (Dz. U. poz. 1529</w:t>
      </w:r>
      <w:r w:rsidR="003F572F">
        <w:t xml:space="preserve"> i 2161</w:t>
      </w:r>
      <w:r w:rsidRPr="00C41003">
        <w:t>).</w:t>
      </w:r>
      <w:r>
        <w:t>”</w:t>
      </w:r>
      <w:r w:rsidRPr="00C41003">
        <w:t>.</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10.</w:t>
      </w:r>
      <w:r>
        <w:rPr>
          <w:rStyle w:val="Ppogrubienie"/>
        </w:rPr>
        <w:t xml:space="preserve"> </w:t>
      </w:r>
      <w:r w:rsidRPr="00C41003">
        <w:t>W ustawie z dnia 20 lipca 2017 r. o Krajowym Zasobie Nieruchomości (Dz.</w:t>
      </w:r>
      <w:r>
        <w:t xml:space="preserve"> </w:t>
      </w:r>
      <w:r w:rsidRPr="00C41003">
        <w:t>U.</w:t>
      </w:r>
      <w:r>
        <w:t xml:space="preserve"> </w:t>
      </w:r>
      <w:r w:rsidRPr="00C41003">
        <w:t>poz. 1529</w:t>
      </w:r>
      <w:r w:rsidR="003F572F">
        <w:t xml:space="preserve"> i 2161</w:t>
      </w:r>
      <w:r w:rsidRPr="00C41003">
        <w:t>) wprowadza się następujące zmiany:</w:t>
      </w:r>
    </w:p>
    <w:p w:rsidR="00C41003" w:rsidRPr="00C41003" w:rsidRDefault="00C41003" w:rsidP="00C016B0">
      <w:pPr>
        <w:pStyle w:val="PKTpunkt"/>
        <w:keepNext/>
      </w:pPr>
      <w:r w:rsidRPr="00C41003">
        <w:t>1)</w:t>
      </w:r>
      <w:r w:rsidRPr="00C41003">
        <w:tab/>
        <w:t>w art. 5 w ust. 1 pkt 4 i 5 otrzymują brzmienie:</w:t>
      </w:r>
    </w:p>
    <w:p w:rsidR="00C41003" w:rsidRPr="00C41003" w:rsidRDefault="00C41003" w:rsidP="00C41003">
      <w:pPr>
        <w:pStyle w:val="ZPKTzmpktartykuempunktem"/>
      </w:pPr>
      <w:r>
        <w:t>„</w:t>
      </w:r>
      <w:r w:rsidRPr="00C41003">
        <w:t>4)</w:t>
      </w:r>
      <w:r w:rsidRPr="00C41003">
        <w:tab/>
        <w:t>tworzenie warunków ułatwiających powstawanie mieszkań wchodzących w skład mieszkaniowego zasobu gminy;</w:t>
      </w:r>
    </w:p>
    <w:p w:rsidR="00C41003" w:rsidRPr="00C41003" w:rsidRDefault="00C41003" w:rsidP="00C016B0">
      <w:pPr>
        <w:pStyle w:val="ZPKTzmpktartykuempunktem"/>
        <w:keepNext/>
      </w:pPr>
      <w:r w:rsidRPr="00C41003">
        <w:t>5)</w:t>
      </w:r>
      <w:r w:rsidRPr="00C41003">
        <w:tab/>
        <w:t>tworzenie warunków do poprawy funkcjonowania społecznego budownictwa czynszowego rozumianego jako budownictwo mieszkaniowe realizowane przy łącznym spełnieniu następujących warunków:</w:t>
      </w:r>
    </w:p>
    <w:p w:rsidR="00C41003" w:rsidRPr="00C41003" w:rsidRDefault="00C41003" w:rsidP="00C41003">
      <w:pPr>
        <w:pStyle w:val="ZLITwPKTzmlitwpktartykuempunktem"/>
      </w:pPr>
      <w:r w:rsidRPr="00C41003">
        <w:t>a)</w:t>
      </w:r>
      <w:r w:rsidRPr="00C41003">
        <w:tab/>
        <w:t>dostęp do lokali mieszkalnych odbywa się na zasadach nierynkowych na</w:t>
      </w:r>
      <w:r>
        <w:t xml:space="preserve"> </w:t>
      </w:r>
      <w:r w:rsidRPr="00C41003">
        <w:t>podstawie kryteriów określonych przez organy władzy publicznej,</w:t>
      </w:r>
    </w:p>
    <w:p w:rsidR="00C41003" w:rsidRPr="00C41003" w:rsidRDefault="00C41003" w:rsidP="00C41003">
      <w:pPr>
        <w:pStyle w:val="ZLITwPKTzmlitwpktartykuempunktem"/>
      </w:pPr>
      <w:r w:rsidRPr="00C41003">
        <w:t>b)</w:t>
      </w:r>
      <w:r w:rsidRPr="00C41003">
        <w:tab/>
        <w:t>na etapie budowy, przebudowy lub użytkowania budynków podmioty realizujące inwestycje korzystają ze wsparcia środkami KZN lub publicznymi,</w:t>
      </w:r>
    </w:p>
    <w:p w:rsidR="00C41003" w:rsidRPr="00C41003" w:rsidRDefault="00C41003" w:rsidP="00C41003">
      <w:pPr>
        <w:pStyle w:val="ZLITwPKTzmlitwpktartykuempunktem"/>
      </w:pPr>
      <w:r w:rsidRPr="00C41003">
        <w:t>c)</w:t>
      </w:r>
      <w:r w:rsidRPr="00C41003">
        <w:tab/>
        <w:t>jest realizowane przez podmioty, których głównym celem działania nie jest osiągnięcie zysku;</w:t>
      </w:r>
      <w:r>
        <w:t>”</w:t>
      </w:r>
      <w:r w:rsidRPr="00C41003">
        <w:t>;</w:t>
      </w:r>
    </w:p>
    <w:p w:rsidR="00C41003" w:rsidRPr="00C41003" w:rsidRDefault="001725E0" w:rsidP="00C016B0">
      <w:pPr>
        <w:pStyle w:val="PKTpunkt"/>
        <w:keepNext/>
      </w:pPr>
      <w:r>
        <w:t>2)</w:t>
      </w:r>
      <w:r w:rsidR="00C41003" w:rsidRPr="00C41003">
        <w:tab/>
        <w:t>w art. 7 po ust. 3 dodaje się ust. 4 i 5 w brzmieniu:</w:t>
      </w:r>
    </w:p>
    <w:p w:rsidR="00C41003" w:rsidRPr="00C41003" w:rsidRDefault="00C41003" w:rsidP="00C41003">
      <w:pPr>
        <w:pStyle w:val="ZUSTzmustartykuempunktem"/>
      </w:pPr>
      <w:r>
        <w:t>„</w:t>
      </w:r>
      <w:r w:rsidRPr="00C41003">
        <w:t>4. Do lokali mieszkalnych na wynajem utworzonych przez spółkę celową przy udziale finansowego wsparcia na podstawie ustawy z dnia 8 grudnia 2006</w:t>
      </w:r>
      <w:r>
        <w:t xml:space="preserve"> </w:t>
      </w:r>
      <w:r w:rsidRPr="00C41003">
        <w:t>r. o</w:t>
      </w:r>
      <w:r w:rsidR="001725E0">
        <w:t> </w:t>
      </w:r>
      <w:r w:rsidRPr="00C41003">
        <w:t>finansowym wsparciu tworzenia lokali mieszkalnych na wynajem, mieszkań chronionych, noclegowni, schronisk dla bezdomnych, ogrzewalni i tymczasowych pomieszczeń (Dz.</w:t>
      </w:r>
      <w:r>
        <w:t xml:space="preserve"> </w:t>
      </w:r>
      <w:r w:rsidRPr="00C41003">
        <w:t>U. z 2017 r. po</w:t>
      </w:r>
      <w:r w:rsidR="001725E0">
        <w:t>z. 1392 oraz z 2018 r. poz. ...</w:t>
      </w:r>
      <w:r w:rsidRPr="00C41003">
        <w:t>), w zakresie kryteriów przeznaczania i zasad gospodarowania lokalami mieszkalnymi,</w:t>
      </w:r>
      <w:r>
        <w:t xml:space="preserve"> </w:t>
      </w:r>
      <w:r w:rsidRPr="00C41003">
        <w:t xml:space="preserve">stosuje się </w:t>
      </w:r>
      <w:bookmarkStart w:id="1" w:name="_Hlk498878406"/>
      <w:r w:rsidRPr="00C41003">
        <w:t>przepisy tej ustawy obowiązujące dla danego typu przedsięwzięcia, na które udzielane jest finansowe wsparcie.</w:t>
      </w:r>
      <w:bookmarkEnd w:id="1"/>
    </w:p>
    <w:p w:rsidR="00C41003" w:rsidRPr="00C41003" w:rsidRDefault="00C41003" w:rsidP="00C41003">
      <w:pPr>
        <w:pStyle w:val="ZUSTzmustartykuempunktem"/>
      </w:pPr>
      <w:r w:rsidRPr="00C41003">
        <w:t>5. W stosunku do lokali mieszkalnych na wynajem wchodzących w skład mieszkaniowego zasobu gminy utworzonych przez spółkę celową przy udziale finansowego wsparcia, o którym mowa w</w:t>
      </w:r>
      <w:r>
        <w:t xml:space="preserve"> </w:t>
      </w:r>
      <w:r w:rsidRPr="00C41003">
        <w:t xml:space="preserve">ust. 4, uprawnienia wynajmującego określone przepisami ustawy z dnia 21 czerwca 2001 r. o ochronie praw lokatorów, </w:t>
      </w:r>
      <w:r w:rsidRPr="00C41003">
        <w:lastRenderedPageBreak/>
        <w:t>mieszkaniowym zasobie gminy i o zmianie Kodeksu cy</w:t>
      </w:r>
      <w:r w:rsidR="001725E0">
        <w:t>wilnego (Dz. U. z 2016 r., poz. </w:t>
      </w:r>
      <w:r w:rsidRPr="00C41003">
        <w:t>1610</w:t>
      </w:r>
      <w:r w:rsidR="009948E2">
        <w:t xml:space="preserve"> oraz z 2017 r. poz. 1442 i 1529</w:t>
      </w:r>
      <w:r w:rsidRPr="00C41003">
        <w:t>) przysługują gminie.</w:t>
      </w:r>
      <w:r>
        <w:t>”</w:t>
      </w:r>
      <w:r w:rsidRPr="00C41003">
        <w:t>;</w:t>
      </w:r>
    </w:p>
    <w:p w:rsidR="00C41003" w:rsidRPr="00C41003" w:rsidRDefault="00C41003" w:rsidP="00C016B0">
      <w:pPr>
        <w:pStyle w:val="PKTpunkt"/>
        <w:keepNext/>
      </w:pPr>
      <w:r w:rsidRPr="00C41003">
        <w:t>3)</w:t>
      </w:r>
      <w:r w:rsidRPr="00C41003">
        <w:tab/>
        <w:t>w art. 49:</w:t>
      </w:r>
    </w:p>
    <w:p w:rsidR="00C41003" w:rsidRPr="00C41003" w:rsidRDefault="00C41003" w:rsidP="00C016B0">
      <w:pPr>
        <w:pStyle w:val="LITlitera"/>
        <w:keepNext/>
      </w:pPr>
      <w:r w:rsidRPr="00C41003">
        <w:t>a)</w:t>
      </w:r>
      <w:r w:rsidRPr="00C41003">
        <w:tab/>
        <w:t>w ust. 1 w pkt 1 lit. d otrzymuje brzmienie:</w:t>
      </w:r>
    </w:p>
    <w:p w:rsidR="00C41003" w:rsidRPr="00C41003" w:rsidRDefault="00C41003" w:rsidP="00C41003">
      <w:pPr>
        <w:pStyle w:val="ZLITLITzmlitliter"/>
      </w:pPr>
      <w:r>
        <w:t>„</w:t>
      </w:r>
      <w:r w:rsidR="001725E0">
        <w:t>d)</w:t>
      </w:r>
      <w:r w:rsidR="001725E0">
        <w:tab/>
      </w:r>
      <w:r w:rsidRPr="00C41003">
        <w:t>finansowanie lub współfinansowanie realizacji uzbrojenia technicznego służącego nieruchomościom przeznaczonym na cele mieszkaniowego zasobu gminy lub społecznego budownictwa czynszowego,</w:t>
      </w:r>
      <w:r>
        <w:t>”</w:t>
      </w:r>
      <w:r w:rsidRPr="00C41003">
        <w:t>,</w:t>
      </w:r>
    </w:p>
    <w:p w:rsidR="00C41003" w:rsidRPr="00C41003" w:rsidRDefault="00C41003" w:rsidP="00C016B0">
      <w:pPr>
        <w:pStyle w:val="LITlitera"/>
        <w:keepNext/>
      </w:pPr>
      <w:r w:rsidRPr="00C41003">
        <w:t>b)</w:t>
      </w:r>
      <w:r w:rsidRPr="00C41003">
        <w:tab/>
        <w:t>ust. 2 otrzymuje brzmienie:</w:t>
      </w:r>
    </w:p>
    <w:p w:rsidR="00C41003" w:rsidRPr="00C41003" w:rsidRDefault="00C41003" w:rsidP="001725E0">
      <w:pPr>
        <w:pStyle w:val="ZLITUSTzmustliter"/>
      </w:pPr>
      <w:r>
        <w:t>„</w:t>
      </w:r>
      <w:r w:rsidRPr="00C41003">
        <w:t>2. Przeznaczając środki KZN na finansowanie lub współfinansowanie realizacji uzbrojenia technicznego służącego nieruchomościom przeznaczonym na cele mieszkaniowego zasobu gminy lub społecznego budownictwa czynszowego, uwzględnia się przyczynienie się tej realizacji do istotnego, na danym obszarze, zwiększenia liczby mieszkań wchodzących w skład mieszkaniowego zasobu gminy lub mieszkań realizowanych w ramach społecznego budownictwa czynszowego lub do istotnego zmniejszenia się liczby mieszkań wchodzących w skład mieszkaniowego zasobu gminy lub mieszkań realizowanych w ramach społecznego budownictwa czynszowego o poziomie wyposażenia nieodpowiadającemu warunkom technicznym dla pomieszczeń mieszkalnych, przyczynienie się do</w:t>
      </w:r>
      <w:r>
        <w:t xml:space="preserve"> </w:t>
      </w:r>
      <w:r w:rsidRPr="00C41003">
        <w:t>zwiększenia efektywności realizacji programów rewitalizacji w danej gminie, a</w:t>
      </w:r>
      <w:r w:rsidR="001725E0">
        <w:t> </w:t>
      </w:r>
      <w:r w:rsidRPr="00C41003">
        <w:t>także występujące na danym obszarze istotne trudności w uzyskaniu mieszkania z</w:t>
      </w:r>
      <w:r w:rsidR="001725E0">
        <w:t> </w:t>
      </w:r>
      <w:r w:rsidRPr="00C41003">
        <w:t>mieszkaniowego zasobu gminy, w szczególności sytuację, gdy prognozowany czas oczekiwania na</w:t>
      </w:r>
      <w:r>
        <w:t xml:space="preserve"> </w:t>
      </w:r>
      <w:r w:rsidRPr="00C41003">
        <w:t>mieszkanie z mieszkaniowego zasobu gminy przekracza 5 lat.</w:t>
      </w:r>
      <w:r>
        <w:t>”</w:t>
      </w:r>
      <w:r w:rsidRPr="00C41003">
        <w:t>,</w:t>
      </w:r>
    </w:p>
    <w:p w:rsidR="00C41003" w:rsidRPr="00C41003" w:rsidRDefault="00C41003" w:rsidP="00C016B0">
      <w:pPr>
        <w:pStyle w:val="LITlitera"/>
        <w:keepNext/>
      </w:pPr>
      <w:r w:rsidRPr="00C41003">
        <w:t>c)</w:t>
      </w:r>
      <w:r w:rsidRPr="00C41003">
        <w:tab/>
        <w:t>w ust. 4:</w:t>
      </w:r>
    </w:p>
    <w:p w:rsidR="00C41003" w:rsidRPr="00C41003" w:rsidRDefault="001725E0" w:rsidP="00C41003">
      <w:pPr>
        <w:pStyle w:val="TIRtiret"/>
      </w:pPr>
      <w:r>
        <w:t>–</w:t>
      </w:r>
      <w:r w:rsidR="00C41003" w:rsidRPr="00C41003">
        <w:tab/>
        <w:t xml:space="preserve">w pkt 1 skreśla się wyrazy </w:t>
      </w:r>
      <w:r w:rsidR="00C41003">
        <w:t>„</w:t>
      </w:r>
      <w:r w:rsidR="009948E2">
        <w:t xml:space="preserve"> , </w:t>
      </w:r>
      <w:r w:rsidR="00C41003" w:rsidRPr="00C41003">
        <w:t>w tym lokale socjalne</w:t>
      </w:r>
      <w:r w:rsidR="00C41003">
        <w:t>”</w:t>
      </w:r>
      <w:r w:rsidR="00C41003" w:rsidRPr="00C41003">
        <w:t>,</w:t>
      </w:r>
    </w:p>
    <w:p w:rsidR="00C41003" w:rsidRPr="00C41003" w:rsidRDefault="001725E0" w:rsidP="00C016B0">
      <w:pPr>
        <w:pStyle w:val="TIRtiret"/>
        <w:keepNext/>
      </w:pPr>
      <w:r>
        <w:t>–</w:t>
      </w:r>
      <w:r w:rsidR="00C41003" w:rsidRPr="00C41003">
        <w:tab/>
        <w:t>pkt 5 otrzymuje brzmienie:</w:t>
      </w:r>
    </w:p>
    <w:p w:rsidR="00C41003" w:rsidRPr="00C41003" w:rsidRDefault="00C41003" w:rsidP="001725E0">
      <w:pPr>
        <w:pStyle w:val="ZTIRPKTzmpkttiret"/>
      </w:pPr>
      <w:r>
        <w:t>„</w:t>
      </w:r>
      <w:r w:rsidR="001725E0">
        <w:t>5)</w:t>
      </w:r>
      <w:r w:rsidR="001725E0">
        <w:tab/>
      </w:r>
      <w:r w:rsidRPr="00C41003">
        <w:t>w celu finansowania lub współfinansowania realizacji uzbrojenia technicznego, w tym uzbrojenia technicznego służącego nieruchomościom wykorzystywanym na cele mieszkaniowego zasobu gminy lub społecznego budownictwa czynszowego;</w:t>
      </w:r>
      <w:r>
        <w:t>”</w:t>
      </w:r>
      <w:r w:rsidRPr="00C41003">
        <w:t>;</w:t>
      </w:r>
    </w:p>
    <w:p w:rsidR="00C41003" w:rsidRPr="00C41003" w:rsidRDefault="00C41003" w:rsidP="00C016B0">
      <w:pPr>
        <w:pStyle w:val="PKTpunkt"/>
        <w:keepNext/>
      </w:pPr>
      <w:r w:rsidRPr="00C41003">
        <w:t>4)</w:t>
      </w:r>
      <w:r w:rsidRPr="00C41003">
        <w:tab/>
        <w:t>w art. 51 ust. 3 otrzymuje brzmienie:</w:t>
      </w:r>
    </w:p>
    <w:p w:rsidR="00C41003" w:rsidRPr="00C41003" w:rsidRDefault="00C41003" w:rsidP="001725E0">
      <w:pPr>
        <w:pStyle w:val="ZUSTzmustartykuempunktem"/>
      </w:pPr>
      <w:r>
        <w:t>„</w:t>
      </w:r>
      <w:r w:rsidRPr="00C41003">
        <w:t>3. Udzielanie wsparcia finansowego ze środków KZN, w tym wnoszenie mienia Zasobu do spółek, o których mowa w art. 7, możliwe jest, o ile przyczynia się to do</w:t>
      </w:r>
      <w:r>
        <w:t xml:space="preserve"> </w:t>
      </w:r>
      <w:r w:rsidRPr="00C41003">
        <w:lastRenderedPageBreak/>
        <w:t>istotnego na danym obszarze zaspokojenia potrzeb mieszkaniowych obywateli, zwiększenia liczby mieszkań wchodzących w skład mieszkaniowego zasobu gminy lub realizowanych w ramach społecznego budownictwa</w:t>
      </w:r>
      <w:r w:rsidR="001725E0">
        <w:t xml:space="preserve"> czynszowego i jest to zgodne z </w:t>
      </w:r>
      <w:r w:rsidRPr="00C41003">
        <w:t>zasadami prawidłowej gospodarki, z zachowaniem szczególnej staranności.</w:t>
      </w:r>
      <w:r>
        <w:t>”</w:t>
      </w:r>
      <w:r w:rsidRPr="00C41003">
        <w:t>;</w:t>
      </w:r>
    </w:p>
    <w:p w:rsidR="00C41003" w:rsidRPr="00C41003" w:rsidRDefault="00C41003" w:rsidP="00C016B0">
      <w:pPr>
        <w:pStyle w:val="PKTpunkt"/>
        <w:keepNext/>
      </w:pPr>
      <w:r w:rsidRPr="00C41003">
        <w:t>5)</w:t>
      </w:r>
      <w:r w:rsidRPr="00C41003">
        <w:tab/>
        <w:t>w art. 52:</w:t>
      </w:r>
    </w:p>
    <w:p w:rsidR="00C41003" w:rsidRPr="00C41003" w:rsidRDefault="001725E0" w:rsidP="00C41003">
      <w:pPr>
        <w:pStyle w:val="LITlitera"/>
      </w:pPr>
      <w:r>
        <w:t>a)</w:t>
      </w:r>
      <w:r>
        <w:tab/>
      </w:r>
      <w:r w:rsidR="00C41003" w:rsidRPr="00C41003">
        <w:t xml:space="preserve">w ust. 1 w pkt 1 skreśla się wyrazy </w:t>
      </w:r>
      <w:r w:rsidR="00C41003">
        <w:t>„</w:t>
      </w:r>
      <w:r w:rsidR="009948E2">
        <w:t xml:space="preserve"> , </w:t>
      </w:r>
      <w:r w:rsidR="00C41003" w:rsidRPr="00C41003">
        <w:t>w tym lokale socjalne</w:t>
      </w:r>
      <w:r w:rsidR="00C41003">
        <w:t>”</w:t>
      </w:r>
      <w:r w:rsidR="00C41003" w:rsidRPr="00C41003">
        <w:t>,</w:t>
      </w:r>
    </w:p>
    <w:p w:rsidR="00C41003" w:rsidRPr="00C41003" w:rsidRDefault="001725E0" w:rsidP="00C016B0">
      <w:pPr>
        <w:pStyle w:val="LITlitera"/>
        <w:keepNext/>
      </w:pPr>
      <w:r>
        <w:t>b)</w:t>
      </w:r>
      <w:r>
        <w:tab/>
      </w:r>
      <w:r w:rsidR="00C41003" w:rsidRPr="00C41003">
        <w:t>w ust. 9:</w:t>
      </w:r>
    </w:p>
    <w:p w:rsidR="00C41003" w:rsidRPr="00C41003" w:rsidRDefault="001725E0" w:rsidP="00C016B0">
      <w:pPr>
        <w:pStyle w:val="TIRtiret"/>
        <w:keepNext/>
      </w:pPr>
      <w:r>
        <w:t>–</w:t>
      </w:r>
      <w:r>
        <w:tab/>
      </w:r>
      <w:r w:rsidR="00C41003" w:rsidRPr="00C41003">
        <w:t>pkt 5 otrzymuje brzmienie:</w:t>
      </w:r>
    </w:p>
    <w:p w:rsidR="00C41003" w:rsidRPr="00C41003" w:rsidRDefault="00C41003" w:rsidP="00C41003">
      <w:pPr>
        <w:pStyle w:val="ZTIRPKTzmpkttiret"/>
      </w:pPr>
      <w:r>
        <w:t>„</w:t>
      </w:r>
      <w:r w:rsidR="001725E0">
        <w:t>5)</w:t>
      </w:r>
      <w:r w:rsidR="001725E0">
        <w:tab/>
      </w:r>
      <w:r w:rsidRPr="00C41003">
        <w:t>warunki wykorzystania nieruchomości, w tym procentowy udział powierzchni użytkowej mieszkań na wynajem w całkowitej powierzchni użytkowej w budynkach objętych inwestycją mieszkaniową oraz liczbę i</w:t>
      </w:r>
      <w:r w:rsidR="001725E0">
        <w:t> </w:t>
      </w:r>
      <w:r w:rsidRPr="00C41003">
        <w:t>powierzchnię mieszkań wchodzących w skład mieszkaniowego zasobu gminy;</w:t>
      </w:r>
      <w:r>
        <w:t>”</w:t>
      </w:r>
      <w:r w:rsidRPr="00C41003">
        <w:t>;</w:t>
      </w:r>
    </w:p>
    <w:p w:rsidR="00C41003" w:rsidRPr="00C41003" w:rsidRDefault="001725E0" w:rsidP="00C016B0">
      <w:pPr>
        <w:pStyle w:val="PKTpunkt"/>
        <w:keepNext/>
      </w:pPr>
      <w:r>
        <w:t>6)</w:t>
      </w:r>
      <w:r>
        <w:tab/>
      </w:r>
      <w:r w:rsidR="00C41003" w:rsidRPr="00C41003">
        <w:t>w rozdziale 7 dodaje się art. 72a w brzmieniu:</w:t>
      </w:r>
    </w:p>
    <w:p w:rsidR="00C41003" w:rsidRPr="00C41003" w:rsidRDefault="00C41003" w:rsidP="00C41003">
      <w:pPr>
        <w:pStyle w:val="ZARTzmartartykuempunktem"/>
      </w:pPr>
      <w:r>
        <w:t>„</w:t>
      </w:r>
      <w:r w:rsidRPr="00C41003">
        <w:t>Art. 72a. Przepisy niniejszego rozdziału oraz przepisy dotyczące operatora mieszkaniowego stosuje się do podmiotu będącego właścicielem mieszkań na wynajem powstałych w efekcie działań spółki celowej, o której mowa w art. 7 ust. 1, wskazanego w umowie spółki, innych niż mieszkania wchodzące w skład mieszkaniowego zasobu gminy oraz o których mowa w art. 7 ust. 4.</w:t>
      </w:r>
      <w:r>
        <w:t>”</w:t>
      </w:r>
      <w:r w:rsidRPr="00C41003">
        <w:t>.</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11.</w:t>
      </w:r>
      <w:r w:rsidRPr="00C41003">
        <w:rPr>
          <w:rStyle w:val="Ppogrubienie"/>
        </w:rPr>
        <w:t xml:space="preserve"> </w:t>
      </w:r>
      <w:r w:rsidRPr="00C41003">
        <w:t>1. Do lokali mieszkalnych, mieszkań chronionych, noclegowni i</w:t>
      </w:r>
      <w:r>
        <w:t xml:space="preserve"> </w:t>
      </w:r>
      <w:r w:rsidRPr="00C41003">
        <w:t>domów dla</w:t>
      </w:r>
      <w:r>
        <w:t xml:space="preserve"> </w:t>
      </w:r>
      <w:r w:rsidRPr="00C41003">
        <w:t>bezdomnych, utworzonych w</w:t>
      </w:r>
      <w:r>
        <w:t xml:space="preserve"> </w:t>
      </w:r>
      <w:r w:rsidRPr="00C41003">
        <w:t>wyniku przedsięwzięć realizowanych przy udziale finansowego wsparcia na podstawie wniosków o udzielenie finansowego wsparcia złożonych przed dniem wejścia w</w:t>
      </w:r>
      <w:r>
        <w:t xml:space="preserve"> </w:t>
      </w:r>
      <w:r w:rsidRPr="00C41003">
        <w:t>życie niniejszej ustawy, stosuje się</w:t>
      </w:r>
      <w:r>
        <w:t xml:space="preserve"> </w:t>
      </w:r>
      <w:r w:rsidRPr="00C41003">
        <w:t>przepisy ustawy zmienianej w</w:t>
      </w:r>
      <w:r>
        <w:t xml:space="preserve"> </w:t>
      </w:r>
      <w:r w:rsidRPr="00C41003">
        <w:t>art. 1 w</w:t>
      </w:r>
      <w:r w:rsidR="001725E0">
        <w:t> </w:t>
      </w:r>
      <w:r w:rsidRPr="00C41003">
        <w:t>brzmieniu dotychczasowym.</w:t>
      </w:r>
    </w:p>
    <w:p w:rsidR="00C41003" w:rsidRPr="00C41003" w:rsidRDefault="00C41003" w:rsidP="00C016B0">
      <w:pPr>
        <w:pStyle w:val="USTustnpkodeksu"/>
        <w:keepNext/>
      </w:pPr>
      <w:r w:rsidRPr="00C41003">
        <w:t>2.</w:t>
      </w:r>
      <w:r>
        <w:t xml:space="preserve"> </w:t>
      </w:r>
      <w:r w:rsidRPr="00C41003">
        <w:t>W przypadku przedsięwzięć, o których mowa w ust. 1, realizowanych na podstawie:</w:t>
      </w:r>
    </w:p>
    <w:p w:rsidR="00C41003" w:rsidRPr="00C41003" w:rsidRDefault="00C41003" w:rsidP="00C41003">
      <w:pPr>
        <w:pStyle w:val="PKTpunkt"/>
      </w:pPr>
      <w:r w:rsidRPr="00C41003">
        <w:t>1)</w:t>
      </w:r>
      <w:r w:rsidRPr="00C41003">
        <w:tab/>
        <w:t>art. 5 ustawy zmienianej</w:t>
      </w:r>
      <w:r>
        <w:t xml:space="preserve"> </w:t>
      </w:r>
      <w:r w:rsidRPr="00C41003">
        <w:t xml:space="preserve">w art. 1 w brzmieniu dotychczasowym </w:t>
      </w:r>
      <w:r w:rsidR="00C016B0">
        <w:t>–</w:t>
      </w:r>
      <w:r w:rsidRPr="00C41003">
        <w:t xml:space="preserve"> gmina albo związek międzygminny nie mają obowiązku podnajmowania lokali, o</w:t>
      </w:r>
      <w:r>
        <w:t xml:space="preserve"> </w:t>
      </w:r>
      <w:r w:rsidRPr="00C41003">
        <w:t>których mowa w art. 5 ust.</w:t>
      </w:r>
      <w:r w:rsidR="001725E0">
        <w:t> </w:t>
      </w:r>
      <w:r w:rsidRPr="00C41003">
        <w:t>3 pkt 1 lit. b ustawy zmienianej w art. 1, w brzmieniu dotychczasowym, osobom spełniającym warunki otrzymania lokalu socjalnego, oraz nie mają obowiązku pobierania opłat z</w:t>
      </w:r>
      <w:r>
        <w:t xml:space="preserve"> </w:t>
      </w:r>
      <w:r w:rsidRPr="00C41003">
        <w:t>tytułu używania tych lokali w wysokości, w jakiej opłaty te ponoszą najemcy lokali socjalnych w gminie, na terenie której położony jest wynajmowany lokal;</w:t>
      </w:r>
    </w:p>
    <w:p w:rsidR="00C41003" w:rsidRPr="00C41003" w:rsidRDefault="00C41003" w:rsidP="00C016B0">
      <w:pPr>
        <w:pStyle w:val="PKTpunkt"/>
        <w:keepNext/>
      </w:pPr>
      <w:r w:rsidRPr="00C41003">
        <w:lastRenderedPageBreak/>
        <w:t>2)</w:t>
      </w:r>
      <w:r w:rsidRPr="00C41003">
        <w:tab/>
        <w:t xml:space="preserve">art. 6a ust. 1 i 2 ustawy zmienianej w art. 1 w brzmieniu dotychczasowym </w:t>
      </w:r>
      <w:r w:rsidR="00C016B0">
        <w:t>–</w:t>
      </w:r>
      <w:r w:rsidRPr="00C41003">
        <w:t xml:space="preserve"> inwestor nie ma obowiązku:</w:t>
      </w:r>
    </w:p>
    <w:p w:rsidR="00C41003" w:rsidRPr="00C41003" w:rsidRDefault="00C41003" w:rsidP="00C41003">
      <w:pPr>
        <w:pStyle w:val="LITlitera"/>
      </w:pPr>
      <w:r w:rsidRPr="00C41003">
        <w:t>a)</w:t>
      </w:r>
      <w:r w:rsidRPr="00C41003">
        <w:tab/>
        <w:t>powiększania zasobu lokali socjalnych lub mieszkań chronionych o lokale w</w:t>
      </w:r>
      <w:r w:rsidR="001725E0">
        <w:t> </w:t>
      </w:r>
      <w:r w:rsidRPr="00C41003">
        <w:t>liczbie co najmniej równej liczbie lokali utworzonych zgodnie z art. 6 ust. 1 i 2 ustawy zmienianej w art. 1 w brzmieniu dotychczasowym, lub o lokale o</w:t>
      </w:r>
      <w:r>
        <w:t xml:space="preserve"> </w:t>
      </w:r>
      <w:r w:rsidRPr="00C41003">
        <w:t>łącznej powierzchni użytkowej co najmniej równej łącznej powierzchni użytkowej lokali utworzonych zgodnie z art. 6 ust. 1 i 2 ustawy zmienianej w</w:t>
      </w:r>
      <w:r>
        <w:t xml:space="preserve"> </w:t>
      </w:r>
      <w:r w:rsidRPr="00C41003">
        <w:t>art. 1 w brzmieniu dotychczasowym,</w:t>
      </w:r>
    </w:p>
    <w:p w:rsidR="00C41003" w:rsidRPr="00C41003" w:rsidRDefault="00C41003" w:rsidP="00C41003">
      <w:pPr>
        <w:pStyle w:val="LITlitera"/>
      </w:pPr>
      <w:r w:rsidRPr="00C41003">
        <w:t>b)</w:t>
      </w:r>
      <w:r w:rsidRPr="00C41003">
        <w:tab/>
        <w:t>przedkładania Bankowi Gospodarstwa Krajowego oświadczenia potwierdzającego wydzielenie przez gminę, zgodnie z art. 6a ust. 4 ustawy zmienianej w art. 1 w</w:t>
      </w:r>
      <w:r w:rsidR="001725E0">
        <w:t> </w:t>
      </w:r>
      <w:r w:rsidRPr="00C41003">
        <w:t>brzmieniu dotychczasowym, z mieszkaniowego zasobu gminy części lokali z</w:t>
      </w:r>
      <w:r w:rsidR="001725E0">
        <w:t> </w:t>
      </w:r>
      <w:r w:rsidRPr="00C41003">
        <w:t>przeznaczeniem na lokale socjalne albo mieszkania chronione, a także</w:t>
      </w:r>
      <w:r>
        <w:t xml:space="preserve"> </w:t>
      </w:r>
      <w:r w:rsidRPr="00C41003">
        <w:t>jeżeli lokale te były zamieszkane</w:t>
      </w:r>
      <w:r w:rsidR="004E0EB6">
        <w:t>,</w:t>
      </w:r>
      <w:r w:rsidRPr="00C41003">
        <w:t xml:space="preserve"> przedkładania Bankowi oświadczenia o ustaniu, od dnia wydzielenia tych lokali, dotychczasowego stosunku najmu i opróżnienia lokali.</w:t>
      </w:r>
    </w:p>
    <w:p w:rsidR="00C41003" w:rsidRPr="00C41003" w:rsidRDefault="00C41003" w:rsidP="00C41003">
      <w:pPr>
        <w:pStyle w:val="USTustnpkodeksu"/>
      </w:pPr>
      <w:r w:rsidRPr="00C41003">
        <w:t>3. Do lokali mieszkalnych, mieszkań chronionych, noclegowni i</w:t>
      </w:r>
      <w:r>
        <w:t xml:space="preserve"> </w:t>
      </w:r>
      <w:r w:rsidRPr="00C41003">
        <w:t>domów dla</w:t>
      </w:r>
      <w:r>
        <w:t xml:space="preserve"> </w:t>
      </w:r>
      <w:r w:rsidRPr="00C41003">
        <w:t>bezdomnych, o</w:t>
      </w:r>
      <w:r>
        <w:t xml:space="preserve"> </w:t>
      </w:r>
      <w:r w:rsidRPr="00C41003">
        <w:t>których mowa w</w:t>
      </w:r>
      <w:r>
        <w:t xml:space="preserve"> </w:t>
      </w:r>
      <w:r w:rsidRPr="00C41003">
        <w:t>ust.</w:t>
      </w:r>
      <w:r>
        <w:t xml:space="preserve"> </w:t>
      </w:r>
      <w:r w:rsidRPr="00C41003">
        <w:t>1, stosuje się przepisy art.</w:t>
      </w:r>
      <w:r>
        <w:t xml:space="preserve"> </w:t>
      </w:r>
      <w:r w:rsidRPr="00C41003">
        <w:t>21</w:t>
      </w:r>
      <w:r>
        <w:t xml:space="preserve"> </w:t>
      </w:r>
      <w:r w:rsidRPr="00C41003">
        <w:t>ustawy zmienianej w</w:t>
      </w:r>
      <w:r>
        <w:t xml:space="preserve"> </w:t>
      </w:r>
      <w:r w:rsidRPr="00C41003">
        <w:t>art.</w:t>
      </w:r>
      <w:r>
        <w:t xml:space="preserve"> </w:t>
      </w:r>
      <w:r w:rsidRPr="00C41003">
        <w:t>1 w</w:t>
      </w:r>
      <w:r>
        <w:t xml:space="preserve"> </w:t>
      </w:r>
      <w:r w:rsidRPr="00C41003">
        <w:t>brzmieniu nadanym niniejszą ustawą.</w:t>
      </w:r>
    </w:p>
    <w:p w:rsidR="00C41003" w:rsidRPr="00C41003" w:rsidRDefault="00C41003" w:rsidP="00C41003">
      <w:pPr>
        <w:pStyle w:val="USTustnpkodeksu"/>
      </w:pPr>
      <w:r w:rsidRPr="00C41003">
        <w:t>4. Do lokali mieszkalnych lub mieszkań chronionych powstałych zgodnie z art. 6a ust. 4 ustawy zmienianej w</w:t>
      </w:r>
      <w:r>
        <w:t xml:space="preserve"> </w:t>
      </w:r>
      <w:r w:rsidRPr="00C41003">
        <w:t>art.</w:t>
      </w:r>
      <w:r>
        <w:t xml:space="preserve"> </w:t>
      </w:r>
      <w:r w:rsidRPr="00C41003">
        <w:t>1 w brzmieniu dotychczasowym, nie stosuje się art. 21 ust. 1 pkt 1 ustawy zmienianej w art. 1 w brzmieniu nadanym niniejszą ustawą.</w:t>
      </w:r>
    </w:p>
    <w:p w:rsidR="00C41003" w:rsidRPr="00C41003" w:rsidRDefault="00C41003" w:rsidP="00C41003">
      <w:pPr>
        <w:pStyle w:val="USTustnpkodeksu"/>
      </w:pPr>
      <w:r w:rsidRPr="00C41003">
        <w:t>5. Do wniosków o finansowe wsparcie złożonych przed dniem wejścia w życie przepisów niniejszej ustawy, stosuje się przepisy wydane na podstawie art. 19 i</w:t>
      </w:r>
      <w:r>
        <w:t xml:space="preserve"> </w:t>
      </w:r>
      <w:r w:rsidRPr="00C41003">
        <w:t>art. 20 ustawy zmienianej w art. 1 w brzmieniu dotychczasowym.</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12.</w:t>
      </w:r>
      <w:r>
        <w:t xml:space="preserve"> </w:t>
      </w:r>
      <w:r w:rsidRPr="00C41003">
        <w:t>1. Do czasu wejścia w</w:t>
      </w:r>
      <w:r>
        <w:t xml:space="preserve"> </w:t>
      </w:r>
      <w:r w:rsidRPr="00C41003">
        <w:t>życie przepisów wydanych na podstawie art.</w:t>
      </w:r>
      <w:r>
        <w:t xml:space="preserve"> </w:t>
      </w:r>
      <w:r w:rsidRPr="00C41003">
        <w:t>14a ustawy zmienianej</w:t>
      </w:r>
      <w:r>
        <w:t xml:space="preserve"> </w:t>
      </w:r>
      <w:r w:rsidRPr="00C41003">
        <w:t>w</w:t>
      </w:r>
      <w:r>
        <w:t xml:space="preserve"> </w:t>
      </w:r>
      <w:r w:rsidRPr="00C41003">
        <w:t>art.</w:t>
      </w:r>
      <w:r>
        <w:t xml:space="preserve"> </w:t>
      </w:r>
      <w:r w:rsidRPr="00C41003">
        <w:t>1 kwotę przeznaczoną na udzielanie finansowego wsparcia określa plan finansowy Funduszu Dopłat na dany rok, o</w:t>
      </w:r>
      <w:r>
        <w:t xml:space="preserve"> </w:t>
      </w:r>
      <w:r w:rsidRPr="00C41003">
        <w:t>którym mowa w</w:t>
      </w:r>
      <w:r>
        <w:t xml:space="preserve"> </w:t>
      </w:r>
      <w:r w:rsidRPr="00C41003">
        <w:t>ustawie z</w:t>
      </w:r>
      <w:r>
        <w:t xml:space="preserve"> </w:t>
      </w:r>
      <w:r w:rsidRPr="00C41003">
        <w:t>dnia 5</w:t>
      </w:r>
      <w:r>
        <w:t xml:space="preserve"> </w:t>
      </w:r>
      <w:r w:rsidRPr="00C41003">
        <w:t>grudnia 2002</w:t>
      </w:r>
      <w:r>
        <w:t xml:space="preserve"> </w:t>
      </w:r>
      <w:r w:rsidRPr="00C41003">
        <w:t>r. o</w:t>
      </w:r>
      <w:r>
        <w:t xml:space="preserve"> </w:t>
      </w:r>
      <w:r w:rsidRPr="00C41003">
        <w:t>dopłatach do oprocentowania kredytów mieszkaniowych o</w:t>
      </w:r>
      <w:r>
        <w:t xml:space="preserve"> </w:t>
      </w:r>
      <w:r w:rsidRPr="00C41003">
        <w:t>stałej stopie procentowej (Dz.</w:t>
      </w:r>
      <w:r>
        <w:t xml:space="preserve"> </w:t>
      </w:r>
      <w:r w:rsidRPr="00C41003">
        <w:t>U.</w:t>
      </w:r>
      <w:r>
        <w:t xml:space="preserve"> </w:t>
      </w:r>
      <w:r w:rsidRPr="00C41003">
        <w:t>z 2017 r. poz. 650 i 1529).</w:t>
      </w:r>
    </w:p>
    <w:p w:rsidR="00C41003" w:rsidRPr="00C41003" w:rsidRDefault="00C41003" w:rsidP="00C41003">
      <w:pPr>
        <w:pStyle w:val="USTustnpkodeksu"/>
      </w:pPr>
      <w:r w:rsidRPr="00C41003">
        <w:t>2.</w:t>
      </w:r>
      <w:r>
        <w:t xml:space="preserve"> </w:t>
      </w:r>
      <w:r w:rsidRPr="00C41003">
        <w:t>Wnioski o</w:t>
      </w:r>
      <w:r>
        <w:t xml:space="preserve"> </w:t>
      </w:r>
      <w:r w:rsidRPr="00C41003">
        <w:t>udzielenie finansowego wsparcia są przyjmowane przez Bank Gospodarstwa Krajowego dwa razy w</w:t>
      </w:r>
      <w:r>
        <w:t xml:space="preserve"> </w:t>
      </w:r>
      <w:r w:rsidRPr="00C41003">
        <w:t>roku kalendarzowym, w</w:t>
      </w:r>
      <w:r>
        <w:t xml:space="preserve"> </w:t>
      </w:r>
      <w:r w:rsidRPr="00C41003">
        <w:t>pierwszym i</w:t>
      </w:r>
      <w:r>
        <w:t xml:space="preserve"> </w:t>
      </w:r>
      <w:r w:rsidRPr="00C41003">
        <w:t>drugim półroczu. Z</w:t>
      </w:r>
      <w:r>
        <w:t xml:space="preserve"> </w:t>
      </w:r>
      <w:r w:rsidRPr="00C41003">
        <w:t>kwoty, o</w:t>
      </w:r>
      <w:r>
        <w:t xml:space="preserve"> </w:t>
      </w:r>
      <w:r w:rsidRPr="00C41003">
        <w:t>której mowa w</w:t>
      </w:r>
      <w:r>
        <w:t xml:space="preserve"> </w:t>
      </w:r>
      <w:r w:rsidRPr="00C41003">
        <w:t>ust.</w:t>
      </w:r>
      <w:r>
        <w:t xml:space="preserve"> </w:t>
      </w:r>
      <w:r w:rsidRPr="00C41003">
        <w:t>1, wyodrębnia się dwie równe części przeznaczone na</w:t>
      </w:r>
      <w:r>
        <w:t xml:space="preserve"> </w:t>
      </w:r>
      <w:r w:rsidRPr="00C41003">
        <w:t>udzielanie finansowego wsparcia w</w:t>
      </w:r>
      <w:r>
        <w:t xml:space="preserve"> </w:t>
      </w:r>
      <w:r w:rsidRPr="00C41003">
        <w:t>każdym półroczu tego roku.</w:t>
      </w:r>
    </w:p>
    <w:p w:rsidR="00C41003" w:rsidRPr="00C41003" w:rsidRDefault="00C41003" w:rsidP="00C016B0">
      <w:pPr>
        <w:pStyle w:val="USTustnpkodeksu"/>
        <w:keepNext/>
      </w:pPr>
      <w:r w:rsidRPr="00C41003">
        <w:lastRenderedPageBreak/>
        <w:t>3.</w:t>
      </w:r>
      <w:r>
        <w:t xml:space="preserve"> </w:t>
      </w:r>
      <w:r w:rsidRPr="00C41003">
        <w:t>W</w:t>
      </w:r>
      <w:r>
        <w:t xml:space="preserve"> </w:t>
      </w:r>
      <w:r w:rsidRPr="00C41003">
        <w:t>ramach środków przeznaczonych na udzielanie finansowego wsparcia w</w:t>
      </w:r>
      <w:r>
        <w:t xml:space="preserve"> </w:t>
      </w:r>
      <w:r w:rsidRPr="00C41003">
        <w:t>danym półroczu Bank Gospodarstwa Krajowego, w</w:t>
      </w:r>
      <w:r>
        <w:t xml:space="preserve"> </w:t>
      </w:r>
      <w:r w:rsidRPr="00C41003">
        <w:t>uzgodnieniu z</w:t>
      </w:r>
      <w:r>
        <w:t xml:space="preserve"> </w:t>
      </w:r>
      <w:r w:rsidRPr="00C41003">
        <w:t>ministrem właściwym do spraw budownictwa, planowania i</w:t>
      </w:r>
      <w:r>
        <w:t xml:space="preserve"> </w:t>
      </w:r>
      <w:r w:rsidRPr="00C41003">
        <w:t>zagospodarowania przestrzennego oraz mieszkalnictwa, określa pule przeznaczone na</w:t>
      </w:r>
      <w:r>
        <w:t xml:space="preserve"> </w:t>
      </w:r>
      <w:r w:rsidRPr="00C41003">
        <w:t>udzielanie finansowego wsparcia na realizację przedsięwzięć, o</w:t>
      </w:r>
      <w:r>
        <w:t xml:space="preserve"> </w:t>
      </w:r>
      <w:r w:rsidRPr="00C41003">
        <w:t>których mowa w:</w:t>
      </w:r>
    </w:p>
    <w:p w:rsidR="00C41003" w:rsidRPr="00C41003" w:rsidRDefault="00C41003" w:rsidP="00C41003">
      <w:pPr>
        <w:pStyle w:val="PKTpunkt"/>
      </w:pPr>
      <w:r w:rsidRPr="00C41003">
        <w:t>1)</w:t>
      </w:r>
      <w:r w:rsidRPr="00C41003">
        <w:tab/>
        <w:t>art.</w:t>
      </w:r>
      <w:r>
        <w:t xml:space="preserve"> </w:t>
      </w:r>
      <w:r w:rsidRPr="00C41003">
        <w:t>3 w ust.</w:t>
      </w:r>
      <w:r>
        <w:t xml:space="preserve"> </w:t>
      </w:r>
      <w:r w:rsidRPr="00C41003">
        <w:t xml:space="preserve">1 </w:t>
      </w:r>
      <w:r w:rsidR="004E0EB6">
        <w:t xml:space="preserve">w </w:t>
      </w:r>
      <w:r w:rsidRPr="00C41003">
        <w:t>pkt</w:t>
      </w:r>
      <w:r>
        <w:t xml:space="preserve"> </w:t>
      </w:r>
      <w:r w:rsidRPr="00C41003">
        <w:t>5 i 6</w:t>
      </w:r>
      <w:r>
        <w:t xml:space="preserve"> </w:t>
      </w:r>
      <w:r w:rsidRPr="00C41003">
        <w:t>ustawy zmienianej w</w:t>
      </w:r>
      <w:r>
        <w:t xml:space="preserve"> </w:t>
      </w:r>
      <w:r w:rsidRPr="00C41003">
        <w:t>art.</w:t>
      </w:r>
      <w:r>
        <w:t xml:space="preserve"> </w:t>
      </w:r>
      <w:r w:rsidRPr="00C41003">
        <w:t>1 w brzmieniu nadanym niniejszą ustawą, jeżeli ich przedmiotem są</w:t>
      </w:r>
      <w:r>
        <w:t xml:space="preserve"> </w:t>
      </w:r>
      <w:r w:rsidRPr="00C41003">
        <w:t>mieszkania stanowiące przed dniem 7</w:t>
      </w:r>
      <w:r>
        <w:t xml:space="preserve"> </w:t>
      </w:r>
      <w:r w:rsidRPr="00C41003">
        <w:t>lutego 2001</w:t>
      </w:r>
      <w:r>
        <w:t xml:space="preserve"> </w:t>
      </w:r>
      <w:r w:rsidRPr="00C41003">
        <w:t>r. własność przedsiębiorstw państwowych i</w:t>
      </w:r>
      <w:r>
        <w:t xml:space="preserve"> </w:t>
      </w:r>
      <w:r w:rsidRPr="00C41003">
        <w:t>spółek handlowych, w</w:t>
      </w:r>
      <w:r>
        <w:t xml:space="preserve"> </w:t>
      </w:r>
      <w:r w:rsidRPr="00C41003">
        <w:t>których Skarb Państwa był podmiotem dominującym w</w:t>
      </w:r>
      <w:r>
        <w:t xml:space="preserve"> </w:t>
      </w:r>
      <w:r w:rsidRPr="00C41003">
        <w:t>rozumieniu ustawy z</w:t>
      </w:r>
      <w:r>
        <w:t xml:space="preserve"> </w:t>
      </w:r>
      <w:r w:rsidRPr="00C41003">
        <w:t>dnia 29</w:t>
      </w:r>
      <w:r>
        <w:t xml:space="preserve"> </w:t>
      </w:r>
      <w:r w:rsidRPr="00C41003">
        <w:t>lipca 2005</w:t>
      </w:r>
      <w:r>
        <w:t xml:space="preserve"> </w:t>
      </w:r>
      <w:r w:rsidRPr="00C41003">
        <w:t>r. o</w:t>
      </w:r>
      <w:r>
        <w:t xml:space="preserve"> </w:t>
      </w:r>
      <w:r w:rsidRPr="00C41003">
        <w:t>ofercie publicznej i</w:t>
      </w:r>
      <w:r>
        <w:t xml:space="preserve"> </w:t>
      </w:r>
      <w:r w:rsidRPr="00C41003">
        <w:t>warunkach wprowadzania instrumentów finansowych do zorganizowanego systemu obrotu oraz o</w:t>
      </w:r>
      <w:r>
        <w:t xml:space="preserve"> </w:t>
      </w:r>
      <w:r w:rsidRPr="00C41003">
        <w:t>spółkach publicznych (Dz.</w:t>
      </w:r>
      <w:r>
        <w:t xml:space="preserve"> </w:t>
      </w:r>
      <w:r w:rsidRPr="00C41003">
        <w:t>U. z</w:t>
      </w:r>
      <w:r>
        <w:t xml:space="preserve"> </w:t>
      </w:r>
      <w:r w:rsidRPr="00C41003">
        <w:t>2016</w:t>
      </w:r>
      <w:r>
        <w:t xml:space="preserve"> </w:t>
      </w:r>
      <w:r w:rsidRPr="00C41003">
        <w:t>r. poz.</w:t>
      </w:r>
      <w:r>
        <w:t xml:space="preserve"> </w:t>
      </w:r>
      <w:r w:rsidRPr="00C41003">
        <w:t xml:space="preserve">1639, z </w:t>
      </w:r>
      <w:proofErr w:type="spellStart"/>
      <w:r w:rsidRPr="00C41003">
        <w:t>późn</w:t>
      </w:r>
      <w:proofErr w:type="spellEnd"/>
      <w:r w:rsidRPr="00C41003">
        <w:t>. zm.</w:t>
      </w:r>
      <w:r w:rsidR="001725E0">
        <w:rPr>
          <w:rStyle w:val="Odwoanieprzypisudolnego"/>
        </w:rPr>
        <w:footnoteReference w:id="7"/>
      </w:r>
      <w:r w:rsidR="001725E0">
        <w:rPr>
          <w:rStyle w:val="IGindeksgrny"/>
        </w:rPr>
        <w:t>)</w:t>
      </w:r>
      <w:r w:rsidRPr="00C41003">
        <w:t>), a</w:t>
      </w:r>
      <w:r>
        <w:t xml:space="preserve"> </w:t>
      </w:r>
      <w:r w:rsidRPr="00C41003">
        <w:t>lokatorami tych mieszkań są osoby wskazane w</w:t>
      </w:r>
      <w:r>
        <w:t xml:space="preserve"> </w:t>
      </w:r>
      <w:r w:rsidRPr="00C41003">
        <w:t>art.</w:t>
      </w:r>
      <w:r>
        <w:t xml:space="preserve"> </w:t>
      </w:r>
      <w:r w:rsidRPr="00C41003">
        <w:t>3 ust.</w:t>
      </w:r>
      <w:r>
        <w:t xml:space="preserve"> </w:t>
      </w:r>
      <w:r w:rsidRPr="00C41003">
        <w:t>3</w:t>
      </w:r>
      <w:r>
        <w:t xml:space="preserve"> </w:t>
      </w:r>
      <w:r w:rsidRPr="00C41003">
        <w:t>ustawy zmienianej</w:t>
      </w:r>
      <w:r>
        <w:t xml:space="preserve"> </w:t>
      </w:r>
      <w:r w:rsidRPr="00C41003">
        <w:t>w</w:t>
      </w:r>
      <w:r>
        <w:t xml:space="preserve"> </w:t>
      </w:r>
      <w:r w:rsidRPr="00C41003">
        <w:t>art.</w:t>
      </w:r>
      <w:r>
        <w:t xml:space="preserve"> </w:t>
      </w:r>
      <w:r w:rsidRPr="00C41003">
        <w:t>1 w brzmieniu nadanym niniejszą ustawą;</w:t>
      </w:r>
    </w:p>
    <w:p w:rsidR="00C41003" w:rsidRPr="00C41003" w:rsidRDefault="00C41003" w:rsidP="00C41003">
      <w:pPr>
        <w:pStyle w:val="PKTpunkt"/>
      </w:pPr>
      <w:r w:rsidRPr="00C41003">
        <w:t>2)</w:t>
      </w:r>
      <w:r w:rsidRPr="00C41003">
        <w:tab/>
        <w:t>art.</w:t>
      </w:r>
      <w:r>
        <w:t xml:space="preserve"> </w:t>
      </w:r>
      <w:r w:rsidRPr="00C41003">
        <w:t>3, z wyłączeniem przedsięwzięć, o których mowa w pkt 1, i</w:t>
      </w:r>
      <w:r>
        <w:t xml:space="preserve"> </w:t>
      </w:r>
      <w:r w:rsidRPr="00C41003">
        <w:t>art. 5</w:t>
      </w:r>
      <w:r>
        <w:t xml:space="preserve"> </w:t>
      </w:r>
      <w:r w:rsidRPr="00C41003">
        <w:t>ustawy zmienianej</w:t>
      </w:r>
      <w:r>
        <w:t xml:space="preserve"> </w:t>
      </w:r>
      <w:r w:rsidRPr="00C41003">
        <w:t>w</w:t>
      </w:r>
      <w:r>
        <w:t xml:space="preserve"> </w:t>
      </w:r>
      <w:r w:rsidRPr="00C41003">
        <w:t>art.</w:t>
      </w:r>
      <w:r>
        <w:t xml:space="preserve"> </w:t>
      </w:r>
      <w:r w:rsidRPr="00C41003">
        <w:t>1 w brzmieniu nadanym niniejszą ustawą;</w:t>
      </w:r>
    </w:p>
    <w:p w:rsidR="00C41003" w:rsidRPr="00C41003" w:rsidRDefault="001725E0" w:rsidP="00C41003">
      <w:pPr>
        <w:pStyle w:val="PKTpunkt"/>
      </w:pPr>
      <w:r>
        <w:t>3)</w:t>
      </w:r>
      <w:r>
        <w:tab/>
      </w:r>
      <w:r w:rsidR="00C41003" w:rsidRPr="00C41003">
        <w:t>art.</w:t>
      </w:r>
      <w:r w:rsidR="00C41003">
        <w:t xml:space="preserve"> </w:t>
      </w:r>
      <w:r w:rsidR="00C41003" w:rsidRPr="00C41003">
        <w:t>4</w:t>
      </w:r>
      <w:r w:rsidR="00C41003">
        <w:t xml:space="preserve"> </w:t>
      </w:r>
      <w:r w:rsidR="00C41003" w:rsidRPr="00C41003">
        <w:t>ustawy zmienianej w</w:t>
      </w:r>
      <w:r w:rsidR="00C41003">
        <w:t xml:space="preserve"> </w:t>
      </w:r>
      <w:r w:rsidR="00C41003" w:rsidRPr="00C41003">
        <w:t>art.</w:t>
      </w:r>
      <w:r w:rsidR="00C41003">
        <w:t xml:space="preserve"> </w:t>
      </w:r>
      <w:r w:rsidR="00C41003" w:rsidRPr="00C41003">
        <w:t>1 w</w:t>
      </w:r>
      <w:r w:rsidR="00C41003">
        <w:t xml:space="preserve"> </w:t>
      </w:r>
      <w:r w:rsidR="00C41003" w:rsidRPr="00C41003">
        <w:t>brzmieniu nadanym niniejszą ustawą.</w:t>
      </w:r>
    </w:p>
    <w:p w:rsidR="00C41003" w:rsidRPr="00C41003" w:rsidRDefault="00C41003" w:rsidP="00C41003">
      <w:pPr>
        <w:pStyle w:val="USTustnpkodeksu"/>
      </w:pPr>
      <w:r w:rsidRPr="00C41003">
        <w:t>4.</w:t>
      </w:r>
      <w:r>
        <w:t xml:space="preserve"> </w:t>
      </w:r>
      <w:r w:rsidRPr="00C41003">
        <w:t>Udział każdej z</w:t>
      </w:r>
      <w:r>
        <w:t xml:space="preserve"> </w:t>
      </w:r>
      <w:r w:rsidRPr="00C41003">
        <w:t>pul, o</w:t>
      </w:r>
      <w:r>
        <w:t xml:space="preserve"> </w:t>
      </w:r>
      <w:r w:rsidRPr="00C41003">
        <w:t>których mowa w</w:t>
      </w:r>
      <w:r>
        <w:t xml:space="preserve"> </w:t>
      </w:r>
      <w:r w:rsidRPr="00C41003">
        <w:t>ust.</w:t>
      </w:r>
      <w:r>
        <w:t xml:space="preserve"> </w:t>
      </w:r>
      <w:r w:rsidRPr="00C41003">
        <w:t>3, w</w:t>
      </w:r>
      <w:r>
        <w:t xml:space="preserve"> </w:t>
      </w:r>
      <w:r w:rsidRPr="00C41003">
        <w:t>ogólnej kwocie środków przeznaczonych na udzielanie finansowego wsparcia w</w:t>
      </w:r>
      <w:r>
        <w:t xml:space="preserve"> </w:t>
      </w:r>
      <w:r w:rsidRPr="00C41003">
        <w:t>danym półroczu, nie może być niższy niż 10% tych środków.</w:t>
      </w:r>
    </w:p>
    <w:p w:rsidR="00C41003" w:rsidRPr="00C41003" w:rsidRDefault="00C41003" w:rsidP="00C41003">
      <w:pPr>
        <w:pStyle w:val="USTustnpkodeksu"/>
      </w:pPr>
      <w:r w:rsidRPr="00C41003">
        <w:t>5.</w:t>
      </w:r>
      <w:r>
        <w:t xml:space="preserve"> </w:t>
      </w:r>
      <w:r w:rsidRPr="00C41003">
        <w:t>Jeżeli ze złożonych wniosków wynika, że zapotrzebowanie na wsparcie jednego z</w:t>
      </w:r>
      <w:r w:rsidR="001725E0">
        <w:t> </w:t>
      </w:r>
      <w:r w:rsidRPr="00C41003">
        <w:t>typów przedsięwzięć, o</w:t>
      </w:r>
      <w:r>
        <w:t xml:space="preserve"> </w:t>
      </w:r>
      <w:r w:rsidRPr="00C41003">
        <w:t>których mowa w</w:t>
      </w:r>
      <w:r>
        <w:t xml:space="preserve"> </w:t>
      </w:r>
      <w:r w:rsidRPr="00C41003">
        <w:t>ust.</w:t>
      </w:r>
      <w:r>
        <w:t xml:space="preserve"> </w:t>
      </w:r>
      <w:r w:rsidRPr="00C41003">
        <w:t>3, jest niższe od puli przeznaczonej na ten typ przedsięwzięć, a</w:t>
      </w:r>
      <w:r>
        <w:t xml:space="preserve"> </w:t>
      </w:r>
      <w:r w:rsidRPr="00C41003">
        <w:t>pula przeznaczona na inny typ przedsięwzięć nie pokrywa zapotrzebowania, środki przewyższające zapotrzebowanie na wsparcie jednego z</w:t>
      </w:r>
      <w:r>
        <w:t xml:space="preserve"> </w:t>
      </w:r>
      <w:r w:rsidRPr="00C41003">
        <w:t>typów przedsięwzięć przeznacza się na wsparcie typu przedsięwzięć, w</w:t>
      </w:r>
      <w:r>
        <w:t xml:space="preserve"> </w:t>
      </w:r>
      <w:r w:rsidRPr="00C41003">
        <w:t>którym występuje niedobór środków w</w:t>
      </w:r>
      <w:r w:rsidR="001725E0">
        <w:t> </w:t>
      </w:r>
      <w:r w:rsidRPr="00C41003">
        <w:t>stosunku do zapotrzebowania.</w:t>
      </w:r>
    </w:p>
    <w:p w:rsidR="00C41003" w:rsidRPr="00C41003" w:rsidRDefault="00C41003" w:rsidP="00C41003">
      <w:pPr>
        <w:pStyle w:val="USTustnpkodeksu"/>
      </w:pPr>
      <w:r w:rsidRPr="00C41003">
        <w:t>6.</w:t>
      </w:r>
      <w:r>
        <w:t xml:space="preserve"> </w:t>
      </w:r>
      <w:r w:rsidRPr="00C41003">
        <w:t>Jeżeli w</w:t>
      </w:r>
      <w:r>
        <w:t xml:space="preserve"> </w:t>
      </w:r>
      <w:r w:rsidRPr="00C41003">
        <w:t>przypadku, o</w:t>
      </w:r>
      <w:r>
        <w:t xml:space="preserve"> </w:t>
      </w:r>
      <w:r w:rsidRPr="00C41003">
        <w:t>którym mowa w</w:t>
      </w:r>
      <w:r>
        <w:t xml:space="preserve"> </w:t>
      </w:r>
      <w:r w:rsidRPr="00C41003">
        <w:t>ust.</w:t>
      </w:r>
      <w:r>
        <w:t xml:space="preserve"> </w:t>
      </w:r>
      <w:r w:rsidRPr="00C41003">
        <w:t>5, dwie pozostałe pule nie pokrywają wynikającego z</w:t>
      </w:r>
      <w:r>
        <w:t xml:space="preserve"> </w:t>
      </w:r>
      <w:r w:rsidRPr="00C41003">
        <w:t>wniosków zapotrzebowania na wsparcie związanych z</w:t>
      </w:r>
      <w:r>
        <w:t xml:space="preserve"> </w:t>
      </w:r>
      <w:r w:rsidRPr="00C41003">
        <w:t>nimi przedsięwzięć, środki przewyższające zapotrzebowanie na wsparcie jednego z</w:t>
      </w:r>
      <w:r>
        <w:t xml:space="preserve"> </w:t>
      </w:r>
      <w:r w:rsidRPr="00C41003">
        <w:t>typów przedsięwzięć przeznacza się na wsparcie pozostałych typów przedsięwzięć, w</w:t>
      </w:r>
      <w:r>
        <w:t xml:space="preserve"> </w:t>
      </w:r>
      <w:r w:rsidRPr="00C41003">
        <w:t>wysokości proporcjonalnej do</w:t>
      </w:r>
      <w:r>
        <w:t xml:space="preserve"> </w:t>
      </w:r>
      <w:r w:rsidRPr="00C41003">
        <w:t>udziału poszczególnych pul w</w:t>
      </w:r>
      <w:r>
        <w:t xml:space="preserve"> </w:t>
      </w:r>
      <w:r w:rsidRPr="00C41003">
        <w:t>całkowitej kwocie środków dostępnych na udzielenie finansowego wsparcia w</w:t>
      </w:r>
      <w:r>
        <w:t xml:space="preserve"> </w:t>
      </w:r>
      <w:r w:rsidRPr="00C41003">
        <w:t>danym półroczu.</w:t>
      </w:r>
    </w:p>
    <w:p w:rsidR="00C41003" w:rsidRPr="00C41003" w:rsidRDefault="00C41003" w:rsidP="00C41003">
      <w:pPr>
        <w:pStyle w:val="USTustnpkodeksu"/>
      </w:pPr>
      <w:r w:rsidRPr="00C41003">
        <w:lastRenderedPageBreak/>
        <w:t>7.</w:t>
      </w:r>
      <w:r>
        <w:t xml:space="preserve"> </w:t>
      </w:r>
      <w:r w:rsidRPr="00C41003">
        <w:t>W</w:t>
      </w:r>
      <w:r>
        <w:t xml:space="preserve"> </w:t>
      </w:r>
      <w:r w:rsidRPr="00C41003">
        <w:t>przypadku gdy zapotrzebowanie na finansowe wsparcie wynikające ze wszystkich wniosków złożonych w</w:t>
      </w:r>
      <w:r>
        <w:t xml:space="preserve"> </w:t>
      </w:r>
      <w:r w:rsidRPr="00C41003">
        <w:t>pierwszym półroczu danego roku jest niższe od kwoty przeznaczonej na finansowe wsparcie w</w:t>
      </w:r>
      <w:r>
        <w:t xml:space="preserve"> </w:t>
      </w:r>
      <w:r w:rsidRPr="00C41003">
        <w:t>tym półroczu, pozostałe środki zwiększają kwotę przeznaczoną na</w:t>
      </w:r>
      <w:r>
        <w:t xml:space="preserve"> </w:t>
      </w:r>
      <w:r w:rsidRPr="00C41003">
        <w:t>finansowe wsparcie w</w:t>
      </w:r>
      <w:r>
        <w:t xml:space="preserve"> </w:t>
      </w:r>
      <w:r w:rsidRPr="00C41003">
        <w:t>drugim półroczu tego roku.</w:t>
      </w:r>
    </w:p>
    <w:p w:rsidR="00C41003" w:rsidRPr="00C41003" w:rsidRDefault="00C41003" w:rsidP="00C41003">
      <w:pPr>
        <w:pStyle w:val="USTustnpkodeksu"/>
      </w:pPr>
      <w:r w:rsidRPr="00C41003">
        <w:t>8.</w:t>
      </w:r>
      <w:r>
        <w:t xml:space="preserve"> </w:t>
      </w:r>
      <w:r w:rsidRPr="00C41003">
        <w:t>Zapotrzebowanie, o</w:t>
      </w:r>
      <w:r>
        <w:t xml:space="preserve"> </w:t>
      </w:r>
      <w:r w:rsidRPr="00C41003">
        <w:t>którym mowa w</w:t>
      </w:r>
      <w:r>
        <w:t xml:space="preserve"> </w:t>
      </w:r>
      <w:r w:rsidRPr="00C41003">
        <w:t>ust.</w:t>
      </w:r>
      <w:r>
        <w:t xml:space="preserve"> </w:t>
      </w:r>
      <w:r w:rsidRPr="00C41003">
        <w:t>7, ustala się na podstawie wniosków złożonych zgodnie z</w:t>
      </w:r>
      <w:r>
        <w:t xml:space="preserve"> </w:t>
      </w:r>
      <w:r w:rsidRPr="00C41003">
        <w:t>wymogami określonymi w</w:t>
      </w:r>
      <w:r>
        <w:t xml:space="preserve"> </w:t>
      </w:r>
      <w:r w:rsidRPr="00C41003">
        <w:t>przepisach wydanych na</w:t>
      </w:r>
      <w:r>
        <w:t xml:space="preserve"> </w:t>
      </w:r>
      <w:r w:rsidRPr="00C41003">
        <w:t>podstawie art.</w:t>
      </w:r>
      <w:r>
        <w:t xml:space="preserve"> </w:t>
      </w:r>
      <w:r w:rsidRPr="00C41003">
        <w:t>19 ustawy zmienianej w</w:t>
      </w:r>
      <w:r>
        <w:t xml:space="preserve"> </w:t>
      </w:r>
      <w:r w:rsidRPr="00C41003">
        <w:t>art.</w:t>
      </w:r>
      <w:r>
        <w:t xml:space="preserve"> </w:t>
      </w:r>
      <w:r w:rsidRPr="00C41003">
        <w:t>1 w brzmieniu nadanym niniejszą ustawą.</w:t>
      </w:r>
    </w:p>
    <w:p w:rsidR="00C41003" w:rsidRPr="00C41003" w:rsidRDefault="00C41003" w:rsidP="00C41003">
      <w:pPr>
        <w:pStyle w:val="USTustnpkodeksu"/>
      </w:pPr>
      <w:r w:rsidRPr="00C41003">
        <w:t>9.</w:t>
      </w:r>
      <w:r>
        <w:t xml:space="preserve"> </w:t>
      </w:r>
      <w:r w:rsidRPr="00C41003">
        <w:t>Bank Gospodarstwa Krajowego publikuje w</w:t>
      </w:r>
      <w:r>
        <w:t xml:space="preserve"> </w:t>
      </w:r>
      <w:r w:rsidRPr="00C41003">
        <w:t>Biuletynie Informacji Publicznej wysokość kwoty przeznaczonej na</w:t>
      </w:r>
      <w:r>
        <w:t xml:space="preserve"> </w:t>
      </w:r>
      <w:r w:rsidRPr="00C41003">
        <w:t>udzielenie finansowego wsparcia na dany rok, wysokość pul przeznaczonych na realizację poszczególnych typów przedsięwzięć w</w:t>
      </w:r>
      <w:r>
        <w:t xml:space="preserve"> </w:t>
      </w:r>
      <w:r w:rsidRPr="00C41003">
        <w:t>pierwszym i</w:t>
      </w:r>
      <w:r w:rsidR="001725E0">
        <w:t> </w:t>
      </w:r>
      <w:r w:rsidRPr="00C41003">
        <w:t>drugim półroczu danego roku, a</w:t>
      </w:r>
      <w:r>
        <w:t xml:space="preserve"> </w:t>
      </w:r>
      <w:r w:rsidRPr="00C41003">
        <w:t>także zmiany wysokości tej kwoty i</w:t>
      </w:r>
      <w:r>
        <w:t xml:space="preserve"> </w:t>
      </w:r>
      <w:r w:rsidRPr="00C41003">
        <w:t>tych pul.</w:t>
      </w:r>
    </w:p>
    <w:p w:rsidR="00C41003" w:rsidRPr="00C41003" w:rsidRDefault="00C41003" w:rsidP="00C41003">
      <w:pPr>
        <w:pStyle w:val="USTustnpkodeksu"/>
      </w:pPr>
      <w:r w:rsidRPr="00C41003">
        <w:t>10.</w:t>
      </w:r>
      <w:r>
        <w:t xml:space="preserve"> </w:t>
      </w:r>
      <w:r w:rsidRPr="00C41003">
        <w:t>Jeżeli w</w:t>
      </w:r>
      <w:r>
        <w:t xml:space="preserve"> </w:t>
      </w:r>
      <w:r w:rsidRPr="00C41003">
        <w:t>danym półroczu wynikające z</w:t>
      </w:r>
      <w:r>
        <w:t xml:space="preserve"> </w:t>
      </w:r>
      <w:r w:rsidRPr="00C41003">
        <w:t>wniosków zapotrzebowanie na finansowe wsparcie w</w:t>
      </w:r>
      <w:r>
        <w:t xml:space="preserve"> </w:t>
      </w:r>
      <w:r w:rsidRPr="00C41003">
        <w:t>ramach którejkolwiek z</w:t>
      </w:r>
      <w:r>
        <w:t xml:space="preserve"> </w:t>
      </w:r>
      <w:r w:rsidRPr="00C41003">
        <w:t>pul przekracza wysokość środków ustalonych zgodnie z</w:t>
      </w:r>
      <w:r w:rsidR="001725E0">
        <w:t> </w:t>
      </w:r>
      <w:r w:rsidRPr="00C41003">
        <w:t>ust.</w:t>
      </w:r>
      <w:r>
        <w:t xml:space="preserve"> </w:t>
      </w:r>
      <w:r w:rsidR="00C016B0">
        <w:t>1–</w:t>
      </w:r>
      <w:r w:rsidRPr="00C41003">
        <w:t>9, Bank Gospodarstwa Krajowego dokonuje wyboru przedsięwzięć dla tej puli poprzez przyznanie punktów zgodnie z</w:t>
      </w:r>
      <w:r>
        <w:t xml:space="preserve"> </w:t>
      </w:r>
      <w:r w:rsidRPr="00C41003">
        <w:t>tymczasowymi kryteriami oceny wniosku o</w:t>
      </w:r>
      <w:r w:rsidR="001725E0">
        <w:t> </w:t>
      </w:r>
      <w:r w:rsidRPr="00C41003">
        <w:t>udzielenie finansowego wsparcia określonymi w</w:t>
      </w:r>
      <w:r>
        <w:t xml:space="preserve"> </w:t>
      </w:r>
      <w:r w:rsidRPr="00C41003">
        <w:t>załącznikach nr</w:t>
      </w:r>
      <w:r>
        <w:t xml:space="preserve"> </w:t>
      </w:r>
      <w:r w:rsidR="00C016B0">
        <w:t>1–</w:t>
      </w:r>
      <w:r w:rsidRPr="00C41003">
        <w:t>3</w:t>
      </w:r>
      <w:r>
        <w:t xml:space="preserve"> </w:t>
      </w:r>
      <w:r w:rsidRPr="00C41003">
        <w:t>do</w:t>
      </w:r>
      <w:r>
        <w:t xml:space="preserve"> </w:t>
      </w:r>
      <w:r w:rsidRPr="00C41003">
        <w:t>niniejszej ustawy.</w:t>
      </w:r>
    </w:p>
    <w:p w:rsidR="00C41003" w:rsidRPr="00C41003" w:rsidRDefault="00C41003" w:rsidP="00C41003">
      <w:pPr>
        <w:pStyle w:val="USTustnpkodeksu"/>
      </w:pPr>
      <w:r w:rsidRPr="00C41003">
        <w:t>11.</w:t>
      </w:r>
      <w:r>
        <w:t xml:space="preserve"> </w:t>
      </w:r>
      <w:r w:rsidRPr="00C41003">
        <w:t>Liczbę punktów, o których mowa w ust. 10, określa się z dokładnością do dwóch miejsc po przecinku.</w:t>
      </w:r>
    </w:p>
    <w:p w:rsidR="00C41003" w:rsidRPr="00C41003" w:rsidRDefault="00C41003" w:rsidP="00C016B0">
      <w:pPr>
        <w:pStyle w:val="USTustnpkodeksu"/>
        <w:keepNext/>
      </w:pPr>
      <w:r w:rsidRPr="00C41003">
        <w:t>12. W przypadku uzyskania przez wnioski takiej samej liczby punktów o</w:t>
      </w:r>
      <w:r w:rsidR="00C016B0">
        <w:t> </w:t>
      </w:r>
      <w:r w:rsidRPr="00C41003">
        <w:t>pierwszeństwie w dostępie do wsparcia przesądza kolejno:</w:t>
      </w:r>
    </w:p>
    <w:p w:rsidR="00C41003" w:rsidRPr="00C41003" w:rsidRDefault="00C41003" w:rsidP="00C41003">
      <w:pPr>
        <w:pStyle w:val="PKTpunkt"/>
      </w:pPr>
      <w:r w:rsidRPr="00C41003">
        <w:t>1)</w:t>
      </w:r>
      <w:r w:rsidR="00C016B0">
        <w:tab/>
      </w:r>
      <w:r w:rsidRPr="00C41003">
        <w:t>większa liczba tworzonych w ramach przedsięwzięcia objętego wnioskiem mieszkań chronionych lub lokali wchodzących w skład mieszkaniowego zasobu gminy;</w:t>
      </w:r>
    </w:p>
    <w:p w:rsidR="00C41003" w:rsidRPr="00C41003" w:rsidRDefault="00C41003" w:rsidP="00C41003">
      <w:pPr>
        <w:pStyle w:val="PKTpunkt"/>
      </w:pPr>
      <w:r w:rsidRPr="00C41003">
        <w:t>2)</w:t>
      </w:r>
      <w:r w:rsidR="00C016B0">
        <w:tab/>
      </w:r>
      <w:r w:rsidRPr="00C41003">
        <w:t xml:space="preserve">kryterium oceny wniosków </w:t>
      </w:r>
      <w:r>
        <w:t>„</w:t>
      </w:r>
      <w:r w:rsidRPr="00C41003">
        <w:t>Liczba osób w noclegowni</w:t>
      </w:r>
      <w:r>
        <w:t>”</w:t>
      </w:r>
      <w:r w:rsidRPr="00C41003">
        <w:t xml:space="preserve"> lub </w:t>
      </w:r>
      <w:r>
        <w:t>„</w:t>
      </w:r>
      <w:r w:rsidRPr="00C41003">
        <w:t>Liczba osób w domu dla bezdomnych</w:t>
      </w:r>
      <w:r>
        <w:t>”</w:t>
      </w:r>
      <w:r w:rsidRPr="00C41003">
        <w:t xml:space="preserve"> w ramach przedsięwzięcia objętego wnioskiem;</w:t>
      </w:r>
    </w:p>
    <w:p w:rsidR="00C41003" w:rsidRPr="00C41003" w:rsidRDefault="00C41003" w:rsidP="00C41003">
      <w:pPr>
        <w:pStyle w:val="PKTpunkt"/>
      </w:pPr>
      <w:r w:rsidRPr="00C41003">
        <w:t>3)</w:t>
      </w:r>
      <w:r w:rsidR="00C016B0">
        <w:tab/>
      </w:r>
      <w:r w:rsidRPr="00C41003">
        <w:t>objęcie przedsięwzięcia gminnym programem rewitalizacji zgodnie z ustawą z dnia 9</w:t>
      </w:r>
      <w:r w:rsidR="00C016B0">
        <w:t> </w:t>
      </w:r>
      <w:r w:rsidRPr="00C41003">
        <w:t>października 2015 r. o rewitalizacji (Dz. U. z 2017 r. poz. 1023, 1529 i 1566 oraz z</w:t>
      </w:r>
      <w:r w:rsidR="00C016B0">
        <w:t> 2018 r. poz. ...</w:t>
      </w:r>
      <w:r w:rsidRPr="00C41003">
        <w:t>).</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13.</w:t>
      </w:r>
      <w:r w:rsidRPr="00C41003">
        <w:t xml:space="preserve"> W</w:t>
      </w:r>
      <w:r>
        <w:t xml:space="preserve"> </w:t>
      </w:r>
      <w:r w:rsidRPr="00C41003">
        <w:t>przypadku lokali mieszkalnych, noclegowni i</w:t>
      </w:r>
      <w:r>
        <w:t xml:space="preserve"> </w:t>
      </w:r>
      <w:r w:rsidRPr="00C41003">
        <w:t>domów dla bezdomnych utworzonych na podstawie ustawy z</w:t>
      </w:r>
      <w:r>
        <w:t xml:space="preserve"> </w:t>
      </w:r>
      <w:r w:rsidRPr="00C41003">
        <w:t>dnia 29</w:t>
      </w:r>
      <w:r>
        <w:t xml:space="preserve"> </w:t>
      </w:r>
      <w:r w:rsidRPr="00C41003">
        <w:t>kwietnia 2004</w:t>
      </w:r>
      <w:r>
        <w:t xml:space="preserve"> </w:t>
      </w:r>
      <w:r w:rsidRPr="00C41003">
        <w:t>r. o</w:t>
      </w:r>
      <w:r>
        <w:t xml:space="preserve"> </w:t>
      </w:r>
      <w:r w:rsidRPr="00C41003">
        <w:t>finansowym wsparciu tworzenia w</w:t>
      </w:r>
      <w:r>
        <w:t xml:space="preserve"> </w:t>
      </w:r>
      <w:r w:rsidR="00C016B0">
        <w:t>latach 2004–</w:t>
      </w:r>
      <w:r w:rsidRPr="00C41003">
        <w:t>2006 lokali socjalnych, noclegowni i</w:t>
      </w:r>
      <w:r>
        <w:t xml:space="preserve"> </w:t>
      </w:r>
      <w:r w:rsidRPr="00C41003">
        <w:t>domów dla bezdomnych (Dz.</w:t>
      </w:r>
      <w:r w:rsidR="00C016B0">
        <w:t> </w:t>
      </w:r>
      <w:r w:rsidRPr="00C41003">
        <w:t>U. poz.</w:t>
      </w:r>
      <w:r>
        <w:t xml:space="preserve"> </w:t>
      </w:r>
      <w:r w:rsidRPr="00C41003">
        <w:t>1533 oraz z</w:t>
      </w:r>
      <w:r>
        <w:t xml:space="preserve"> </w:t>
      </w:r>
      <w:r w:rsidRPr="00C41003">
        <w:t>2005</w:t>
      </w:r>
      <w:r>
        <w:t xml:space="preserve"> </w:t>
      </w:r>
      <w:r w:rsidRPr="00C41003">
        <w:t>r. poz.</w:t>
      </w:r>
      <w:r>
        <w:t xml:space="preserve"> </w:t>
      </w:r>
      <w:r w:rsidRPr="00C41003">
        <w:t>1241), stosuje się art.</w:t>
      </w:r>
      <w:r>
        <w:t xml:space="preserve"> </w:t>
      </w:r>
      <w:r w:rsidRPr="00C41003">
        <w:t>21</w:t>
      </w:r>
      <w:r>
        <w:t xml:space="preserve"> </w:t>
      </w:r>
      <w:r w:rsidRPr="00C41003">
        <w:t>ustawy zmienianej</w:t>
      </w:r>
      <w:r>
        <w:t xml:space="preserve"> </w:t>
      </w:r>
      <w:r w:rsidRPr="00C41003">
        <w:t>w</w:t>
      </w:r>
      <w:r>
        <w:t xml:space="preserve"> </w:t>
      </w:r>
      <w:r w:rsidRPr="00C41003">
        <w:t>art.</w:t>
      </w:r>
      <w:r>
        <w:t xml:space="preserve"> </w:t>
      </w:r>
      <w:r w:rsidR="00C016B0">
        <w:t>1 w </w:t>
      </w:r>
      <w:r w:rsidRPr="00C41003">
        <w:t>brzmieniu nadanym niniejszą ustawą, z</w:t>
      </w:r>
      <w:r>
        <w:t xml:space="preserve"> </w:t>
      </w:r>
      <w:r w:rsidRPr="00C41003">
        <w:t>tym że termin, o</w:t>
      </w:r>
      <w:r>
        <w:t xml:space="preserve"> </w:t>
      </w:r>
      <w:r w:rsidRPr="00C41003">
        <w:t>którym mowa w</w:t>
      </w:r>
      <w:r>
        <w:t xml:space="preserve"> </w:t>
      </w:r>
      <w:r w:rsidRPr="00C41003">
        <w:t>art.</w:t>
      </w:r>
      <w:r>
        <w:t xml:space="preserve"> </w:t>
      </w:r>
      <w:r w:rsidRPr="00C41003">
        <w:t>21 ust.</w:t>
      </w:r>
      <w:r>
        <w:t xml:space="preserve"> </w:t>
      </w:r>
      <w:r w:rsidRPr="00C41003">
        <w:t>6</w:t>
      </w:r>
      <w:r>
        <w:t xml:space="preserve"> </w:t>
      </w:r>
      <w:r w:rsidRPr="00C41003">
        <w:t>tej ustawy, wynosi 5</w:t>
      </w:r>
      <w:r>
        <w:t xml:space="preserve"> </w:t>
      </w:r>
      <w:r w:rsidRPr="00C41003">
        <w:t>lat.</w:t>
      </w:r>
    </w:p>
    <w:p w:rsidR="00C41003" w:rsidRPr="00C41003" w:rsidRDefault="00C41003" w:rsidP="00C016B0">
      <w:pPr>
        <w:pStyle w:val="ARTartustawynprozporzdzenia"/>
        <w:keepNext/>
      </w:pPr>
      <w:r w:rsidRPr="00C016B0">
        <w:rPr>
          <w:rStyle w:val="Ppogrubienie"/>
        </w:rPr>
        <w:lastRenderedPageBreak/>
        <w:t>Art.</w:t>
      </w:r>
      <w:r w:rsidR="004E0EB6" w:rsidRPr="00C016B0">
        <w:rPr>
          <w:rStyle w:val="Ppogrubienie"/>
        </w:rPr>
        <w:t> </w:t>
      </w:r>
      <w:r w:rsidRPr="00C016B0">
        <w:rPr>
          <w:rStyle w:val="Ppogrubienie"/>
        </w:rPr>
        <w:t>14.</w:t>
      </w:r>
      <w:r w:rsidRPr="00C41003">
        <w:rPr>
          <w:rStyle w:val="Ppogrubienie"/>
        </w:rPr>
        <w:t xml:space="preserve"> </w:t>
      </w:r>
      <w:r w:rsidRPr="00C41003">
        <w:t>1. Maksymalny limit wydatków budżetu państwa, do wysokości których może zostać zasilony Fundusz Dopłat z przeznaczeniem na wypłaty finansowego wsparcia, o</w:t>
      </w:r>
      <w:r w:rsidR="00C016B0">
        <w:t> </w:t>
      </w:r>
      <w:r w:rsidRPr="00C41003">
        <w:t>którym mowa w</w:t>
      </w:r>
      <w:r>
        <w:t xml:space="preserve"> </w:t>
      </w:r>
      <w:r w:rsidRPr="00C41003">
        <w:t>ustawie zmienianej w art. 1, wynosi</w:t>
      </w:r>
      <w:r w:rsidR="00F96B76">
        <w:t xml:space="preserve"> w okresie do 2025 r. łącznie 6 </w:t>
      </w:r>
      <w:r w:rsidRPr="00C41003">
        <w:t>210</w:t>
      </w:r>
      <w:r w:rsidR="00C016B0">
        <w:t> </w:t>
      </w:r>
      <w:r w:rsidRPr="00C41003">
        <w:t>mln</w:t>
      </w:r>
      <w:r>
        <w:t xml:space="preserve"> </w:t>
      </w:r>
      <w:r w:rsidRPr="00C41003">
        <w:t>zł, a</w:t>
      </w:r>
      <w:r>
        <w:t xml:space="preserve"> </w:t>
      </w:r>
      <w:r w:rsidRPr="00C41003">
        <w:t>w</w:t>
      </w:r>
      <w:r>
        <w:t xml:space="preserve"> </w:t>
      </w:r>
      <w:r w:rsidRPr="00C41003">
        <w:t>poszczególnych latach nie może przekroczyć kwoty:</w:t>
      </w:r>
    </w:p>
    <w:p w:rsidR="00C41003" w:rsidRPr="00C41003" w:rsidRDefault="00C41003" w:rsidP="00C41003">
      <w:pPr>
        <w:pStyle w:val="PKTpunkt"/>
      </w:pPr>
      <w:r w:rsidRPr="00C41003">
        <w:t>1)</w:t>
      </w:r>
      <w:r w:rsidRPr="00C41003">
        <w:tab/>
        <w:t>w 2018 r. – 210 mln zł;</w:t>
      </w:r>
    </w:p>
    <w:p w:rsidR="00C41003" w:rsidRPr="00C41003" w:rsidRDefault="00C41003" w:rsidP="00C41003">
      <w:pPr>
        <w:pStyle w:val="PKTpunkt"/>
      </w:pPr>
      <w:r w:rsidRPr="00C41003">
        <w:t>2)</w:t>
      </w:r>
      <w:r w:rsidRPr="00C41003">
        <w:tab/>
        <w:t>w 2019 r. – 500 mln zł;</w:t>
      </w:r>
    </w:p>
    <w:p w:rsidR="00C41003" w:rsidRPr="00C41003" w:rsidRDefault="00C41003" w:rsidP="00C41003">
      <w:pPr>
        <w:pStyle w:val="PKTpunkt"/>
      </w:pPr>
      <w:r w:rsidRPr="00C41003">
        <w:t>3)</w:t>
      </w:r>
      <w:r w:rsidRPr="00C41003">
        <w:tab/>
        <w:t>w 2020 r. – 500 mln zł;</w:t>
      </w:r>
    </w:p>
    <w:p w:rsidR="00C41003" w:rsidRPr="00C41003" w:rsidRDefault="00C41003" w:rsidP="00C41003">
      <w:pPr>
        <w:pStyle w:val="PKTpunkt"/>
      </w:pPr>
      <w:r w:rsidRPr="00C41003">
        <w:t>4)</w:t>
      </w:r>
      <w:r w:rsidRPr="00C41003">
        <w:tab/>
        <w:t>w 2021 r. – 1 000</w:t>
      </w:r>
      <w:r>
        <w:t xml:space="preserve"> </w:t>
      </w:r>
      <w:r w:rsidRPr="00C41003">
        <w:t>mln zł;</w:t>
      </w:r>
    </w:p>
    <w:p w:rsidR="00C41003" w:rsidRPr="00C41003" w:rsidRDefault="00C41003" w:rsidP="00C41003">
      <w:pPr>
        <w:pStyle w:val="PKTpunkt"/>
      </w:pPr>
      <w:r w:rsidRPr="00C41003">
        <w:t>5)</w:t>
      </w:r>
      <w:r w:rsidRPr="00C41003">
        <w:tab/>
        <w:t>w 2022 r. – 1 000</w:t>
      </w:r>
      <w:r>
        <w:t xml:space="preserve"> </w:t>
      </w:r>
      <w:r w:rsidRPr="00C41003">
        <w:t>mln zł;</w:t>
      </w:r>
    </w:p>
    <w:p w:rsidR="00C41003" w:rsidRPr="00C41003" w:rsidRDefault="00C41003" w:rsidP="00C41003">
      <w:pPr>
        <w:pStyle w:val="PKTpunkt"/>
      </w:pPr>
      <w:r w:rsidRPr="00C41003">
        <w:t>6)</w:t>
      </w:r>
      <w:r w:rsidRPr="00C41003">
        <w:tab/>
        <w:t>w 2023 r. – 1 000</w:t>
      </w:r>
      <w:r>
        <w:t xml:space="preserve"> </w:t>
      </w:r>
      <w:r w:rsidRPr="00C41003">
        <w:t>mln zł;</w:t>
      </w:r>
    </w:p>
    <w:p w:rsidR="00C41003" w:rsidRPr="00C41003" w:rsidRDefault="00C41003" w:rsidP="00C41003">
      <w:pPr>
        <w:pStyle w:val="PKTpunkt"/>
      </w:pPr>
      <w:r w:rsidRPr="00C41003">
        <w:t>7)</w:t>
      </w:r>
      <w:r w:rsidRPr="00C41003">
        <w:tab/>
        <w:t>w 2024 r. – 1 000</w:t>
      </w:r>
      <w:r>
        <w:t xml:space="preserve"> </w:t>
      </w:r>
      <w:r w:rsidRPr="00C41003">
        <w:t>mln zł;</w:t>
      </w:r>
    </w:p>
    <w:p w:rsidR="00C41003" w:rsidRPr="00C41003" w:rsidRDefault="00C41003" w:rsidP="00C41003">
      <w:pPr>
        <w:pStyle w:val="PKTpunkt"/>
      </w:pPr>
      <w:r w:rsidRPr="00C41003">
        <w:t>8)</w:t>
      </w:r>
      <w:r w:rsidRPr="00C41003">
        <w:tab/>
        <w:t>w 2025 r. – 1 000</w:t>
      </w:r>
      <w:r>
        <w:t xml:space="preserve"> </w:t>
      </w:r>
      <w:r w:rsidRPr="00C41003">
        <w:t>mln zł.</w:t>
      </w:r>
    </w:p>
    <w:p w:rsidR="00C41003" w:rsidRPr="00C41003" w:rsidRDefault="00C41003" w:rsidP="00C41003">
      <w:pPr>
        <w:pStyle w:val="USTustnpkodeksu"/>
      </w:pPr>
      <w:r w:rsidRPr="00C41003">
        <w:t>2. W budżecie państwa, począwszy od 2019 roku, tworzy się rezerwę celową na</w:t>
      </w:r>
      <w:r>
        <w:t xml:space="preserve"> </w:t>
      </w:r>
      <w:r w:rsidRPr="00C41003">
        <w:t>zasilenie Funduszu Dopłat, z przeznaczeniem na sfinansowanie wypłat finansowego wsparcia.</w:t>
      </w:r>
    </w:p>
    <w:p w:rsidR="00C41003" w:rsidRPr="00C41003" w:rsidRDefault="00C41003" w:rsidP="00C41003">
      <w:pPr>
        <w:pStyle w:val="USTustnpkodeksu"/>
      </w:pPr>
      <w:r w:rsidRPr="00C41003">
        <w:t>3. W przypadku gdy łączna kwota finansowego wsparcia wynikająca z umów, o</w:t>
      </w:r>
      <w:r>
        <w:t xml:space="preserve"> </w:t>
      </w:r>
      <w:r w:rsidRPr="00C41003">
        <w:t>których mowa w art. 12 ust.</w:t>
      </w:r>
      <w:r w:rsidR="00F96B76">
        <w:t xml:space="preserve"> </w:t>
      </w:r>
      <w:r w:rsidRPr="00C41003">
        <w:t>1 ustawy zmienianej w art. 1 w brzmieniu nadanym niniejszą ustawą, zawartych na</w:t>
      </w:r>
      <w:r>
        <w:t xml:space="preserve"> </w:t>
      </w:r>
      <w:r w:rsidRPr="00C41003">
        <w:t>podstawie wniosków złożonych do Banku Gospodarstwa Krajowego począwszy od</w:t>
      </w:r>
      <w:r>
        <w:t xml:space="preserve"> </w:t>
      </w:r>
      <w:r w:rsidRPr="00C41003">
        <w:t>dnia 1 marca 2018</w:t>
      </w:r>
      <w:r>
        <w:t xml:space="preserve"> </w:t>
      </w:r>
      <w:r w:rsidR="00F96B76">
        <w:t>r., osiągnie kwotę 6 </w:t>
      </w:r>
      <w:r w:rsidRPr="00C41003">
        <w:t>210 mln zł,</w:t>
      </w:r>
      <w:r>
        <w:t xml:space="preserve"> </w:t>
      </w:r>
      <w:r w:rsidRPr="00C41003">
        <w:t>Bank Gospodarstwa Krajowego ogłasza w</w:t>
      </w:r>
      <w:r>
        <w:t xml:space="preserve"> </w:t>
      </w:r>
      <w:r w:rsidRPr="00C41003">
        <w:t>Biuletynie Informacji Publicznej informację o</w:t>
      </w:r>
      <w:r>
        <w:t xml:space="preserve"> </w:t>
      </w:r>
      <w:r w:rsidRPr="00C41003">
        <w:t>wstrzymaniu przyjmowania wniosków o</w:t>
      </w:r>
      <w:r>
        <w:t xml:space="preserve"> </w:t>
      </w:r>
      <w:r w:rsidRPr="00C41003">
        <w:t>finansowe wsparcie.</w:t>
      </w:r>
    </w:p>
    <w:p w:rsidR="00C41003" w:rsidRPr="00C41003" w:rsidRDefault="00C41003" w:rsidP="00C41003">
      <w:pPr>
        <w:pStyle w:val="USTustnpkodeksu"/>
      </w:pPr>
      <w:r w:rsidRPr="00C41003">
        <w:t>4. W przypadku gdy łączna kwota finansowego wsparcia, wynikająca z zawartych umów, o których mowa w art. 12 ust. 1</w:t>
      </w:r>
      <w:r>
        <w:t xml:space="preserve"> </w:t>
      </w:r>
      <w:r w:rsidRPr="00C41003">
        <w:t>ustawy zmienianej</w:t>
      </w:r>
      <w:r>
        <w:t xml:space="preserve"> </w:t>
      </w:r>
      <w:r w:rsidRPr="00C41003">
        <w:t>w art. 1 w brzmieniu nadanym niniejszą ustawą, z</w:t>
      </w:r>
      <w:r>
        <w:t xml:space="preserve"> </w:t>
      </w:r>
      <w:r w:rsidRPr="00C41003">
        <w:t>przewidywanym terminem wypłaty wsparcia z Funduszu Dopłat przypadającym w danym roku, osiągnie równowartość kwoty limitu środków określonego dla tego roku zgodnie z</w:t>
      </w:r>
      <w:r>
        <w:t xml:space="preserve"> </w:t>
      </w:r>
      <w:r w:rsidRPr="00C41003">
        <w:t>ust. 1, Bank Gospodarstwa Krajowego ogłasza w Biuletynie Informacji Publicznej informację o</w:t>
      </w:r>
      <w:r>
        <w:t xml:space="preserve"> </w:t>
      </w:r>
      <w:r w:rsidRPr="00C41003">
        <w:t>osiągnięciu kwoty limitu środk</w:t>
      </w:r>
      <w:r w:rsidR="00C016B0">
        <w:t>ów przypadających na dany rok i </w:t>
      </w:r>
      <w:r w:rsidRPr="00C41003">
        <w:t>wstrzymuje przyjmowanie wniosków o finansowe wsparcie.</w:t>
      </w:r>
    </w:p>
    <w:p w:rsidR="00C41003" w:rsidRPr="00C41003" w:rsidRDefault="00C41003" w:rsidP="00C41003">
      <w:pPr>
        <w:pStyle w:val="USTustnpkodeksu"/>
      </w:pPr>
      <w:r w:rsidRPr="00C41003">
        <w:t>5.</w:t>
      </w:r>
      <w:r>
        <w:t xml:space="preserve"> </w:t>
      </w:r>
      <w:r w:rsidRPr="00C41003">
        <w:t>Informacje, o których mowa w ust. 3 i 4, Bank Gospodarstwa Krajowego przekazuje do ministra właściwego do spraw budownictwa, planowania i zagospodarowania przestrzennego oraz mieszkalnictwa.</w:t>
      </w:r>
    </w:p>
    <w:p w:rsidR="00C41003" w:rsidRPr="00C41003" w:rsidRDefault="00C41003" w:rsidP="00C41003">
      <w:pPr>
        <w:pStyle w:val="USTustnpkodeksu"/>
      </w:pPr>
      <w:r w:rsidRPr="00C41003">
        <w:t>6. W przypadku, o którym mowa w ust. 4, zawieranie przez Bank Gospodarstwa Krajowego kolejnych umów, o których mowa w art. 12 ust. 1 ustawy zmienianej w</w:t>
      </w:r>
      <w:r>
        <w:t xml:space="preserve"> </w:t>
      </w:r>
      <w:r w:rsidRPr="00C41003">
        <w:t xml:space="preserve">art. 1 </w:t>
      </w:r>
      <w:r w:rsidRPr="00C41003">
        <w:lastRenderedPageBreak/>
        <w:t>w</w:t>
      </w:r>
      <w:r w:rsidR="00C016B0">
        <w:t> </w:t>
      </w:r>
      <w:r w:rsidRPr="00C41003">
        <w:t>brzmieniu nadanym niniejszą ustawą, z</w:t>
      </w:r>
      <w:r>
        <w:t xml:space="preserve"> </w:t>
      </w:r>
      <w:r w:rsidRPr="00C41003">
        <w:t>przewidywanym terminem wypłaty finansowego wsparcia dotyczącym tego roku, może nastąpić wyłącznie w przypadku zwolnienia się środków Funduszu Dopłat przeznaczonych na udzielanie finansowego wsparcia w ramach limitu roku, do którego odnosiło się ogłoszenie Banku Gospodarstwa Krajowego. Po wystąpieniu sytuacji wskazanej w zdaniu pierwszym, Bank Gospodarstwa Krajowego zawiera umowy w kolejności uwzględniającej terminy zarejestrowania przez Bank Gospodarstwa Krajowego kompletnych wniosków o finansowe wsparcie wyłącznie do</w:t>
      </w:r>
      <w:r>
        <w:t xml:space="preserve"> </w:t>
      </w:r>
      <w:r w:rsidRPr="00C41003">
        <w:t>wysokości zwolnionych środków z Funduszu Dopłat.</w:t>
      </w:r>
    </w:p>
    <w:p w:rsidR="00C41003" w:rsidRPr="00C41003" w:rsidRDefault="00C41003" w:rsidP="00C41003">
      <w:pPr>
        <w:pStyle w:val="USTustnpkodeksu"/>
      </w:pPr>
      <w:r w:rsidRPr="00C41003">
        <w:t>7. W przypadku braku możliwości wypłaty finansowego wsparcia z Funduszu Dopłat w</w:t>
      </w:r>
      <w:r w:rsidR="00C016B0">
        <w:t> </w:t>
      </w:r>
      <w:r w:rsidRPr="00C41003">
        <w:t>planowanym terminie określonym w umowie, o której mowa w art. 12 ust. 1 ustawy zmienianej w art. 1 w brzmieniu nadanym niniejszą ustawą, z przyczyn niezależnych od beneficjenta wsparcia, Bank Gospodarstwa Krajowego może, na uzasadniony wniosek beneficjenta wsparcia, dokonać wypłaty finansowego wsparcia w IV kwartale roku, który został wskazany w umowie o</w:t>
      </w:r>
      <w:r>
        <w:t xml:space="preserve"> </w:t>
      </w:r>
      <w:r w:rsidRPr="00C41003">
        <w:t>finansowym wsparciu jako przewidywany rok wypłaty, pod warunkiem zaangażowania środków własnych beneficjenta wsparcia co najmniej na poziomie 20% przewidywanych kosztów przedsięwzięcia.</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15.</w:t>
      </w:r>
      <w:r w:rsidRPr="00C41003">
        <w:t xml:space="preserve"> Minister właściwy do spraw budownictwa, planowania i zagospodarowania przestrzennego oraz mieszkalnictwa, w terminie do dnia 31 marca 2024 r., przedstawi Radzie Ministrów informację o realizacji celów ustawy zmienianej w art. 1, wraz z oceną realizacji i</w:t>
      </w:r>
      <w:r w:rsidR="00C016B0">
        <w:t> </w:t>
      </w:r>
      <w:r w:rsidRPr="00C41003">
        <w:t>rekomendacjami w zakresie kontynuacji rozwiązań określonych w tej ustawie.</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16.</w:t>
      </w:r>
      <w:r>
        <w:t xml:space="preserve"> </w:t>
      </w:r>
      <w:r w:rsidRPr="00C41003">
        <w:t>1. Umowy najmu lokali socjalnych zawarte przed dniem wejścia w życie art.</w:t>
      </w:r>
      <w:r>
        <w:t xml:space="preserve"> </w:t>
      </w:r>
      <w:r w:rsidRPr="00C41003">
        <w:t>2 niniejszej ustawy zachowują ważność</w:t>
      </w:r>
      <w:r>
        <w:t xml:space="preserve"> </w:t>
      </w:r>
      <w:r w:rsidRPr="00C41003">
        <w:t>na okres, na jaki zostały zawarte.</w:t>
      </w:r>
    </w:p>
    <w:p w:rsidR="00C41003" w:rsidRPr="00C41003" w:rsidRDefault="00C41003" w:rsidP="00C41003">
      <w:pPr>
        <w:pStyle w:val="USTustnpkodeksu"/>
      </w:pPr>
      <w:r w:rsidRPr="00C41003">
        <w:t>2.</w:t>
      </w:r>
      <w:r>
        <w:t xml:space="preserve"> </w:t>
      </w:r>
      <w:r w:rsidRPr="00C41003">
        <w:t>Do umów, o</w:t>
      </w:r>
      <w:r>
        <w:t xml:space="preserve"> </w:t>
      </w:r>
      <w:r w:rsidRPr="00C41003">
        <w:t>których mowa w</w:t>
      </w:r>
      <w:r>
        <w:t xml:space="preserve"> </w:t>
      </w:r>
      <w:r w:rsidRPr="00C41003">
        <w:t>ust.</w:t>
      </w:r>
      <w:r>
        <w:t xml:space="preserve"> </w:t>
      </w:r>
      <w:r w:rsidRPr="00C41003">
        <w:t>1, stosuje się przepisy ustawy zmienianej w</w:t>
      </w:r>
      <w:r>
        <w:t xml:space="preserve"> </w:t>
      </w:r>
      <w:r w:rsidRPr="00C41003">
        <w:t>art.</w:t>
      </w:r>
      <w:r>
        <w:t xml:space="preserve"> </w:t>
      </w:r>
      <w:r w:rsidRPr="00C41003">
        <w:t>2 w</w:t>
      </w:r>
      <w:r>
        <w:t xml:space="preserve"> </w:t>
      </w:r>
      <w:r w:rsidRPr="00C41003">
        <w:t>brzmieniu dotychczasowym.</w:t>
      </w:r>
    </w:p>
    <w:p w:rsidR="00C41003" w:rsidRPr="00C41003" w:rsidRDefault="00C41003" w:rsidP="00C41003">
      <w:pPr>
        <w:pStyle w:val="USTustnpkodeksu"/>
      </w:pPr>
      <w:r w:rsidRPr="00C41003">
        <w:t>3. Do osób, które zawarły umowy, o których mowa w ust. 1, oraz osób, o których mowa w art. 18 ust. 3 ustawy zmienianej</w:t>
      </w:r>
      <w:r>
        <w:t xml:space="preserve"> </w:t>
      </w:r>
      <w:r w:rsidRPr="00C41003">
        <w:t>w art. 2 w brzmieniu dotychczasowym, stosuje się przepisy ustawy zmienianej w art. 6 niniejszej ustawy w</w:t>
      </w:r>
      <w:r>
        <w:t xml:space="preserve"> </w:t>
      </w:r>
      <w:r w:rsidRPr="00C41003">
        <w:t>brzmieniu dotychczasowym.</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17.</w:t>
      </w:r>
      <w:r w:rsidRPr="00C41003">
        <w:t xml:space="preserve"> 1. Umowy o odpłatne używanie lokalu wchodzącego w skład publicznego zasobu mieszkaniowego zawarte przed dniem wejścia w życie art. 2 niniejszej ustawy zachowują ważność na okres, na jaki zostały zawarte.</w:t>
      </w:r>
    </w:p>
    <w:p w:rsidR="00C41003" w:rsidRPr="00C41003" w:rsidRDefault="00C41003" w:rsidP="00C016B0">
      <w:pPr>
        <w:pStyle w:val="USTustnpkodeksu"/>
      </w:pPr>
      <w:r w:rsidRPr="00C41003">
        <w:t xml:space="preserve">2. Do umów o odpłatne używanie lokali wchodzących w skład publicznego zasobu mieszkaniowego zawartych przed dniem wejścia w życie art. 2 niniejszej ustawy, </w:t>
      </w:r>
      <w:r w:rsidRPr="00C41003">
        <w:lastRenderedPageBreak/>
        <w:t>z</w:t>
      </w:r>
      <w:r w:rsidR="00C016B0">
        <w:t> </w:t>
      </w:r>
      <w:r w:rsidRPr="00C41003">
        <w:t>wyłączeniem umów najmu lokali socjalnych zawartych przed dniem wyjścia w życie art. 2 niniejszej ustawy, stosuje się przepisy ustawy zmienianej w art. 2 w brzmieniu nadanym niniejszą ustawą, z wyłączeniem art. 21c tej ustawy, który ma zastosowanie wyłącznie do</w:t>
      </w:r>
      <w:r>
        <w:t xml:space="preserve"> </w:t>
      </w:r>
      <w:r w:rsidRPr="00C41003">
        <w:t>umów zawieranych po dniu wejścia w życie art. 2 niniejszej ustawy.</w:t>
      </w:r>
    </w:p>
    <w:p w:rsidR="00C41003" w:rsidRPr="00C41003" w:rsidRDefault="00C41003" w:rsidP="00C016B0">
      <w:pPr>
        <w:pStyle w:val="USTustnpkodeksu"/>
      </w:pPr>
      <w:r w:rsidRPr="00C41003">
        <w:t>3. Do umów, o których mowa w ust. 1, dotyczących lokali, które po dniu wejścia w</w:t>
      </w:r>
      <w:r w:rsidR="00C016B0">
        <w:t> </w:t>
      </w:r>
      <w:r w:rsidRPr="00C41003">
        <w:t>życie art. 2 niniejszej ustawy zostały wyłączone z publicznego zasobu mieszkaniowego, stosuje się przepisy ustawy zmienianej w art. 2 dotyczące publicznego zasobu mieszkaniowego w brzmieniu nadanym niniejszą ustawą.</w:t>
      </w:r>
    </w:p>
    <w:p w:rsidR="00C41003" w:rsidRPr="00C41003" w:rsidRDefault="00C41003" w:rsidP="00C016B0">
      <w:pPr>
        <w:pStyle w:val="USTustnpkodeksu"/>
      </w:pPr>
      <w:r w:rsidRPr="00C41003">
        <w:t>4. Do umów, o których mowa w ust. 1, dotyczących lokali, które pod dniu wejścia w</w:t>
      </w:r>
      <w:r w:rsidR="00C016B0">
        <w:t> </w:t>
      </w:r>
      <w:r w:rsidRPr="00C41003">
        <w:t xml:space="preserve">życie </w:t>
      </w:r>
      <w:r w:rsidR="00F96B76">
        <w:t xml:space="preserve">art. </w:t>
      </w:r>
      <w:r w:rsidRPr="00C41003">
        <w:t>2 niniejszej ustawy zostały wyłączone z mieszkaniowego zasobu gminy, stosuje się przepisy ustawy zmienianej w art. 2 dotyczące mieszkaniowego zasobu gminy w brzmieniu nadanym niniejszą ustawą.</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18.</w:t>
      </w:r>
      <w:r>
        <w:t xml:space="preserve"> </w:t>
      </w:r>
      <w:r w:rsidRPr="00C41003">
        <w:t>Uchwały, o</w:t>
      </w:r>
      <w:r>
        <w:t xml:space="preserve"> </w:t>
      </w:r>
      <w:r w:rsidRPr="00C41003">
        <w:t>których mowa w</w:t>
      </w:r>
      <w:r>
        <w:t xml:space="preserve"> </w:t>
      </w:r>
      <w:r w:rsidRPr="00C41003">
        <w:t>art.</w:t>
      </w:r>
      <w:r>
        <w:t xml:space="preserve"> </w:t>
      </w:r>
      <w:r w:rsidRPr="00C41003">
        <w:t>21</w:t>
      </w:r>
      <w:r>
        <w:t xml:space="preserve"> </w:t>
      </w:r>
      <w:r w:rsidRPr="00C41003">
        <w:t>ustawy zmienianej w</w:t>
      </w:r>
      <w:r>
        <w:t xml:space="preserve"> </w:t>
      </w:r>
      <w:r w:rsidRPr="00C41003">
        <w:t>art.</w:t>
      </w:r>
      <w:r>
        <w:t xml:space="preserve"> </w:t>
      </w:r>
      <w:r w:rsidRPr="00C41003">
        <w:t>2 w brzmieniu dotychczasowym podjęte przed dniem wejścia w</w:t>
      </w:r>
      <w:r>
        <w:t xml:space="preserve"> </w:t>
      </w:r>
      <w:r w:rsidRPr="00C41003">
        <w:t>życie art. 2 niniejszej ustawy, zachowują ważność i mogą być zmieniane, jednakże nie dłużej niż przez 24</w:t>
      </w:r>
      <w:r>
        <w:t xml:space="preserve"> </w:t>
      </w:r>
      <w:r w:rsidRPr="00C41003">
        <w:t>miesiące od dnia wejścia w</w:t>
      </w:r>
      <w:r w:rsidR="00C016B0">
        <w:t> </w:t>
      </w:r>
      <w:r w:rsidRPr="00C41003">
        <w:t>życie art. 2 niniejszej ustawy.</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19.</w:t>
      </w:r>
      <w:r>
        <w:t xml:space="preserve"> </w:t>
      </w:r>
      <w:r w:rsidRPr="00C41003">
        <w:t>W</w:t>
      </w:r>
      <w:r>
        <w:t xml:space="preserve"> </w:t>
      </w:r>
      <w:r w:rsidRPr="00C41003">
        <w:t>celu realizacji orzeczeń sądowych przyznających uprawnienie do otrzymania lokalu socjalnego wydanych przed dniem wejścia w życie art. 2 i</w:t>
      </w:r>
      <w:r w:rsidR="00F96B76">
        <w:t xml:space="preserve"> art. </w:t>
      </w:r>
      <w:r w:rsidRPr="00C41003">
        <w:t>4 niniejszej ustawy stosuje się przepisy ustawy zmienianej w art. 2 w brzmieniu nadanym niniejszą ustawą.</w:t>
      </w:r>
    </w:p>
    <w:p w:rsidR="00C41003" w:rsidRPr="00C41003" w:rsidRDefault="00C41003" w:rsidP="00C41003">
      <w:pPr>
        <w:pStyle w:val="ARTartustawynprozporzdzenia"/>
      </w:pPr>
      <w:r w:rsidRPr="00C016B0">
        <w:rPr>
          <w:rStyle w:val="Ppogrubienie"/>
        </w:rPr>
        <w:t>Art.</w:t>
      </w:r>
      <w:r w:rsidR="004E0EB6" w:rsidRPr="00C016B0">
        <w:rPr>
          <w:rStyle w:val="Ppogrubienie"/>
        </w:rPr>
        <w:t> </w:t>
      </w:r>
      <w:r w:rsidRPr="00C016B0">
        <w:rPr>
          <w:rStyle w:val="Ppogrubienie"/>
        </w:rPr>
        <w:t>20.</w:t>
      </w:r>
      <w:r w:rsidRPr="00C41003">
        <w:rPr>
          <w:rStyle w:val="Ppogrubienie"/>
        </w:rPr>
        <w:t xml:space="preserve"> </w:t>
      </w:r>
      <w:r w:rsidRPr="00C41003">
        <w:t>1. Do postępowań sądowych o</w:t>
      </w:r>
      <w:r>
        <w:t xml:space="preserve"> </w:t>
      </w:r>
      <w:r w:rsidRPr="00C41003">
        <w:t>opróżnienie lokalu wszczętych</w:t>
      </w:r>
      <w:r w:rsidR="004E0EB6">
        <w:t>,</w:t>
      </w:r>
      <w:r w:rsidRPr="00C41003">
        <w:t xml:space="preserve"> a</w:t>
      </w:r>
      <w:r w:rsidR="00C016B0">
        <w:t> </w:t>
      </w:r>
      <w:r w:rsidRPr="00C41003">
        <w:t>niezakończonych przed dniem wejścia w życie art. 2 niniejszej ustawy, stosuje się przepisy dotychczasowe.</w:t>
      </w:r>
    </w:p>
    <w:p w:rsidR="00C41003" w:rsidRPr="00C41003" w:rsidRDefault="00C41003" w:rsidP="00C016B0">
      <w:pPr>
        <w:pStyle w:val="USTustnpkodeksu"/>
      </w:pPr>
      <w:r w:rsidRPr="00C41003">
        <w:t>2. Do postępowań sądowych wszczętych</w:t>
      </w:r>
      <w:r w:rsidR="004E0EB6">
        <w:t>, a niezakończonych,</w:t>
      </w:r>
      <w:r w:rsidRPr="00C41003">
        <w:t xml:space="preserve"> na podstawie pozwu, o</w:t>
      </w:r>
      <w:r w:rsidR="00C016B0">
        <w:t> </w:t>
      </w:r>
      <w:r w:rsidRPr="00C41003">
        <w:t>którym mowa w art. 45 ust. 3 ustawy zmienianej w art. 4 niniejszej ustawy, przed dniem wejścia w życie art. 4 niniejszej ustawy, stosuje się przepisy dotychczasowe.</w:t>
      </w:r>
    </w:p>
    <w:p w:rsidR="00C41003" w:rsidRPr="00C41003" w:rsidRDefault="00C41003" w:rsidP="00C41003">
      <w:pPr>
        <w:pStyle w:val="ARTartustawynprozporzdzenia"/>
        <w:rPr>
          <w:rStyle w:val="Ppogrubienie"/>
        </w:rPr>
      </w:pPr>
      <w:r w:rsidRPr="00C016B0">
        <w:rPr>
          <w:rStyle w:val="Ppogrubienie"/>
        </w:rPr>
        <w:t>Art.</w:t>
      </w:r>
      <w:r w:rsidR="004E0EB6" w:rsidRPr="00C016B0">
        <w:rPr>
          <w:rStyle w:val="Ppogrubienie"/>
        </w:rPr>
        <w:t> </w:t>
      </w:r>
      <w:r w:rsidRPr="00C016B0">
        <w:rPr>
          <w:rStyle w:val="Ppogrubienie"/>
        </w:rPr>
        <w:t>21.</w:t>
      </w:r>
      <w:r>
        <w:t xml:space="preserve"> </w:t>
      </w:r>
      <w:r w:rsidRPr="00C41003">
        <w:t>Dotychczasowe przepisy wykonawcze wydane na podstawie art. 9 ustawy zmienianej w art. 6 niniejszej ustawy zachowują moc do dnia wejścia w życie przepisów wykonawczych wydanych na podstawie art. 9 ustawy zmienianej w art. 6 w brzmieniu nadanym niniejszą ustawą, jednak nie dłużej niż 36 miesięcy od dnia wejścia w życie art. 6 niniejszej ustawy.</w:t>
      </w:r>
    </w:p>
    <w:p w:rsidR="00C41003" w:rsidRPr="00C41003" w:rsidRDefault="00C41003" w:rsidP="00C41003">
      <w:pPr>
        <w:pStyle w:val="ARTartustawynprozporzdzenia"/>
      </w:pPr>
      <w:r w:rsidRPr="00C016B0">
        <w:rPr>
          <w:rStyle w:val="Ppogrubienie"/>
        </w:rPr>
        <w:lastRenderedPageBreak/>
        <w:t>Art.</w:t>
      </w:r>
      <w:r w:rsidR="004E0EB6" w:rsidRPr="00C016B0">
        <w:rPr>
          <w:rStyle w:val="Ppogrubienie"/>
        </w:rPr>
        <w:t> </w:t>
      </w:r>
      <w:r w:rsidRPr="00C016B0">
        <w:rPr>
          <w:rStyle w:val="Ppogrubienie"/>
        </w:rPr>
        <w:t>22.</w:t>
      </w:r>
      <w:r>
        <w:t xml:space="preserve"> </w:t>
      </w:r>
      <w:r w:rsidRPr="00C41003">
        <w:t>Traci moc ustawa z</w:t>
      </w:r>
      <w:r>
        <w:t xml:space="preserve"> </w:t>
      </w:r>
      <w:r w:rsidRPr="00C41003">
        <w:t>dnia 29</w:t>
      </w:r>
      <w:r>
        <w:t xml:space="preserve"> </w:t>
      </w:r>
      <w:r w:rsidRPr="00C41003">
        <w:t>kwietnia 2004</w:t>
      </w:r>
      <w:r>
        <w:t xml:space="preserve"> </w:t>
      </w:r>
      <w:r w:rsidRPr="00C41003">
        <w:t>r. o</w:t>
      </w:r>
      <w:r>
        <w:t xml:space="preserve"> </w:t>
      </w:r>
      <w:r w:rsidRPr="00C41003">
        <w:t>finansowym wsparciu tworzenia w</w:t>
      </w:r>
      <w:r>
        <w:t xml:space="preserve"> </w:t>
      </w:r>
      <w:r w:rsidRPr="00C41003">
        <w:t>la</w:t>
      </w:r>
      <w:r w:rsidR="00C016B0">
        <w:t>tach 2004–</w:t>
      </w:r>
      <w:r w:rsidRPr="00C41003">
        <w:t>2006</w:t>
      </w:r>
      <w:r>
        <w:t xml:space="preserve"> </w:t>
      </w:r>
      <w:r w:rsidRPr="00C41003">
        <w:t>lokali socjalnych, noclegowni i</w:t>
      </w:r>
      <w:r>
        <w:t xml:space="preserve"> </w:t>
      </w:r>
      <w:r w:rsidRPr="00C41003">
        <w:t>domów dla bezdomnych (Dz. U. poz.</w:t>
      </w:r>
      <w:r w:rsidR="00C016B0">
        <w:t> </w:t>
      </w:r>
      <w:r w:rsidRPr="00C41003">
        <w:t>1533 oraz z 20</w:t>
      </w:r>
      <w:r w:rsidR="004E0EB6">
        <w:t>0</w:t>
      </w:r>
      <w:r w:rsidRPr="00C41003">
        <w:t>5 r. poz. 1241).</w:t>
      </w:r>
    </w:p>
    <w:p w:rsidR="00C41003" w:rsidRPr="00C41003" w:rsidRDefault="00C41003" w:rsidP="00C016B0">
      <w:pPr>
        <w:pStyle w:val="ARTartustawynprozporzdzenia"/>
        <w:keepNext/>
      </w:pPr>
      <w:r w:rsidRPr="00C016B0">
        <w:rPr>
          <w:rStyle w:val="Ppogrubienie"/>
        </w:rPr>
        <w:t>Art.</w:t>
      </w:r>
      <w:r w:rsidR="004E0EB6" w:rsidRPr="00C016B0">
        <w:rPr>
          <w:rStyle w:val="Ppogrubienie"/>
        </w:rPr>
        <w:t> </w:t>
      </w:r>
      <w:r w:rsidRPr="00C016B0">
        <w:rPr>
          <w:rStyle w:val="Ppogrubienie"/>
        </w:rPr>
        <w:t>23.</w:t>
      </w:r>
      <w:r>
        <w:t xml:space="preserve"> </w:t>
      </w:r>
      <w:r w:rsidRPr="00C41003">
        <w:t>Ustawa wchodzi w</w:t>
      </w:r>
      <w:r>
        <w:t xml:space="preserve"> </w:t>
      </w:r>
      <w:r w:rsidRPr="00C41003">
        <w:t>życie z dniem 1 marca 2018 r., z</w:t>
      </w:r>
      <w:r>
        <w:t xml:space="preserve"> </w:t>
      </w:r>
      <w:r w:rsidRPr="00C41003">
        <w:t>wyjątkiem:</w:t>
      </w:r>
    </w:p>
    <w:p w:rsidR="00C41003" w:rsidRPr="00C41003" w:rsidRDefault="00C016B0" w:rsidP="00C016B0">
      <w:pPr>
        <w:pStyle w:val="PKTpunkt"/>
      </w:pPr>
      <w:r>
        <w:t>1)</w:t>
      </w:r>
      <w:r>
        <w:tab/>
      </w:r>
      <w:r w:rsidR="00C41003" w:rsidRPr="00C41003">
        <w:t>art. 1 pkt 17 w zakresie art. 12 ust. 2, oraz pkt 18 i 21, które wchodzą w życie z</w:t>
      </w:r>
      <w:r w:rsidR="00C41003">
        <w:t xml:space="preserve"> </w:t>
      </w:r>
      <w:r>
        <w:t>dniem 1 </w:t>
      </w:r>
      <w:r w:rsidR="00C41003" w:rsidRPr="00C41003">
        <w:t>stycznia 2019 r.;</w:t>
      </w:r>
    </w:p>
    <w:p w:rsidR="00C41003" w:rsidRPr="00C41003" w:rsidRDefault="00C016B0" w:rsidP="00C016B0">
      <w:pPr>
        <w:pStyle w:val="PKTpunkt"/>
      </w:pPr>
      <w:r>
        <w:t>2)</w:t>
      </w:r>
      <w:r>
        <w:tab/>
        <w:t>art. 2–</w:t>
      </w:r>
      <w:r w:rsidR="00C41003" w:rsidRPr="00C41003">
        <w:t>4 i art. 6, które wchodzą w życie po upływie 12 miesięcy od dnia ogłoszenia.</w:t>
      </w:r>
    </w:p>
    <w:sectPr w:rsidR="00C41003" w:rsidRPr="00C41003" w:rsidSect="001A7F15">
      <w:head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488" w:rsidRDefault="00187488">
      <w:r>
        <w:separator/>
      </w:r>
    </w:p>
  </w:endnote>
  <w:endnote w:type="continuationSeparator" w:id="0">
    <w:p w:rsidR="00187488" w:rsidRDefault="0018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488" w:rsidRDefault="00187488">
      <w:r>
        <w:separator/>
      </w:r>
    </w:p>
  </w:footnote>
  <w:footnote w:type="continuationSeparator" w:id="0">
    <w:p w:rsidR="00187488" w:rsidRDefault="00187488">
      <w:r>
        <w:continuationSeparator/>
      </w:r>
    </w:p>
  </w:footnote>
  <w:footnote w:id="1">
    <w:p w:rsidR="00187488" w:rsidRPr="0068622A" w:rsidRDefault="00187488" w:rsidP="0068622A">
      <w:pPr>
        <w:pStyle w:val="ODNONIKtreodnonika"/>
      </w:pPr>
      <w:r>
        <w:rPr>
          <w:rStyle w:val="Odwoanieprzypisudolnego"/>
        </w:rPr>
        <w:footnoteRef/>
      </w:r>
      <w:r>
        <w:rPr>
          <w:rStyle w:val="IGindeksgrny"/>
        </w:rPr>
        <w:t>)</w:t>
      </w:r>
      <w:r>
        <w:rPr>
          <w:rStyle w:val="IGindeksgrny"/>
        </w:rPr>
        <w:tab/>
      </w:r>
      <w:r w:rsidRPr="0068622A">
        <w:t xml:space="preserve">Niniejszą ustawą zmienia się ustawy: ustawę z dnia 17 listopada 1964 r. </w:t>
      </w:r>
      <w:r>
        <w:t>–</w:t>
      </w:r>
      <w:r w:rsidRPr="0068622A">
        <w:t xml:space="preserve"> Kodeks postępowania cywilnego, ustawę z dnia 22 czerwca 1995 r. o zakwaterowaniu Sił Zbrojnych Rzeczypospolitej Polskiej, ustawę z dnia 26 października 1995 r. o niektórych formach popierania budownictwa mieszkaniowego, ustawę z dnia 21 czerwca 2001 r. o dodatkach mieszkaniowych, ustawę z dnia 5 grudnia 2002 r. o dopłatach do oprocentowania kredytów mieszkaniowych o stałej stopie procentowej, ustawę z dnia 16 września 2011 r. o szczególnych rozwiązaniach związanych z usuwaniem skutków powodzi, ustawę z dnia 9 października 2015 r. o rewitalizacji oraz ustawę z dnia 20 lipca 2017 r. o Krajowym Zasobie Nieruchomości.</w:t>
      </w:r>
    </w:p>
  </w:footnote>
  <w:footnote w:id="2">
    <w:p w:rsidR="00187488" w:rsidRPr="0068622A" w:rsidRDefault="00187488" w:rsidP="0068622A">
      <w:pPr>
        <w:pStyle w:val="ODNONIKtreodnonika"/>
      </w:pPr>
      <w:r>
        <w:rPr>
          <w:rStyle w:val="Odwoanieprzypisudolnego"/>
        </w:rPr>
        <w:footnoteRef/>
      </w:r>
      <w:r>
        <w:rPr>
          <w:rStyle w:val="IGindeksgrny"/>
        </w:rPr>
        <w:t>)</w:t>
      </w:r>
      <w:r>
        <w:rPr>
          <w:rStyle w:val="IGindeksgrny"/>
        </w:rPr>
        <w:tab/>
      </w:r>
      <w:r w:rsidRPr="0068622A">
        <w:t>Zmiany tekstu jednolitego wymienionej ustawy zostały ogłoszone w Dz. U. z 2017 r. poz. 452, 724, 791 i 1089.</w:t>
      </w:r>
    </w:p>
  </w:footnote>
  <w:footnote w:id="3">
    <w:p w:rsidR="00187488" w:rsidRPr="0068622A" w:rsidRDefault="00187488" w:rsidP="0068622A">
      <w:pPr>
        <w:pStyle w:val="ODNONIKtreodnonika"/>
      </w:pPr>
      <w:r>
        <w:rPr>
          <w:rStyle w:val="Odwoanieprzypisudolnego"/>
        </w:rPr>
        <w:footnoteRef/>
      </w:r>
      <w:r>
        <w:rPr>
          <w:rStyle w:val="IGindeksgrny"/>
        </w:rPr>
        <w:t>)</w:t>
      </w:r>
      <w:r>
        <w:rPr>
          <w:rStyle w:val="IGindeksgrny"/>
        </w:rPr>
        <w:tab/>
      </w:r>
      <w:r w:rsidRPr="0068622A">
        <w:t xml:space="preserve">Zmiany tekstu jednolitego wymienionej ustawy zostały ogłoszone w Dz. U. </w:t>
      </w:r>
      <w:r w:rsidR="006F580A">
        <w:t xml:space="preserve">z 2016 r. </w:t>
      </w:r>
      <w:r w:rsidRPr="0068622A">
        <w:t>poz. 2138</w:t>
      </w:r>
      <w:r w:rsidR="00FD2A57">
        <w:t xml:space="preserve">, </w:t>
      </w:r>
      <w:r w:rsidRPr="0068622A">
        <w:t xml:space="preserve">z </w:t>
      </w:r>
      <w:r>
        <w:t>2017 r. poz. </w:t>
      </w:r>
      <w:r w:rsidRPr="0068622A">
        <w:t>244, 768, 773, 952, 966 i 1214</w:t>
      </w:r>
      <w:r>
        <w:t xml:space="preserve"> oraz z 2018 r. poz. 20.</w:t>
      </w:r>
    </w:p>
  </w:footnote>
  <w:footnote w:id="4">
    <w:p w:rsidR="00187488" w:rsidRPr="00CD73EE" w:rsidRDefault="00187488" w:rsidP="00CD73EE">
      <w:pPr>
        <w:pStyle w:val="ODNONIKtreodnonika"/>
      </w:pPr>
      <w:r>
        <w:rPr>
          <w:rStyle w:val="Odwoanieprzypisudolnego"/>
        </w:rPr>
        <w:footnoteRef/>
      </w:r>
      <w:r>
        <w:rPr>
          <w:rStyle w:val="IGindeksgrny"/>
        </w:rPr>
        <w:t>)</w:t>
      </w:r>
      <w:r>
        <w:rPr>
          <w:rStyle w:val="IGindeksgrny"/>
        </w:rPr>
        <w:tab/>
      </w:r>
      <w:r w:rsidRPr="00CD73EE">
        <w:t>Zmiany tekstu jednolitego wymienionej ustawy zostały ogłoszone w Dz. U. z 2016</w:t>
      </w:r>
      <w:r>
        <w:t xml:space="preserve"> r. poz. 2260 oraz z </w:t>
      </w:r>
      <w:r w:rsidRPr="00CD73EE">
        <w:t>2017</w:t>
      </w:r>
      <w:r>
        <w:t> </w:t>
      </w:r>
      <w:r w:rsidRPr="00CD73EE">
        <w:t>r. poz. 624, 820, 1509, 1529, 1566, 1595 i 2375.</w:t>
      </w:r>
    </w:p>
  </w:footnote>
  <w:footnote w:id="5">
    <w:p w:rsidR="00187488" w:rsidRPr="007770D5" w:rsidRDefault="00187488" w:rsidP="007770D5">
      <w:pPr>
        <w:pStyle w:val="ODNONIKtreodnonika"/>
      </w:pPr>
      <w:r>
        <w:rPr>
          <w:rStyle w:val="Odwoanieprzypisudolnego"/>
        </w:rPr>
        <w:footnoteRef/>
      </w:r>
      <w:r>
        <w:rPr>
          <w:rStyle w:val="IGindeksgrny"/>
        </w:rPr>
        <w:t>)</w:t>
      </w:r>
      <w:r>
        <w:rPr>
          <w:rStyle w:val="IGindeksgrny"/>
        </w:rPr>
        <w:tab/>
      </w:r>
      <w:r w:rsidRPr="007770D5">
        <w:t>Zmiany tekstu jednolitego wymienionej ustawy zostały ogłoszone w Dz. U. z 2016 r. poz. 1823, 1860, 1948, 2138, 2199, 2260</w:t>
      </w:r>
      <w:r>
        <w:t xml:space="preserve"> </w:t>
      </w:r>
      <w:r w:rsidRPr="007770D5">
        <w:t>i 2261</w:t>
      </w:r>
      <w:r>
        <w:t xml:space="preserve">, </w:t>
      </w:r>
      <w:r w:rsidRPr="007770D5">
        <w:t>z 2017 r. poz. 67, 85, 187, 768, 933, 1133, 1136, 1452, 1475, 1596, 1727, 1883, 2180, 2245 i 2491</w:t>
      </w:r>
      <w:r>
        <w:t xml:space="preserve"> oraz z 2018 r. poz. 5</w:t>
      </w:r>
      <w:r w:rsidRPr="007770D5">
        <w:t>.</w:t>
      </w:r>
    </w:p>
  </w:footnote>
  <w:footnote w:id="6">
    <w:p w:rsidR="00187488" w:rsidRPr="001725E0" w:rsidRDefault="00187488" w:rsidP="001725E0">
      <w:pPr>
        <w:pStyle w:val="ODNONIKtreodnonika"/>
      </w:pPr>
      <w:r>
        <w:rPr>
          <w:rStyle w:val="Odwoanieprzypisudolnego"/>
        </w:rPr>
        <w:footnoteRef/>
      </w:r>
      <w:r>
        <w:rPr>
          <w:rStyle w:val="IGindeksgrny"/>
        </w:rPr>
        <w:t>)</w:t>
      </w:r>
      <w:r>
        <w:rPr>
          <w:rStyle w:val="IGindeksgrny"/>
        </w:rPr>
        <w:tab/>
      </w:r>
      <w:r w:rsidRPr="001725E0">
        <w:t>Zmiany wymienionej ustawy zostały ogłoszone w Dz. U. z 2016 r. poz. 1823, 1860</w:t>
      </w:r>
      <w:r>
        <w:t xml:space="preserve">, 1948, 2138, 2199, 2260 i 2261, </w:t>
      </w:r>
      <w:r w:rsidRPr="001725E0">
        <w:t>z 2017 r. poz. 67, 85, 187, 768, 933, 1133, 1136, 1452, 1475 i</w:t>
      </w:r>
      <w:r>
        <w:t xml:space="preserve"> 1596, 1727, 1883, 2180, 2245 i </w:t>
      </w:r>
      <w:r w:rsidRPr="001725E0">
        <w:t>2491</w:t>
      </w:r>
      <w:r>
        <w:t xml:space="preserve"> oraz z 2018 r. poz. 5</w:t>
      </w:r>
      <w:r w:rsidRPr="001725E0">
        <w:t>.</w:t>
      </w:r>
    </w:p>
  </w:footnote>
  <w:footnote w:id="7">
    <w:p w:rsidR="00187488" w:rsidRPr="001725E0" w:rsidRDefault="00187488" w:rsidP="001725E0">
      <w:pPr>
        <w:pStyle w:val="ODNONIKtreodnonika"/>
      </w:pPr>
      <w:r>
        <w:rPr>
          <w:rStyle w:val="Odwoanieprzypisudolnego"/>
        </w:rPr>
        <w:footnoteRef/>
      </w:r>
      <w:r>
        <w:rPr>
          <w:rStyle w:val="IGindeksgrny"/>
        </w:rPr>
        <w:t>)</w:t>
      </w:r>
      <w:r>
        <w:rPr>
          <w:rStyle w:val="IGindeksgrny"/>
        </w:rPr>
        <w:tab/>
      </w:r>
      <w:r w:rsidRPr="001725E0">
        <w:t>Zmiany tekstu jednolitego wymienionej ustawy zostały ogłoszone w Dz. U. z 2017 r. poz. 452, 724, 791 i 1089.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488" w:rsidRPr="00B371CC" w:rsidRDefault="00187488" w:rsidP="00B371CC">
    <w:pPr>
      <w:pStyle w:val="Nagwek"/>
      <w:jc w:val="center"/>
    </w:pPr>
    <w:r>
      <w:t xml:space="preserve">– </w:t>
    </w:r>
    <w:r>
      <w:fldChar w:fldCharType="begin"/>
    </w:r>
    <w:r>
      <w:instrText xml:space="preserve"> PAGE  \* MERGEFORMAT </w:instrText>
    </w:r>
    <w:r>
      <w:fldChar w:fldCharType="separate"/>
    </w:r>
    <w:r w:rsidR="000E4AA7">
      <w:rPr>
        <w:noProof/>
      </w:rPr>
      <w:t>47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00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4AA7"/>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1DDF"/>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5E0"/>
    <w:rsid w:val="00172F7A"/>
    <w:rsid w:val="00173150"/>
    <w:rsid w:val="00173390"/>
    <w:rsid w:val="001736F0"/>
    <w:rsid w:val="00173BB3"/>
    <w:rsid w:val="001740D0"/>
    <w:rsid w:val="00174F2C"/>
    <w:rsid w:val="00180F2A"/>
    <w:rsid w:val="00184B91"/>
    <w:rsid w:val="00184D4A"/>
    <w:rsid w:val="00186EC1"/>
    <w:rsid w:val="00187488"/>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1CD"/>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194F"/>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72F"/>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0EB6"/>
    <w:rsid w:val="004E1324"/>
    <w:rsid w:val="004E19A5"/>
    <w:rsid w:val="004E37E5"/>
    <w:rsid w:val="004E3FDB"/>
    <w:rsid w:val="004F1F4A"/>
    <w:rsid w:val="004F296D"/>
    <w:rsid w:val="004F508B"/>
    <w:rsid w:val="004F695F"/>
    <w:rsid w:val="004F6CA4"/>
    <w:rsid w:val="00500752"/>
    <w:rsid w:val="00501754"/>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0F70"/>
    <w:rsid w:val="005A669D"/>
    <w:rsid w:val="005A75D8"/>
    <w:rsid w:val="005B713E"/>
    <w:rsid w:val="005C03B6"/>
    <w:rsid w:val="005C348E"/>
    <w:rsid w:val="005C68E1"/>
    <w:rsid w:val="005D3763"/>
    <w:rsid w:val="005D55E1"/>
    <w:rsid w:val="005D567E"/>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622A"/>
    <w:rsid w:val="006872AE"/>
    <w:rsid w:val="00690082"/>
    <w:rsid w:val="00690252"/>
    <w:rsid w:val="006946BB"/>
    <w:rsid w:val="006969FA"/>
    <w:rsid w:val="00697499"/>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580A"/>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92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770D5"/>
    <w:rsid w:val="00780122"/>
    <w:rsid w:val="0078214B"/>
    <w:rsid w:val="0078498A"/>
    <w:rsid w:val="00792207"/>
    <w:rsid w:val="00792B64"/>
    <w:rsid w:val="00792E29"/>
    <w:rsid w:val="0079379A"/>
    <w:rsid w:val="00794953"/>
    <w:rsid w:val="00794B53"/>
    <w:rsid w:val="007A1F2F"/>
    <w:rsid w:val="007A2A5C"/>
    <w:rsid w:val="007A5150"/>
    <w:rsid w:val="007A5373"/>
    <w:rsid w:val="007A789F"/>
    <w:rsid w:val="007B75BC"/>
    <w:rsid w:val="007C0BD6"/>
    <w:rsid w:val="007C3806"/>
    <w:rsid w:val="007C3A14"/>
    <w:rsid w:val="007C5BB7"/>
    <w:rsid w:val="007D07D5"/>
    <w:rsid w:val="007D1C64"/>
    <w:rsid w:val="007D32DD"/>
    <w:rsid w:val="007D6DCE"/>
    <w:rsid w:val="007D72C4"/>
    <w:rsid w:val="007E2CFE"/>
    <w:rsid w:val="007E59C9"/>
    <w:rsid w:val="007F0072"/>
    <w:rsid w:val="007F2EB6"/>
    <w:rsid w:val="007F35E3"/>
    <w:rsid w:val="007F54C3"/>
    <w:rsid w:val="00802949"/>
    <w:rsid w:val="0080301E"/>
    <w:rsid w:val="0080365F"/>
    <w:rsid w:val="00812BE5"/>
    <w:rsid w:val="00817429"/>
    <w:rsid w:val="00821514"/>
    <w:rsid w:val="00821E35"/>
    <w:rsid w:val="00824591"/>
    <w:rsid w:val="00824AED"/>
    <w:rsid w:val="00824B98"/>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48E2"/>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2DBA"/>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6B0"/>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1003"/>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73EE"/>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6B76"/>
    <w:rsid w:val="00FA13C2"/>
    <w:rsid w:val="00FA7280"/>
    <w:rsid w:val="00FA7F91"/>
    <w:rsid w:val="00FB121C"/>
    <w:rsid w:val="00FB1CDD"/>
    <w:rsid w:val="00FB2C2F"/>
    <w:rsid w:val="00FB305C"/>
    <w:rsid w:val="00FC2E3D"/>
    <w:rsid w:val="00FC3BDE"/>
    <w:rsid w:val="00FD1DBE"/>
    <w:rsid w:val="00FD25A7"/>
    <w:rsid w:val="00FD27B6"/>
    <w:rsid w:val="00FD2A57"/>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016B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016B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87EDBE-163D-4AA5-8DE8-C25EF699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48</Pages>
  <Words>12185</Words>
  <Characters>83959</Characters>
  <Application>Microsoft Office Word</Application>
  <DocSecurity>0</DocSecurity>
  <Lines>2998</Lines>
  <Paragraphs>1780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2018-01-10T09:08:00Z</cp:lastPrinted>
  <dcterms:created xsi:type="dcterms:W3CDTF">2018-01-17T13:22:00Z</dcterms:created>
  <dcterms:modified xsi:type="dcterms:W3CDTF">2018-01-17T13:22:00Z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