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008" w:rsidRPr="00392008" w:rsidRDefault="00392008" w:rsidP="00392008">
      <w:pPr>
        <w:pStyle w:val="OZNPROJEKTUwskazaniedatylubwersjiprojektu"/>
        <w:keepNext/>
        <w:rPr>
          <w:rStyle w:val="Kkursywa"/>
          <w:i w:val="0"/>
        </w:rPr>
      </w:pPr>
      <w:bookmarkStart w:id="0" w:name="_GoBack"/>
      <w:bookmarkEnd w:id="0"/>
      <w:r w:rsidRPr="00392008">
        <w:rPr>
          <w:rStyle w:val="Kkursywa"/>
          <w:i w:val="0"/>
        </w:rPr>
        <w:t>Projekt</w:t>
      </w:r>
    </w:p>
    <w:p w:rsidR="00392008" w:rsidRPr="00E655AB" w:rsidRDefault="00392008" w:rsidP="00392008">
      <w:pPr>
        <w:pStyle w:val="OZNRODZAKTUtznustawalubrozporzdzenieiorganwydajcy"/>
      </w:pPr>
      <w:r w:rsidRPr="00F76ABC">
        <w:t>USTAWA</w:t>
      </w:r>
    </w:p>
    <w:p w:rsidR="00392008" w:rsidRPr="00E655AB" w:rsidRDefault="00392008" w:rsidP="00392008">
      <w:pPr>
        <w:pStyle w:val="DATAAKTUdatauchwalenialubwydaniaaktu"/>
      </w:pPr>
      <w:r>
        <w:t>z dnia</w:t>
      </w:r>
    </w:p>
    <w:p w:rsidR="00392008" w:rsidRPr="004F2167" w:rsidRDefault="00392008" w:rsidP="00392008">
      <w:pPr>
        <w:pStyle w:val="TYTUAKTUprzedmiotregulacjiustawylubrozporzdzenia"/>
        <w:rPr>
          <w:rStyle w:val="IGindeksgrny"/>
        </w:rPr>
      </w:pPr>
      <w:r w:rsidRPr="00392008">
        <w:t xml:space="preserve">o zmianie niektórych ustaw w celu ułatwienia sprzedaży żywności przez rolników </w:t>
      </w:r>
      <w:r w:rsidRPr="00392008">
        <w:rPr>
          <w:rStyle w:val="Ppogrubienie"/>
          <w:b/>
        </w:rPr>
        <w:t>do sklepów i restauracji</w:t>
      </w:r>
      <w:r w:rsidRPr="004F2167">
        <w:rPr>
          <w:rStyle w:val="IGindeksgrny"/>
        </w:rPr>
        <w:footnoteReference w:id="1"/>
      </w:r>
      <w:r w:rsidRPr="004F2167">
        <w:rPr>
          <w:rStyle w:val="IGindeksgrny"/>
        </w:rPr>
        <w:t>)</w:t>
      </w:r>
    </w:p>
    <w:p w:rsidR="00392008" w:rsidRPr="00392008" w:rsidRDefault="00392008" w:rsidP="00392008">
      <w:pPr>
        <w:pStyle w:val="ARTartustawynprozporzdzenia"/>
        <w:keepNext/>
      </w:pPr>
      <w:r w:rsidRPr="00392008">
        <w:rPr>
          <w:rStyle w:val="Ppogrubienie"/>
        </w:rPr>
        <w:t>Art.</w:t>
      </w:r>
      <w:r>
        <w:rPr>
          <w:rStyle w:val="Ppogrubienie"/>
        </w:rPr>
        <w:t> </w:t>
      </w:r>
      <w:r w:rsidRPr="00392008">
        <w:rPr>
          <w:rStyle w:val="Ppogrubienie"/>
        </w:rPr>
        <w:t xml:space="preserve">1. </w:t>
      </w:r>
      <w:r w:rsidRPr="00392008">
        <w:t>W</w:t>
      </w:r>
      <w:r>
        <w:rPr>
          <w:rStyle w:val="Ppogrubienie"/>
        </w:rPr>
        <w:t xml:space="preserve"> </w:t>
      </w:r>
      <w:r w:rsidRPr="00392008">
        <w:t>ustawie z</w:t>
      </w:r>
      <w:r>
        <w:t xml:space="preserve"> </w:t>
      </w:r>
      <w:r w:rsidRPr="00392008">
        <w:t>dnia 26</w:t>
      </w:r>
      <w:r>
        <w:t xml:space="preserve"> </w:t>
      </w:r>
      <w:r w:rsidRPr="00392008">
        <w:t>lipca 1991</w:t>
      </w:r>
      <w:r>
        <w:t xml:space="preserve"> </w:t>
      </w:r>
      <w:r w:rsidRPr="00392008">
        <w:t>r. o</w:t>
      </w:r>
      <w:r>
        <w:t xml:space="preserve"> </w:t>
      </w:r>
      <w:r w:rsidRPr="00392008">
        <w:t>podatku dochodowym od osób fizycznych (Dz.</w:t>
      </w:r>
      <w:r>
        <w:t xml:space="preserve"> </w:t>
      </w:r>
      <w:r w:rsidRPr="00392008">
        <w:t>U. z</w:t>
      </w:r>
      <w:r>
        <w:t xml:space="preserve"> </w:t>
      </w:r>
      <w:r w:rsidRPr="00392008">
        <w:t>2018</w:t>
      </w:r>
      <w:r>
        <w:t xml:space="preserve"> </w:t>
      </w:r>
      <w:r w:rsidRPr="00392008">
        <w:t>r. poz.</w:t>
      </w:r>
      <w:r>
        <w:t xml:space="preserve"> </w:t>
      </w:r>
      <w:r w:rsidR="003841E9">
        <w:t>1509</w:t>
      </w:r>
      <w:r w:rsidRPr="00392008">
        <w:t>, 1540, 1552, 1629, 1669 i 1693) wprowadza się następujące zmiany:</w:t>
      </w:r>
    </w:p>
    <w:p w:rsidR="00392008" w:rsidRPr="00392008" w:rsidRDefault="00392008" w:rsidP="00392008">
      <w:pPr>
        <w:pStyle w:val="PKTpunkt"/>
        <w:keepNext/>
      </w:pPr>
      <w:r>
        <w:t>1)</w:t>
      </w:r>
      <w:r w:rsidRPr="00392008">
        <w:tab/>
        <w:t>w art.</w:t>
      </w:r>
      <w:r>
        <w:t xml:space="preserve"> </w:t>
      </w:r>
      <w:r w:rsidRPr="00392008">
        <w:t>20:</w:t>
      </w:r>
    </w:p>
    <w:p w:rsidR="00392008" w:rsidRPr="00392008" w:rsidRDefault="00392008" w:rsidP="00392008">
      <w:pPr>
        <w:pStyle w:val="LITlitera"/>
        <w:keepNext/>
      </w:pPr>
      <w:r>
        <w:t>a)</w:t>
      </w:r>
      <w:r w:rsidRPr="00392008">
        <w:tab/>
        <w:t>w ust.</w:t>
      </w:r>
      <w:r>
        <w:t xml:space="preserve"> </w:t>
      </w:r>
      <w:r w:rsidRPr="00392008">
        <w:t>1c:</w:t>
      </w:r>
    </w:p>
    <w:p w:rsidR="00392008" w:rsidRDefault="00392008" w:rsidP="00392008">
      <w:pPr>
        <w:pStyle w:val="TIRtiret"/>
      </w:pPr>
      <w:r>
        <w:t>–</w:t>
      </w:r>
      <w:r>
        <w:tab/>
      </w:r>
      <w:r w:rsidRPr="0082292D">
        <w:t>uchyla się</w:t>
      </w:r>
      <w:r>
        <w:t xml:space="preserve"> pkt </w:t>
      </w:r>
      <w:r w:rsidRPr="0082292D">
        <w:t>1,</w:t>
      </w:r>
    </w:p>
    <w:p w:rsidR="00392008" w:rsidRPr="00392008" w:rsidRDefault="00392008" w:rsidP="00392008">
      <w:pPr>
        <w:pStyle w:val="TIRtiret"/>
        <w:keepNext/>
      </w:pPr>
      <w:r>
        <w:t>–</w:t>
      </w:r>
      <w:r>
        <w:tab/>
        <w:t xml:space="preserve">pkt </w:t>
      </w:r>
      <w:r w:rsidRPr="00392008">
        <w:t>2</w:t>
      </w:r>
      <w:r>
        <w:t xml:space="preserve"> </w:t>
      </w:r>
      <w:r w:rsidRPr="00392008">
        <w:t>otrzymuje brzmienie:</w:t>
      </w:r>
    </w:p>
    <w:p w:rsidR="00392008" w:rsidRDefault="00392008" w:rsidP="00392008">
      <w:pPr>
        <w:pStyle w:val="ZTIRPKTzmpkttiret"/>
      </w:pPr>
      <w:r>
        <w:t>„2)</w:t>
      </w:r>
      <w:r>
        <w:tab/>
      </w:r>
      <w:r w:rsidRPr="00411388">
        <w:t>przetwarzanie produktów roślinnych i</w:t>
      </w:r>
      <w:r>
        <w:t xml:space="preserve"> </w:t>
      </w:r>
      <w:r w:rsidRPr="00411388">
        <w:t>zwierzęcych i</w:t>
      </w:r>
      <w:r>
        <w:t xml:space="preserve"> </w:t>
      </w:r>
      <w:r w:rsidRPr="00411388">
        <w:t>ich sprzedaż nie odbywa się przy zatrudnieniu osób na podstawie umów o</w:t>
      </w:r>
      <w:r>
        <w:t xml:space="preserve"> </w:t>
      </w:r>
      <w:r w:rsidRPr="00411388">
        <w:t>pracę, umów zlecenia, umów o</w:t>
      </w:r>
      <w:r>
        <w:t xml:space="preserve"> </w:t>
      </w:r>
      <w:r w:rsidRPr="00411388">
        <w:t>dzieło oraz innych umów o</w:t>
      </w:r>
      <w:r>
        <w:t xml:space="preserve"> </w:t>
      </w:r>
      <w:r w:rsidRPr="00411388">
        <w:t>podobnym charakterze, z</w:t>
      </w:r>
      <w:r>
        <w:t> </w:t>
      </w:r>
      <w:r w:rsidRPr="00411388">
        <w:t>wyłączeniem uboju zwierząt rzeźnych i</w:t>
      </w:r>
      <w:r>
        <w:t xml:space="preserve"> </w:t>
      </w:r>
      <w:r w:rsidRPr="00411388">
        <w:t>obróbki poubojowej tych zwierząt, w</w:t>
      </w:r>
      <w:r>
        <w:t xml:space="preserve"> </w:t>
      </w:r>
      <w:r w:rsidRPr="00411388">
        <w:t>tym również rozbioru, podziału i</w:t>
      </w:r>
      <w:r>
        <w:t xml:space="preserve"> </w:t>
      </w:r>
      <w:r w:rsidRPr="00411388">
        <w:t>klasyfikacji mięsa, przemiału zbóż, wytłoczenia oleju lub soku oraz sprzedaży podczas wystaw, festynów, targów i</w:t>
      </w:r>
      <w:r>
        <w:t xml:space="preserve"> </w:t>
      </w:r>
      <w:proofErr w:type="spellStart"/>
      <w:r w:rsidRPr="00411388">
        <w:t>kiermaszy</w:t>
      </w:r>
      <w:proofErr w:type="spellEnd"/>
      <w:r w:rsidRPr="00411388">
        <w:t>;</w:t>
      </w:r>
      <w:r>
        <w:t>”,</w:t>
      </w:r>
    </w:p>
    <w:p w:rsidR="00392008" w:rsidRPr="0082292D" w:rsidRDefault="00392008" w:rsidP="00392008">
      <w:pPr>
        <w:pStyle w:val="TIRtiret"/>
      </w:pPr>
      <w:r>
        <w:t>–</w:t>
      </w:r>
      <w:r>
        <w:tab/>
        <w:t xml:space="preserve">uchyla się pkt </w:t>
      </w:r>
      <w:r w:rsidRPr="00554556">
        <w:t>3</w:t>
      </w:r>
      <w:r>
        <w:t>,</w:t>
      </w:r>
    </w:p>
    <w:p w:rsidR="00392008" w:rsidRPr="0082292D" w:rsidRDefault="00392008" w:rsidP="00392008">
      <w:pPr>
        <w:pStyle w:val="LITlitera"/>
      </w:pPr>
      <w:r>
        <w:t>b)</w:t>
      </w:r>
      <w:r>
        <w:tab/>
      </w:r>
      <w:r w:rsidRPr="0082292D">
        <w:t>uchyla się</w:t>
      </w:r>
      <w:r>
        <w:t xml:space="preserve"> ust. </w:t>
      </w:r>
      <w:r w:rsidRPr="0082292D">
        <w:t>1ea;</w:t>
      </w:r>
    </w:p>
    <w:p w:rsidR="00392008" w:rsidRPr="00392008" w:rsidRDefault="00392008" w:rsidP="00392008">
      <w:pPr>
        <w:pStyle w:val="PKTpunkt"/>
        <w:keepNext/>
      </w:pPr>
      <w:r>
        <w:t>2)</w:t>
      </w:r>
      <w:r w:rsidRPr="00392008">
        <w:tab/>
        <w:t>w art.</w:t>
      </w:r>
      <w:r>
        <w:t xml:space="preserve"> </w:t>
      </w:r>
      <w:r w:rsidRPr="00392008">
        <w:t>21 w</w:t>
      </w:r>
      <w:r>
        <w:t xml:space="preserve"> </w:t>
      </w:r>
      <w:r w:rsidRPr="00392008">
        <w:t>ust.</w:t>
      </w:r>
      <w:r>
        <w:t xml:space="preserve"> </w:t>
      </w:r>
      <w:r w:rsidRPr="00392008">
        <w:t>1 pkt</w:t>
      </w:r>
      <w:r>
        <w:t xml:space="preserve"> </w:t>
      </w:r>
      <w:r w:rsidRPr="00392008">
        <w:t>71a otrzymuje brzmienie:</w:t>
      </w:r>
    </w:p>
    <w:p w:rsidR="00392008" w:rsidRPr="00E655AB" w:rsidRDefault="00392008" w:rsidP="00392008">
      <w:pPr>
        <w:pStyle w:val="ZPKTzmpktartykuempunktem"/>
      </w:pPr>
      <w:r>
        <w:t>„71a)</w:t>
      </w:r>
      <w:r>
        <w:tab/>
      </w:r>
      <w:r w:rsidRPr="0082292D">
        <w:t>przychody, o</w:t>
      </w:r>
      <w:r>
        <w:t xml:space="preserve"> </w:t>
      </w:r>
      <w:r w:rsidRPr="0082292D">
        <w:t>których mowa w</w:t>
      </w:r>
      <w:r>
        <w:t xml:space="preserve"> </w:t>
      </w:r>
      <w:hyperlink r:id="rId9" w:history="1">
        <w:r w:rsidRPr="0082292D">
          <w:t>art. 20</w:t>
        </w:r>
        <w:r>
          <w:t xml:space="preserve"> ust. </w:t>
        </w:r>
        <w:r w:rsidRPr="0082292D">
          <w:t>1c</w:t>
        </w:r>
      </w:hyperlink>
      <w:r w:rsidRPr="0082292D">
        <w:t>, do kwoty 40</w:t>
      </w:r>
      <w:r>
        <w:t xml:space="preserve"> </w:t>
      </w:r>
      <w:r w:rsidRPr="0082292D">
        <w:t>000</w:t>
      </w:r>
      <w:r>
        <w:t xml:space="preserve"> </w:t>
      </w:r>
      <w:r w:rsidRPr="0082292D">
        <w:t>zł rocznie</w:t>
      </w:r>
      <w:r>
        <w:t>;”</w:t>
      </w:r>
      <w:r w:rsidRPr="0082292D">
        <w:t>.</w:t>
      </w:r>
    </w:p>
    <w:p w:rsidR="00392008" w:rsidRPr="00392008" w:rsidRDefault="00392008" w:rsidP="00392008">
      <w:pPr>
        <w:pStyle w:val="ARTartustawynprozporzdzenia"/>
        <w:keepNext/>
      </w:pPr>
      <w:r w:rsidRPr="00392008">
        <w:rPr>
          <w:rStyle w:val="Ppogrubienie"/>
        </w:rPr>
        <w:t>Art.</w:t>
      </w:r>
      <w:r>
        <w:rPr>
          <w:rStyle w:val="Ppogrubienie"/>
        </w:rPr>
        <w:t> </w:t>
      </w:r>
      <w:r w:rsidRPr="00392008">
        <w:rPr>
          <w:rStyle w:val="Ppogrubienie"/>
        </w:rPr>
        <w:t>2.</w:t>
      </w:r>
      <w:r>
        <w:t xml:space="preserve"> </w:t>
      </w:r>
      <w:r w:rsidRPr="00392008">
        <w:t>W</w:t>
      </w:r>
      <w:r>
        <w:t xml:space="preserve"> </w:t>
      </w:r>
      <w:r w:rsidRPr="00392008">
        <w:t>ustawie z</w:t>
      </w:r>
      <w:r>
        <w:t xml:space="preserve"> </w:t>
      </w:r>
      <w:r w:rsidRPr="00392008">
        <w:t>dnia 25</w:t>
      </w:r>
      <w:r>
        <w:t xml:space="preserve"> </w:t>
      </w:r>
      <w:r w:rsidRPr="00392008">
        <w:t>sierpnia 2006</w:t>
      </w:r>
      <w:r>
        <w:t xml:space="preserve"> </w:t>
      </w:r>
      <w:r w:rsidRPr="00392008">
        <w:t>r. o</w:t>
      </w:r>
      <w:r>
        <w:t xml:space="preserve"> </w:t>
      </w:r>
      <w:r w:rsidRPr="00392008">
        <w:t>bezpieczeństwie żywności i</w:t>
      </w:r>
      <w:r>
        <w:t xml:space="preserve"> </w:t>
      </w:r>
      <w:r w:rsidRPr="00392008">
        <w:t>żywienia (Dz.</w:t>
      </w:r>
      <w:r>
        <w:t xml:space="preserve"> </w:t>
      </w:r>
      <w:r w:rsidRPr="00392008">
        <w:t>U. z</w:t>
      </w:r>
      <w:r>
        <w:t xml:space="preserve"> </w:t>
      </w:r>
      <w:r w:rsidRPr="00392008">
        <w:t>2018</w:t>
      </w:r>
      <w:r>
        <w:t xml:space="preserve"> </w:t>
      </w:r>
      <w:r w:rsidRPr="00392008">
        <w:t>r. poz.</w:t>
      </w:r>
      <w:r>
        <w:t xml:space="preserve"> </w:t>
      </w:r>
      <w:r w:rsidRPr="00392008">
        <w:t>1541 i</w:t>
      </w:r>
      <w:r>
        <w:t xml:space="preserve"> </w:t>
      </w:r>
      <w:r w:rsidRPr="00392008">
        <w:t>1669) wprowadza się następujące zmiany:</w:t>
      </w:r>
    </w:p>
    <w:p w:rsidR="00392008" w:rsidRPr="00392008" w:rsidRDefault="00392008" w:rsidP="00392008">
      <w:pPr>
        <w:pStyle w:val="PKTpunkt"/>
        <w:keepNext/>
      </w:pPr>
      <w:r w:rsidRPr="00E655AB">
        <w:t>1)</w:t>
      </w:r>
      <w:r w:rsidRPr="00392008">
        <w:tab/>
        <w:t>w art.</w:t>
      </w:r>
      <w:r>
        <w:t xml:space="preserve"> </w:t>
      </w:r>
      <w:r w:rsidRPr="00392008">
        <w:t>3 w</w:t>
      </w:r>
      <w:r>
        <w:t xml:space="preserve"> </w:t>
      </w:r>
      <w:r w:rsidRPr="00392008">
        <w:t>ust.</w:t>
      </w:r>
      <w:r>
        <w:t xml:space="preserve"> </w:t>
      </w:r>
      <w:r w:rsidRPr="00392008">
        <w:t>3 pkt</w:t>
      </w:r>
      <w:r>
        <w:t xml:space="preserve"> </w:t>
      </w:r>
      <w:r w:rsidRPr="00392008">
        <w:t>29b otrzymuje brzmienie:</w:t>
      </w:r>
    </w:p>
    <w:p w:rsidR="00392008" w:rsidRPr="00392008" w:rsidRDefault="00392008" w:rsidP="00392008">
      <w:pPr>
        <w:pStyle w:val="ZPKTzmpktartykuempunktem"/>
        <w:keepNext/>
      </w:pPr>
      <w:r>
        <w:t>„29b)</w:t>
      </w:r>
      <w:r w:rsidRPr="00392008">
        <w:tab/>
        <w:t>rolniczy handel detaliczny – handel detaliczny w</w:t>
      </w:r>
      <w:r>
        <w:t xml:space="preserve"> </w:t>
      </w:r>
      <w:r w:rsidRPr="00392008">
        <w:t>rozumieniu art.</w:t>
      </w:r>
      <w:r>
        <w:t xml:space="preserve"> </w:t>
      </w:r>
      <w:r w:rsidRPr="00392008">
        <w:t>3 ust.</w:t>
      </w:r>
      <w:r>
        <w:t xml:space="preserve"> </w:t>
      </w:r>
      <w:r w:rsidRPr="00392008">
        <w:t>7</w:t>
      </w:r>
      <w:r>
        <w:t xml:space="preserve"> </w:t>
      </w:r>
      <w:r w:rsidRPr="00392008">
        <w:t>rozporządzenia nr</w:t>
      </w:r>
      <w:r>
        <w:t xml:space="preserve"> </w:t>
      </w:r>
      <w:r w:rsidRPr="00392008">
        <w:t xml:space="preserve">178/2002, polegający na produkcji żywności pochodzącej </w:t>
      </w:r>
      <w:r w:rsidRPr="00392008">
        <w:lastRenderedPageBreak/>
        <w:t>w</w:t>
      </w:r>
      <w:r>
        <w:t> </w:t>
      </w:r>
      <w:r w:rsidRPr="00392008">
        <w:t>całości lub części z</w:t>
      </w:r>
      <w:r>
        <w:t xml:space="preserve"> </w:t>
      </w:r>
      <w:r w:rsidRPr="00392008">
        <w:t>własnej uprawy, hodowli lub chowu podmiotu działającego na rynku spożywczym i</w:t>
      </w:r>
      <w:r>
        <w:t xml:space="preserve"> </w:t>
      </w:r>
      <w:r w:rsidRPr="00392008">
        <w:t>zbywaniu takiej żywności:</w:t>
      </w:r>
    </w:p>
    <w:p w:rsidR="00392008" w:rsidRPr="00E655AB" w:rsidRDefault="00392008" w:rsidP="00392008">
      <w:pPr>
        <w:pStyle w:val="ZLITwPKTzmlitwpktartykuempunktem"/>
      </w:pPr>
      <w:r w:rsidRPr="00E655AB">
        <w:t>a)</w:t>
      </w:r>
      <w:r w:rsidRPr="00E655AB">
        <w:tab/>
        <w:t>konsumentowi finalnemu, o</w:t>
      </w:r>
      <w:r>
        <w:t xml:space="preserve"> </w:t>
      </w:r>
      <w:r w:rsidRPr="00E655AB">
        <w:t>którym mowa w</w:t>
      </w:r>
      <w:r>
        <w:t xml:space="preserve"> art. </w:t>
      </w:r>
      <w:r w:rsidRPr="00E655AB">
        <w:t>3</w:t>
      </w:r>
      <w:r>
        <w:t xml:space="preserve"> ust. </w:t>
      </w:r>
      <w:r w:rsidRPr="00E655AB">
        <w:t>18</w:t>
      </w:r>
      <w:r>
        <w:t xml:space="preserve"> </w:t>
      </w:r>
      <w:r w:rsidRPr="00E655AB">
        <w:t>rozporządzenia</w:t>
      </w:r>
      <w:r>
        <w:t xml:space="preserve"> nr </w:t>
      </w:r>
      <w:r w:rsidRPr="00E655AB">
        <w:t>178/2002</w:t>
      </w:r>
      <w:r>
        <w:t>,</w:t>
      </w:r>
      <w:r w:rsidRPr="00E655AB">
        <w:t xml:space="preserve"> lub</w:t>
      </w:r>
    </w:p>
    <w:p w:rsidR="00392008" w:rsidRPr="00E655AB" w:rsidRDefault="00392008" w:rsidP="00392008">
      <w:pPr>
        <w:pStyle w:val="ZLITwPKTzmlitwpktartykuempunktem"/>
      </w:pPr>
      <w:r w:rsidRPr="00E655AB">
        <w:t>b)</w:t>
      </w:r>
      <w:r w:rsidRPr="00E655AB">
        <w:tab/>
      </w:r>
      <w:r>
        <w:t>do zakładów prowadzących</w:t>
      </w:r>
      <w:r w:rsidRPr="00E655AB">
        <w:t xml:space="preserve"> handel detaliczny z</w:t>
      </w:r>
      <w:r>
        <w:t xml:space="preserve"> </w:t>
      </w:r>
      <w:r w:rsidRPr="00E655AB">
        <w:t>przeznaczeniem dla konsumenta finalnego;</w:t>
      </w:r>
      <w:r>
        <w:t>”</w:t>
      </w:r>
      <w:r w:rsidRPr="00E655AB">
        <w:t>;</w:t>
      </w:r>
    </w:p>
    <w:p w:rsidR="00392008" w:rsidRPr="00392008" w:rsidRDefault="00392008" w:rsidP="00392008">
      <w:pPr>
        <w:pStyle w:val="PKTpunkt"/>
        <w:keepNext/>
      </w:pPr>
      <w:r w:rsidRPr="00E655AB">
        <w:t>2)</w:t>
      </w:r>
      <w:r w:rsidRPr="00E655AB">
        <w:tab/>
      </w:r>
      <w:r w:rsidRPr="00392008">
        <w:t>w art.</w:t>
      </w:r>
      <w:r>
        <w:t xml:space="preserve"> </w:t>
      </w:r>
      <w:r w:rsidRPr="00392008">
        <w:t>44a:</w:t>
      </w:r>
    </w:p>
    <w:p w:rsidR="00392008" w:rsidRDefault="00392008" w:rsidP="00392008">
      <w:pPr>
        <w:pStyle w:val="LITlitera"/>
      </w:pPr>
      <w:r>
        <w:t>a)</w:t>
      </w:r>
      <w:r>
        <w:tab/>
        <w:t>w ust. 1 uchyla się pkt 4 i 5,</w:t>
      </w:r>
    </w:p>
    <w:p w:rsidR="00392008" w:rsidRPr="00392008" w:rsidRDefault="00392008" w:rsidP="00392008">
      <w:pPr>
        <w:pStyle w:val="LITlitera"/>
        <w:keepNext/>
      </w:pPr>
      <w:r>
        <w:t>b)</w:t>
      </w:r>
      <w:r>
        <w:tab/>
        <w:t>po</w:t>
      </w:r>
      <w:r w:rsidRPr="00392008">
        <w:t xml:space="preserve"> ust.</w:t>
      </w:r>
      <w:r>
        <w:t xml:space="preserve"> </w:t>
      </w:r>
      <w:r w:rsidRPr="00392008">
        <w:t>1</w:t>
      </w:r>
      <w:r>
        <w:t xml:space="preserve"> </w:t>
      </w:r>
      <w:r w:rsidRPr="00392008">
        <w:t>dodaje się ust.</w:t>
      </w:r>
      <w:r>
        <w:t xml:space="preserve"> </w:t>
      </w:r>
      <w:r w:rsidRPr="00392008">
        <w:t>1a w</w:t>
      </w:r>
      <w:r>
        <w:t xml:space="preserve"> </w:t>
      </w:r>
      <w:r w:rsidRPr="00392008">
        <w:t>brzmieniu:</w:t>
      </w:r>
    </w:p>
    <w:p w:rsidR="00392008" w:rsidRPr="00702CAE" w:rsidRDefault="00392008" w:rsidP="00392008">
      <w:pPr>
        <w:pStyle w:val="ZLITUSTzmustliter"/>
        <w:keepNext/>
      </w:pPr>
      <w:r>
        <w:t>„</w:t>
      </w:r>
      <w:r w:rsidRPr="00D84AC2">
        <w:t xml:space="preserve">1a. </w:t>
      </w:r>
      <w:r w:rsidRPr="00702CAE">
        <w:t>Zbywanie żywności w</w:t>
      </w:r>
      <w:r>
        <w:t xml:space="preserve"> </w:t>
      </w:r>
      <w:r w:rsidRPr="00702CAE">
        <w:t>ramach rolniczego handlu detalicznego:</w:t>
      </w:r>
    </w:p>
    <w:p w:rsidR="00392008" w:rsidRPr="00702CAE" w:rsidRDefault="00392008" w:rsidP="00392008">
      <w:pPr>
        <w:pStyle w:val="ZLITPKTzmpktliter"/>
      </w:pPr>
      <w:r w:rsidRPr="00702CAE">
        <w:t>1)</w:t>
      </w:r>
      <w:r w:rsidRPr="00702CAE">
        <w:tab/>
        <w:t>do zakładów prowadzących handel detaliczny z</w:t>
      </w:r>
      <w:r>
        <w:t xml:space="preserve"> </w:t>
      </w:r>
      <w:r w:rsidRPr="00702CAE">
        <w:t xml:space="preserve">przeznaczeniem dla konsumenta finalnego </w:t>
      </w:r>
      <w:r>
        <w:t xml:space="preserve">odbywa się, jeżeli zakłady te </w:t>
      </w:r>
      <w:r w:rsidRPr="00702CAE">
        <w:t>są zlokalizowane na obszarze województwa, w</w:t>
      </w:r>
      <w:r>
        <w:t xml:space="preserve"> </w:t>
      </w:r>
      <w:r w:rsidRPr="00702CAE">
        <w:t>którym ma miejsce prowadzenie produkcji tej żywności w</w:t>
      </w:r>
      <w:r>
        <w:t xml:space="preserve"> </w:t>
      </w:r>
      <w:r w:rsidRPr="00702CAE">
        <w:t>ramach rolniczego handlu detalicznego lub na obszarach powiatów lub miast stanowiących siedzibę wojewody lub sejmiku województwa, sąsiadujących z</w:t>
      </w:r>
      <w:r>
        <w:t xml:space="preserve"> </w:t>
      </w:r>
      <w:r w:rsidRPr="00702CAE">
        <w:t>tym województwem;</w:t>
      </w:r>
    </w:p>
    <w:p w:rsidR="00392008" w:rsidRPr="00702CAE" w:rsidRDefault="00392008" w:rsidP="00392008">
      <w:pPr>
        <w:pStyle w:val="ZLITPKTzmpktliter"/>
      </w:pPr>
      <w:r w:rsidRPr="00702CAE">
        <w:t>2)</w:t>
      </w:r>
      <w:r w:rsidRPr="00702CAE">
        <w:tab/>
        <w:t>jest dokumentowane w</w:t>
      </w:r>
      <w:r>
        <w:t xml:space="preserve"> </w:t>
      </w:r>
      <w:r w:rsidRPr="00702CAE">
        <w:t>sposób umożliwiający określenie ilości zbywanej żywności;</w:t>
      </w:r>
    </w:p>
    <w:p w:rsidR="00392008" w:rsidRPr="00392008" w:rsidRDefault="00392008" w:rsidP="00392008">
      <w:pPr>
        <w:pStyle w:val="ZLITPKTzmpktliter"/>
        <w:keepNext/>
      </w:pPr>
      <w:r w:rsidRPr="00702CAE">
        <w:t>3)</w:t>
      </w:r>
      <w:r w:rsidRPr="00702CAE">
        <w:tab/>
        <w:t>nie może być dokonywane z</w:t>
      </w:r>
      <w:r>
        <w:t xml:space="preserve"> </w:t>
      </w:r>
      <w:r w:rsidRPr="00702CAE">
        <w:t>udziałem pośrednika, z</w:t>
      </w:r>
      <w:r>
        <w:t xml:space="preserve"> </w:t>
      </w:r>
      <w:r w:rsidRPr="00702CAE">
        <w:t xml:space="preserve">wyjątkiem zbywania takiej żywności podczas wystaw, festynów, targów lub </w:t>
      </w:r>
      <w:proofErr w:type="spellStart"/>
      <w:r w:rsidRPr="00702CAE">
        <w:t>kiermaszy</w:t>
      </w:r>
      <w:proofErr w:type="spellEnd"/>
      <w:r w:rsidRPr="00702CAE">
        <w:t>, organizowanych w</w:t>
      </w:r>
      <w:r>
        <w:t xml:space="preserve"> </w:t>
      </w:r>
      <w:r w:rsidRPr="00702CAE">
        <w:t>celu promocji żywności, jeżeli pośrednik zbywa konsumentom finalnym żywność:</w:t>
      </w:r>
    </w:p>
    <w:p w:rsidR="00392008" w:rsidRPr="00702CAE" w:rsidRDefault="00392008" w:rsidP="00392008">
      <w:pPr>
        <w:pStyle w:val="ZLITLITwPKTzmlitwpktliter"/>
      </w:pPr>
      <w:r w:rsidRPr="00702CAE">
        <w:t>a)</w:t>
      </w:r>
      <w:r w:rsidRPr="00702CAE">
        <w:tab/>
        <w:t>wyprodukowaną przez tego pośrednika w</w:t>
      </w:r>
      <w:r>
        <w:t xml:space="preserve"> </w:t>
      </w:r>
      <w:r w:rsidRPr="00702CAE">
        <w:t>ramach rolniczego handlu detalicznego,</w:t>
      </w:r>
    </w:p>
    <w:p w:rsidR="00392008" w:rsidRPr="00702CAE" w:rsidRDefault="00392008" w:rsidP="00392008">
      <w:pPr>
        <w:pStyle w:val="ZLITLITwPKTzmlitwpktliter"/>
      </w:pPr>
      <w:r w:rsidRPr="00702CAE">
        <w:t>b)</w:t>
      </w:r>
      <w:r w:rsidRPr="00702CAE">
        <w:tab/>
        <w:t>wyprodukowaną przez inny podmiot prowadzący rolniczy handel detaliczny na obszarze powiatu, w</w:t>
      </w:r>
      <w:r>
        <w:t xml:space="preserve"> </w:t>
      </w:r>
      <w:r w:rsidRPr="00702CAE">
        <w:t>którym pośrednik ten prowadzi produkcję żywności w</w:t>
      </w:r>
      <w:r>
        <w:t xml:space="preserve"> </w:t>
      </w:r>
      <w:r w:rsidRPr="00702CAE">
        <w:t>ramach rolniczego handlu detalicznego, lub na obszarze powiatu sąsiadującego z</w:t>
      </w:r>
      <w:r>
        <w:t xml:space="preserve"> </w:t>
      </w:r>
      <w:r w:rsidRPr="00702CAE">
        <w:t>tym powiatem.</w:t>
      </w:r>
      <w:r>
        <w:t>”</w:t>
      </w:r>
      <w:r w:rsidRPr="00702CAE">
        <w:t>,</w:t>
      </w:r>
    </w:p>
    <w:p w:rsidR="00392008" w:rsidRPr="00392008" w:rsidRDefault="00392008" w:rsidP="00392008">
      <w:pPr>
        <w:pStyle w:val="LITlitera"/>
        <w:keepNext/>
      </w:pPr>
      <w:r>
        <w:t>c)</w:t>
      </w:r>
      <w:r w:rsidRPr="00702CAE">
        <w:tab/>
        <w:t>w</w:t>
      </w:r>
      <w:r w:rsidRPr="00392008">
        <w:t xml:space="preserve"> ust.</w:t>
      </w:r>
      <w:r>
        <w:t xml:space="preserve"> </w:t>
      </w:r>
      <w:r w:rsidRPr="00392008">
        <w:t>2</w:t>
      </w:r>
      <w:r>
        <w:t xml:space="preserve"> </w:t>
      </w:r>
      <w:r w:rsidRPr="00392008">
        <w:t>wprowadzenie do wyliczenia otrzymuje brzmienie:</w:t>
      </w:r>
    </w:p>
    <w:p w:rsidR="00392008" w:rsidRPr="00702CAE" w:rsidRDefault="00392008" w:rsidP="00392008">
      <w:pPr>
        <w:pStyle w:val="ZLITFRAGzmlitfragmentunpzdanialiter"/>
      </w:pPr>
      <w:r>
        <w:t>„</w:t>
      </w:r>
      <w:r w:rsidRPr="00702CAE">
        <w:t>W</w:t>
      </w:r>
      <w:r>
        <w:t xml:space="preserve"> </w:t>
      </w:r>
      <w:r w:rsidRPr="00702CAE">
        <w:t xml:space="preserve">miejscu zbywania żywności konsumentowi finalnemu </w:t>
      </w:r>
      <w:r>
        <w:t>przez podmiot prowadzący rolniczy handel detaliczny</w:t>
      </w:r>
      <w:r w:rsidRPr="00702CAE">
        <w:t>, w</w:t>
      </w:r>
      <w:r>
        <w:t xml:space="preserve"> </w:t>
      </w:r>
      <w:r w:rsidRPr="00702CAE">
        <w:t>tym przez pośrednika, o</w:t>
      </w:r>
      <w:r>
        <w:t xml:space="preserve"> </w:t>
      </w:r>
      <w:r w:rsidRPr="00702CAE">
        <w:t>którym mowa w</w:t>
      </w:r>
      <w:r>
        <w:t xml:space="preserve"> ust. 1a pkt </w:t>
      </w:r>
      <w:r w:rsidRPr="00702CAE">
        <w:t>3, umieszcza się w</w:t>
      </w:r>
      <w:r>
        <w:t xml:space="preserve"> </w:t>
      </w:r>
      <w:r w:rsidRPr="00702CAE">
        <w:t>sposób czytelny i</w:t>
      </w:r>
      <w:r>
        <w:t xml:space="preserve"> </w:t>
      </w:r>
      <w:r w:rsidRPr="00702CAE">
        <w:t>widoczny dla konsumenta:</w:t>
      </w:r>
      <w:r>
        <w:t>”</w:t>
      </w:r>
      <w:r w:rsidRPr="00702CAE">
        <w:t>,</w:t>
      </w:r>
    </w:p>
    <w:p w:rsidR="00392008" w:rsidRPr="00392008" w:rsidRDefault="00392008" w:rsidP="00392008">
      <w:pPr>
        <w:pStyle w:val="LITlitera"/>
        <w:keepNext/>
      </w:pPr>
      <w:r w:rsidRPr="00702CAE">
        <w:t>d)</w:t>
      </w:r>
      <w:r w:rsidRPr="00392008">
        <w:tab/>
        <w:t>ust.</w:t>
      </w:r>
      <w:r>
        <w:t xml:space="preserve"> </w:t>
      </w:r>
      <w:r w:rsidRPr="00392008">
        <w:t>4</w:t>
      </w:r>
      <w:r>
        <w:t xml:space="preserve"> </w:t>
      </w:r>
      <w:r w:rsidRPr="00392008">
        <w:t>otrzymuje brzmienie:</w:t>
      </w:r>
    </w:p>
    <w:p w:rsidR="00392008" w:rsidRPr="00702CAE" w:rsidRDefault="00392008" w:rsidP="00392008">
      <w:pPr>
        <w:pStyle w:val="ZLITUSTzmustliter"/>
      </w:pPr>
      <w:r>
        <w:t>„</w:t>
      </w:r>
      <w:r w:rsidRPr="00702CAE">
        <w:t>4. Minister właściwy do spraw rolnictwa w</w:t>
      </w:r>
      <w:r>
        <w:t xml:space="preserve"> </w:t>
      </w:r>
      <w:r w:rsidRPr="00702CAE">
        <w:t>porozumieniu z</w:t>
      </w:r>
      <w:r>
        <w:t xml:space="preserve"> </w:t>
      </w:r>
      <w:r w:rsidRPr="00702CAE">
        <w:t>ministrem właściwym do spraw zdrowia może określić, w</w:t>
      </w:r>
      <w:r>
        <w:t xml:space="preserve"> </w:t>
      </w:r>
      <w:r w:rsidRPr="00702CAE">
        <w:t xml:space="preserve">drodze rozporządzenia, szczegółowy sposób oznakowania miejsca zbywania żywności konsumentowi finalnemu </w:t>
      </w:r>
      <w:r>
        <w:t>przez podmiot prowadzący rolniczy handel detaliczny</w:t>
      </w:r>
      <w:r w:rsidRPr="00702CAE">
        <w:t>, w</w:t>
      </w:r>
      <w:r>
        <w:t xml:space="preserve"> </w:t>
      </w:r>
      <w:r w:rsidRPr="00702CAE">
        <w:t>tym przez pośrednika, mając na względzie zapewnienie informacji o</w:t>
      </w:r>
      <w:r>
        <w:t xml:space="preserve"> </w:t>
      </w:r>
      <w:r w:rsidRPr="00702CAE">
        <w:t>żywności zbywanej w</w:t>
      </w:r>
      <w:r>
        <w:t> </w:t>
      </w:r>
      <w:r w:rsidRPr="00702CAE">
        <w:t>ramach rolniczego handlu detalicznego i</w:t>
      </w:r>
      <w:r>
        <w:t xml:space="preserve"> </w:t>
      </w:r>
      <w:r w:rsidRPr="00702CAE">
        <w:t>podmiotach prowadzących ten handel oraz ochronę zdrowia publicznego.</w:t>
      </w:r>
      <w:r>
        <w:t>”</w:t>
      </w:r>
      <w:r w:rsidRPr="00702CAE">
        <w:t>.</w:t>
      </w:r>
    </w:p>
    <w:p w:rsidR="00392008" w:rsidRDefault="00392008" w:rsidP="00392008">
      <w:pPr>
        <w:pStyle w:val="ARTartustawynprozporzdzenia"/>
      </w:pPr>
      <w:r w:rsidRPr="00392008">
        <w:rPr>
          <w:rStyle w:val="Ppogrubienie"/>
        </w:rPr>
        <w:t>Art.</w:t>
      </w:r>
      <w:r>
        <w:rPr>
          <w:rStyle w:val="Ppogrubienie"/>
        </w:rPr>
        <w:t> </w:t>
      </w:r>
      <w:r w:rsidRPr="00392008">
        <w:rPr>
          <w:rStyle w:val="Ppogrubienie"/>
        </w:rPr>
        <w:t>3.</w:t>
      </w:r>
      <w:r>
        <w:t xml:space="preserve"> </w:t>
      </w:r>
      <w:r w:rsidRPr="00702CAE">
        <w:t>Ustawa wchodzi w</w:t>
      </w:r>
      <w:r>
        <w:t xml:space="preserve"> </w:t>
      </w:r>
      <w:r w:rsidRPr="00702CAE">
        <w:t xml:space="preserve">życie </w:t>
      </w:r>
      <w:r>
        <w:t>po upływie 14 dni od dnia ogłoszenia.</w:t>
      </w:r>
    </w:p>
    <w:sectPr w:rsidR="0039200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008" w:rsidRDefault="00392008">
      <w:r>
        <w:separator/>
      </w:r>
    </w:p>
  </w:endnote>
  <w:endnote w:type="continuationSeparator" w:id="0">
    <w:p w:rsidR="00392008" w:rsidRDefault="00392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008" w:rsidRDefault="00392008">
      <w:r>
        <w:separator/>
      </w:r>
    </w:p>
  </w:footnote>
  <w:footnote w:type="continuationSeparator" w:id="0">
    <w:p w:rsidR="00392008" w:rsidRDefault="00392008">
      <w:r>
        <w:continuationSeparator/>
      </w:r>
    </w:p>
  </w:footnote>
  <w:footnote w:id="1">
    <w:p w:rsidR="00392008" w:rsidRPr="00C2592E" w:rsidRDefault="00392008" w:rsidP="0039200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2592E">
        <w:t>Niniejszą ustawą zmienia się ustawy: ustawę z</w:t>
      </w:r>
      <w:r>
        <w:t xml:space="preserve"> </w:t>
      </w:r>
      <w:r w:rsidRPr="00C2592E">
        <w:t>dnia 26</w:t>
      </w:r>
      <w:r>
        <w:t xml:space="preserve"> </w:t>
      </w:r>
      <w:r w:rsidRPr="00C2592E">
        <w:t>lipca 1991</w:t>
      </w:r>
      <w:r>
        <w:t xml:space="preserve"> </w:t>
      </w:r>
      <w:r w:rsidRPr="00C2592E">
        <w:t>r. o</w:t>
      </w:r>
      <w:r>
        <w:t xml:space="preserve"> </w:t>
      </w:r>
      <w:r w:rsidRPr="00C2592E">
        <w:t>podatku dochodowym od osób fizycznych oraz ustawę z</w:t>
      </w:r>
      <w:r>
        <w:t xml:space="preserve"> </w:t>
      </w:r>
      <w:r w:rsidRPr="00C2592E">
        <w:t>dnia 25</w:t>
      </w:r>
      <w:r>
        <w:t xml:space="preserve"> </w:t>
      </w:r>
      <w:r w:rsidRPr="00C2592E">
        <w:t>sierpnia 2006</w:t>
      </w:r>
      <w:r>
        <w:t xml:space="preserve"> </w:t>
      </w:r>
      <w:r w:rsidRPr="00C2592E">
        <w:t>r. o</w:t>
      </w:r>
      <w:r>
        <w:t xml:space="preserve"> </w:t>
      </w:r>
      <w:r w:rsidRPr="00C2592E">
        <w:t>bezpieczeństwie żywności i</w:t>
      </w:r>
      <w:r>
        <w:t xml:space="preserve"> </w:t>
      </w:r>
      <w:r w:rsidRPr="00C2592E">
        <w:t>żywienia.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9780D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0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1E9"/>
    <w:rsid w:val="003846F7"/>
    <w:rsid w:val="003851ED"/>
    <w:rsid w:val="00385B39"/>
    <w:rsid w:val="00386785"/>
    <w:rsid w:val="00390E89"/>
    <w:rsid w:val="00391B1A"/>
    <w:rsid w:val="00392008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449C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167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9780D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124D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6F7BC4-FEAD-4162-ADA0-DBD66E40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sip.legalis.pl/document-view.seam?documentId=mfrxilrtg4ytcojqgeztiltqmfyc4nbrguzdkojqg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99E187-7C29-4CDA-9AE4-24918AB2C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541</Words>
  <Characters>3250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2018-09-25T19:38:00Z</dcterms:created>
  <dcterms:modified xsi:type="dcterms:W3CDTF">2018-09-25T19:38:00Z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