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F1D" w:rsidRPr="00052AD7" w:rsidRDefault="00FB3F1D" w:rsidP="00986F20">
      <w:pPr>
        <w:pStyle w:val="OZNPROJEKTUwskazaniedatylubwersjiprojektu"/>
        <w:keepNext/>
      </w:pPr>
      <w:r w:rsidRPr="00052AD7">
        <w:t>Projekt</w:t>
      </w:r>
    </w:p>
    <w:p w:rsidR="00FB3F1D" w:rsidRPr="00052AD7" w:rsidRDefault="00FB3F1D" w:rsidP="00FB3F1D">
      <w:pPr>
        <w:pStyle w:val="OZNRODZAKTUtznustawalubrozporzdzenieiorganwydajcy"/>
      </w:pPr>
      <w:r w:rsidRPr="00052AD7">
        <w:t>Ustawa</w:t>
      </w:r>
    </w:p>
    <w:p w:rsidR="00FB3F1D" w:rsidRPr="00052AD7" w:rsidRDefault="00FB3F1D" w:rsidP="00FB3F1D">
      <w:pPr>
        <w:pStyle w:val="DATAAKTUdatauchwalenialubwydaniaaktu"/>
      </w:pPr>
      <w:r w:rsidRPr="00052AD7">
        <w:t>z dnia</w:t>
      </w:r>
    </w:p>
    <w:p w:rsidR="00FB3F1D" w:rsidRPr="00953E72" w:rsidRDefault="00FB3F1D" w:rsidP="00F505F7">
      <w:pPr>
        <w:pStyle w:val="TYTUAKTUprzedmiotregulacjiustawylubrozporzdzenia"/>
        <w:rPr>
          <w:rStyle w:val="IGPindeksgrnyipogrubienie"/>
          <w:b/>
        </w:rPr>
      </w:pPr>
      <w:r w:rsidRPr="00F505F7">
        <w:t>o grobach weteranów walk o wolność i niepodległość Polski</w:t>
      </w:r>
      <w:r w:rsidR="00953E72" w:rsidRPr="00683260">
        <w:rPr>
          <w:rStyle w:val="IGPindeksgrnyipogrubienie"/>
        </w:rPr>
        <w:footnoteReference w:id="1"/>
      </w:r>
      <w:r w:rsidR="00953E72" w:rsidRPr="00683260">
        <w:rPr>
          <w:rStyle w:val="IGPindeksgrnyipogrubienie"/>
        </w:rPr>
        <w:t>)</w:t>
      </w:r>
    </w:p>
    <w:p w:rsidR="00FB3F1D" w:rsidRPr="00D55F28" w:rsidRDefault="00FB3F1D" w:rsidP="00FB3F1D">
      <w:pPr>
        <w:pStyle w:val="NIEARTTEKSTtekstnieartykuowanynppodstprawnarozplubpreambua"/>
      </w:pPr>
      <w:r w:rsidRPr="00D55F28">
        <w:t xml:space="preserve">W setną rocznicę Odzyskania przez Polskę Niepodległości, oddając hołd przeszłym pokoleniom, które swoją postawą oraz walką o niepodległą i suwerenną Ojczyznę walnie przyczyniły się do wyzwolenia Narodu Polskiego, mając </w:t>
      </w:r>
      <w:r w:rsidR="00986F20">
        <w:t>na względzie godne zachowanie w </w:t>
      </w:r>
      <w:r w:rsidRPr="00D55F28">
        <w:t>narodowej pamięci poświęcenia tych pokoleń, uchwala się, co następuje:</w:t>
      </w:r>
    </w:p>
    <w:p w:rsidR="00FB3F1D" w:rsidRPr="00052AD7" w:rsidRDefault="00FB3F1D" w:rsidP="00FB3F1D">
      <w:pPr>
        <w:pStyle w:val="ARTartustawynprozporzdzenia"/>
      </w:pPr>
      <w:r w:rsidRPr="00986F20">
        <w:rPr>
          <w:rStyle w:val="Ppogrubienie"/>
        </w:rPr>
        <w:t>Art. 1.</w:t>
      </w:r>
      <w:r w:rsidRPr="00052AD7">
        <w:t xml:space="preserve"> Ustawa określa </w:t>
      </w:r>
      <w:r>
        <w:t>zasady sprawowania opieki nad gro</w:t>
      </w:r>
      <w:r w:rsidR="00986F20">
        <w:t>bami weteranów walk o </w:t>
      </w:r>
      <w:r>
        <w:t>wolność i niepodległość Polski, sposób</w:t>
      </w:r>
      <w:r w:rsidRPr="00052AD7">
        <w:t xml:space="preserve"> prowadzenia ew</w:t>
      </w:r>
      <w:r w:rsidR="00986F20">
        <w:t>idencji grobów weteranów walk o </w:t>
      </w:r>
      <w:r>
        <w:t>w</w:t>
      </w:r>
      <w:r w:rsidRPr="00052AD7">
        <w:t xml:space="preserve">olność i </w:t>
      </w:r>
      <w:r>
        <w:t>n</w:t>
      </w:r>
      <w:r w:rsidRPr="00052AD7">
        <w:t>iepodległość Polski</w:t>
      </w:r>
      <w:r>
        <w:t xml:space="preserve"> przez</w:t>
      </w:r>
      <w:r w:rsidRPr="005348C0">
        <w:t xml:space="preserve"> </w:t>
      </w:r>
      <w:r w:rsidRPr="00052AD7">
        <w:t xml:space="preserve">Instytut Pamięci Narodowej </w:t>
      </w:r>
      <w:r w:rsidR="00986F20">
        <w:t>–</w:t>
      </w:r>
      <w:r w:rsidRPr="00052AD7">
        <w:t xml:space="preserve"> Komisj</w:t>
      </w:r>
      <w:r w:rsidR="00160433">
        <w:t>ę</w:t>
      </w:r>
      <w:r w:rsidRPr="00052AD7">
        <w:t xml:space="preserve"> Ścigania Zbrodni przeciwko Narodowi Polskiemu, zwany dalej </w:t>
      </w:r>
      <w:r>
        <w:t>„</w:t>
      </w:r>
      <w:r w:rsidRPr="00052AD7">
        <w:t>Instytutem</w:t>
      </w:r>
      <w:r>
        <w:t>”,</w:t>
      </w:r>
      <w:r w:rsidRPr="00052AD7">
        <w:t xml:space="preserve"> </w:t>
      </w:r>
      <w:r>
        <w:t>a także</w:t>
      </w:r>
      <w:r w:rsidRPr="00052AD7">
        <w:t xml:space="preserve"> zasady udzielania dotacji oraz świadczeń</w:t>
      </w:r>
      <w:r>
        <w:t xml:space="preserve"> pieniężnych</w:t>
      </w:r>
      <w:r w:rsidRPr="00052AD7">
        <w:t xml:space="preserve"> dotyczących tych grobów.</w:t>
      </w:r>
    </w:p>
    <w:p w:rsidR="00FB3F1D" w:rsidRPr="00052AD7" w:rsidRDefault="00FB3F1D" w:rsidP="00986F20">
      <w:pPr>
        <w:pStyle w:val="ARTartustawynprozporzdzenia"/>
      </w:pPr>
      <w:r w:rsidRPr="00986F20">
        <w:rPr>
          <w:rStyle w:val="Ppogrubienie"/>
        </w:rPr>
        <w:t>Art.</w:t>
      </w:r>
      <w:r w:rsidR="00986F20">
        <w:rPr>
          <w:rStyle w:val="Ppogrubienie"/>
        </w:rPr>
        <w:t> </w:t>
      </w:r>
      <w:r w:rsidRPr="00986F20">
        <w:rPr>
          <w:rStyle w:val="Ppogrubienie"/>
        </w:rPr>
        <w:t>2.</w:t>
      </w:r>
      <w:r>
        <w:rPr>
          <w:rStyle w:val="Ppogrubienie"/>
        </w:rPr>
        <w:t xml:space="preserve"> </w:t>
      </w:r>
      <w:r w:rsidRPr="000845CE">
        <w:t>1.</w:t>
      </w:r>
      <w:r w:rsidR="00986F20">
        <w:rPr>
          <w:rStyle w:val="Ppogrubienie"/>
        </w:rPr>
        <w:t xml:space="preserve"> </w:t>
      </w:r>
      <w:r w:rsidRPr="00607214">
        <w:t xml:space="preserve">Grobami weteranów walk o wolność i niepodległość Polski w rozumieniu ustawy są groby osób, które walczyły o odzyskanie niepodległości Polski lub w obronie niepodległości i granic </w:t>
      </w:r>
      <w:r>
        <w:t xml:space="preserve">suwerennej </w:t>
      </w:r>
      <w:r w:rsidRPr="00607214">
        <w:t>Rzeczypospolitej Polskiej, biorąc udział w wojnach, działaniach zbrojnych i niepodległościowych, powstaniach na</w:t>
      </w:r>
      <w:r>
        <w:t>rodowych,</w:t>
      </w:r>
      <w:r w:rsidR="001140F3">
        <w:t xml:space="preserve"> </w:t>
      </w:r>
      <w:r>
        <w:t>w okresie od 1768 r.</w:t>
      </w:r>
      <w:r w:rsidRPr="00607214">
        <w:t xml:space="preserve"> do </w:t>
      </w:r>
      <w:r>
        <w:t xml:space="preserve">1963 </w:t>
      </w:r>
      <w:r w:rsidRPr="00607214">
        <w:t>r.</w:t>
      </w:r>
    </w:p>
    <w:p w:rsidR="00FB3F1D" w:rsidRDefault="00FB3F1D" w:rsidP="00FB3F1D">
      <w:pPr>
        <w:pStyle w:val="USTustnpkodeksu"/>
      </w:pPr>
      <w:r>
        <w:t>2. Grobami weteranów walk o wolność i n</w:t>
      </w:r>
      <w:r w:rsidRPr="00052AD7">
        <w:t xml:space="preserve">iepodległość Polski są również groby funkcjonariuszy cywilnych władz powstań narodowych, administracji podziemnego Państwa Polskiego w okresie wojny 1939–1945, członków władz i Rządu </w:t>
      </w:r>
      <w:r w:rsidRPr="00607214">
        <w:t>Rzeczypospolitej Polskiej</w:t>
      </w:r>
      <w:r w:rsidRPr="00052AD7">
        <w:t xml:space="preserve"> na uchodźstwie w latach 1939</w:t>
      </w:r>
      <w:r w:rsidR="00986F20">
        <w:t>–</w:t>
      </w:r>
      <w:r w:rsidRPr="00052AD7">
        <w:t>1990, a także podziemnych niepodległościowych organizacji cywilnych w latach 1945–1956.</w:t>
      </w:r>
    </w:p>
    <w:p w:rsidR="00FB3F1D" w:rsidRPr="00052AD7" w:rsidRDefault="00FB3F1D" w:rsidP="00FB3F1D">
      <w:pPr>
        <w:pStyle w:val="USTustnpkodeksu"/>
      </w:pPr>
      <w:r>
        <w:t>3. Przepisów niniejszej ustawy nie stosuje się</w:t>
      </w:r>
      <w:r w:rsidR="00986F20">
        <w:t xml:space="preserve"> </w:t>
      </w:r>
      <w:r>
        <w:t xml:space="preserve">do grobów wojennych w rozumieniu ustawy </w:t>
      </w:r>
      <w:r w:rsidRPr="00627151">
        <w:t>z dnia 28 marca 1933 r.</w:t>
      </w:r>
      <w:r>
        <w:t xml:space="preserve"> </w:t>
      </w:r>
      <w:r w:rsidRPr="00627151">
        <w:t xml:space="preserve">o </w:t>
      </w:r>
      <w:bookmarkStart w:id="2" w:name="highlightHit_2"/>
      <w:bookmarkEnd w:id="2"/>
      <w:r w:rsidRPr="00627151">
        <w:t xml:space="preserve">grobach </w:t>
      </w:r>
      <w:bookmarkStart w:id="3" w:name="highlightHit_3"/>
      <w:bookmarkEnd w:id="3"/>
      <w:r w:rsidRPr="00627151">
        <w:t xml:space="preserve">i </w:t>
      </w:r>
      <w:bookmarkStart w:id="4" w:name="highlightHit_4"/>
      <w:bookmarkEnd w:id="4"/>
      <w:r w:rsidRPr="00627151">
        <w:t xml:space="preserve">cmentarzach </w:t>
      </w:r>
      <w:bookmarkStart w:id="5" w:name="highlightHit_5"/>
      <w:bookmarkEnd w:id="5"/>
      <w:r w:rsidRPr="00627151">
        <w:t>wojennych</w:t>
      </w:r>
      <w:r w:rsidR="00986F20">
        <w:t xml:space="preserve"> (Dz. U. z 2017 r. poz. </w:t>
      </w:r>
      <w:r>
        <w:t>681 oraz z 2018 r. poz. 369).</w:t>
      </w:r>
    </w:p>
    <w:p w:rsidR="00FB3F1D" w:rsidRDefault="00FB3F1D" w:rsidP="00FB3F1D">
      <w:pPr>
        <w:pStyle w:val="ARTartustawynprozporzdzenia"/>
      </w:pPr>
      <w:r w:rsidRPr="00986F20">
        <w:rPr>
          <w:rStyle w:val="Ppogrubienie"/>
        </w:rPr>
        <w:lastRenderedPageBreak/>
        <w:t>Art. 3.</w:t>
      </w:r>
      <w:r w:rsidRPr="00B346A2">
        <w:rPr>
          <w:rStyle w:val="Ppogrubienie"/>
        </w:rPr>
        <w:t xml:space="preserve"> </w:t>
      </w:r>
      <w:r w:rsidRPr="00052AD7">
        <w:t xml:space="preserve">1. </w:t>
      </w:r>
      <w:r>
        <w:t xml:space="preserve">Prezes </w:t>
      </w:r>
      <w:r w:rsidRPr="00052AD7">
        <w:t>Instytut</w:t>
      </w:r>
      <w:r>
        <w:t>u</w:t>
      </w:r>
      <w:r w:rsidRPr="00052AD7">
        <w:t xml:space="preserve"> prowadzi ewidencj</w:t>
      </w:r>
      <w:r>
        <w:t>ę</w:t>
      </w:r>
      <w:r w:rsidRPr="00052AD7">
        <w:t xml:space="preserve"> grobów weteranów walk o </w:t>
      </w:r>
      <w:r>
        <w:t>w</w:t>
      </w:r>
      <w:r w:rsidR="00986F20">
        <w:t>olność i </w:t>
      </w:r>
      <w:r>
        <w:t>n</w:t>
      </w:r>
      <w:r w:rsidRPr="00052AD7">
        <w:t>iepodległość Polski, zwan</w:t>
      </w:r>
      <w:r>
        <w:t>ą</w:t>
      </w:r>
      <w:r w:rsidRPr="00052AD7">
        <w:t xml:space="preserve"> dalej </w:t>
      </w:r>
      <w:r>
        <w:t>„</w:t>
      </w:r>
      <w:r w:rsidRPr="00052AD7">
        <w:t>ewidencją</w:t>
      </w:r>
      <w:r>
        <w:t>”</w:t>
      </w:r>
      <w:r w:rsidRPr="00052AD7">
        <w:t>.</w:t>
      </w:r>
    </w:p>
    <w:p w:rsidR="00FB3F1D" w:rsidRPr="00052AD7" w:rsidRDefault="00FB3F1D" w:rsidP="001140F3">
      <w:pPr>
        <w:pStyle w:val="USTustnpkodeksu"/>
      </w:pPr>
      <w:r>
        <w:t xml:space="preserve">2. Ewidencja obejmuje </w:t>
      </w:r>
      <w:r w:rsidRPr="00052AD7">
        <w:t>grob</w:t>
      </w:r>
      <w:r>
        <w:t>y</w:t>
      </w:r>
      <w:r w:rsidRPr="00052AD7">
        <w:t xml:space="preserve"> weteranów walk o </w:t>
      </w:r>
      <w:r>
        <w:t>w</w:t>
      </w:r>
      <w:r w:rsidRPr="00052AD7">
        <w:t xml:space="preserve">olność i </w:t>
      </w:r>
      <w:r>
        <w:t>n</w:t>
      </w:r>
      <w:r w:rsidRPr="00052AD7">
        <w:t>iepodległość Polski</w:t>
      </w:r>
      <w:r>
        <w:t xml:space="preserve"> znajdujące się na terytorium Rzeczypospolitej Polskiej oraz poza jej granicami.</w:t>
      </w:r>
    </w:p>
    <w:p w:rsidR="00FB3F1D" w:rsidRDefault="00FB3F1D" w:rsidP="001140F3">
      <w:pPr>
        <w:pStyle w:val="USTustnpkodeksu"/>
      </w:pPr>
      <w:r>
        <w:t>3</w:t>
      </w:r>
      <w:r w:rsidRPr="00052AD7">
        <w:t>. Wpis do ewidencji</w:t>
      </w:r>
      <w:r>
        <w:t xml:space="preserve"> grobu </w:t>
      </w:r>
      <w:r w:rsidRPr="001140F3">
        <w:t>znajdującego</w:t>
      </w:r>
      <w:r>
        <w:t xml:space="preserve"> się na terytorium Rzeczypospolitej Polskiej</w:t>
      </w:r>
      <w:r w:rsidRPr="00052AD7">
        <w:t xml:space="preserve"> następuje na</w:t>
      </w:r>
      <w:r>
        <w:t xml:space="preserve"> </w:t>
      </w:r>
      <w:r w:rsidRPr="00052AD7">
        <w:t>wniosek</w:t>
      </w:r>
      <w:r>
        <w:t xml:space="preserve"> osoby fizycznej, fundacji, stowarzyszenia, kościoła lub związku wyznaniowego, innej osoby prawnej lub jednostki organizacyjnej niebędącej osobą prawną lub z urzędu.</w:t>
      </w:r>
    </w:p>
    <w:p w:rsidR="00FB3F1D" w:rsidRPr="001140F3" w:rsidRDefault="00FB3F1D" w:rsidP="001140F3">
      <w:pPr>
        <w:pStyle w:val="USTustnpkodeksu"/>
      </w:pPr>
      <w:r>
        <w:t xml:space="preserve">4. Wpis do ewidencji </w:t>
      </w:r>
      <w:r w:rsidRPr="001140F3">
        <w:t>grobu znajdującego się poza terytorium Rzeczypospolitej Polskiej następuje na wniosek konsula Rzeczypospolitej Polskiej lub z urzędu.</w:t>
      </w:r>
    </w:p>
    <w:p w:rsidR="00FB3F1D" w:rsidRDefault="00FB3F1D" w:rsidP="00986F20">
      <w:pPr>
        <w:pStyle w:val="USTustnpkodeksu"/>
        <w:keepNext/>
      </w:pPr>
      <w:r w:rsidRPr="001140F3">
        <w:t>5. Wniosek o wpis do ewidencji</w:t>
      </w:r>
      <w:r>
        <w:t xml:space="preserve"> zawiera co najmniej:</w:t>
      </w:r>
    </w:p>
    <w:p w:rsidR="00FB3F1D" w:rsidRDefault="001140F3" w:rsidP="00FB3F1D">
      <w:pPr>
        <w:pStyle w:val="PKTpunkt"/>
      </w:pPr>
      <w:r>
        <w:t>1)</w:t>
      </w:r>
      <w:r>
        <w:tab/>
      </w:r>
      <w:r w:rsidR="00FB3F1D">
        <w:t>oznaczenie wnioskodawcy oraz wskazanie jego adresu lub siedziby;</w:t>
      </w:r>
    </w:p>
    <w:p w:rsidR="00FB3F1D" w:rsidRDefault="001140F3" w:rsidP="00FB3F1D">
      <w:pPr>
        <w:pStyle w:val="PKTpunkt"/>
      </w:pPr>
      <w:r>
        <w:t>2)</w:t>
      </w:r>
      <w:r>
        <w:tab/>
      </w:r>
      <w:r w:rsidR="00FB3F1D">
        <w:t>miejsce położenia grobu;</w:t>
      </w:r>
    </w:p>
    <w:p w:rsidR="00FB3F1D" w:rsidRDefault="00FB3F1D" w:rsidP="00FB3F1D">
      <w:pPr>
        <w:pStyle w:val="PKTpunkt"/>
      </w:pPr>
      <w:r>
        <w:t>3)</w:t>
      </w:r>
      <w:r w:rsidR="001140F3">
        <w:tab/>
      </w:r>
      <w:r>
        <w:t>wskazanie okoliczności, które zdaniem wnioskodawcy przemawiają za uznaniem danego grobu za grób weterana</w:t>
      </w:r>
      <w:r w:rsidRPr="00052AD7">
        <w:t xml:space="preserve"> walk o </w:t>
      </w:r>
      <w:r>
        <w:t>w</w:t>
      </w:r>
      <w:r w:rsidRPr="00052AD7">
        <w:t xml:space="preserve">olność i </w:t>
      </w:r>
      <w:r>
        <w:t>n</w:t>
      </w:r>
      <w:r w:rsidRPr="00052AD7">
        <w:t>iepodległość Polski</w:t>
      </w:r>
      <w:r>
        <w:t>.</w:t>
      </w:r>
    </w:p>
    <w:p w:rsidR="00FB3F1D" w:rsidRDefault="00FB3F1D" w:rsidP="00FB3F1D">
      <w:pPr>
        <w:pStyle w:val="USTustnpkodeksu"/>
      </w:pPr>
      <w:r>
        <w:t>6. Prezes Instytutu przed wpisaniem grobu do ewidencji bada, czy grób, którego dotyczy wniosek</w:t>
      </w:r>
      <w:r w:rsidR="00160433">
        <w:t xml:space="preserve"> o wpis do ewidencji</w:t>
      </w:r>
      <w:r>
        <w:t>, spełnia kryteria uznania go za grób weterana</w:t>
      </w:r>
      <w:r w:rsidRPr="00052AD7">
        <w:t xml:space="preserve"> </w:t>
      </w:r>
      <w:r>
        <w:t xml:space="preserve">walk </w:t>
      </w:r>
      <w:r w:rsidRPr="00052AD7">
        <w:t xml:space="preserve">o </w:t>
      </w:r>
      <w:r>
        <w:t>w</w:t>
      </w:r>
      <w:r w:rsidR="00160433">
        <w:t>olność i </w:t>
      </w:r>
      <w:r>
        <w:t>n</w:t>
      </w:r>
      <w:r w:rsidRPr="00052AD7">
        <w:t>iepodległość Polski</w:t>
      </w:r>
      <w:r>
        <w:t>, o których mowa w art. 2 ust. 1 i 2.</w:t>
      </w:r>
    </w:p>
    <w:p w:rsidR="00FB3F1D" w:rsidRDefault="00FB3F1D" w:rsidP="00986F20">
      <w:pPr>
        <w:pStyle w:val="USTustnpkodeksu"/>
        <w:keepNext/>
      </w:pPr>
      <w:r>
        <w:t>7</w:t>
      </w:r>
      <w:r w:rsidRPr="00EC07B0">
        <w:t>. Wpis</w:t>
      </w:r>
      <w:r w:rsidR="00160433">
        <w:t>u</w:t>
      </w:r>
      <w:r w:rsidRPr="00EC07B0">
        <w:t xml:space="preserve"> do ewidencji dokon</w:t>
      </w:r>
      <w:r w:rsidR="00160433">
        <w:t>uje się</w:t>
      </w:r>
      <w:r w:rsidRPr="00EC07B0">
        <w:t xml:space="preserve"> po </w:t>
      </w:r>
      <w:r>
        <w:t>potwierdzeniu przez właściwego wojewodę, że grób, którego dotyczy wniosek:</w:t>
      </w:r>
    </w:p>
    <w:p w:rsidR="00FB3F1D" w:rsidRDefault="001140F3" w:rsidP="001140F3">
      <w:pPr>
        <w:pStyle w:val="PKTpunkt"/>
      </w:pPr>
      <w:r>
        <w:t>1)</w:t>
      </w:r>
      <w:r>
        <w:tab/>
      </w:r>
      <w:r w:rsidR="00FB3F1D">
        <w:t>nie został wpisany</w:t>
      </w:r>
      <w:r w:rsidR="00FB3F1D" w:rsidRPr="00EC07B0">
        <w:t xml:space="preserve"> do ewidencji, o której mowa w art. 5a ustawy z dnia 28 marca 1933 r. o grobach i cmentarzach wojennych</w:t>
      </w:r>
      <w:r w:rsidR="00FB3F1D">
        <w:t>;</w:t>
      </w:r>
    </w:p>
    <w:p w:rsidR="00FB3F1D" w:rsidRDefault="00FB3F1D" w:rsidP="001140F3">
      <w:pPr>
        <w:pStyle w:val="PKTpunkt"/>
      </w:pPr>
      <w:r>
        <w:t>2)</w:t>
      </w:r>
      <w:r w:rsidR="001140F3">
        <w:tab/>
      </w:r>
      <w:r w:rsidRPr="00EC07B0">
        <w:t>nie spełnia przesłanek do uznania go za grób wojenny</w:t>
      </w:r>
      <w:r>
        <w:t xml:space="preserve"> w rozumieniu ustawy, o której mowa w pkt 1</w:t>
      </w:r>
      <w:r w:rsidRPr="00EC07B0">
        <w:t>.</w:t>
      </w:r>
    </w:p>
    <w:p w:rsidR="00FB3F1D" w:rsidRDefault="00FB3F1D" w:rsidP="00FB3F1D">
      <w:pPr>
        <w:pStyle w:val="USTustnpkodeksu"/>
      </w:pPr>
      <w:r>
        <w:t xml:space="preserve">8. </w:t>
      </w:r>
      <w:r w:rsidRPr="00E7662E">
        <w:t>W celu uzyskania potwierdzenia, o którym</w:t>
      </w:r>
      <w:r>
        <w:t xml:space="preserve"> mowa w ust. 7</w:t>
      </w:r>
      <w:r w:rsidRPr="00E7662E">
        <w:t>, Prezes Instytutu kieruje zapytanie do właściwego wojewody. Wojewoda udziela odpowiedzi w terminie 14 dni od dnia wpływu zapytania.</w:t>
      </w:r>
    </w:p>
    <w:p w:rsidR="00FB3F1D" w:rsidRPr="00EC07B0" w:rsidRDefault="00FB3F1D" w:rsidP="00FB3F1D">
      <w:pPr>
        <w:pStyle w:val="USTustnpkodeksu"/>
      </w:pPr>
      <w:r>
        <w:t>9</w:t>
      </w:r>
      <w:r w:rsidRPr="00EC07B0">
        <w:t>. Wojewoda</w:t>
      </w:r>
      <w:r>
        <w:t xml:space="preserve"> niezwłocznie</w:t>
      </w:r>
      <w:r w:rsidRPr="00EC07B0">
        <w:t xml:space="preserve"> informuje</w:t>
      </w:r>
      <w:r>
        <w:t xml:space="preserve"> Prezesa</w:t>
      </w:r>
      <w:r w:rsidRPr="00EC07B0">
        <w:t xml:space="preserve"> Instytut</w:t>
      </w:r>
      <w:r>
        <w:t>u</w:t>
      </w:r>
      <w:r w:rsidRPr="00EC07B0">
        <w:t xml:space="preserve"> o odkryciu grobu, który nie spełnia przesłanek do uznania go za grób wojenny</w:t>
      </w:r>
      <w:r>
        <w:t>, a który w ocenie wojewody może być uznany za grób weterana</w:t>
      </w:r>
      <w:r w:rsidRPr="00EC07B0">
        <w:t xml:space="preserve"> walk o </w:t>
      </w:r>
      <w:r>
        <w:t>w</w:t>
      </w:r>
      <w:r w:rsidRPr="00EC07B0">
        <w:t xml:space="preserve">olność i </w:t>
      </w:r>
      <w:r>
        <w:t>n</w:t>
      </w:r>
      <w:r w:rsidRPr="00EC07B0">
        <w:t>iepodległość Polski.</w:t>
      </w:r>
    </w:p>
    <w:p w:rsidR="00FB3F1D" w:rsidRDefault="00FB3F1D" w:rsidP="00FB3F1D">
      <w:pPr>
        <w:pStyle w:val="USTustnpkodeksu"/>
      </w:pPr>
      <w:r>
        <w:t>10</w:t>
      </w:r>
      <w:r w:rsidRPr="00EC07B0">
        <w:t>. Po uzyskaniu in</w:t>
      </w:r>
      <w:r>
        <w:t>formacji</w:t>
      </w:r>
      <w:r w:rsidR="00160433">
        <w:t xml:space="preserve"> wojewody</w:t>
      </w:r>
      <w:r>
        <w:t>, o której mowa w ust. 9</w:t>
      </w:r>
      <w:r w:rsidRPr="00EC07B0">
        <w:t xml:space="preserve">, </w:t>
      </w:r>
      <w:r>
        <w:t xml:space="preserve">Prezes </w:t>
      </w:r>
      <w:r w:rsidRPr="00EC07B0">
        <w:t>Instytut</w:t>
      </w:r>
      <w:r>
        <w:t>u</w:t>
      </w:r>
      <w:r w:rsidRPr="00EC07B0">
        <w:t xml:space="preserve"> bada zasadność uznania danego grobu za grób weterana walk o </w:t>
      </w:r>
      <w:r>
        <w:t>w</w:t>
      </w:r>
      <w:r w:rsidRPr="00EC07B0">
        <w:t xml:space="preserve">olność i </w:t>
      </w:r>
      <w:r>
        <w:t>n</w:t>
      </w:r>
      <w:r w:rsidRPr="00EC07B0">
        <w:t>iepodległość Polski.</w:t>
      </w:r>
    </w:p>
    <w:p w:rsidR="00FB3F1D" w:rsidRDefault="00FB3F1D" w:rsidP="00FB3F1D">
      <w:pPr>
        <w:pStyle w:val="USTustnpkodeksu"/>
      </w:pPr>
      <w:r>
        <w:t xml:space="preserve">11. Prezes Instytutu niezwłocznie informuje wnioskodawcę o wpisie </w:t>
      </w:r>
      <w:r w:rsidR="00160433">
        <w:t xml:space="preserve">do ewidencji </w:t>
      </w:r>
      <w:r>
        <w:t>albo odmowie uznania danego grobu za grób weterana</w:t>
      </w:r>
      <w:r w:rsidRPr="00EC07B0">
        <w:t xml:space="preserve"> walk o </w:t>
      </w:r>
      <w:r>
        <w:t>w</w:t>
      </w:r>
      <w:r w:rsidRPr="00EC07B0">
        <w:t xml:space="preserve">olność i </w:t>
      </w:r>
      <w:r>
        <w:t>n</w:t>
      </w:r>
      <w:r w:rsidRPr="00EC07B0">
        <w:t>iepodległość Polski</w:t>
      </w:r>
      <w:r>
        <w:t>.</w:t>
      </w:r>
    </w:p>
    <w:p w:rsidR="00FB3F1D" w:rsidRDefault="00FB3F1D" w:rsidP="00FB3F1D">
      <w:pPr>
        <w:pStyle w:val="USTustnpkodeksu"/>
      </w:pPr>
      <w:r>
        <w:t>12. W przypadku odmowy uznania przez Prezesa Instytutu danego grobu za grób weterana</w:t>
      </w:r>
      <w:r w:rsidRPr="00EC07B0">
        <w:t xml:space="preserve"> walk o </w:t>
      </w:r>
      <w:r>
        <w:t>w</w:t>
      </w:r>
      <w:r w:rsidRPr="00EC07B0">
        <w:t xml:space="preserve">olność i </w:t>
      </w:r>
      <w:r>
        <w:t>n</w:t>
      </w:r>
      <w:r w:rsidRPr="00EC07B0">
        <w:t>iepodległość Polski</w:t>
      </w:r>
      <w:r>
        <w:t xml:space="preserve">, wnioskodawcy przysługuje odwołanie </w:t>
      </w:r>
      <w:r w:rsidRPr="001B5E03">
        <w:t>do Kolegium Instytutu</w:t>
      </w:r>
      <w:r>
        <w:t>.</w:t>
      </w:r>
    </w:p>
    <w:p w:rsidR="00FB3F1D" w:rsidRDefault="00FB3F1D" w:rsidP="00986F20">
      <w:pPr>
        <w:pStyle w:val="USTustnpkodeksu"/>
        <w:keepNext/>
      </w:pPr>
      <w:r>
        <w:t>13. W wyniku rozpatrzenia odwołania Kolegium Instytutu może:</w:t>
      </w:r>
    </w:p>
    <w:p w:rsidR="00FB3F1D" w:rsidRDefault="001140F3" w:rsidP="001140F3">
      <w:pPr>
        <w:pStyle w:val="PKTpunkt"/>
      </w:pPr>
      <w:r>
        <w:t>1)</w:t>
      </w:r>
      <w:r>
        <w:tab/>
      </w:r>
      <w:r w:rsidR="00FB3F1D">
        <w:t>uznać za prawidłową odmowę uznania przez Prezesa Instytutu danego grobu za grób weterana</w:t>
      </w:r>
      <w:r w:rsidR="00FB3F1D" w:rsidRPr="00EC07B0">
        <w:t xml:space="preserve"> walk o </w:t>
      </w:r>
      <w:r w:rsidR="00FB3F1D">
        <w:t>w</w:t>
      </w:r>
      <w:r w:rsidR="00FB3F1D" w:rsidRPr="00EC07B0">
        <w:t xml:space="preserve">olność i </w:t>
      </w:r>
      <w:r w:rsidR="00FB3F1D">
        <w:t>n</w:t>
      </w:r>
      <w:r w:rsidR="00FB3F1D" w:rsidRPr="00EC07B0">
        <w:t>iepodległość Polski</w:t>
      </w:r>
      <w:r w:rsidR="00FB3F1D">
        <w:t>;</w:t>
      </w:r>
    </w:p>
    <w:p w:rsidR="00FB3F1D" w:rsidRDefault="001140F3" w:rsidP="001140F3">
      <w:pPr>
        <w:pStyle w:val="PKTpunkt"/>
      </w:pPr>
      <w:r>
        <w:t>2)</w:t>
      </w:r>
      <w:r>
        <w:tab/>
      </w:r>
      <w:r w:rsidR="00FB3F1D">
        <w:t>przekazać wniosek do ponownego zbadania przez Prezesa Instytutu, czy grób, którego dotyczy wniosek, spełnia kryteria uznania go za grób weterana</w:t>
      </w:r>
      <w:r w:rsidR="00FB3F1D" w:rsidRPr="00052AD7">
        <w:t xml:space="preserve"> </w:t>
      </w:r>
      <w:r w:rsidR="00FB3F1D">
        <w:t xml:space="preserve">walk </w:t>
      </w:r>
      <w:r w:rsidR="00FB3F1D" w:rsidRPr="00052AD7">
        <w:t xml:space="preserve">o </w:t>
      </w:r>
      <w:r w:rsidR="00FB3F1D">
        <w:t>w</w:t>
      </w:r>
      <w:r w:rsidR="00986F20">
        <w:t>olność i </w:t>
      </w:r>
      <w:r w:rsidR="00FB3F1D">
        <w:t>n</w:t>
      </w:r>
      <w:r w:rsidR="00FB3F1D" w:rsidRPr="00052AD7">
        <w:t>iepodległość Polski</w:t>
      </w:r>
      <w:r w:rsidR="00FB3F1D">
        <w:t xml:space="preserve">, </w:t>
      </w:r>
      <w:r w:rsidR="00160433">
        <w:t>określone</w:t>
      </w:r>
      <w:r w:rsidR="00FB3F1D">
        <w:t xml:space="preserve"> w art. 2 ust. 1 i 2;</w:t>
      </w:r>
    </w:p>
    <w:p w:rsidR="00FB3F1D" w:rsidRDefault="00FB3F1D" w:rsidP="00986F20">
      <w:pPr>
        <w:pStyle w:val="PKTpunkt"/>
      </w:pPr>
      <w:r>
        <w:t>3</w:t>
      </w:r>
      <w:r w:rsidR="00986F20">
        <w:t>)</w:t>
      </w:r>
      <w:r w:rsidR="00986F20">
        <w:tab/>
      </w:r>
      <w:r>
        <w:t>uznać dany grób za grób weterana</w:t>
      </w:r>
      <w:r w:rsidRPr="00EC07B0">
        <w:t xml:space="preserve"> walk o </w:t>
      </w:r>
      <w:r>
        <w:t>w</w:t>
      </w:r>
      <w:r w:rsidRPr="00EC07B0">
        <w:t xml:space="preserve">olność i </w:t>
      </w:r>
      <w:r>
        <w:t>n</w:t>
      </w:r>
      <w:r w:rsidRPr="00EC07B0">
        <w:t>iepodległość Polski</w:t>
      </w:r>
      <w:r>
        <w:t>.</w:t>
      </w:r>
    </w:p>
    <w:p w:rsidR="00FB3F1D" w:rsidRDefault="00FB3F1D" w:rsidP="00986F20">
      <w:pPr>
        <w:pStyle w:val="ARTartustawynprozporzdzenia"/>
        <w:keepNext/>
      </w:pPr>
      <w:r w:rsidRPr="00986F20">
        <w:rPr>
          <w:rStyle w:val="Ppogrubienie"/>
        </w:rPr>
        <w:t>Art.</w:t>
      </w:r>
      <w:r w:rsidR="001140F3" w:rsidRPr="00986F20">
        <w:rPr>
          <w:rStyle w:val="Ppogrubienie"/>
        </w:rPr>
        <w:t> </w:t>
      </w:r>
      <w:r w:rsidRPr="00986F20">
        <w:rPr>
          <w:rStyle w:val="Ppogrubienie"/>
        </w:rPr>
        <w:t>4.</w:t>
      </w:r>
      <w:r>
        <w:t xml:space="preserve"> Ewidencja zawiera w szczególności:</w:t>
      </w:r>
    </w:p>
    <w:p w:rsidR="00FB3F1D" w:rsidRDefault="001140F3" w:rsidP="00FB3F1D">
      <w:pPr>
        <w:pStyle w:val="PKTpunkt"/>
      </w:pPr>
      <w:r>
        <w:t>1)</w:t>
      </w:r>
      <w:r>
        <w:tab/>
      </w:r>
      <w:r w:rsidR="00FB3F1D" w:rsidRPr="00D55F28">
        <w:t>dane weterana</w:t>
      </w:r>
      <w:r w:rsidR="00FA4FF5">
        <w:t xml:space="preserve"> walk o wolność i n</w:t>
      </w:r>
      <w:r w:rsidR="00FA4FF5" w:rsidRPr="00052AD7">
        <w:t>iepodległość Polski</w:t>
      </w:r>
      <w:r w:rsidR="00FB3F1D" w:rsidRPr="00D55F28">
        <w:t xml:space="preserve"> pochowanego w danym grobie;</w:t>
      </w:r>
    </w:p>
    <w:p w:rsidR="00FB3F1D" w:rsidRDefault="001140F3" w:rsidP="00FB3F1D">
      <w:pPr>
        <w:pStyle w:val="PKTpunkt"/>
      </w:pPr>
      <w:r>
        <w:t>2)</w:t>
      </w:r>
      <w:r>
        <w:tab/>
      </w:r>
      <w:r w:rsidR="00FB3F1D">
        <w:t xml:space="preserve">dane </w:t>
      </w:r>
      <w:r w:rsidR="00FB3F1D" w:rsidRPr="00EC07B0">
        <w:t>dotyczące</w:t>
      </w:r>
      <w:r w:rsidR="00FB3F1D">
        <w:t xml:space="preserve"> grobu</w:t>
      </w:r>
      <w:r w:rsidR="00FB3F1D" w:rsidRPr="00EC07B0">
        <w:t>, w tym lokalizację cmentarza i grobu (kwatera, rząd,</w:t>
      </w:r>
      <w:r w:rsidR="00986F20">
        <w:t xml:space="preserve"> numer w </w:t>
      </w:r>
      <w:r w:rsidR="00FB3F1D">
        <w:t>rzędzie);</w:t>
      </w:r>
    </w:p>
    <w:p w:rsidR="00FB3F1D" w:rsidRDefault="00FB3F1D" w:rsidP="00FB3F1D">
      <w:pPr>
        <w:pStyle w:val="PKTpunkt"/>
      </w:pPr>
      <w:r>
        <w:t>3)</w:t>
      </w:r>
      <w:r w:rsidR="001140F3">
        <w:tab/>
      </w:r>
      <w:r>
        <w:t>dane podmiotów, które złożyły wniosek o wpis grobu do ewidencji;</w:t>
      </w:r>
    </w:p>
    <w:p w:rsidR="00FB3F1D" w:rsidRDefault="00FB3F1D" w:rsidP="00FB3F1D">
      <w:pPr>
        <w:pStyle w:val="PKTpunkt"/>
      </w:pPr>
      <w:r>
        <w:t>4)</w:t>
      </w:r>
      <w:r w:rsidR="001140F3">
        <w:tab/>
      </w:r>
      <w:r>
        <w:t>informacje uzyskan</w:t>
      </w:r>
      <w:r w:rsidR="00FA4FF5">
        <w:t>e</w:t>
      </w:r>
      <w:r>
        <w:t xml:space="preserve"> w trakcie badania, o którym mowa w art. 3 ust. 6;</w:t>
      </w:r>
    </w:p>
    <w:p w:rsidR="00FB3F1D" w:rsidRPr="00EC07B0" w:rsidRDefault="00FB3F1D" w:rsidP="00FB3F1D">
      <w:pPr>
        <w:pStyle w:val="PKTpunkt"/>
      </w:pPr>
      <w:r>
        <w:t>5</w:t>
      </w:r>
      <w:r w:rsidR="001140F3">
        <w:t>)</w:t>
      </w:r>
      <w:r w:rsidR="001140F3">
        <w:tab/>
      </w:r>
      <w:r>
        <w:t>uzasadnienie uznania, że dany grób spełnia kryteria</w:t>
      </w:r>
      <w:r w:rsidR="005A4912">
        <w:t xml:space="preserve"> uznania go za grób weterana</w:t>
      </w:r>
      <w:r w:rsidR="005A4912" w:rsidRPr="00052AD7">
        <w:t xml:space="preserve"> </w:t>
      </w:r>
      <w:r w:rsidR="005A4912">
        <w:t>walk o wolność i</w:t>
      </w:r>
      <w:r w:rsidR="00FA4FF5">
        <w:t xml:space="preserve"> </w:t>
      </w:r>
      <w:r w:rsidR="005A4912">
        <w:t>n</w:t>
      </w:r>
      <w:r w:rsidR="005A4912" w:rsidRPr="00052AD7">
        <w:t xml:space="preserve">iepodległość </w:t>
      </w:r>
      <w:r w:rsidR="008939F0">
        <w:t>Polski</w:t>
      </w:r>
      <w:r>
        <w:t>, określone w art. 2 ust. 1 i 2.</w:t>
      </w:r>
    </w:p>
    <w:p w:rsidR="00FB3F1D" w:rsidRDefault="00FB3F1D" w:rsidP="00986F20">
      <w:pPr>
        <w:pStyle w:val="ARTartustawynprozporzdzenia"/>
        <w:keepNext/>
      </w:pPr>
      <w:r w:rsidRPr="00986F20">
        <w:rPr>
          <w:rStyle w:val="Ppogrubienie"/>
        </w:rPr>
        <w:t>Art. 5.</w:t>
      </w:r>
      <w:r>
        <w:t xml:space="preserve"> 1</w:t>
      </w:r>
      <w:r w:rsidRPr="00EC07B0">
        <w:t xml:space="preserve">. Prezes Instytutu </w:t>
      </w:r>
      <w:r>
        <w:t>udostępnia</w:t>
      </w:r>
      <w:r w:rsidRPr="00EC07B0">
        <w:t xml:space="preserve"> w Biuletynie Informacji Publicznej Instytutu </w:t>
      </w:r>
      <w:r>
        <w:t>wykaz grobów</w:t>
      </w:r>
      <w:r w:rsidRPr="00EC07B0">
        <w:t xml:space="preserve"> weteranów walk o </w:t>
      </w:r>
      <w:r>
        <w:t>w</w:t>
      </w:r>
      <w:r w:rsidRPr="00EC07B0">
        <w:t xml:space="preserve">olność i </w:t>
      </w:r>
      <w:r>
        <w:t>n</w:t>
      </w:r>
      <w:r w:rsidRPr="00EC07B0">
        <w:t>iepodległość Polski</w:t>
      </w:r>
      <w:r>
        <w:t>,</w:t>
      </w:r>
      <w:r w:rsidRPr="00EC07B0">
        <w:t xml:space="preserve"> </w:t>
      </w:r>
      <w:r w:rsidR="005A4912">
        <w:t xml:space="preserve">który </w:t>
      </w:r>
      <w:r>
        <w:t>zawiera:</w:t>
      </w:r>
    </w:p>
    <w:p w:rsidR="00FB3F1D" w:rsidRDefault="00FB3F1D" w:rsidP="001140F3">
      <w:pPr>
        <w:pStyle w:val="PKTpunkt"/>
      </w:pPr>
      <w:r>
        <w:t>1)</w:t>
      </w:r>
      <w:r w:rsidR="001140F3">
        <w:tab/>
      </w:r>
      <w:r w:rsidRPr="00EC07B0">
        <w:t>imię</w:t>
      </w:r>
      <w:r>
        <w:t xml:space="preserve"> (imiona)</w:t>
      </w:r>
      <w:r w:rsidRPr="00EC07B0">
        <w:t xml:space="preserve"> i nazwisko osoby </w:t>
      </w:r>
      <w:r w:rsidRPr="00846583">
        <w:t>pochowanej w danym grobie</w:t>
      </w:r>
      <w:r>
        <w:t>;</w:t>
      </w:r>
    </w:p>
    <w:p w:rsidR="00FB3F1D" w:rsidRDefault="001140F3" w:rsidP="001140F3">
      <w:pPr>
        <w:pStyle w:val="PKTpunkt"/>
      </w:pPr>
      <w:r>
        <w:t>2)</w:t>
      </w:r>
      <w:r>
        <w:tab/>
      </w:r>
      <w:r w:rsidR="00FB3F1D" w:rsidRPr="00EC07B0">
        <w:t xml:space="preserve">dane dotyczące </w:t>
      </w:r>
      <w:r w:rsidR="00FB3F1D">
        <w:t>grobu</w:t>
      </w:r>
      <w:r w:rsidR="00FB3F1D" w:rsidRPr="00EC07B0">
        <w:t xml:space="preserve">, w tym lokalizację cmentarza </w:t>
      </w:r>
      <w:r w:rsidR="00986F20">
        <w:t>i grobu (kwatera, rząd, numer w </w:t>
      </w:r>
      <w:r w:rsidR="00FB3F1D" w:rsidRPr="00EC07B0">
        <w:t>rzędzie)</w:t>
      </w:r>
      <w:r w:rsidR="00FB3F1D">
        <w:t>;</w:t>
      </w:r>
    </w:p>
    <w:p w:rsidR="00FB3F1D" w:rsidRDefault="00FB3F1D" w:rsidP="001140F3">
      <w:pPr>
        <w:pStyle w:val="PKTpunkt"/>
      </w:pPr>
      <w:r>
        <w:t>3)</w:t>
      </w:r>
      <w:r w:rsidR="001140F3">
        <w:tab/>
      </w:r>
      <w:r>
        <w:t xml:space="preserve">informacje o </w:t>
      </w:r>
      <w:r w:rsidRPr="00052AD7">
        <w:t xml:space="preserve">wojnach, działaniach zbrojnych, </w:t>
      </w:r>
      <w:r>
        <w:t>powstaniach narodowych, walkach</w:t>
      </w:r>
      <w:r w:rsidR="00986F20">
        <w:t xml:space="preserve"> o </w:t>
      </w:r>
      <w:r w:rsidRPr="00052AD7">
        <w:t xml:space="preserve">odzyskanie </w:t>
      </w:r>
      <w:r>
        <w:t>n</w:t>
      </w:r>
      <w:r w:rsidRPr="00052AD7">
        <w:t xml:space="preserve">iepodległości Polski lub w obronie </w:t>
      </w:r>
      <w:r>
        <w:t>n</w:t>
      </w:r>
      <w:r w:rsidRPr="00052AD7">
        <w:t>iepodległości</w:t>
      </w:r>
      <w:r>
        <w:t xml:space="preserve"> </w:t>
      </w:r>
      <w:r w:rsidRPr="00052AD7">
        <w:t>w okresie od 1768 r. do</w:t>
      </w:r>
      <w:r>
        <w:t xml:space="preserve"> </w:t>
      </w:r>
      <w:r w:rsidRPr="00052AD7">
        <w:t>19</w:t>
      </w:r>
      <w:r>
        <w:t>63</w:t>
      </w:r>
      <w:r w:rsidRPr="00052AD7">
        <w:t xml:space="preserve"> r</w:t>
      </w:r>
      <w:r>
        <w:t>., w których</w:t>
      </w:r>
      <w:r w:rsidR="005A4912">
        <w:t xml:space="preserve"> brała udział</w:t>
      </w:r>
      <w:r>
        <w:t xml:space="preserve"> osoba pochowana w grobie wpisanym do ewidencji.</w:t>
      </w:r>
    </w:p>
    <w:p w:rsidR="00FB3F1D" w:rsidRDefault="00FB3F1D" w:rsidP="001140F3">
      <w:pPr>
        <w:pStyle w:val="USTustnpkodeksu"/>
      </w:pPr>
      <w:r>
        <w:t>2. Udostępnienie wykazu, o którym mowa w ust. 1, następuje w sposób umożliwiający</w:t>
      </w:r>
      <w:r w:rsidRPr="006C580F">
        <w:t xml:space="preserve"> przetwarzanie </w:t>
      </w:r>
      <w:bookmarkStart w:id="6" w:name="highlightHit_159"/>
      <w:bookmarkEnd w:id="6"/>
      <w:r w:rsidRPr="006C580F">
        <w:t xml:space="preserve">informacji </w:t>
      </w:r>
      <w:bookmarkStart w:id="7" w:name="highlightHit_160"/>
      <w:bookmarkEnd w:id="7"/>
      <w:r>
        <w:t>w nim zawartych</w:t>
      </w:r>
      <w:r w:rsidRPr="006C580F">
        <w:t>, w tym ich przeszukiwanie według kryteriów przedmiotowych i podmiotowych</w:t>
      </w:r>
      <w:r>
        <w:t>.</w:t>
      </w:r>
    </w:p>
    <w:p w:rsidR="00FB3F1D" w:rsidRPr="00FB3F1D" w:rsidRDefault="00FB3F1D" w:rsidP="001140F3">
      <w:pPr>
        <w:pStyle w:val="USTustnpkodeksu"/>
        <w:rPr>
          <w:rStyle w:val="Kkursywa"/>
        </w:rPr>
      </w:pPr>
      <w:r>
        <w:t>3. W przypadku dokonania wpisu do ewidencji Prezes Instytutu niezwłocznie aktualizuje wykaz, o którym mowa w ust. 1.</w:t>
      </w:r>
    </w:p>
    <w:p w:rsidR="00FB3F1D" w:rsidRDefault="00FB3F1D" w:rsidP="001140F3">
      <w:pPr>
        <w:pStyle w:val="ARTartustawynprozporzdzenia"/>
      </w:pPr>
      <w:r w:rsidRPr="00986F20">
        <w:rPr>
          <w:rStyle w:val="Ppogrubienie"/>
        </w:rPr>
        <w:t>Art.</w:t>
      </w:r>
      <w:r w:rsidR="001140F3" w:rsidRPr="00986F20">
        <w:rPr>
          <w:rStyle w:val="Ppogrubienie"/>
        </w:rPr>
        <w:t> </w:t>
      </w:r>
      <w:r w:rsidRPr="00986F20">
        <w:rPr>
          <w:rStyle w:val="Ppogrubienie"/>
        </w:rPr>
        <w:t>6.</w:t>
      </w:r>
      <w:r>
        <w:t xml:space="preserve"> Instytut współpracuje z organami władzy publicznej, </w:t>
      </w:r>
      <w:r w:rsidRPr="00B346A2">
        <w:t>fundacj</w:t>
      </w:r>
      <w:r>
        <w:t>ami</w:t>
      </w:r>
      <w:r w:rsidRPr="00B346A2">
        <w:t>, stowarzy</w:t>
      </w:r>
      <w:r>
        <w:t>szeniami</w:t>
      </w:r>
      <w:r w:rsidRPr="00B346A2">
        <w:t>, instytucj</w:t>
      </w:r>
      <w:r>
        <w:t>ami</w:t>
      </w:r>
      <w:r w:rsidRPr="00B346A2">
        <w:t xml:space="preserve"> społeczny</w:t>
      </w:r>
      <w:r>
        <w:t>mi</w:t>
      </w:r>
      <w:r w:rsidRPr="00B346A2">
        <w:t>,</w:t>
      </w:r>
      <w:r>
        <w:t xml:space="preserve"> kościołami i</w:t>
      </w:r>
      <w:r w:rsidRPr="00B346A2">
        <w:t xml:space="preserve"> związk</w:t>
      </w:r>
      <w:r w:rsidR="00986F20">
        <w:t>ami wyznaniowymi i </w:t>
      </w:r>
      <w:r>
        <w:t xml:space="preserve">innymi podmiotami, posiadającymi informacje o grobach </w:t>
      </w:r>
      <w:r w:rsidRPr="00B346A2">
        <w:t xml:space="preserve">weteranów walk o </w:t>
      </w:r>
      <w:r>
        <w:t>w</w:t>
      </w:r>
      <w:r w:rsidR="00986F20">
        <w:t>olność i </w:t>
      </w:r>
      <w:r>
        <w:t>n</w:t>
      </w:r>
      <w:r w:rsidRPr="00B346A2">
        <w:t>iepodległość Polski</w:t>
      </w:r>
      <w:r>
        <w:t>, w celu pozyskiwania danych i informacji służących badaniu, czy dany grób spełnia kryteria uznania go za grób weterana</w:t>
      </w:r>
      <w:r w:rsidRPr="00052AD7">
        <w:t xml:space="preserve"> </w:t>
      </w:r>
      <w:r>
        <w:t xml:space="preserve">walk </w:t>
      </w:r>
      <w:r w:rsidRPr="00052AD7">
        <w:t xml:space="preserve">o </w:t>
      </w:r>
      <w:r>
        <w:t>w</w:t>
      </w:r>
      <w:r w:rsidRPr="00052AD7">
        <w:t xml:space="preserve">olność i </w:t>
      </w:r>
      <w:r>
        <w:t>n</w:t>
      </w:r>
      <w:r w:rsidRPr="00052AD7">
        <w:t>iepodległość Polski</w:t>
      </w:r>
      <w:r w:rsidR="00986F20">
        <w:t xml:space="preserve">, </w:t>
      </w:r>
      <w:r w:rsidR="005A4912">
        <w:t>określone</w:t>
      </w:r>
      <w:r>
        <w:t xml:space="preserve"> w art. 2 ust. 1 i 2.</w:t>
      </w:r>
    </w:p>
    <w:p w:rsidR="00FB3F1D" w:rsidRDefault="00FB3F1D" w:rsidP="001140F3">
      <w:pPr>
        <w:pStyle w:val="ARTartustawynprozporzdzenia"/>
      </w:pPr>
      <w:r w:rsidRPr="00986F20">
        <w:rPr>
          <w:rStyle w:val="Ppogrubienie"/>
        </w:rPr>
        <w:t>Art.</w:t>
      </w:r>
      <w:r w:rsidR="001140F3" w:rsidRPr="00986F20">
        <w:rPr>
          <w:rStyle w:val="Ppogrubienie"/>
        </w:rPr>
        <w:t> </w:t>
      </w:r>
      <w:r w:rsidRPr="00986F20">
        <w:rPr>
          <w:rStyle w:val="Ppogrubienie"/>
        </w:rPr>
        <w:t>7.</w:t>
      </w:r>
      <w:r>
        <w:t xml:space="preserve"> Instytut może z urzędu podejmować działania dotyczące opieki nad </w:t>
      </w:r>
      <w:r w:rsidRPr="00483D8A">
        <w:t>grob</w:t>
      </w:r>
      <w:r>
        <w:t>ami</w:t>
      </w:r>
      <w:r w:rsidRPr="00483D8A">
        <w:t xml:space="preserve"> weteranów walk o </w:t>
      </w:r>
      <w:r>
        <w:t>w</w:t>
      </w:r>
      <w:r w:rsidRPr="00483D8A">
        <w:t xml:space="preserve">olność i </w:t>
      </w:r>
      <w:r>
        <w:t>n</w:t>
      </w:r>
      <w:r w:rsidRPr="00483D8A">
        <w:t>iepodległość Polski</w:t>
      </w:r>
      <w:r>
        <w:t>, w szczególności ponosić k</w:t>
      </w:r>
      <w:r w:rsidRPr="00483D8A">
        <w:t xml:space="preserve">oszty budowy </w:t>
      </w:r>
      <w:bookmarkStart w:id="8" w:name="highlightHit_42"/>
      <w:bookmarkEnd w:id="8"/>
      <w:r w:rsidRPr="00483D8A">
        <w:t>i</w:t>
      </w:r>
      <w:r w:rsidR="00986F20">
        <w:t> </w:t>
      </w:r>
      <w:r>
        <w:t>utrzymania, w tym remontów takich</w:t>
      </w:r>
      <w:r w:rsidRPr="00483D8A">
        <w:t xml:space="preserve"> </w:t>
      </w:r>
      <w:bookmarkStart w:id="9" w:name="highlightHit_43"/>
      <w:bookmarkEnd w:id="9"/>
      <w:r w:rsidRPr="00483D8A">
        <w:t>grobów</w:t>
      </w:r>
      <w:r>
        <w:t>.</w:t>
      </w:r>
    </w:p>
    <w:p w:rsidR="00FB3F1D" w:rsidRDefault="00FB3F1D" w:rsidP="001140F3">
      <w:pPr>
        <w:pStyle w:val="ARTartustawynprozporzdzenia"/>
      </w:pPr>
      <w:r w:rsidRPr="00986F20">
        <w:rPr>
          <w:rStyle w:val="Ppogrubienie"/>
        </w:rPr>
        <w:t>Art. 8.</w:t>
      </w:r>
      <w:r>
        <w:t xml:space="preserve"> 1. Fundacje, stowarzyszenia, kościoły lub związki wyznaniowe, inne osoby prawne oraz jednostki organizacyjne niebędące osobami prawnymi, którym ustawa przyznaje zdolność prawną, sprawując</w:t>
      </w:r>
      <w:r w:rsidR="005A4912">
        <w:t>e</w:t>
      </w:r>
      <w:r w:rsidRPr="00483D8A">
        <w:t xml:space="preserve"> opiekę nad grobami weteranów walk o </w:t>
      </w:r>
      <w:r>
        <w:t>w</w:t>
      </w:r>
      <w:r w:rsidR="00986F20">
        <w:t>olność i</w:t>
      </w:r>
      <w:r w:rsidR="00FA4FF5">
        <w:t xml:space="preserve"> </w:t>
      </w:r>
      <w:r>
        <w:t>n</w:t>
      </w:r>
      <w:r w:rsidRPr="00483D8A">
        <w:t>iepodległość Polski</w:t>
      </w:r>
      <w:r>
        <w:t>, mogą się ubiegać o udzielenie dotacji celowej z budżetu państwa</w:t>
      </w:r>
      <w:r w:rsidRPr="00D47DE1">
        <w:t xml:space="preserve"> </w:t>
      </w:r>
      <w:r w:rsidR="00986F20">
        <w:t>w</w:t>
      </w:r>
      <w:r w:rsidR="00FA4FF5">
        <w:t xml:space="preserve"> </w:t>
      </w:r>
      <w:r w:rsidRPr="001217D6">
        <w:t>celu sfinansowania albo dofinansowania zadań związanych z opieką nad grobami weteranów walk o wolność i niepodległość Polski, w szczególności na pokrycie nakładów koniecznych na</w:t>
      </w:r>
      <w:bookmarkStart w:id="10" w:name="mip41804788"/>
      <w:bookmarkEnd w:id="10"/>
      <w:r w:rsidRPr="001217D6">
        <w:t xml:space="preserve"> wykonywanie czynności związanych z budową, remontem, przeniesieniem </w:t>
      </w:r>
      <w:bookmarkStart w:id="11" w:name="highlightHit_51"/>
      <w:bookmarkEnd w:id="11"/>
      <w:r w:rsidR="00986F20">
        <w:t>i</w:t>
      </w:r>
      <w:r w:rsidR="00FA4FF5">
        <w:t xml:space="preserve"> </w:t>
      </w:r>
      <w:r w:rsidRPr="001217D6">
        <w:t xml:space="preserve">utrzymaniem tych </w:t>
      </w:r>
      <w:bookmarkStart w:id="12" w:name="highlightHit_52"/>
      <w:bookmarkEnd w:id="12"/>
      <w:r w:rsidRPr="001217D6">
        <w:t>grobów.</w:t>
      </w:r>
    </w:p>
    <w:p w:rsidR="00FB3F1D" w:rsidRPr="001217D6" w:rsidRDefault="00FB3F1D" w:rsidP="001140F3">
      <w:pPr>
        <w:pStyle w:val="USTustnpkodeksu"/>
      </w:pPr>
      <w:r>
        <w:t xml:space="preserve">2. </w:t>
      </w:r>
      <w:r w:rsidRPr="001F37D9">
        <w:t>Dotacja</w:t>
      </w:r>
      <w:r>
        <w:t xml:space="preserve"> na dofinansowanie zadań, o których mowa w ust. 1,</w:t>
      </w:r>
      <w:r w:rsidRPr="001F37D9">
        <w:t xml:space="preserve"> moż</w:t>
      </w:r>
      <w:r w:rsidR="00986F20">
        <w:t>e być udzielona w </w:t>
      </w:r>
      <w:r>
        <w:t>wysokości do 8</w:t>
      </w:r>
      <w:r w:rsidRPr="001F37D9">
        <w:t>0% nakładów koniecznych na wykonanie</w:t>
      </w:r>
      <w:r>
        <w:t xml:space="preserve"> tych zadań</w:t>
      </w:r>
      <w:r w:rsidRPr="001F37D9">
        <w:t>.</w:t>
      </w:r>
    </w:p>
    <w:p w:rsidR="00FB3F1D" w:rsidRDefault="00FB3F1D" w:rsidP="001140F3">
      <w:pPr>
        <w:pStyle w:val="USTustnpkodeksu"/>
      </w:pPr>
      <w:r>
        <w:t xml:space="preserve">3. Dotacja </w:t>
      </w:r>
      <w:r w:rsidRPr="00D47DE1">
        <w:t>może</w:t>
      </w:r>
      <w:r>
        <w:t xml:space="preserve"> być udzielona przez Instytut na wnio</w:t>
      </w:r>
      <w:r w:rsidR="00986F20">
        <w:t>sek podmiotów wskazanych w ust. </w:t>
      </w:r>
      <w:r>
        <w:t>1.</w:t>
      </w:r>
      <w:bookmarkStart w:id="13" w:name="highlightHit_48"/>
      <w:bookmarkEnd w:id="13"/>
    </w:p>
    <w:p w:rsidR="00FB3F1D" w:rsidRPr="00312AEB" w:rsidRDefault="00FB3F1D" w:rsidP="00986F20">
      <w:pPr>
        <w:pStyle w:val="USTustnpkodeksu"/>
        <w:keepNext/>
      </w:pPr>
      <w:r>
        <w:t>4.</w:t>
      </w:r>
      <w:r w:rsidRPr="00312AEB">
        <w:t xml:space="preserve"> Wniosek o udzielenie dotacji zawiera w szczególności:</w:t>
      </w:r>
    </w:p>
    <w:p w:rsidR="00FB3F1D" w:rsidRPr="001140F3" w:rsidRDefault="00FB3F1D" w:rsidP="001140F3">
      <w:pPr>
        <w:pStyle w:val="PKTpunkt"/>
      </w:pPr>
      <w:bookmarkStart w:id="14" w:name="mip41804797"/>
      <w:bookmarkEnd w:id="14"/>
      <w:r w:rsidRPr="00312AEB">
        <w:t>1)</w:t>
      </w:r>
      <w:r w:rsidR="001140F3">
        <w:tab/>
      </w:r>
      <w:r w:rsidRPr="00312AEB">
        <w:t xml:space="preserve">imię, nazwisko, </w:t>
      </w:r>
      <w:r w:rsidRPr="001140F3">
        <w:t>miejsce zamieszkania i adres wnioskodawcy lub nazwę, siedzibę i adres jednostki organizacyjnej będącej wnioskodawcą;</w:t>
      </w:r>
      <w:bookmarkStart w:id="15" w:name="mip41804798"/>
      <w:bookmarkEnd w:id="15"/>
    </w:p>
    <w:p w:rsidR="00FB3F1D" w:rsidRPr="001140F3" w:rsidRDefault="00FB3F1D" w:rsidP="001140F3">
      <w:pPr>
        <w:pStyle w:val="PKTpunkt"/>
      </w:pPr>
      <w:bookmarkStart w:id="16" w:name="mip41804799"/>
      <w:bookmarkEnd w:id="16"/>
      <w:r w:rsidRPr="001140F3">
        <w:t>2</w:t>
      </w:r>
      <w:r w:rsidR="001140F3">
        <w:t>)</w:t>
      </w:r>
      <w:r w:rsidR="001140F3">
        <w:tab/>
      </w:r>
      <w:r w:rsidRPr="001140F3">
        <w:t xml:space="preserve">wskazanie rodzaju zadania i wskazanie grobu weterana </w:t>
      </w:r>
      <w:r w:rsidR="0029076F">
        <w:t xml:space="preserve">walk </w:t>
      </w:r>
      <w:r w:rsidRPr="001140F3">
        <w:t>o wolność i niepodległość Polski, którego dotyczy wniosek, wraz ze wskazaniem lokalizacji grobu, o ile dane te można ustalić;</w:t>
      </w:r>
    </w:p>
    <w:p w:rsidR="00FB3F1D" w:rsidRPr="001140F3" w:rsidRDefault="00FB3F1D" w:rsidP="001140F3">
      <w:pPr>
        <w:pStyle w:val="PKTpunkt"/>
      </w:pPr>
      <w:bookmarkStart w:id="17" w:name="mip41804800"/>
      <w:bookmarkEnd w:id="17"/>
      <w:r w:rsidRPr="001140F3">
        <w:t>3</w:t>
      </w:r>
      <w:r w:rsidR="001140F3">
        <w:t>)</w:t>
      </w:r>
      <w:r w:rsidR="001140F3">
        <w:tab/>
      </w:r>
      <w:r w:rsidRPr="001140F3">
        <w:t>określenie wysokości dotacji, o którą ubiega się wnioskodawca;</w:t>
      </w:r>
    </w:p>
    <w:p w:rsidR="00FB3F1D" w:rsidRPr="001140F3" w:rsidRDefault="00FB3F1D" w:rsidP="001140F3">
      <w:pPr>
        <w:pStyle w:val="PKTpunkt"/>
      </w:pPr>
      <w:bookmarkStart w:id="18" w:name="mip41804801"/>
      <w:bookmarkEnd w:id="18"/>
      <w:r w:rsidRPr="001140F3">
        <w:t>4</w:t>
      </w:r>
      <w:r w:rsidR="001140F3">
        <w:t>)</w:t>
      </w:r>
      <w:r w:rsidR="001140F3">
        <w:tab/>
      </w:r>
      <w:r w:rsidRPr="001140F3">
        <w:t>harmonogram wykonania zadania;</w:t>
      </w:r>
    </w:p>
    <w:p w:rsidR="00FB3F1D" w:rsidRPr="001140F3" w:rsidRDefault="00FB3F1D" w:rsidP="001140F3">
      <w:pPr>
        <w:pStyle w:val="PKTpunkt"/>
      </w:pPr>
      <w:bookmarkStart w:id="19" w:name="mip41804802"/>
      <w:bookmarkEnd w:id="19"/>
      <w:r w:rsidRPr="001140F3">
        <w:t>5)</w:t>
      </w:r>
      <w:r w:rsidRPr="001140F3">
        <w:tab/>
        <w:t>oświadczenie wnioskodawcy o dysponowaniu zasobami rzeczowymi i kadrowymi zapewniającymi prawidłowe wykonanie zadania;</w:t>
      </w:r>
    </w:p>
    <w:p w:rsidR="00FB3F1D" w:rsidRPr="00312AEB" w:rsidRDefault="00FB3F1D" w:rsidP="001140F3">
      <w:pPr>
        <w:pStyle w:val="PKTpunkt"/>
      </w:pPr>
      <w:bookmarkStart w:id="20" w:name="mip41804803"/>
      <w:bookmarkEnd w:id="20"/>
      <w:r w:rsidRPr="001140F3">
        <w:t>6)</w:t>
      </w:r>
      <w:r w:rsidRPr="001140F3">
        <w:tab/>
        <w:t>kosztorys całkowitych</w:t>
      </w:r>
      <w:r w:rsidRPr="00312AEB">
        <w:t xml:space="preserve"> kosztów wykonania zadania.</w:t>
      </w:r>
    </w:p>
    <w:p w:rsidR="00FB3F1D" w:rsidRPr="00312AEB" w:rsidRDefault="00FB3F1D" w:rsidP="00FB3F1D">
      <w:pPr>
        <w:pStyle w:val="USTustnpkodeksu"/>
      </w:pPr>
      <w:bookmarkStart w:id="21" w:name="mip41804804"/>
      <w:bookmarkEnd w:id="21"/>
      <w:r>
        <w:t>5</w:t>
      </w:r>
      <w:r w:rsidRPr="00312AEB">
        <w:t xml:space="preserve">. Dotacji udziela się na podstawie umowy zawartej przez </w:t>
      </w:r>
      <w:r>
        <w:t>Instytut</w:t>
      </w:r>
      <w:r w:rsidR="00986F20">
        <w:t xml:space="preserve"> z podmiotami, o </w:t>
      </w:r>
      <w:r w:rsidRPr="00312AEB">
        <w:t>któryc</w:t>
      </w:r>
      <w:r>
        <w:t>h mowa w ust. 1</w:t>
      </w:r>
      <w:r w:rsidRPr="00312AEB">
        <w:t>.</w:t>
      </w:r>
    </w:p>
    <w:p w:rsidR="00FB3F1D" w:rsidRPr="00312AEB" w:rsidRDefault="00FB3F1D" w:rsidP="00986F20">
      <w:pPr>
        <w:pStyle w:val="USTustnpkodeksu"/>
        <w:keepNext/>
      </w:pPr>
      <w:bookmarkStart w:id="22" w:name="mip41804805"/>
      <w:bookmarkEnd w:id="22"/>
      <w:r>
        <w:t>6</w:t>
      </w:r>
      <w:r w:rsidRPr="00312AEB">
        <w:t>. Umowa o udzielenie dotacji na dofinansowanie zadań</w:t>
      </w:r>
      <w:r>
        <w:t xml:space="preserve">, </w:t>
      </w:r>
      <w:r w:rsidR="00986F20">
        <w:t>które zostaną wykonane w </w:t>
      </w:r>
      <w:r w:rsidRPr="008276BE">
        <w:t>roku złożenia wniosku o udzielenie dotacji lub w roku następującym po roku złożenia tego wniosku,</w:t>
      </w:r>
      <w:r w:rsidRPr="00312AEB">
        <w:t xml:space="preserve"> zawiera:</w:t>
      </w:r>
    </w:p>
    <w:p w:rsidR="00FB3F1D" w:rsidRPr="001140F3" w:rsidRDefault="001140F3" w:rsidP="001140F3">
      <w:pPr>
        <w:pStyle w:val="PKTpunkt"/>
      </w:pPr>
      <w:bookmarkStart w:id="23" w:name="mip41804807"/>
      <w:bookmarkEnd w:id="23"/>
      <w:r>
        <w:t>1)</w:t>
      </w:r>
      <w:r>
        <w:tab/>
      </w:r>
      <w:r w:rsidR="00FB3F1D" w:rsidRPr="001140F3">
        <w:t>określenie szczegółowego zakresu planowanego zadania, celu</w:t>
      </w:r>
      <w:r w:rsidR="003A3A12">
        <w:t>,</w:t>
      </w:r>
      <w:r w:rsidR="00FB3F1D" w:rsidRPr="001140F3">
        <w:t xml:space="preserve"> na jaki dotacja została przyznana</w:t>
      </w:r>
      <w:r w:rsidR="003A3A12">
        <w:t>,</w:t>
      </w:r>
      <w:r w:rsidR="00FB3F1D" w:rsidRPr="001140F3">
        <w:t xml:space="preserve"> oraz terminu jego wykonania;</w:t>
      </w:r>
    </w:p>
    <w:p w:rsidR="00FB3F1D" w:rsidRPr="001140F3" w:rsidRDefault="00FB3F1D" w:rsidP="001140F3">
      <w:pPr>
        <w:pStyle w:val="PKTpunkt"/>
      </w:pPr>
      <w:bookmarkStart w:id="24" w:name="mip41804808"/>
      <w:bookmarkEnd w:id="24"/>
      <w:r w:rsidRPr="001140F3">
        <w:t>2)</w:t>
      </w:r>
      <w:r w:rsidR="001140F3">
        <w:tab/>
      </w:r>
      <w:r w:rsidRPr="001140F3">
        <w:t>wskazanie grobu</w:t>
      </w:r>
      <w:r w:rsidR="005A4912">
        <w:t xml:space="preserve"> weterana </w:t>
      </w:r>
      <w:r w:rsidR="0029076F">
        <w:t xml:space="preserve">walk </w:t>
      </w:r>
      <w:r w:rsidR="005A4912">
        <w:t>o wolność i niepodległość Polski</w:t>
      </w:r>
      <w:r w:rsidRPr="001140F3">
        <w:t>, którego dotyczy umowa;</w:t>
      </w:r>
    </w:p>
    <w:p w:rsidR="00FB3F1D" w:rsidRPr="001140F3" w:rsidRDefault="001140F3" w:rsidP="001140F3">
      <w:pPr>
        <w:pStyle w:val="PKTpunkt"/>
      </w:pPr>
      <w:bookmarkStart w:id="25" w:name="mip41804809"/>
      <w:bookmarkEnd w:id="25"/>
      <w:r>
        <w:t>3)</w:t>
      </w:r>
      <w:r>
        <w:tab/>
      </w:r>
      <w:r w:rsidR="00FB3F1D" w:rsidRPr="001140F3">
        <w:t>określenie wysokości udzielonej dotacji oraz terminu i trybu jej płatności;</w:t>
      </w:r>
    </w:p>
    <w:p w:rsidR="00FB3F1D" w:rsidRPr="001140F3" w:rsidRDefault="001140F3" w:rsidP="001140F3">
      <w:pPr>
        <w:pStyle w:val="PKTpunkt"/>
      </w:pPr>
      <w:bookmarkStart w:id="26" w:name="mip41804810"/>
      <w:bookmarkEnd w:id="26"/>
      <w:r>
        <w:t>4)</w:t>
      </w:r>
      <w:r>
        <w:tab/>
      </w:r>
      <w:r w:rsidR="00FB3F1D" w:rsidRPr="001140F3">
        <w:t>określenie trybu kontroli wykonania umowy;</w:t>
      </w:r>
    </w:p>
    <w:p w:rsidR="00FB3F1D" w:rsidRPr="001140F3" w:rsidRDefault="001140F3" w:rsidP="001140F3">
      <w:pPr>
        <w:pStyle w:val="PKTpunkt"/>
      </w:pPr>
      <w:bookmarkStart w:id="27" w:name="mip41804811"/>
      <w:bookmarkEnd w:id="27"/>
      <w:r>
        <w:t>5)</w:t>
      </w:r>
      <w:r>
        <w:tab/>
      </w:r>
      <w:r w:rsidR="00FB3F1D" w:rsidRPr="001140F3">
        <w:t>określenie terminu i sposobu rozliczenia dotacji, nie dłuższego niż do dnia 31 grudnia danego roku budżetowego;</w:t>
      </w:r>
    </w:p>
    <w:p w:rsidR="00FB3F1D" w:rsidRPr="00312AEB" w:rsidRDefault="001140F3" w:rsidP="001140F3">
      <w:pPr>
        <w:pStyle w:val="PKTpunkt"/>
      </w:pPr>
      <w:bookmarkStart w:id="28" w:name="mip41804812"/>
      <w:bookmarkEnd w:id="28"/>
      <w:r>
        <w:t>6)</w:t>
      </w:r>
      <w:r>
        <w:tab/>
      </w:r>
      <w:r w:rsidR="00FB3F1D" w:rsidRPr="001140F3">
        <w:t>określenie</w:t>
      </w:r>
      <w:r w:rsidR="00FB3F1D" w:rsidRPr="00312AEB">
        <w:t xml:space="preserve"> warunków</w:t>
      </w:r>
      <w:r w:rsidR="00FB3F1D">
        <w:t>,</w:t>
      </w:r>
      <w:r w:rsidR="00FB3F1D" w:rsidRPr="00312AEB">
        <w:t xml:space="preserve"> sposobu</w:t>
      </w:r>
      <w:r w:rsidR="00FB3F1D">
        <w:t xml:space="preserve"> i terminu</w:t>
      </w:r>
      <w:r w:rsidR="00FB3F1D" w:rsidRPr="00312AEB">
        <w:t xml:space="preserve"> zwrotu niewykorzystanej dotacji albo dotacji wykorzystanej niezgodnie z przeznaczeniem</w:t>
      </w:r>
      <w:r w:rsidR="00FB3F1D">
        <w:t xml:space="preserve">. Termin zwrotu dotacji </w:t>
      </w:r>
      <w:bookmarkStart w:id="29" w:name="mip41804813"/>
      <w:bookmarkStart w:id="30" w:name="mip41804820"/>
      <w:bookmarkStart w:id="31" w:name="mip41804821"/>
      <w:bookmarkEnd w:id="29"/>
      <w:bookmarkEnd w:id="30"/>
      <w:bookmarkEnd w:id="31"/>
      <w:r w:rsidR="00FB3F1D" w:rsidRPr="00A124A4">
        <w:t>nie</w:t>
      </w:r>
      <w:r w:rsidR="00FB3F1D">
        <w:t xml:space="preserve"> może być</w:t>
      </w:r>
      <w:r w:rsidR="00FB3F1D" w:rsidRPr="00A124A4">
        <w:t xml:space="preserve"> dłuższy niż 15 dni od określonego w umowie dnia wykonania zadania, a w przypadku zadania realizowanego </w:t>
      </w:r>
      <w:r w:rsidR="005A4912">
        <w:t>poza granicami Rzeczypospolitej Polskiej</w:t>
      </w:r>
      <w:r w:rsidR="00FB3F1D" w:rsidRPr="00A124A4">
        <w:t xml:space="preserve"> </w:t>
      </w:r>
      <w:r w:rsidR="00986F20">
        <w:t>–</w:t>
      </w:r>
      <w:r w:rsidR="00FB3F1D" w:rsidRPr="00A124A4">
        <w:t xml:space="preserve"> 30 dni od określonego w umowie dnia jego wykonania.</w:t>
      </w:r>
    </w:p>
    <w:p w:rsidR="00FB3F1D" w:rsidRDefault="00FB3F1D" w:rsidP="00FB3F1D">
      <w:pPr>
        <w:pStyle w:val="USTustnpkodeksu"/>
      </w:pPr>
      <w:r>
        <w:t>7</w:t>
      </w:r>
      <w:r w:rsidRPr="00312AEB">
        <w:t xml:space="preserve">. Wniosek </w:t>
      </w:r>
      <w:bookmarkStart w:id="32" w:name="highlightHit_82"/>
      <w:bookmarkEnd w:id="32"/>
      <w:r w:rsidRPr="00312AEB">
        <w:t>o udzielenie dotacji rozpatruje się w terminie 3 mi</w:t>
      </w:r>
      <w:r>
        <w:t>esięcy od dnia jego otrzymania.</w:t>
      </w:r>
    </w:p>
    <w:p w:rsidR="00FB3F1D" w:rsidRDefault="00FB3F1D" w:rsidP="001140F3">
      <w:pPr>
        <w:pStyle w:val="ARTartustawynprozporzdzenia"/>
      </w:pPr>
      <w:r w:rsidRPr="00986F20">
        <w:rPr>
          <w:rStyle w:val="Ppogrubienie"/>
        </w:rPr>
        <w:t>Art.</w:t>
      </w:r>
      <w:r w:rsidR="001140F3" w:rsidRPr="00986F20">
        <w:rPr>
          <w:rStyle w:val="Ppogrubienie"/>
        </w:rPr>
        <w:t> </w:t>
      </w:r>
      <w:r w:rsidRPr="00986F20">
        <w:rPr>
          <w:rStyle w:val="Ppogrubienie"/>
        </w:rPr>
        <w:t>9.</w:t>
      </w:r>
      <w:r>
        <w:t xml:space="preserve"> 1.</w:t>
      </w:r>
      <w:r w:rsidR="00986F20">
        <w:t xml:space="preserve"> </w:t>
      </w:r>
      <w:r>
        <w:t xml:space="preserve">Osoba fizyczna sprawująca opiekę nad grobem </w:t>
      </w:r>
      <w:r w:rsidRPr="00FE0905">
        <w:t>weteran</w:t>
      </w:r>
      <w:r w:rsidR="00C8314A">
        <w:t>a</w:t>
      </w:r>
      <w:r w:rsidRPr="00FE0905">
        <w:t xml:space="preserve"> walk o </w:t>
      </w:r>
      <w:r>
        <w:t>w</w:t>
      </w:r>
      <w:r w:rsidR="00986F20">
        <w:t>olność i </w:t>
      </w:r>
      <w:r>
        <w:t>n</w:t>
      </w:r>
      <w:r w:rsidRPr="00FE0905">
        <w:t>iepodległość Polski</w:t>
      </w:r>
      <w:r>
        <w:t xml:space="preserve"> może ubiegać się o przyznanie przez Instytut świadczenia pieniężnego na pokrycie całości lub części kosztów sprawowanej opieki, zwanego dalej „świadczeniem”, </w:t>
      </w:r>
      <w:r w:rsidRPr="003445A9">
        <w:t xml:space="preserve">w szczególności </w:t>
      </w:r>
      <w:r>
        <w:t>na pokrycie nakładów koniecznych</w:t>
      </w:r>
      <w:r w:rsidRPr="003445A9">
        <w:t xml:space="preserve"> na wykonywanie czynności związanych z budową, remontem i utrzymaniem grob</w:t>
      </w:r>
      <w:r>
        <w:t>u</w:t>
      </w:r>
      <w:r w:rsidRPr="003445A9">
        <w:t>.</w:t>
      </w:r>
    </w:p>
    <w:p w:rsidR="00FB3F1D" w:rsidRPr="00FE0905" w:rsidRDefault="00FB3F1D" w:rsidP="00986F20">
      <w:pPr>
        <w:pStyle w:val="USTustnpkodeksu"/>
        <w:keepNext/>
      </w:pPr>
      <w:r>
        <w:t xml:space="preserve">2. </w:t>
      </w:r>
      <w:r w:rsidRPr="00FE0905">
        <w:t>Wniosek</w:t>
      </w:r>
      <w:r>
        <w:t xml:space="preserve"> o przyznanie świadczenia</w:t>
      </w:r>
      <w:r w:rsidRPr="00FE0905">
        <w:t xml:space="preserve"> zawiera</w:t>
      </w:r>
      <w:r>
        <w:t xml:space="preserve"> w szczególności</w:t>
      </w:r>
      <w:r w:rsidRPr="00FE0905">
        <w:t>:</w:t>
      </w:r>
    </w:p>
    <w:p w:rsidR="00FB3F1D" w:rsidRPr="001140F3" w:rsidRDefault="00FB3F1D" w:rsidP="001140F3">
      <w:pPr>
        <w:pStyle w:val="PKTpunkt"/>
      </w:pPr>
      <w:r w:rsidRPr="00FE0905">
        <w:t>1</w:t>
      </w:r>
      <w:r>
        <w:t>)</w:t>
      </w:r>
      <w:r>
        <w:tab/>
      </w:r>
      <w:r w:rsidRPr="00312AEB">
        <w:t xml:space="preserve">imię, nazwisko, </w:t>
      </w:r>
      <w:r w:rsidRPr="001140F3">
        <w:t>miejsce zamieszkania i adres wnioskodawcy;</w:t>
      </w:r>
    </w:p>
    <w:p w:rsidR="00FB3F1D" w:rsidRPr="001140F3" w:rsidRDefault="00FB3F1D" w:rsidP="001140F3">
      <w:pPr>
        <w:pStyle w:val="PKTpunkt"/>
      </w:pPr>
      <w:r w:rsidRPr="001140F3">
        <w:t>2)</w:t>
      </w:r>
      <w:r w:rsidRPr="001140F3">
        <w:tab/>
        <w:t>numer PESEL, a w przypadku jego braku oznaczenie dokumentu potwierdzającego tożsamość wnioskodawcy;</w:t>
      </w:r>
    </w:p>
    <w:p w:rsidR="00FB3F1D" w:rsidRPr="001140F3" w:rsidRDefault="00FB3F1D" w:rsidP="001140F3">
      <w:pPr>
        <w:pStyle w:val="PKTpunkt"/>
      </w:pPr>
      <w:r w:rsidRPr="001140F3">
        <w:t>3)</w:t>
      </w:r>
      <w:r w:rsidR="001140F3">
        <w:tab/>
      </w:r>
      <w:r w:rsidRPr="001140F3">
        <w:t xml:space="preserve">wskazanie grobu weterana </w:t>
      </w:r>
      <w:r w:rsidR="0029076F">
        <w:t xml:space="preserve">walk </w:t>
      </w:r>
      <w:r w:rsidRPr="001140F3">
        <w:t>o wolność i niepodległość Polski, którego dotyczy wniosek, wraz z danymi adresowymi, o ile dane te można ustalić;</w:t>
      </w:r>
    </w:p>
    <w:p w:rsidR="00FB3F1D" w:rsidRPr="001140F3" w:rsidRDefault="00FB3F1D" w:rsidP="001140F3">
      <w:pPr>
        <w:pStyle w:val="PKTpunkt"/>
      </w:pPr>
      <w:r w:rsidRPr="001140F3">
        <w:t>4)</w:t>
      </w:r>
      <w:r w:rsidR="001140F3">
        <w:tab/>
      </w:r>
      <w:r w:rsidRPr="001140F3">
        <w:t>określenie wysokości świadczenia, o które ubiega się wnioskodawca;</w:t>
      </w:r>
    </w:p>
    <w:p w:rsidR="00FB3F1D" w:rsidRPr="001140F3" w:rsidRDefault="00FB3F1D" w:rsidP="001140F3">
      <w:pPr>
        <w:pStyle w:val="PKTpunkt"/>
      </w:pPr>
      <w:r w:rsidRPr="001140F3">
        <w:t>5)</w:t>
      </w:r>
      <w:r w:rsidRPr="001140F3">
        <w:tab/>
        <w:t>oświadczenie o sprawowaniu opieki nad grobem weterana walk o w</w:t>
      </w:r>
      <w:r w:rsidR="00986F20">
        <w:t>olność i </w:t>
      </w:r>
      <w:r w:rsidRPr="001140F3">
        <w:t>niepodległość Polski;</w:t>
      </w:r>
    </w:p>
    <w:p w:rsidR="00FB3F1D" w:rsidRDefault="00FB3F1D" w:rsidP="001140F3">
      <w:pPr>
        <w:pStyle w:val="PKTpunkt"/>
      </w:pPr>
      <w:r w:rsidRPr="001140F3">
        <w:t>6)</w:t>
      </w:r>
      <w:r w:rsidRPr="001140F3">
        <w:tab/>
        <w:t>wskazanie sposobu</w:t>
      </w:r>
      <w:r>
        <w:t xml:space="preserve"> wykorzystania świadczenia.</w:t>
      </w:r>
    </w:p>
    <w:p w:rsidR="00FB3F1D" w:rsidRPr="00312AEB" w:rsidRDefault="001750E4" w:rsidP="00FB3F1D">
      <w:pPr>
        <w:pStyle w:val="USTustnpkodeksu"/>
      </w:pPr>
      <w:r>
        <w:t>3</w:t>
      </w:r>
      <w:r w:rsidR="00FB3F1D">
        <w:t>. Świadczenie przyznaje</w:t>
      </w:r>
      <w:r w:rsidR="00FB3F1D" w:rsidRPr="00312AEB">
        <w:t xml:space="preserve"> się na podstawie umowy zawartej przez </w:t>
      </w:r>
      <w:r w:rsidR="00FB3F1D">
        <w:t>Instytut</w:t>
      </w:r>
      <w:r w:rsidR="00FB3F1D" w:rsidRPr="00312AEB">
        <w:t xml:space="preserve"> z </w:t>
      </w:r>
      <w:r w:rsidR="00986F20">
        <w:t>osobą, o </w:t>
      </w:r>
      <w:r w:rsidR="00FB3F1D">
        <w:t>której mowa w ust. 1</w:t>
      </w:r>
      <w:r w:rsidR="00FB3F1D" w:rsidRPr="00312AEB">
        <w:t>.</w:t>
      </w:r>
    </w:p>
    <w:p w:rsidR="00FB3F1D" w:rsidRPr="00312AEB" w:rsidRDefault="001750E4" w:rsidP="00986F20">
      <w:pPr>
        <w:pStyle w:val="USTustnpkodeksu"/>
        <w:keepNext/>
      </w:pPr>
      <w:r>
        <w:t>4</w:t>
      </w:r>
      <w:r w:rsidR="00FB3F1D" w:rsidRPr="00312AEB">
        <w:t xml:space="preserve">. Umowa o </w:t>
      </w:r>
      <w:r w:rsidR="00FB3F1D">
        <w:t>przyznanie świadczenia</w:t>
      </w:r>
      <w:r w:rsidR="00FB3F1D" w:rsidRPr="00312AEB">
        <w:t xml:space="preserve"> zawiera:</w:t>
      </w:r>
    </w:p>
    <w:p w:rsidR="00FB3F1D" w:rsidRPr="00312AEB" w:rsidRDefault="001140F3" w:rsidP="00FB3F1D">
      <w:pPr>
        <w:pStyle w:val="PKTpunkt"/>
      </w:pPr>
      <w:r>
        <w:t>1)</w:t>
      </w:r>
      <w:r>
        <w:tab/>
      </w:r>
      <w:r w:rsidR="00FB3F1D" w:rsidRPr="00312AEB">
        <w:t>określ</w:t>
      </w:r>
      <w:r w:rsidR="00FB3F1D">
        <w:t>enie sposobu</w:t>
      </w:r>
      <w:r w:rsidR="00FB3F1D" w:rsidRPr="00312AEB">
        <w:t xml:space="preserve"> i terminu jego wyk</w:t>
      </w:r>
      <w:r w:rsidR="00FB3F1D">
        <w:t>orzystania</w:t>
      </w:r>
      <w:r w:rsidR="00FB3F1D" w:rsidRPr="00312AEB">
        <w:t>;</w:t>
      </w:r>
    </w:p>
    <w:p w:rsidR="00FB3F1D" w:rsidRPr="00312AEB" w:rsidRDefault="001140F3" w:rsidP="00FB3F1D">
      <w:pPr>
        <w:pStyle w:val="PKTpunkt"/>
      </w:pPr>
      <w:r>
        <w:t>2)</w:t>
      </w:r>
      <w:r>
        <w:tab/>
      </w:r>
      <w:r w:rsidR="00FB3F1D" w:rsidRPr="00312AEB">
        <w:t>wskazanie grobu</w:t>
      </w:r>
      <w:r w:rsidR="00161268">
        <w:t xml:space="preserve"> weterana </w:t>
      </w:r>
      <w:r w:rsidR="0029076F">
        <w:t xml:space="preserve">walk </w:t>
      </w:r>
      <w:r w:rsidR="00161268">
        <w:t>o wolność i niepodległość Polski</w:t>
      </w:r>
      <w:r w:rsidR="00FB3F1D" w:rsidRPr="00312AEB">
        <w:t>, którego dotyczy umowa;</w:t>
      </w:r>
    </w:p>
    <w:p w:rsidR="00FB3F1D" w:rsidRPr="00312AEB" w:rsidRDefault="001140F3" w:rsidP="00FB3F1D">
      <w:pPr>
        <w:pStyle w:val="PKTpunkt"/>
      </w:pPr>
      <w:r>
        <w:t>3)</w:t>
      </w:r>
      <w:r>
        <w:tab/>
      </w:r>
      <w:r w:rsidR="00FB3F1D" w:rsidRPr="00312AEB">
        <w:t xml:space="preserve">określenie wysokości </w:t>
      </w:r>
      <w:r w:rsidR="00FB3F1D">
        <w:t>przyznanego świadczenia</w:t>
      </w:r>
      <w:r w:rsidR="00FB3F1D" w:rsidRPr="00312AEB">
        <w:t xml:space="preserve"> oraz terminu i trybu je</w:t>
      </w:r>
      <w:r w:rsidR="00FB3F1D">
        <w:t>go</w:t>
      </w:r>
      <w:r w:rsidR="00FB3F1D" w:rsidRPr="00312AEB">
        <w:t xml:space="preserve"> płatności;</w:t>
      </w:r>
    </w:p>
    <w:p w:rsidR="00FB3F1D" w:rsidRPr="00312AEB" w:rsidRDefault="001140F3" w:rsidP="00FB3F1D">
      <w:pPr>
        <w:pStyle w:val="PKTpunkt"/>
      </w:pPr>
      <w:r>
        <w:t>4)</w:t>
      </w:r>
      <w:r>
        <w:tab/>
      </w:r>
      <w:r w:rsidR="00FB3F1D" w:rsidRPr="00312AEB">
        <w:t>określenie trybu kontroli wykonania umowy;</w:t>
      </w:r>
    </w:p>
    <w:p w:rsidR="00FB3F1D" w:rsidRPr="00312AEB" w:rsidRDefault="001140F3" w:rsidP="00FB3F1D">
      <w:pPr>
        <w:pStyle w:val="PKTpunkt"/>
      </w:pPr>
      <w:r>
        <w:t>5)</w:t>
      </w:r>
      <w:r>
        <w:tab/>
      </w:r>
      <w:r w:rsidR="00FB3F1D" w:rsidRPr="00312AEB">
        <w:t xml:space="preserve">określenie sposobu rozliczenia </w:t>
      </w:r>
      <w:r w:rsidR="00FB3F1D">
        <w:t>przyznanego świadczenia</w:t>
      </w:r>
      <w:r w:rsidR="00FB3F1D" w:rsidRPr="00312AEB">
        <w:t>;</w:t>
      </w:r>
    </w:p>
    <w:p w:rsidR="00FB3F1D" w:rsidRPr="00312AEB" w:rsidRDefault="001140F3" w:rsidP="00FB3F1D">
      <w:pPr>
        <w:pStyle w:val="PKTpunkt"/>
      </w:pPr>
      <w:r>
        <w:t>6)</w:t>
      </w:r>
      <w:r>
        <w:tab/>
      </w:r>
      <w:r w:rsidR="00FB3F1D" w:rsidRPr="00312AEB">
        <w:t xml:space="preserve">określenie warunków i </w:t>
      </w:r>
      <w:r w:rsidR="00FB3F1D">
        <w:t>sposobu zwrotu niewykorzystanego świadczenia albo świadczenia wykorzystanego niezgodnie z umową</w:t>
      </w:r>
      <w:r w:rsidR="00FB3F1D" w:rsidRPr="00312AEB">
        <w:t>.</w:t>
      </w:r>
    </w:p>
    <w:p w:rsidR="00FB3F1D" w:rsidRDefault="001750E4" w:rsidP="00FB3F1D">
      <w:pPr>
        <w:pStyle w:val="USTustnpkodeksu"/>
      </w:pPr>
      <w:r>
        <w:t>5</w:t>
      </w:r>
      <w:r w:rsidR="00FB3F1D" w:rsidRPr="00312AEB">
        <w:t xml:space="preserve">. Wniosek o </w:t>
      </w:r>
      <w:r w:rsidR="00FB3F1D">
        <w:t>przyznanie świadczenia</w:t>
      </w:r>
      <w:r w:rsidR="00FB3F1D" w:rsidRPr="00312AEB">
        <w:t xml:space="preserve"> rozpatruje się w terminie 3 mi</w:t>
      </w:r>
      <w:r w:rsidR="00FB3F1D">
        <w:t>esięcy od dnia jego otrzymania.</w:t>
      </w:r>
    </w:p>
    <w:p w:rsidR="00FB3F1D" w:rsidRPr="001140F3" w:rsidRDefault="00FB3F1D" w:rsidP="001140F3">
      <w:pPr>
        <w:pStyle w:val="ARTartustawynprozporzdzenia"/>
      </w:pPr>
      <w:r w:rsidRPr="00986F20">
        <w:rPr>
          <w:rStyle w:val="Ppogrubienie"/>
        </w:rPr>
        <w:t>Art. 10.</w:t>
      </w:r>
      <w:r>
        <w:t xml:space="preserve"> </w:t>
      </w:r>
      <w:r w:rsidRPr="001140F3">
        <w:t>Dotacje oraz świadczenia są udzielane w ramach środków finansowych przeznaczonych na ten cel w</w:t>
      </w:r>
      <w:r w:rsidR="00986F20">
        <w:t xml:space="preserve"> </w:t>
      </w:r>
      <w:r w:rsidRPr="001140F3">
        <w:t xml:space="preserve">budżecie państwa, w części 13 Instytut Pamięci Narodowej – Komisja Ścigania Zbrodni </w:t>
      </w:r>
      <w:r w:rsidR="00C601A1">
        <w:t>p</w:t>
      </w:r>
      <w:r w:rsidRPr="001140F3">
        <w:t>rzeciwko Narodowi Polskiemu, na dany rok.</w:t>
      </w:r>
    </w:p>
    <w:p w:rsidR="00FB3F1D" w:rsidRDefault="00FB3F1D" w:rsidP="001140F3">
      <w:pPr>
        <w:pStyle w:val="ARTartustawynprozporzdzenia"/>
      </w:pPr>
      <w:r w:rsidRPr="00986F20">
        <w:rPr>
          <w:rStyle w:val="Ppogrubienie"/>
        </w:rPr>
        <w:t>Art. 11.</w:t>
      </w:r>
      <w:r w:rsidRPr="001140F3">
        <w:rPr>
          <w:rStyle w:val="Ppogrubienie"/>
          <w:b w:val="0"/>
        </w:rPr>
        <w:t xml:space="preserve"> </w:t>
      </w:r>
      <w:r w:rsidRPr="001140F3">
        <w:t xml:space="preserve">1. Do rozpatrywania wniosków, </w:t>
      </w:r>
      <w:bookmarkStart w:id="33" w:name="highlightHit_83"/>
      <w:bookmarkEnd w:id="33"/>
      <w:r w:rsidRPr="001140F3">
        <w:t xml:space="preserve">o których mowa w art. 3 ust. 3 i 4 </w:t>
      </w:r>
      <w:r w:rsidR="00953E72">
        <w:t>oraz</w:t>
      </w:r>
      <w:r w:rsidRPr="001140F3">
        <w:t xml:space="preserve"> art</w:t>
      </w:r>
      <w:r w:rsidR="00953E72">
        <w:t>.</w:t>
      </w:r>
      <w:r w:rsidRPr="001140F3">
        <w:t xml:space="preserve"> 8 ust. 3</w:t>
      </w:r>
      <w:r w:rsidR="00986F20">
        <w:t xml:space="preserve"> i </w:t>
      </w:r>
      <w:r w:rsidRPr="001140F3">
        <w:t>art. 9 ust. 1</w:t>
      </w:r>
      <w:r w:rsidR="00C8314A">
        <w:t>,</w:t>
      </w:r>
      <w:r w:rsidRPr="001140F3">
        <w:t xml:space="preserve"> nie</w:t>
      </w:r>
      <w:r w:rsidRPr="00490A28">
        <w:t xml:space="preserve"> mają zastosowania przepisy </w:t>
      </w:r>
      <w:bookmarkStart w:id="34" w:name="highlightHit_84"/>
      <w:bookmarkEnd w:id="34"/>
      <w:r w:rsidRPr="00490A28">
        <w:t xml:space="preserve">ustawy z dnia 14 czerwca 1960 r. </w:t>
      </w:r>
      <w:r w:rsidR="00986F20">
        <w:t>–</w:t>
      </w:r>
      <w:r w:rsidRPr="00490A28">
        <w:t xml:space="preserve"> Kodeks postępowania administracyjnego (Dz.</w:t>
      </w:r>
      <w:r w:rsidR="00986F20">
        <w:t xml:space="preserve"> </w:t>
      </w:r>
      <w:r w:rsidRPr="00490A28">
        <w:t>U. z 2017 r. poz. 1257 oraz z 2018 r. poz. 149</w:t>
      </w:r>
      <w:r w:rsidR="00953E72">
        <w:t>,</w:t>
      </w:r>
      <w:r>
        <w:t xml:space="preserve"> 650</w:t>
      </w:r>
      <w:r w:rsidR="00953E72">
        <w:t>, 1544 i 1629</w:t>
      </w:r>
      <w:r w:rsidRPr="00490A28">
        <w:t xml:space="preserve">). </w:t>
      </w:r>
    </w:p>
    <w:p w:rsidR="00FB3F1D" w:rsidRDefault="00FB3F1D" w:rsidP="001140F3">
      <w:pPr>
        <w:pStyle w:val="USTustnpkodeksu"/>
      </w:pPr>
      <w:r>
        <w:t xml:space="preserve">2. </w:t>
      </w:r>
      <w:r w:rsidRPr="00A124A4">
        <w:t xml:space="preserve">Dochodzenie przez </w:t>
      </w:r>
      <w:r>
        <w:t>Instytut</w:t>
      </w:r>
      <w:r w:rsidRPr="00A124A4">
        <w:t xml:space="preserve"> należności wraz z odsetkami w wysokości określonej jak dla zaległości podatkowych z tytułu niewykorzystania lub wykorzy</w:t>
      </w:r>
      <w:r w:rsidR="00986F20">
        <w:t>stania niezgodnie z </w:t>
      </w:r>
      <w:r w:rsidRPr="00A124A4">
        <w:t>przeznaczeniem udzielonej dotacji</w:t>
      </w:r>
      <w:r>
        <w:t xml:space="preserve"> oraz świadczenia</w:t>
      </w:r>
      <w:r w:rsidR="00986F20">
        <w:t xml:space="preserve"> następuje w trybie przepisów o </w:t>
      </w:r>
      <w:r w:rsidRPr="00A124A4">
        <w:t>postępowaniu egzekucyjnym w administracji.</w:t>
      </w:r>
    </w:p>
    <w:p w:rsidR="00FB3F1D" w:rsidRPr="00467C09" w:rsidRDefault="00FB3F1D" w:rsidP="00986F20">
      <w:pPr>
        <w:pStyle w:val="ARTartustawynprozporzdzenia"/>
        <w:keepNext/>
      </w:pPr>
      <w:bookmarkStart w:id="35" w:name="mip41804822"/>
      <w:bookmarkEnd w:id="35"/>
      <w:r w:rsidRPr="00986F20">
        <w:rPr>
          <w:rStyle w:val="Ppogrubienie"/>
        </w:rPr>
        <w:t>Art. 12.</w:t>
      </w:r>
      <w:r>
        <w:t xml:space="preserve"> W ustawie z dnia </w:t>
      </w:r>
      <w:r w:rsidRPr="00467C09">
        <w:t xml:space="preserve">26 lipca 1991 r. </w:t>
      </w:r>
      <w:bookmarkStart w:id="36" w:name="highlightHit_12"/>
      <w:bookmarkEnd w:id="36"/>
      <w:r w:rsidRPr="00467C09">
        <w:t xml:space="preserve">o podatku dochodowym </w:t>
      </w:r>
      <w:r>
        <w:t>od osób fizycznych (Dz.</w:t>
      </w:r>
      <w:r w:rsidR="00986F20">
        <w:t xml:space="preserve"> </w:t>
      </w:r>
      <w:r>
        <w:t>U. z 2018 r. poz. 1509</w:t>
      </w:r>
      <w:r w:rsidR="00953E72">
        <w:t>,</w:t>
      </w:r>
      <w:r w:rsidRPr="00457FA1">
        <w:t xml:space="preserve"> z późn. zm.</w:t>
      </w:r>
      <w:r w:rsidR="00683260">
        <w:rPr>
          <w:rStyle w:val="Odwoanieprzypisudolnego"/>
        </w:rPr>
        <w:footnoteReference w:id="2"/>
      </w:r>
      <w:r w:rsidR="001140F3">
        <w:rPr>
          <w:rStyle w:val="IGindeksgrny"/>
        </w:rPr>
        <w:t>)</w:t>
      </w:r>
      <w:r w:rsidRPr="00467C09">
        <w:t xml:space="preserve">) </w:t>
      </w:r>
      <w:bookmarkStart w:id="37" w:name="highlightHit_13"/>
      <w:bookmarkEnd w:id="37"/>
      <w:r w:rsidRPr="00467C09">
        <w:t>w art. 21 w ust. 1</w:t>
      </w:r>
      <w:bookmarkStart w:id="38" w:name="mip33862037"/>
      <w:bookmarkEnd w:id="38"/>
      <w:r w:rsidRPr="00467C09">
        <w:t xml:space="preserve"> </w:t>
      </w:r>
      <w:r>
        <w:t xml:space="preserve">w pkt 145 </w:t>
      </w:r>
      <w:r w:rsidRPr="00467C09">
        <w:t xml:space="preserve">kropkę zastępuje się średnikiem i dodaje się pkt 146 w brzmieniu: </w:t>
      </w:r>
    </w:p>
    <w:p w:rsidR="00FB3F1D" w:rsidRDefault="00FB3F1D" w:rsidP="001140F3">
      <w:pPr>
        <w:pStyle w:val="ZPKTzmpktartykuempunktem"/>
        <w:ind w:left="1190" w:hanging="680"/>
      </w:pPr>
      <w:r>
        <w:t>„</w:t>
      </w:r>
      <w:r w:rsidR="001140F3">
        <w:t>146)</w:t>
      </w:r>
      <w:r w:rsidR="001140F3">
        <w:tab/>
      </w:r>
      <w:r w:rsidRPr="00467C09">
        <w:t xml:space="preserve">świadczenia pieniężne </w:t>
      </w:r>
      <w:r w:rsidRPr="001140F3">
        <w:t>przyznawane</w:t>
      </w:r>
      <w:r w:rsidRPr="00467C09">
        <w:t xml:space="preserve"> na podstawie art. </w:t>
      </w:r>
      <w:r>
        <w:t>9</w:t>
      </w:r>
      <w:r w:rsidRPr="00467C09">
        <w:t xml:space="preserve"> ustawy z dnia</w:t>
      </w:r>
      <w:r w:rsidR="001140F3">
        <w:t xml:space="preserve"> </w:t>
      </w:r>
      <w:r w:rsidRPr="00467C09">
        <w:t>…</w:t>
      </w:r>
      <w:r w:rsidR="001140F3">
        <w:t xml:space="preserve"> </w:t>
      </w:r>
      <w:r w:rsidRPr="00467C09">
        <w:t>o</w:t>
      </w:r>
      <w:r w:rsidR="0091020F">
        <w:t> </w:t>
      </w:r>
      <w:r w:rsidRPr="00467C09">
        <w:t xml:space="preserve">grobach weteranów walk o </w:t>
      </w:r>
      <w:r>
        <w:t>w</w:t>
      </w:r>
      <w:r w:rsidRPr="00467C09">
        <w:t xml:space="preserve">olność i </w:t>
      </w:r>
      <w:r>
        <w:t>n</w:t>
      </w:r>
      <w:r w:rsidRPr="00467C09">
        <w:t>iepodległość Polski</w:t>
      </w:r>
      <w:r w:rsidR="00986F20">
        <w:t xml:space="preserve"> </w:t>
      </w:r>
      <w:r w:rsidRPr="00467C09">
        <w:t>(Dz. U</w:t>
      </w:r>
      <w:r w:rsidR="001140F3">
        <w:t>.</w:t>
      </w:r>
      <w:r w:rsidR="00986F20">
        <w:t xml:space="preserve"> </w:t>
      </w:r>
      <w:r w:rsidR="0091020F">
        <w:t xml:space="preserve">poz. </w:t>
      </w:r>
      <w:r w:rsidRPr="00467C09">
        <w:t>…).</w:t>
      </w:r>
      <w:r>
        <w:t>”.</w:t>
      </w:r>
    </w:p>
    <w:p w:rsidR="00FB3F1D" w:rsidRPr="00EF6F23" w:rsidRDefault="00FB3F1D" w:rsidP="00986F20">
      <w:pPr>
        <w:pStyle w:val="ARTartustawynprozporzdzenia"/>
        <w:keepNext/>
      </w:pPr>
      <w:r w:rsidRPr="00986F20">
        <w:rPr>
          <w:rStyle w:val="Ppogrubienie"/>
        </w:rPr>
        <w:t>Art. 13.</w:t>
      </w:r>
      <w:r>
        <w:t xml:space="preserve"> </w:t>
      </w:r>
      <w:r w:rsidRPr="00EF6F23">
        <w:t xml:space="preserve">W </w:t>
      </w:r>
      <w:bookmarkStart w:id="39" w:name="highlightHit_47"/>
      <w:bookmarkEnd w:id="39"/>
      <w:r w:rsidRPr="00EF6F23">
        <w:t>ustawie z dnia 26 października 1995 r. o niektórych formach popierania budownic</w:t>
      </w:r>
      <w:r>
        <w:t>twa mieszkaniowego (Dz.</w:t>
      </w:r>
      <w:r w:rsidR="00986F20">
        <w:t xml:space="preserve"> </w:t>
      </w:r>
      <w:r>
        <w:t xml:space="preserve">U. z 2018 r. poz. </w:t>
      </w:r>
      <w:r w:rsidRPr="00EF6F23">
        <w:t>1</w:t>
      </w:r>
      <w:r>
        <w:t>020</w:t>
      </w:r>
      <w:r w:rsidR="00953E72">
        <w:t xml:space="preserve"> i 1540</w:t>
      </w:r>
      <w:r w:rsidRPr="00EF6F23">
        <w:t xml:space="preserve">) </w:t>
      </w:r>
      <w:bookmarkStart w:id="40" w:name="highlightHit_49"/>
      <w:bookmarkEnd w:id="40"/>
      <w:r w:rsidRPr="00EF6F23">
        <w:t xml:space="preserve">w art. 30 ust. 4a </w:t>
      </w:r>
      <w:bookmarkStart w:id="41" w:name="highlightHit_50"/>
      <w:bookmarkEnd w:id="41"/>
      <w:r>
        <w:t>otrzymuje brzmienie</w:t>
      </w:r>
      <w:r w:rsidRPr="00EF6F23">
        <w:t xml:space="preserve">: </w:t>
      </w:r>
    </w:p>
    <w:p w:rsidR="00FB3F1D" w:rsidRPr="00EF6F23" w:rsidRDefault="00FB3F1D" w:rsidP="00FB3F1D">
      <w:pPr>
        <w:pStyle w:val="ZUSTzmustartykuempunktem"/>
      </w:pPr>
      <w:r>
        <w:t>„</w:t>
      </w:r>
      <w:r w:rsidRPr="00EF6F23">
        <w:t xml:space="preserve">4a. Do średniego miesięcznego dochodu gospodarstwa domowego nie wlicza się świadczenia wychowawczego, o którym mowa w </w:t>
      </w:r>
      <w:bookmarkStart w:id="42" w:name="highlightHit_53"/>
      <w:bookmarkEnd w:id="42"/>
      <w:r w:rsidRPr="00EF6F23">
        <w:t xml:space="preserve">ustawie z dnia 11 lutego 2016 r. </w:t>
      </w:r>
      <w:bookmarkStart w:id="43" w:name="highlightHit_54"/>
      <w:bookmarkEnd w:id="43"/>
      <w:r w:rsidRPr="00EF6F23">
        <w:t>o</w:t>
      </w:r>
      <w:bookmarkStart w:id="44" w:name="highlightHit_55"/>
      <w:bookmarkEnd w:id="44"/>
      <w:r w:rsidR="00E20BA7">
        <w:t> </w:t>
      </w:r>
      <w:r w:rsidRPr="00EF6F23">
        <w:t xml:space="preserve">pomocy </w:t>
      </w:r>
      <w:bookmarkStart w:id="45" w:name="highlightHit_56"/>
      <w:bookmarkEnd w:id="45"/>
      <w:r w:rsidRPr="00EF6F23">
        <w:t xml:space="preserve">państwa </w:t>
      </w:r>
      <w:bookmarkStart w:id="46" w:name="highlightHit_57"/>
      <w:bookmarkEnd w:id="46"/>
      <w:r w:rsidRPr="00EF6F23">
        <w:t xml:space="preserve">w </w:t>
      </w:r>
      <w:bookmarkStart w:id="47" w:name="highlightHit_58"/>
      <w:bookmarkEnd w:id="47"/>
      <w:r w:rsidRPr="00EF6F23">
        <w:t xml:space="preserve">wychowywaniu </w:t>
      </w:r>
      <w:bookmarkStart w:id="48" w:name="highlightHit_59"/>
      <w:bookmarkEnd w:id="48"/>
      <w:r>
        <w:t>dzieci (Dz.</w:t>
      </w:r>
      <w:r w:rsidR="00986F20">
        <w:t xml:space="preserve"> </w:t>
      </w:r>
      <w:r>
        <w:t>U. z 2017 r. poz. 1851</w:t>
      </w:r>
      <w:r w:rsidR="00953E72">
        <w:t>, z późn. zm.</w:t>
      </w:r>
      <w:r w:rsidR="00683260">
        <w:rPr>
          <w:rStyle w:val="Odwoanieprzypisudolnego"/>
        </w:rPr>
        <w:footnoteReference w:id="3"/>
      </w:r>
      <w:r w:rsidR="00683260">
        <w:rPr>
          <w:vertAlign w:val="superscript"/>
        </w:rPr>
        <w:t>)</w:t>
      </w:r>
      <w:r w:rsidRPr="00EF6F23">
        <w:t xml:space="preserve">), dodatku wychowawczego, </w:t>
      </w:r>
      <w:bookmarkStart w:id="49" w:name="highlightHit_60"/>
      <w:bookmarkEnd w:id="49"/>
      <w:r w:rsidRPr="00EF6F23">
        <w:t xml:space="preserve">o którym mowa </w:t>
      </w:r>
      <w:bookmarkStart w:id="50" w:name="highlightHit_61"/>
      <w:bookmarkEnd w:id="50"/>
      <w:r w:rsidRPr="00EF6F23">
        <w:t xml:space="preserve">w </w:t>
      </w:r>
      <w:bookmarkStart w:id="51" w:name="highlightHit_62"/>
      <w:bookmarkEnd w:id="51"/>
      <w:r w:rsidRPr="00EF6F23">
        <w:t xml:space="preserve">ustawie z dnia 9 czerwca 2011 r. </w:t>
      </w:r>
      <w:bookmarkStart w:id="52" w:name="highlightHit_63"/>
      <w:bookmarkEnd w:id="52"/>
      <w:r w:rsidRPr="00EF6F23">
        <w:t>o</w:t>
      </w:r>
      <w:r w:rsidR="001E1502">
        <w:t> </w:t>
      </w:r>
      <w:r w:rsidRPr="00EF6F23">
        <w:t>wspieraniu rodziny i systemie</w:t>
      </w:r>
      <w:r>
        <w:t xml:space="preserve"> pieczy zastępczej (Dz.</w:t>
      </w:r>
      <w:r w:rsidR="00986F20">
        <w:t xml:space="preserve"> </w:t>
      </w:r>
      <w:r w:rsidR="00E20BA7">
        <w:t>U. z</w:t>
      </w:r>
      <w:r w:rsidR="00FA4FF5">
        <w:t xml:space="preserve"> </w:t>
      </w:r>
      <w:r>
        <w:t>2018</w:t>
      </w:r>
      <w:r w:rsidRPr="00EF6F23">
        <w:t xml:space="preserve"> r.</w:t>
      </w:r>
      <w:r>
        <w:t xml:space="preserve"> poz. 998, 1076 i</w:t>
      </w:r>
      <w:r w:rsidR="001E1502">
        <w:t> </w:t>
      </w:r>
      <w:r>
        <w:t>1544</w:t>
      </w:r>
      <w:r w:rsidRPr="00EF6F23">
        <w:t xml:space="preserve">), oraz świadczenia pieniężnego przyznawanego na podstawie art. </w:t>
      </w:r>
      <w:r>
        <w:t>9</w:t>
      </w:r>
      <w:r w:rsidRPr="00EF6F23">
        <w:t xml:space="preserve"> ustawy z</w:t>
      </w:r>
      <w:r w:rsidR="001E1502">
        <w:t> </w:t>
      </w:r>
      <w:r w:rsidRPr="00EF6F23">
        <w:t>dnia</w:t>
      </w:r>
      <w:r w:rsidR="001E1502">
        <w:t> </w:t>
      </w:r>
      <w:r w:rsidRPr="00EF6F23">
        <w:t>…</w:t>
      </w:r>
      <w:r w:rsidR="00986F20">
        <w:t xml:space="preserve"> </w:t>
      </w:r>
      <w:r w:rsidRPr="00EF6F23">
        <w:t xml:space="preserve">o grobach weteranów walk o </w:t>
      </w:r>
      <w:r>
        <w:t>w</w:t>
      </w:r>
      <w:r w:rsidR="00E20BA7">
        <w:t>olność i</w:t>
      </w:r>
      <w:r w:rsidR="00FA4FF5">
        <w:t xml:space="preserve"> </w:t>
      </w:r>
      <w:r>
        <w:t>n</w:t>
      </w:r>
      <w:r w:rsidRPr="00EF6F23">
        <w:t>iepodległość Polski</w:t>
      </w:r>
      <w:r w:rsidR="00986F20">
        <w:t xml:space="preserve"> </w:t>
      </w:r>
      <w:r w:rsidRPr="00EF6F23">
        <w:t>(Dz.</w:t>
      </w:r>
      <w:r w:rsidR="0091020F">
        <w:t xml:space="preserve"> </w:t>
      </w:r>
      <w:r w:rsidRPr="00EF6F23">
        <w:t>U</w:t>
      </w:r>
      <w:r w:rsidR="00986F20">
        <w:t>.</w:t>
      </w:r>
      <w:r w:rsidR="0091020F">
        <w:t xml:space="preserve"> poz. </w:t>
      </w:r>
      <w:r w:rsidRPr="00EF6F23">
        <w:t>…).</w:t>
      </w:r>
      <w:r>
        <w:t>”</w:t>
      </w:r>
      <w:r w:rsidRPr="00EF6F23">
        <w:t>.</w:t>
      </w:r>
    </w:p>
    <w:p w:rsidR="00FB3F1D" w:rsidRPr="00EF6F23" w:rsidRDefault="00FB3F1D" w:rsidP="00986F20">
      <w:pPr>
        <w:pStyle w:val="ARTartustawynprozporzdzenia"/>
        <w:keepNext/>
      </w:pPr>
      <w:r w:rsidRPr="00986F20">
        <w:rPr>
          <w:rStyle w:val="Ppogrubienie"/>
        </w:rPr>
        <w:t>Art. 14.</w:t>
      </w:r>
      <w:r>
        <w:t xml:space="preserve"> </w:t>
      </w:r>
      <w:r w:rsidRPr="00EF6F23">
        <w:t xml:space="preserve">W </w:t>
      </w:r>
      <w:bookmarkStart w:id="53" w:name="highlightHit_65"/>
      <w:bookmarkEnd w:id="53"/>
      <w:r w:rsidRPr="00EF6F23">
        <w:t xml:space="preserve">ustawie z dnia 30 listopada 1995 r. </w:t>
      </w:r>
      <w:bookmarkStart w:id="54" w:name="highlightHit_66"/>
      <w:bookmarkEnd w:id="54"/>
      <w:r w:rsidRPr="00EF6F23">
        <w:t xml:space="preserve">o </w:t>
      </w:r>
      <w:bookmarkStart w:id="55" w:name="highlightHit_67"/>
      <w:bookmarkEnd w:id="55"/>
      <w:r w:rsidRPr="00EF6F23">
        <w:t xml:space="preserve">pomocy </w:t>
      </w:r>
      <w:bookmarkStart w:id="56" w:name="highlightHit_68"/>
      <w:bookmarkEnd w:id="56"/>
      <w:r w:rsidRPr="00EF6F23">
        <w:t>państwa w spłacie niektórych kredytów mieszkaniowych, udzielaniu premii gwarancyjnych oraz refundacji bankom wypłaconych premii gwarancyjnych (Dz.</w:t>
      </w:r>
      <w:r w:rsidR="00986F20">
        <w:t xml:space="preserve"> </w:t>
      </w:r>
      <w:r w:rsidRPr="00EF6F23">
        <w:t>U. z 201</w:t>
      </w:r>
      <w:r>
        <w:t>6</w:t>
      </w:r>
      <w:r w:rsidR="00A2210B">
        <w:t xml:space="preserve"> r.</w:t>
      </w:r>
      <w:r>
        <w:t xml:space="preserve"> poz. 1779)</w:t>
      </w:r>
      <w:r w:rsidRPr="00EF6F23">
        <w:t xml:space="preserve"> </w:t>
      </w:r>
      <w:bookmarkStart w:id="57" w:name="highlightHit_69"/>
      <w:bookmarkEnd w:id="57"/>
      <w:r w:rsidRPr="00EF6F23">
        <w:t xml:space="preserve">w art. 8 </w:t>
      </w:r>
      <w:bookmarkStart w:id="58" w:name="highlightHit_70"/>
      <w:bookmarkEnd w:id="58"/>
      <w:r w:rsidRPr="00EF6F23">
        <w:t xml:space="preserve">w ust. 2 zdanie drugie otrzymuje brzmienie: </w:t>
      </w:r>
    </w:p>
    <w:p w:rsidR="00FB3F1D" w:rsidRDefault="00FB3F1D" w:rsidP="00986F20">
      <w:pPr>
        <w:pStyle w:val="ZFRAGzmfragmentunpzdaniaartykuempunktem"/>
      </w:pPr>
      <w:r>
        <w:t>„</w:t>
      </w:r>
      <w:r w:rsidRPr="00EF6F23">
        <w:t xml:space="preserve">Do dochodu gospodarstwa domowego kredytobiorcy nie wlicza się jednorazowych zapomóg z tytułu urodzenia się </w:t>
      </w:r>
      <w:bookmarkStart w:id="59" w:name="highlightHit_71"/>
      <w:bookmarkEnd w:id="59"/>
      <w:r w:rsidRPr="00EF6F23">
        <w:t xml:space="preserve">dziecka i dodatku z tytułu urodzenia </w:t>
      </w:r>
      <w:bookmarkStart w:id="60" w:name="highlightHit_72"/>
      <w:bookmarkEnd w:id="60"/>
      <w:r w:rsidRPr="00EF6F23">
        <w:t xml:space="preserve">dziecka określonych </w:t>
      </w:r>
      <w:bookmarkStart w:id="61" w:name="highlightHit_73"/>
      <w:bookmarkEnd w:id="61"/>
      <w:r w:rsidRPr="00EF6F23">
        <w:t xml:space="preserve">w przepisach </w:t>
      </w:r>
      <w:bookmarkStart w:id="62" w:name="highlightHit_74"/>
      <w:bookmarkEnd w:id="62"/>
      <w:r w:rsidRPr="00EF6F23">
        <w:t xml:space="preserve">o świadczeniach rodzinnych, wartości udzielonej </w:t>
      </w:r>
      <w:bookmarkStart w:id="63" w:name="highlightHit_75"/>
      <w:bookmarkEnd w:id="63"/>
      <w:r w:rsidRPr="00EF6F23">
        <w:t xml:space="preserve">pomocy </w:t>
      </w:r>
      <w:bookmarkStart w:id="64" w:name="highlightHit_76"/>
      <w:bookmarkEnd w:id="64"/>
      <w:r w:rsidR="00E20BA7">
        <w:t>w </w:t>
      </w:r>
      <w:r w:rsidRPr="00EF6F23">
        <w:t xml:space="preserve">zakresie dożywiania określonej </w:t>
      </w:r>
      <w:bookmarkStart w:id="65" w:name="highlightHit_77"/>
      <w:bookmarkEnd w:id="65"/>
      <w:r w:rsidRPr="00EF6F23">
        <w:t xml:space="preserve">w przepisach </w:t>
      </w:r>
      <w:bookmarkStart w:id="66" w:name="highlightHit_78"/>
      <w:bookmarkEnd w:id="66"/>
      <w:r w:rsidRPr="00EF6F23">
        <w:t xml:space="preserve">o ustanowieniu programu wieloletniego </w:t>
      </w:r>
      <w:r>
        <w:t>„</w:t>
      </w:r>
      <w:bookmarkStart w:id="67" w:name="highlightHit_79"/>
      <w:bookmarkEnd w:id="67"/>
      <w:r w:rsidRPr="00EF6F23">
        <w:t xml:space="preserve">Pomoc </w:t>
      </w:r>
      <w:bookmarkStart w:id="68" w:name="highlightHit_80"/>
      <w:bookmarkEnd w:id="68"/>
      <w:r w:rsidRPr="00EF6F23">
        <w:t xml:space="preserve">państwa </w:t>
      </w:r>
      <w:bookmarkStart w:id="69" w:name="highlightHit_81"/>
      <w:bookmarkEnd w:id="69"/>
      <w:r w:rsidRPr="00EF6F23">
        <w:t>w zakresie dożywiania</w:t>
      </w:r>
      <w:r>
        <w:t>”</w:t>
      </w:r>
      <w:r w:rsidRPr="00EF6F23">
        <w:t>, pomocy materialnej udzielanej uczniom na podstawie przepisów o systemie oświaty, świadcze</w:t>
      </w:r>
      <w:r w:rsidR="00E20BA7">
        <w:t>nia wychowawczego określonego w </w:t>
      </w:r>
      <w:r w:rsidRPr="00EF6F23">
        <w:t xml:space="preserve">przepisach </w:t>
      </w:r>
      <w:bookmarkStart w:id="70" w:name="highlightHit_85"/>
      <w:bookmarkEnd w:id="70"/>
      <w:r w:rsidRPr="00EF6F23">
        <w:t xml:space="preserve">o </w:t>
      </w:r>
      <w:bookmarkStart w:id="71" w:name="highlightHit_86"/>
      <w:bookmarkEnd w:id="71"/>
      <w:r w:rsidRPr="00EF6F23">
        <w:t xml:space="preserve">pomocy </w:t>
      </w:r>
      <w:bookmarkStart w:id="72" w:name="highlightHit_87"/>
      <w:bookmarkEnd w:id="72"/>
      <w:r w:rsidRPr="00EF6F23">
        <w:t xml:space="preserve">państwa </w:t>
      </w:r>
      <w:bookmarkStart w:id="73" w:name="highlightHit_88"/>
      <w:bookmarkEnd w:id="73"/>
      <w:r w:rsidRPr="00EF6F23">
        <w:t xml:space="preserve">w </w:t>
      </w:r>
      <w:bookmarkStart w:id="74" w:name="highlightHit_89"/>
      <w:bookmarkEnd w:id="74"/>
      <w:r w:rsidRPr="00EF6F23">
        <w:t xml:space="preserve">wychowywaniu </w:t>
      </w:r>
      <w:bookmarkStart w:id="75" w:name="highlightHit_90"/>
      <w:bookmarkEnd w:id="75"/>
      <w:r w:rsidRPr="00EF6F23">
        <w:t xml:space="preserve">dzieci, dodatku wychowawczego określonego </w:t>
      </w:r>
      <w:bookmarkStart w:id="76" w:name="highlightHit_91"/>
      <w:bookmarkEnd w:id="76"/>
      <w:r w:rsidRPr="00EF6F23">
        <w:t xml:space="preserve">w przepisach </w:t>
      </w:r>
      <w:bookmarkStart w:id="77" w:name="highlightHit_92"/>
      <w:bookmarkEnd w:id="77"/>
      <w:r w:rsidRPr="00EF6F23">
        <w:t xml:space="preserve">o wspieraniu rodziny i systemie pieczy zastępczej oraz świadczenia pieniężnego przyznawanego na podstawie art. </w:t>
      </w:r>
      <w:r>
        <w:t>9</w:t>
      </w:r>
      <w:r w:rsidRPr="00EF6F23">
        <w:t xml:space="preserve"> ustawy z dnia</w:t>
      </w:r>
      <w:r w:rsidR="00986F20">
        <w:t xml:space="preserve"> </w:t>
      </w:r>
      <w:r w:rsidRPr="00EF6F23">
        <w:t>…</w:t>
      </w:r>
      <w:r w:rsidR="00986F20">
        <w:t xml:space="preserve"> </w:t>
      </w:r>
      <w:r w:rsidR="00E20BA7">
        <w:t>o </w:t>
      </w:r>
      <w:r w:rsidRPr="00EF6F23">
        <w:t xml:space="preserve">grobach weteranów walk o </w:t>
      </w:r>
      <w:r>
        <w:t>w</w:t>
      </w:r>
      <w:r w:rsidRPr="00EF6F23">
        <w:t xml:space="preserve">olność i </w:t>
      </w:r>
      <w:r>
        <w:t>n</w:t>
      </w:r>
      <w:r w:rsidRPr="00EF6F23">
        <w:t>iepodległość Polski</w:t>
      </w:r>
      <w:r w:rsidR="00986F20">
        <w:t xml:space="preserve"> </w:t>
      </w:r>
      <w:r w:rsidRPr="00EF6F23">
        <w:t>(Dz. U</w:t>
      </w:r>
      <w:r w:rsidR="00986F20">
        <w:t>.</w:t>
      </w:r>
      <w:r w:rsidR="0091020F">
        <w:t xml:space="preserve"> poz.</w:t>
      </w:r>
      <w:r w:rsidR="00986F20">
        <w:t xml:space="preserve"> </w:t>
      </w:r>
      <w:r w:rsidRPr="00EF6F23">
        <w:t>…).</w:t>
      </w:r>
      <w:r>
        <w:t>”</w:t>
      </w:r>
      <w:r w:rsidRPr="00EF6F23">
        <w:t>.</w:t>
      </w:r>
    </w:p>
    <w:p w:rsidR="00FB3F1D" w:rsidRDefault="00FB3F1D" w:rsidP="00986F20">
      <w:pPr>
        <w:pStyle w:val="ARTartustawynprozporzdzenia"/>
        <w:keepNext/>
      </w:pPr>
      <w:r w:rsidRPr="00986F20">
        <w:rPr>
          <w:rStyle w:val="Ppogrubienie"/>
        </w:rPr>
        <w:t>Art. 15.</w:t>
      </w:r>
      <w:r>
        <w:t xml:space="preserve"> W ustawie z dnia </w:t>
      </w:r>
      <w:r w:rsidRPr="000A14CE">
        <w:t xml:space="preserve">18 grudnia 1998 r. o Instytucie Pamięci Narodowej </w:t>
      </w:r>
      <w:r w:rsidR="00986F20">
        <w:t>–</w:t>
      </w:r>
      <w:r w:rsidRPr="000A14CE">
        <w:t xml:space="preserve"> Komisji Ścigania Zbrodni przeciwko Narodowi Polskiemu</w:t>
      </w:r>
      <w:r>
        <w:t xml:space="preserve"> (Dz</w:t>
      </w:r>
      <w:r w:rsidR="00E20BA7">
        <w:t>. U. z 2016 r. poz. 1575 oraz z </w:t>
      </w:r>
      <w:r>
        <w:t xml:space="preserve">2018 r. poz. 5, 369, 1000 i 1277) w art. 53k w pkt 9 kropkę zastępuje się średnikiem </w:t>
      </w:r>
      <w:r w:rsidR="00E20BA7">
        <w:t>i </w:t>
      </w:r>
      <w:r>
        <w:t>dodaje się pkt</w:t>
      </w:r>
      <w:r w:rsidR="00ED3EED">
        <w:t> </w:t>
      </w:r>
      <w:r>
        <w:t>10 w brzmieniu:</w:t>
      </w:r>
    </w:p>
    <w:p w:rsidR="00FB3F1D" w:rsidRDefault="00FB3F1D" w:rsidP="00986F20">
      <w:pPr>
        <w:pStyle w:val="ZPKTzmpktartykuempunktem"/>
      </w:pPr>
      <w:r>
        <w:t>„10</w:t>
      </w:r>
      <w:r w:rsidR="00986F20">
        <w:t>)</w:t>
      </w:r>
      <w:r w:rsidR="00986F20">
        <w:tab/>
      </w:r>
      <w:r>
        <w:t>realizowanie zadań, o których mowa w ustawie z dnia</w:t>
      </w:r>
      <w:r w:rsidR="00986F20">
        <w:t xml:space="preserve"> </w:t>
      </w:r>
      <w:r>
        <w:t>…</w:t>
      </w:r>
      <w:r w:rsidR="00986F20">
        <w:t xml:space="preserve"> </w:t>
      </w:r>
      <w:r w:rsidRPr="000A14CE">
        <w:t xml:space="preserve">o grobach weteranów walk o </w:t>
      </w:r>
      <w:r>
        <w:t>w</w:t>
      </w:r>
      <w:r w:rsidRPr="000A14CE">
        <w:t xml:space="preserve">olność i </w:t>
      </w:r>
      <w:r>
        <w:t>n</w:t>
      </w:r>
      <w:r w:rsidRPr="000A14CE">
        <w:t>iepodległość Polski</w:t>
      </w:r>
      <w:r>
        <w:t xml:space="preserve"> (Dz. U. poz. ….)</w:t>
      </w:r>
      <w:r w:rsidRPr="000A14CE">
        <w:t>.</w:t>
      </w:r>
      <w:r>
        <w:t>”.</w:t>
      </w:r>
    </w:p>
    <w:p w:rsidR="00FB3F1D" w:rsidRPr="00EF6F23" w:rsidRDefault="00FB3F1D" w:rsidP="00986F20">
      <w:pPr>
        <w:pStyle w:val="ARTartustawynprozporzdzenia"/>
        <w:keepNext/>
      </w:pPr>
      <w:r w:rsidRPr="00986F20">
        <w:rPr>
          <w:rStyle w:val="Ppogrubienie"/>
        </w:rPr>
        <w:t>Art. 16.</w:t>
      </w:r>
      <w:r>
        <w:t xml:space="preserve"> </w:t>
      </w:r>
      <w:r w:rsidRPr="00EF6F23">
        <w:t>W ustawie z dnia 21 czerwca 2001 r. o dodatk</w:t>
      </w:r>
      <w:r>
        <w:t>ach mieszkaniowych (Dz.</w:t>
      </w:r>
      <w:r w:rsidR="00986F20">
        <w:t xml:space="preserve"> </w:t>
      </w:r>
      <w:r w:rsidR="00E20BA7">
        <w:t>U. z </w:t>
      </w:r>
      <w:r>
        <w:t>2017 r. poz. 180</w:t>
      </w:r>
      <w:r w:rsidR="00F82C25">
        <w:t xml:space="preserve"> oraz z 2018 r. poz. 756 i 1540</w:t>
      </w:r>
      <w:r>
        <w:t>)</w:t>
      </w:r>
      <w:r w:rsidRPr="00EF6F23">
        <w:t xml:space="preserve"> w art. 3 w ust. 3 zdanie drugie otrzymuje brzmienie: </w:t>
      </w:r>
    </w:p>
    <w:p w:rsidR="00FB3F1D" w:rsidRDefault="00FB3F1D" w:rsidP="00FB3F1D">
      <w:pPr>
        <w:pStyle w:val="ZFRAGzmfragmentunpzdaniaartykuempunktem"/>
      </w:pPr>
      <w:r>
        <w:t>„</w:t>
      </w:r>
      <w:r w:rsidRPr="00EF6F23">
        <w:t xml:space="preserve">Do dochodu nie wlicza się świadczeń pomocy materialnej dla uczniów, dodatków dla sierot zupełnych, jednorazowych zapomóg z tytułu urodzenia się </w:t>
      </w:r>
      <w:bookmarkStart w:id="78" w:name="highlightHit_113"/>
      <w:bookmarkEnd w:id="78"/>
      <w:r w:rsidR="00E20BA7">
        <w:t>dziecka, dodatku z </w:t>
      </w:r>
      <w:r w:rsidRPr="00EF6F23">
        <w:t xml:space="preserve">tytułu urodzenia </w:t>
      </w:r>
      <w:bookmarkStart w:id="79" w:name="highlightHit_114"/>
      <w:bookmarkEnd w:id="79"/>
      <w:r w:rsidRPr="00EF6F23">
        <w:t xml:space="preserve">dziecka, </w:t>
      </w:r>
      <w:bookmarkStart w:id="80" w:name="highlightHit_115"/>
      <w:bookmarkEnd w:id="80"/>
      <w:r w:rsidRPr="00EF6F23">
        <w:t xml:space="preserve">pomocy </w:t>
      </w:r>
      <w:bookmarkStart w:id="81" w:name="highlightHit_116"/>
      <w:bookmarkEnd w:id="81"/>
      <w:r w:rsidRPr="00EF6F23">
        <w:t xml:space="preserve">w zakresie dożywiania, zasiłków pielęgnacyjnych, zasiłków okresowych z </w:t>
      </w:r>
      <w:bookmarkStart w:id="82" w:name="highlightHit_117"/>
      <w:bookmarkEnd w:id="82"/>
      <w:r w:rsidRPr="00EF6F23">
        <w:t>pomocy społecznej, jednor</w:t>
      </w:r>
      <w:r w:rsidR="00E20BA7">
        <w:t>azowych świadczeń pieniężnych i </w:t>
      </w:r>
      <w:r w:rsidRPr="00EF6F23">
        <w:t xml:space="preserve">świadczeń </w:t>
      </w:r>
      <w:bookmarkStart w:id="83" w:name="highlightHit_118"/>
      <w:bookmarkEnd w:id="83"/>
      <w:r w:rsidRPr="00EF6F23">
        <w:t xml:space="preserve">w naturze z </w:t>
      </w:r>
      <w:bookmarkStart w:id="84" w:name="highlightHit_119"/>
      <w:bookmarkEnd w:id="84"/>
      <w:r w:rsidRPr="00EF6F23">
        <w:t xml:space="preserve">pomocy społecznej, dodatku mieszkaniowego, dodatku energetycznego, zapomogi pieniężnej, </w:t>
      </w:r>
      <w:bookmarkStart w:id="85" w:name="highlightHit_120"/>
      <w:bookmarkEnd w:id="85"/>
      <w:r w:rsidRPr="00EF6F23">
        <w:t xml:space="preserve">o której mowa </w:t>
      </w:r>
      <w:bookmarkStart w:id="86" w:name="highlightHit_121"/>
      <w:bookmarkEnd w:id="86"/>
      <w:r w:rsidRPr="00EF6F23">
        <w:t xml:space="preserve">w przepisach </w:t>
      </w:r>
      <w:bookmarkStart w:id="87" w:name="highlightHit_122"/>
      <w:bookmarkEnd w:id="87"/>
      <w:r w:rsidRPr="00EF6F23">
        <w:t xml:space="preserve">o zapomodze pieniężnej dla niektórych emerytów, rencistów i osób pobierających świadczenie przedemerytalne albo zasiłek przedemerytalny </w:t>
      </w:r>
      <w:bookmarkStart w:id="88" w:name="highlightHit_123"/>
      <w:bookmarkEnd w:id="88"/>
      <w:r w:rsidRPr="00EF6F23">
        <w:t>w 2007 r., świadczenia pieniężnego i</w:t>
      </w:r>
      <w:bookmarkStart w:id="89" w:name="highlightHit_124"/>
      <w:bookmarkEnd w:id="89"/>
      <w:r w:rsidR="00E20BA7">
        <w:t> </w:t>
      </w:r>
      <w:r w:rsidRPr="00EF6F23">
        <w:t xml:space="preserve">pomocy pieniężnej, </w:t>
      </w:r>
      <w:bookmarkStart w:id="90" w:name="highlightHit_125"/>
      <w:bookmarkEnd w:id="90"/>
      <w:r w:rsidRPr="00EF6F23">
        <w:t xml:space="preserve">o których mowa </w:t>
      </w:r>
      <w:bookmarkStart w:id="91" w:name="highlightHit_126"/>
      <w:bookmarkEnd w:id="91"/>
      <w:r w:rsidRPr="00EF6F23">
        <w:t xml:space="preserve">w przepisach </w:t>
      </w:r>
      <w:bookmarkStart w:id="92" w:name="highlightHit_127"/>
      <w:bookmarkEnd w:id="92"/>
      <w:r w:rsidRPr="00EF6F23">
        <w:t xml:space="preserve">ustawy z dnia 20 marca 2015 r. </w:t>
      </w:r>
      <w:bookmarkStart w:id="93" w:name="highlightHit_128"/>
      <w:bookmarkEnd w:id="93"/>
      <w:r w:rsidR="00E20BA7">
        <w:t>o </w:t>
      </w:r>
      <w:r w:rsidRPr="00EF6F23">
        <w:t>działaczach opozycji antykomunistycznej oraz osobach represjonowanych z powodów pol</w:t>
      </w:r>
      <w:r>
        <w:t>itycznych (Dz.</w:t>
      </w:r>
      <w:r w:rsidR="00986F20">
        <w:t xml:space="preserve"> </w:t>
      </w:r>
      <w:r>
        <w:t>U. z 2018 r. poz. 690</w:t>
      </w:r>
      <w:r w:rsidRPr="00EF6F23">
        <w:t xml:space="preserve">), świadczenia wychowawczego, </w:t>
      </w:r>
      <w:bookmarkStart w:id="94" w:name="highlightHit_129"/>
      <w:bookmarkEnd w:id="94"/>
      <w:r w:rsidRPr="00EF6F23">
        <w:t xml:space="preserve">o którym mowa </w:t>
      </w:r>
      <w:bookmarkStart w:id="95" w:name="highlightHit_130"/>
      <w:bookmarkEnd w:id="95"/>
      <w:r w:rsidRPr="00EF6F23">
        <w:t xml:space="preserve">w </w:t>
      </w:r>
      <w:bookmarkStart w:id="96" w:name="highlightHit_131"/>
      <w:bookmarkEnd w:id="96"/>
      <w:r w:rsidRPr="00EF6F23">
        <w:t xml:space="preserve">ustawie z dnia 11 lutego 2016 r. </w:t>
      </w:r>
      <w:bookmarkStart w:id="97" w:name="highlightHit_132"/>
      <w:bookmarkEnd w:id="97"/>
      <w:r w:rsidRPr="00EF6F23">
        <w:t xml:space="preserve">o </w:t>
      </w:r>
      <w:bookmarkStart w:id="98" w:name="highlightHit_133"/>
      <w:bookmarkEnd w:id="98"/>
      <w:r w:rsidRPr="00EF6F23">
        <w:t xml:space="preserve">pomocy </w:t>
      </w:r>
      <w:bookmarkStart w:id="99" w:name="highlightHit_134"/>
      <w:bookmarkEnd w:id="99"/>
      <w:r w:rsidRPr="00EF6F23">
        <w:t xml:space="preserve">państwa </w:t>
      </w:r>
      <w:bookmarkStart w:id="100" w:name="highlightHit_135"/>
      <w:bookmarkEnd w:id="100"/>
      <w:r w:rsidRPr="00EF6F23">
        <w:t xml:space="preserve">w </w:t>
      </w:r>
      <w:bookmarkStart w:id="101" w:name="highlightHit_136"/>
      <w:bookmarkEnd w:id="101"/>
      <w:r w:rsidRPr="00EF6F23">
        <w:t xml:space="preserve">wychowywaniu </w:t>
      </w:r>
      <w:bookmarkStart w:id="102" w:name="highlightHit_137"/>
      <w:bookmarkEnd w:id="102"/>
      <w:r w:rsidRPr="00EF6F23">
        <w:t>dzieci (</w:t>
      </w:r>
      <w:r>
        <w:t>Dz.</w:t>
      </w:r>
      <w:r w:rsidR="00986F20">
        <w:t xml:space="preserve"> </w:t>
      </w:r>
      <w:r>
        <w:t>U. z 2017 r. poz. 1851</w:t>
      </w:r>
      <w:r w:rsidR="00F82C25">
        <w:t>, z późn. zm.</w:t>
      </w:r>
      <w:r w:rsidR="00F82C25">
        <w:rPr>
          <w:rStyle w:val="Odwoanieprzypisudolnego"/>
        </w:rPr>
        <w:footnoteReference w:id="4"/>
      </w:r>
      <w:r w:rsidR="00F82C25">
        <w:rPr>
          <w:vertAlign w:val="superscript"/>
        </w:rPr>
        <w:t>)</w:t>
      </w:r>
      <w:r w:rsidRPr="00EF6F23">
        <w:t xml:space="preserve">), dodatku wychowawczego, </w:t>
      </w:r>
      <w:bookmarkStart w:id="103" w:name="highlightHit_138"/>
      <w:bookmarkEnd w:id="103"/>
      <w:r w:rsidRPr="00EF6F23">
        <w:t xml:space="preserve">o którym mowa </w:t>
      </w:r>
      <w:bookmarkStart w:id="104" w:name="highlightHit_139"/>
      <w:bookmarkEnd w:id="104"/>
      <w:r w:rsidRPr="00EF6F23">
        <w:t>w</w:t>
      </w:r>
      <w:bookmarkStart w:id="105" w:name="highlightHit_140"/>
      <w:bookmarkEnd w:id="105"/>
      <w:r w:rsidR="00CF41C4">
        <w:t> </w:t>
      </w:r>
      <w:r w:rsidRPr="00EF6F23">
        <w:t xml:space="preserve">ustawie z dnia 9 czerwca 2011 r. </w:t>
      </w:r>
      <w:bookmarkStart w:id="106" w:name="highlightHit_141"/>
      <w:bookmarkEnd w:id="106"/>
      <w:r w:rsidRPr="00EF6F23">
        <w:t>o wspieraniu rodziny i systemie pieczy zastępczej (</w:t>
      </w:r>
      <w:r>
        <w:t>Dz.</w:t>
      </w:r>
      <w:r w:rsidR="00CF41C4">
        <w:t> </w:t>
      </w:r>
      <w:r>
        <w:t>U. z 2018</w:t>
      </w:r>
      <w:r w:rsidRPr="00EF6F23">
        <w:t xml:space="preserve"> r.</w:t>
      </w:r>
      <w:r>
        <w:t xml:space="preserve"> poz. 998, 1076 i 1544</w:t>
      </w:r>
      <w:r w:rsidRPr="00EF6F23">
        <w:t>), oraz świadczenia pieniężne</w:t>
      </w:r>
      <w:r w:rsidR="00CF41C4">
        <w:t>go</w:t>
      </w:r>
      <w:r w:rsidRPr="00EF6F23">
        <w:t xml:space="preserve"> przyznawane</w:t>
      </w:r>
      <w:r w:rsidR="00CF41C4">
        <w:t>go</w:t>
      </w:r>
      <w:r w:rsidRPr="00EF6F23">
        <w:t xml:space="preserve"> na podstawie art. </w:t>
      </w:r>
      <w:r>
        <w:t>9</w:t>
      </w:r>
      <w:r w:rsidRPr="00EF6F23">
        <w:t xml:space="preserve"> ustawy z dnia</w:t>
      </w:r>
      <w:r w:rsidR="00986F20">
        <w:t xml:space="preserve"> </w:t>
      </w:r>
      <w:r w:rsidRPr="00EF6F23">
        <w:t>…</w:t>
      </w:r>
      <w:r w:rsidR="00986F20">
        <w:t xml:space="preserve"> </w:t>
      </w:r>
      <w:r w:rsidR="00E20BA7">
        <w:t>o</w:t>
      </w:r>
      <w:r w:rsidR="00FA4FF5">
        <w:t xml:space="preserve"> </w:t>
      </w:r>
      <w:r w:rsidRPr="00EF6F23">
        <w:t xml:space="preserve">grobach weteranów walk o </w:t>
      </w:r>
      <w:r>
        <w:t>w</w:t>
      </w:r>
      <w:r w:rsidRPr="00EF6F23">
        <w:t>olność i</w:t>
      </w:r>
      <w:r w:rsidR="00CF41C4">
        <w:t> </w:t>
      </w:r>
      <w:r>
        <w:t>n</w:t>
      </w:r>
      <w:r w:rsidRPr="00EF6F23">
        <w:t>iepodległość Polski</w:t>
      </w:r>
      <w:r w:rsidR="00986F20">
        <w:t xml:space="preserve"> </w:t>
      </w:r>
      <w:r w:rsidRPr="00EF6F23">
        <w:t>(Dz. U</w:t>
      </w:r>
      <w:r w:rsidR="00986F20">
        <w:t>.</w:t>
      </w:r>
      <w:r w:rsidR="00AC1507">
        <w:t xml:space="preserve"> poz.</w:t>
      </w:r>
      <w:r w:rsidR="00986F20">
        <w:t xml:space="preserve"> ..</w:t>
      </w:r>
      <w:r w:rsidRPr="00EF6F23">
        <w:t>.).</w:t>
      </w:r>
      <w:r>
        <w:t>”</w:t>
      </w:r>
      <w:r w:rsidRPr="00EF6F23">
        <w:t>.</w:t>
      </w:r>
      <w:bookmarkStart w:id="107" w:name="mip33862052"/>
      <w:bookmarkStart w:id="108" w:name="mip33862069"/>
      <w:bookmarkStart w:id="109" w:name="mip33862072"/>
      <w:bookmarkStart w:id="110" w:name="mip33862074"/>
      <w:bookmarkStart w:id="111" w:name="mip33862075"/>
      <w:bookmarkStart w:id="112" w:name="mip33862084"/>
      <w:bookmarkStart w:id="113" w:name="mip33862097"/>
      <w:bookmarkEnd w:id="107"/>
      <w:bookmarkEnd w:id="108"/>
      <w:bookmarkEnd w:id="109"/>
      <w:bookmarkEnd w:id="110"/>
      <w:bookmarkEnd w:id="111"/>
      <w:bookmarkEnd w:id="112"/>
      <w:bookmarkEnd w:id="113"/>
    </w:p>
    <w:p w:rsidR="00FB3F1D" w:rsidRPr="00467C09" w:rsidRDefault="00FB3F1D" w:rsidP="00986F20">
      <w:pPr>
        <w:pStyle w:val="ARTartustawynprozporzdzenia"/>
        <w:keepNext/>
      </w:pPr>
      <w:r w:rsidRPr="00986F20">
        <w:rPr>
          <w:rStyle w:val="Ppogrubienie"/>
        </w:rPr>
        <w:t>Art. 17.</w:t>
      </w:r>
      <w:r>
        <w:t xml:space="preserve"> </w:t>
      </w:r>
      <w:r w:rsidRPr="00467C09">
        <w:t xml:space="preserve">W </w:t>
      </w:r>
      <w:bookmarkStart w:id="114" w:name="highlightHit_170"/>
      <w:bookmarkEnd w:id="114"/>
      <w:r w:rsidRPr="00467C09">
        <w:t>ustawie z dnia 12 marca 2004 r. o</w:t>
      </w:r>
      <w:r>
        <w:t xml:space="preserve"> pomocy społecznej (Dz.</w:t>
      </w:r>
      <w:r w:rsidR="00986F20">
        <w:t xml:space="preserve"> </w:t>
      </w:r>
      <w:r>
        <w:t>U. z 2018 r. poz.</w:t>
      </w:r>
      <w:r w:rsidR="00D43EE4">
        <w:t> </w:t>
      </w:r>
      <w:r>
        <w:t>1508</w:t>
      </w:r>
      <w:r w:rsidR="00F82C25">
        <w:t xml:space="preserve"> i 1693</w:t>
      </w:r>
      <w:r w:rsidRPr="00467C09">
        <w:t xml:space="preserve">) </w:t>
      </w:r>
      <w:bookmarkStart w:id="115" w:name="mip33862071"/>
      <w:bookmarkStart w:id="116" w:name="highlightHit_173"/>
      <w:bookmarkEnd w:id="115"/>
      <w:bookmarkEnd w:id="116"/>
      <w:r w:rsidRPr="00467C09">
        <w:t xml:space="preserve">w art. 8 </w:t>
      </w:r>
      <w:bookmarkStart w:id="117" w:name="highlightHit_174"/>
      <w:bookmarkEnd w:id="117"/>
      <w:r w:rsidRPr="00467C09">
        <w:t xml:space="preserve">w ust. 4 </w:t>
      </w:r>
      <w:bookmarkStart w:id="118" w:name="highlightHit_175"/>
      <w:bookmarkEnd w:id="118"/>
      <w:r w:rsidRPr="00467C09">
        <w:t xml:space="preserve">w pkt </w:t>
      </w:r>
      <w:r>
        <w:t>8</w:t>
      </w:r>
      <w:r w:rsidRPr="00467C09">
        <w:t xml:space="preserve"> kropkę zastępuje się średnikiem i dodaje się pkt </w:t>
      </w:r>
      <w:r>
        <w:t>9</w:t>
      </w:r>
      <w:r w:rsidRPr="00467C09">
        <w:t xml:space="preserve"> </w:t>
      </w:r>
      <w:bookmarkStart w:id="119" w:name="highlightHit_176"/>
      <w:bookmarkEnd w:id="119"/>
      <w:r w:rsidR="00E20BA7">
        <w:t>w </w:t>
      </w:r>
      <w:r w:rsidRPr="00467C09">
        <w:t xml:space="preserve">brzmieniu: </w:t>
      </w:r>
    </w:p>
    <w:p w:rsidR="00FB3F1D" w:rsidRDefault="00FB3F1D" w:rsidP="00FB3F1D">
      <w:pPr>
        <w:pStyle w:val="ZPKTzmpktartykuempunktem"/>
      </w:pPr>
      <w:r>
        <w:t>„9</w:t>
      </w:r>
      <w:r w:rsidR="00E20BA7">
        <w:t>)</w:t>
      </w:r>
      <w:r w:rsidR="00E20BA7">
        <w:tab/>
      </w:r>
      <w:r w:rsidRPr="00467C09">
        <w:t xml:space="preserve">świadczenia pieniężne przyznawane na podstawie art. </w:t>
      </w:r>
      <w:r>
        <w:t>9</w:t>
      </w:r>
      <w:r w:rsidRPr="00467C09">
        <w:t xml:space="preserve"> ustawy z dnia</w:t>
      </w:r>
      <w:r w:rsidR="00986F20">
        <w:t xml:space="preserve"> </w:t>
      </w:r>
      <w:r w:rsidRPr="00467C09">
        <w:t>…</w:t>
      </w:r>
      <w:r w:rsidR="00986F20">
        <w:t xml:space="preserve"> </w:t>
      </w:r>
      <w:r w:rsidR="00E20BA7">
        <w:t>o </w:t>
      </w:r>
      <w:r w:rsidRPr="00467C09">
        <w:t xml:space="preserve">grobach weteranów walk o </w:t>
      </w:r>
      <w:r>
        <w:t>w</w:t>
      </w:r>
      <w:r w:rsidRPr="00467C09">
        <w:t xml:space="preserve">olność i </w:t>
      </w:r>
      <w:r>
        <w:t>n</w:t>
      </w:r>
      <w:r w:rsidRPr="00467C09">
        <w:t>iepodległość Polski</w:t>
      </w:r>
      <w:r w:rsidR="00986F20">
        <w:t xml:space="preserve"> </w:t>
      </w:r>
      <w:r w:rsidRPr="00467C09">
        <w:t>(Dz. U</w:t>
      </w:r>
      <w:r w:rsidR="00986F20">
        <w:t>.</w:t>
      </w:r>
      <w:r w:rsidR="00C16FA9">
        <w:t xml:space="preserve"> poz.</w:t>
      </w:r>
      <w:r w:rsidRPr="00467C09">
        <w:t xml:space="preserve"> …).</w:t>
      </w:r>
      <w:r>
        <w:t>”</w:t>
      </w:r>
      <w:r w:rsidRPr="00467C09">
        <w:t>.</w:t>
      </w:r>
    </w:p>
    <w:p w:rsidR="00FB3F1D" w:rsidRDefault="00FB3F1D" w:rsidP="00FB3F1D">
      <w:pPr>
        <w:pStyle w:val="ARTartustawynprozporzdzenia"/>
      </w:pPr>
      <w:r w:rsidRPr="00986F20">
        <w:rPr>
          <w:rStyle w:val="Ppogrubienie"/>
        </w:rPr>
        <w:t>Art. 18.</w:t>
      </w:r>
      <w:r>
        <w:t xml:space="preserve"> Instytut tworzy ewidencję</w:t>
      </w:r>
      <w:r w:rsidRPr="00627151">
        <w:t xml:space="preserve"> grobów weteranów walk o</w:t>
      </w:r>
      <w:r>
        <w:t xml:space="preserve"> wolność i niepodległość Polski.</w:t>
      </w:r>
    </w:p>
    <w:p w:rsidR="00FB3F1D" w:rsidRPr="000A14CE" w:rsidRDefault="00FB3F1D" w:rsidP="00986F20">
      <w:pPr>
        <w:pStyle w:val="ARTartustawynprozporzdzenia"/>
        <w:keepNext/>
      </w:pPr>
      <w:r w:rsidRPr="00986F20">
        <w:rPr>
          <w:rStyle w:val="Ppogrubienie"/>
        </w:rPr>
        <w:t>Art. 19.</w:t>
      </w:r>
      <w:r w:rsidRPr="000A14CE">
        <w:t xml:space="preserve"> 1. </w:t>
      </w:r>
      <w:r>
        <w:t>W latach 2019</w:t>
      </w:r>
      <w:r w:rsidRPr="000A14CE">
        <w:t>–202</w:t>
      </w:r>
      <w:r>
        <w:t>8</w:t>
      </w:r>
      <w:r w:rsidRPr="000A14CE">
        <w:t xml:space="preserve"> maksymalny limit wydatków budżetu państwa będących skutkiem finansowym realizacji</w:t>
      </w:r>
      <w:r>
        <w:t xml:space="preserve"> przez Instytut</w:t>
      </w:r>
      <w:r w:rsidRPr="000A14CE">
        <w:t xml:space="preserve"> zadań wynikających z ustawy wyniesie</w:t>
      </w:r>
      <w:r w:rsidR="00F65F50">
        <w:t xml:space="preserve"> w</w:t>
      </w:r>
      <w:r w:rsidRPr="000A14CE">
        <w:t>:</w:t>
      </w:r>
    </w:p>
    <w:p w:rsidR="00FB3F1D" w:rsidRPr="004C5C5B" w:rsidRDefault="00986F20" w:rsidP="00FB3F1D">
      <w:pPr>
        <w:pStyle w:val="PKTpunkt"/>
      </w:pPr>
      <w:r>
        <w:t>1)</w:t>
      </w:r>
      <w:r>
        <w:tab/>
      </w:r>
      <w:r w:rsidR="00FB3F1D" w:rsidRPr="004C5C5B">
        <w:t>2019 r. – 5</w:t>
      </w:r>
      <w:r w:rsidR="00F65F50">
        <w:t xml:space="preserve"> </w:t>
      </w:r>
      <w:r w:rsidR="00FB3F1D" w:rsidRPr="004C5C5B">
        <w:t>275</w:t>
      </w:r>
      <w:r w:rsidR="00F65F50">
        <w:t xml:space="preserve"> </w:t>
      </w:r>
      <w:r w:rsidR="00FB3F1D" w:rsidRPr="004C5C5B">
        <w:t>000 zł;</w:t>
      </w:r>
    </w:p>
    <w:p w:rsidR="00FB3F1D" w:rsidRPr="004C5C5B" w:rsidRDefault="00986F20" w:rsidP="00FB3F1D">
      <w:pPr>
        <w:pStyle w:val="PKTpunkt"/>
      </w:pPr>
      <w:r>
        <w:t>2)</w:t>
      </w:r>
      <w:r>
        <w:tab/>
      </w:r>
      <w:r w:rsidR="00FB3F1D" w:rsidRPr="004C5C5B">
        <w:t>2020 r. – 5</w:t>
      </w:r>
      <w:r w:rsidR="00F65F50">
        <w:t xml:space="preserve"> </w:t>
      </w:r>
      <w:r w:rsidR="00FB3F1D" w:rsidRPr="004C5C5B">
        <w:t>275</w:t>
      </w:r>
      <w:r w:rsidR="00F65F50">
        <w:t xml:space="preserve"> </w:t>
      </w:r>
      <w:r w:rsidR="00FB3F1D" w:rsidRPr="004C5C5B">
        <w:t>000 zł;</w:t>
      </w:r>
    </w:p>
    <w:p w:rsidR="00FB3F1D" w:rsidRPr="004C5C5B" w:rsidRDefault="00986F20" w:rsidP="00FB3F1D">
      <w:pPr>
        <w:pStyle w:val="PKTpunkt"/>
      </w:pPr>
      <w:r>
        <w:t>3)</w:t>
      </w:r>
      <w:r>
        <w:tab/>
      </w:r>
      <w:r w:rsidR="00FB3F1D" w:rsidRPr="004C5C5B">
        <w:t>2021 r. – 5</w:t>
      </w:r>
      <w:r w:rsidR="00F65F50">
        <w:t xml:space="preserve"> </w:t>
      </w:r>
      <w:r w:rsidR="00FB3F1D" w:rsidRPr="004C5C5B">
        <w:t>275</w:t>
      </w:r>
      <w:r w:rsidR="00F65F50">
        <w:t xml:space="preserve"> </w:t>
      </w:r>
      <w:r w:rsidR="00FB3F1D" w:rsidRPr="004C5C5B">
        <w:t>000 zł;</w:t>
      </w:r>
    </w:p>
    <w:p w:rsidR="00FB3F1D" w:rsidRPr="004C5C5B" w:rsidRDefault="00986F20" w:rsidP="00FB3F1D">
      <w:pPr>
        <w:pStyle w:val="PKTpunkt"/>
      </w:pPr>
      <w:r>
        <w:t>4)</w:t>
      </w:r>
      <w:r>
        <w:tab/>
      </w:r>
      <w:r w:rsidR="00FB3F1D" w:rsidRPr="004C5C5B">
        <w:t>2022 r. – 5</w:t>
      </w:r>
      <w:r w:rsidR="00F65F50">
        <w:t xml:space="preserve"> </w:t>
      </w:r>
      <w:r w:rsidR="00FB3F1D" w:rsidRPr="004C5C5B">
        <w:t>275</w:t>
      </w:r>
      <w:r w:rsidR="00F65F50">
        <w:t xml:space="preserve"> </w:t>
      </w:r>
      <w:r w:rsidR="00FB3F1D" w:rsidRPr="004C5C5B">
        <w:t>000 zł;</w:t>
      </w:r>
    </w:p>
    <w:p w:rsidR="00FB3F1D" w:rsidRPr="004C5C5B" w:rsidRDefault="00986F20" w:rsidP="00FB3F1D">
      <w:pPr>
        <w:pStyle w:val="PKTpunkt"/>
      </w:pPr>
      <w:r>
        <w:t>5)</w:t>
      </w:r>
      <w:r>
        <w:tab/>
      </w:r>
      <w:r w:rsidR="00FB3F1D" w:rsidRPr="004C5C5B">
        <w:t>2023 r. – 5</w:t>
      </w:r>
      <w:r w:rsidR="00F65F50">
        <w:t xml:space="preserve"> </w:t>
      </w:r>
      <w:r w:rsidR="00FB3F1D" w:rsidRPr="004C5C5B">
        <w:t>275</w:t>
      </w:r>
      <w:r w:rsidR="00F65F50">
        <w:t xml:space="preserve"> </w:t>
      </w:r>
      <w:r w:rsidR="00FB3F1D" w:rsidRPr="004C5C5B">
        <w:t>000 zł;</w:t>
      </w:r>
    </w:p>
    <w:p w:rsidR="00FB3F1D" w:rsidRPr="004C5C5B" w:rsidRDefault="00986F20" w:rsidP="00FB3F1D">
      <w:pPr>
        <w:pStyle w:val="PKTpunkt"/>
      </w:pPr>
      <w:r>
        <w:t>6)</w:t>
      </w:r>
      <w:r>
        <w:tab/>
      </w:r>
      <w:r w:rsidR="00FB3F1D" w:rsidRPr="004C5C5B">
        <w:t>2024 r. – 5</w:t>
      </w:r>
      <w:r w:rsidR="00F65F50">
        <w:t xml:space="preserve"> </w:t>
      </w:r>
      <w:r w:rsidR="00FB3F1D" w:rsidRPr="004C5C5B">
        <w:t>275</w:t>
      </w:r>
      <w:r w:rsidR="00F65F50">
        <w:t xml:space="preserve"> </w:t>
      </w:r>
      <w:r w:rsidR="00FB3F1D" w:rsidRPr="004C5C5B">
        <w:t>000 zł;</w:t>
      </w:r>
    </w:p>
    <w:p w:rsidR="00FB3F1D" w:rsidRPr="004C5C5B" w:rsidRDefault="00986F20" w:rsidP="00FB3F1D">
      <w:pPr>
        <w:pStyle w:val="PKTpunkt"/>
      </w:pPr>
      <w:r>
        <w:t>7)</w:t>
      </w:r>
      <w:r>
        <w:tab/>
      </w:r>
      <w:r w:rsidR="00FB3F1D" w:rsidRPr="004C5C5B">
        <w:t>2025 r. – 5</w:t>
      </w:r>
      <w:r w:rsidR="00F65F50">
        <w:t xml:space="preserve"> </w:t>
      </w:r>
      <w:r w:rsidR="00FB3F1D" w:rsidRPr="004C5C5B">
        <w:t>275</w:t>
      </w:r>
      <w:r w:rsidR="00F65F50">
        <w:t xml:space="preserve"> </w:t>
      </w:r>
      <w:r w:rsidR="00FB3F1D" w:rsidRPr="004C5C5B">
        <w:t>000 zł;</w:t>
      </w:r>
    </w:p>
    <w:p w:rsidR="00FB3F1D" w:rsidRPr="004C5C5B" w:rsidRDefault="00986F20" w:rsidP="00FB3F1D">
      <w:pPr>
        <w:pStyle w:val="PKTpunkt"/>
      </w:pPr>
      <w:r>
        <w:t>8)</w:t>
      </w:r>
      <w:r>
        <w:tab/>
      </w:r>
      <w:r w:rsidR="00FB3F1D" w:rsidRPr="004C5C5B">
        <w:t>2026 r. – 5</w:t>
      </w:r>
      <w:r w:rsidR="00F65F50">
        <w:t xml:space="preserve"> </w:t>
      </w:r>
      <w:r w:rsidR="00FB3F1D" w:rsidRPr="004C5C5B">
        <w:t>275</w:t>
      </w:r>
      <w:r w:rsidR="00F65F50">
        <w:t xml:space="preserve"> </w:t>
      </w:r>
      <w:r w:rsidR="00FB3F1D" w:rsidRPr="004C5C5B">
        <w:t>000 zł;</w:t>
      </w:r>
    </w:p>
    <w:p w:rsidR="00FB3F1D" w:rsidRPr="004C5C5B" w:rsidRDefault="00986F20" w:rsidP="00FB3F1D">
      <w:pPr>
        <w:pStyle w:val="PKTpunkt"/>
      </w:pPr>
      <w:r>
        <w:t>9)</w:t>
      </w:r>
      <w:r>
        <w:tab/>
      </w:r>
      <w:r w:rsidR="00FB3F1D" w:rsidRPr="004C5C5B">
        <w:t>2027 r. – 5</w:t>
      </w:r>
      <w:r w:rsidR="00F65F50">
        <w:t xml:space="preserve"> </w:t>
      </w:r>
      <w:r w:rsidR="00FB3F1D" w:rsidRPr="004C5C5B">
        <w:t>275</w:t>
      </w:r>
      <w:r w:rsidR="00F65F50">
        <w:t xml:space="preserve"> </w:t>
      </w:r>
      <w:r w:rsidR="00FB3F1D" w:rsidRPr="004C5C5B">
        <w:t>000 zł;</w:t>
      </w:r>
    </w:p>
    <w:p w:rsidR="00FB3F1D" w:rsidRPr="004C5C5B" w:rsidRDefault="00986F20" w:rsidP="00FB3F1D">
      <w:pPr>
        <w:pStyle w:val="PKTpunkt"/>
      </w:pPr>
      <w:r>
        <w:t>10)</w:t>
      </w:r>
      <w:r>
        <w:tab/>
      </w:r>
      <w:r w:rsidR="00FB3F1D" w:rsidRPr="004C5C5B">
        <w:t>2028 r. – 5</w:t>
      </w:r>
      <w:r w:rsidR="00F65F50">
        <w:t xml:space="preserve"> </w:t>
      </w:r>
      <w:r w:rsidR="00FB3F1D" w:rsidRPr="004C5C5B">
        <w:t>275</w:t>
      </w:r>
      <w:r w:rsidR="00F65F50">
        <w:t xml:space="preserve"> </w:t>
      </w:r>
      <w:r w:rsidR="00FB3F1D" w:rsidRPr="004C5C5B">
        <w:t>000 zł</w:t>
      </w:r>
      <w:r w:rsidR="00FB3F1D">
        <w:t>.</w:t>
      </w:r>
    </w:p>
    <w:p w:rsidR="00FB3F1D" w:rsidRPr="000A14CE" w:rsidRDefault="00FB3F1D" w:rsidP="00FB3F1D">
      <w:pPr>
        <w:pStyle w:val="USTustnpkodeksu"/>
      </w:pPr>
      <w:r w:rsidRPr="000A14CE">
        <w:t xml:space="preserve">2. Organem monitorującym wykorzystanie limitu wydatków, o których mowa w ust. 1, jest </w:t>
      </w:r>
      <w:r>
        <w:t>Prezes Instytutu</w:t>
      </w:r>
      <w:r w:rsidRPr="000A14CE">
        <w:t>.</w:t>
      </w:r>
    </w:p>
    <w:p w:rsidR="00FB3F1D" w:rsidRPr="000A14CE" w:rsidRDefault="00FB3F1D" w:rsidP="00FB3F1D">
      <w:pPr>
        <w:pStyle w:val="USTustnpkodeksu"/>
      </w:pPr>
      <w:r w:rsidRPr="000A14CE">
        <w:t xml:space="preserve">3. W przypadku zagrożenia przekroczenia limitu wydatków, o których mowa w ust. 1, zostanie zastosowany mechanizm korygujący polegający na ograniczeniu wydatków związanych z kosztami funkcjonowania </w:t>
      </w:r>
      <w:r>
        <w:t>ewidencji</w:t>
      </w:r>
      <w:r w:rsidRPr="000A14CE">
        <w:t>.</w:t>
      </w:r>
    </w:p>
    <w:p w:rsidR="00FB3F1D" w:rsidRPr="00FB3F1D" w:rsidRDefault="00FB3F1D" w:rsidP="00FB3F1D">
      <w:pPr>
        <w:pStyle w:val="USTustnpkodeksu"/>
        <w:rPr>
          <w:rStyle w:val="Ppogrubienie"/>
        </w:rPr>
      </w:pPr>
      <w:r w:rsidRPr="000A14CE">
        <w:t xml:space="preserve">4. Organem właściwym do wdrożenia mechanizmu korygującego, o którym mowa w ust. 3, jest </w:t>
      </w:r>
      <w:r>
        <w:t>Prezes Instytutu</w:t>
      </w:r>
      <w:r w:rsidRPr="000A14CE">
        <w:t>.</w:t>
      </w:r>
    </w:p>
    <w:p w:rsidR="00261A16" w:rsidRPr="00E20BA7" w:rsidRDefault="00FB3F1D" w:rsidP="005D3889">
      <w:pPr>
        <w:pStyle w:val="ARTartustawynprozporzdzenia"/>
      </w:pPr>
      <w:r w:rsidRPr="00986F20">
        <w:rPr>
          <w:rStyle w:val="Ppogrubienie"/>
        </w:rPr>
        <w:t>Art. 20.</w:t>
      </w:r>
      <w:r>
        <w:t xml:space="preserve"> Ustawa wchodzi w życie z dniem 1 stycznia 2019 r.</w:t>
      </w:r>
      <w:bookmarkStart w:id="120" w:name="_GoBack"/>
      <w:bookmarkEnd w:id="120"/>
    </w:p>
    <w:sectPr w:rsidR="00261A16" w:rsidRPr="00E20BA7" w:rsidSect="001A7F15">
      <w:headerReference w:type="default" r:id="rId9"/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3F1D" w:rsidRDefault="00FB3F1D">
      <w:r>
        <w:separator/>
      </w:r>
    </w:p>
  </w:endnote>
  <w:endnote w:type="continuationSeparator" w:id="0">
    <w:p w:rsidR="00FB3F1D" w:rsidRDefault="00FB3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6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3F1D" w:rsidRDefault="00FB3F1D">
      <w:r>
        <w:separator/>
      </w:r>
    </w:p>
  </w:footnote>
  <w:footnote w:type="continuationSeparator" w:id="0">
    <w:p w:rsidR="00FB3F1D" w:rsidRDefault="00FB3F1D">
      <w:r>
        <w:continuationSeparator/>
      </w:r>
    </w:p>
  </w:footnote>
  <w:footnote w:id="1">
    <w:p w:rsidR="00953E72" w:rsidRDefault="00953E72" w:rsidP="00953E72">
      <w:pPr>
        <w:pStyle w:val="ODNONIKtreodnonika"/>
      </w:pPr>
      <w:r>
        <w:rPr>
          <w:rStyle w:val="Odwoanieprzypisudolnego"/>
        </w:rPr>
        <w:footnoteRef/>
      </w:r>
      <w:r w:rsidR="00683260">
        <w:rPr>
          <w:vertAlign w:val="superscript"/>
        </w:rPr>
        <w:t>)</w:t>
      </w:r>
      <w:r w:rsidR="00683260">
        <w:rPr>
          <w:vertAlign w:val="superscript"/>
        </w:rPr>
        <w:tab/>
      </w:r>
      <w:r w:rsidRPr="000A14CE">
        <w:t>Nini</w:t>
      </w:r>
      <w:r>
        <w:t>ejszą ustawą zmienia się</w:t>
      </w:r>
      <w:r w:rsidR="00324B5F">
        <w:t xml:space="preserve"> ustawy:</w:t>
      </w:r>
      <w:r>
        <w:t xml:space="preserve"> ustawę</w:t>
      </w:r>
      <w:r w:rsidRPr="00467C09">
        <w:t xml:space="preserve"> </w:t>
      </w:r>
      <w:r>
        <w:t xml:space="preserve">z dnia </w:t>
      </w:r>
      <w:r w:rsidRPr="00467C09">
        <w:t>26 lipca 1991 r. o podatku dochodowym od osób fizycznych</w:t>
      </w:r>
      <w:r>
        <w:t>,</w:t>
      </w:r>
      <w:r w:rsidRPr="00EF6F23">
        <w:t xml:space="preserve"> </w:t>
      </w:r>
      <w:r>
        <w:t>ustawę</w:t>
      </w:r>
      <w:r w:rsidRPr="00EF6F23">
        <w:t xml:space="preserve"> z dnia 26 października 1995 r. o niektórych formach popierania budownictwa mieszkaniowego</w:t>
      </w:r>
      <w:r>
        <w:t xml:space="preserve">, ustawę </w:t>
      </w:r>
      <w:r w:rsidRPr="00EF6F23">
        <w:t>z dnia 30 listopada 1995 r. o pomocy państwa w spłacie niektórych kredytów mieszkaniowych, udzielaniu premii gwarancyjnych oraz refundacji bankom wypłaconych premii gwarancyjnych</w:t>
      </w:r>
      <w:r>
        <w:t>, ustawę z </w:t>
      </w:r>
      <w:r w:rsidRPr="000A14CE">
        <w:t xml:space="preserve">dnia 18 grudnia 1998 r. o Instytucie Pamięci Narodowej </w:t>
      </w:r>
      <w:r>
        <w:t>–</w:t>
      </w:r>
      <w:r w:rsidRPr="000A14CE">
        <w:t xml:space="preserve"> Komisji Ścigania Zbrodni przeciwko Narodowi Polskiemu</w:t>
      </w:r>
      <w:r>
        <w:t>, ustawę</w:t>
      </w:r>
      <w:r w:rsidRPr="00EF6F23">
        <w:t xml:space="preserve"> z dnia 21 czerwca 2001 r. o dodatkach mieszkaniowych</w:t>
      </w:r>
      <w:r>
        <w:t xml:space="preserve"> oraz ustawę </w:t>
      </w:r>
      <w:r w:rsidRPr="00467C09">
        <w:t xml:space="preserve">z dnia 12 marca 2004 r. </w:t>
      </w:r>
      <w:bookmarkStart w:id="0" w:name="highlightHit_171"/>
      <w:bookmarkEnd w:id="0"/>
      <w:r w:rsidRPr="00467C09">
        <w:t xml:space="preserve">o </w:t>
      </w:r>
      <w:bookmarkStart w:id="1" w:name="highlightHit_172"/>
      <w:bookmarkEnd w:id="1"/>
      <w:r w:rsidRPr="00467C09">
        <w:t>pomocy społecznej</w:t>
      </w:r>
      <w:r>
        <w:t>.</w:t>
      </w:r>
    </w:p>
  </w:footnote>
  <w:footnote w:id="2">
    <w:p w:rsidR="00683260" w:rsidRDefault="00683260" w:rsidP="00683260">
      <w:pPr>
        <w:pStyle w:val="ODNONIKtreodnonika"/>
      </w:pPr>
      <w:r>
        <w:rPr>
          <w:rStyle w:val="Odwoanieprzypisudolnego"/>
        </w:rPr>
        <w:footnoteRef/>
      </w:r>
      <w:r w:rsidRPr="00683260">
        <w:rPr>
          <w:vertAlign w:val="superscript"/>
        </w:rPr>
        <w:t>)</w:t>
      </w:r>
      <w:r>
        <w:tab/>
      </w:r>
      <w:r w:rsidRPr="00457FA1">
        <w:t>Zmiany tekstu jednolitego</w:t>
      </w:r>
      <w:r>
        <w:t xml:space="preserve"> wymienionej</w:t>
      </w:r>
      <w:r w:rsidRPr="00457FA1">
        <w:t xml:space="preserve"> ustawy zostały ogłoszone w Dz. U. z 2018 r. poz. 1540, 1552, 1629, 1669 i 1693.</w:t>
      </w:r>
    </w:p>
  </w:footnote>
  <w:footnote w:id="3">
    <w:p w:rsidR="00683260" w:rsidRDefault="00683260" w:rsidP="00A2210B">
      <w:pPr>
        <w:pStyle w:val="ODNONIKtreodnonika"/>
      </w:pPr>
      <w:r>
        <w:rPr>
          <w:rStyle w:val="Odwoanieprzypisudolnego"/>
        </w:rPr>
        <w:footnoteRef/>
      </w:r>
      <w:r w:rsidRPr="00A2210B">
        <w:rPr>
          <w:vertAlign w:val="superscript"/>
        </w:rPr>
        <w:t>)</w:t>
      </w:r>
      <w:r>
        <w:tab/>
      </w:r>
      <w:r w:rsidRPr="00457FA1">
        <w:t>Zmiany tekstu jednolitego</w:t>
      </w:r>
      <w:r>
        <w:t xml:space="preserve"> wymienionej</w:t>
      </w:r>
      <w:r w:rsidRPr="00457FA1">
        <w:t xml:space="preserve"> ustawy zostały ogłoszone</w:t>
      </w:r>
      <w:r>
        <w:t xml:space="preserve"> Dz. U. z 2018 r. poz. 107, 138, 650, 1000, 1076, 1544 i 1669.</w:t>
      </w:r>
    </w:p>
  </w:footnote>
  <w:footnote w:id="4">
    <w:p w:rsidR="00F82C25" w:rsidRDefault="00F82C25" w:rsidP="00A2210B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 w:rsidRPr="00A2210B">
        <w:tab/>
      </w:r>
      <w:r w:rsidRPr="00457FA1">
        <w:t>Zmiany tekstu jednolitego</w:t>
      </w:r>
      <w:r>
        <w:t xml:space="preserve"> wymienionej</w:t>
      </w:r>
      <w:r w:rsidRPr="00457FA1">
        <w:t xml:space="preserve"> ustawy zostały ogłoszone</w:t>
      </w:r>
      <w:r>
        <w:t xml:space="preserve"> w Dz. U. z 2018 r. poz. 107, 138, 650, 1000, 1076, 1544 i 1669.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5D3889">
      <w:rPr>
        <w:noProof/>
      </w:rPr>
      <w:t>9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F1D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52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0F3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0433"/>
    <w:rsid w:val="00161268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750E4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502"/>
    <w:rsid w:val="001E1E73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8643E"/>
    <w:rsid w:val="0029076F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4B5F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3A12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4912"/>
    <w:rsid w:val="005A669D"/>
    <w:rsid w:val="005A75D8"/>
    <w:rsid w:val="005B713E"/>
    <w:rsid w:val="005C03B6"/>
    <w:rsid w:val="005C348E"/>
    <w:rsid w:val="005C68E1"/>
    <w:rsid w:val="005D3763"/>
    <w:rsid w:val="005D3889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1672"/>
    <w:rsid w:val="006623AC"/>
    <w:rsid w:val="006678AF"/>
    <w:rsid w:val="006701EF"/>
    <w:rsid w:val="00673BA5"/>
    <w:rsid w:val="00680058"/>
    <w:rsid w:val="00681F9F"/>
    <w:rsid w:val="00683260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5E21"/>
    <w:rsid w:val="006F2648"/>
    <w:rsid w:val="006F2F10"/>
    <w:rsid w:val="006F482B"/>
    <w:rsid w:val="006F6311"/>
    <w:rsid w:val="006F6F29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39F0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020F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3E72"/>
    <w:rsid w:val="00956812"/>
    <w:rsid w:val="0095719A"/>
    <w:rsid w:val="009623E9"/>
    <w:rsid w:val="00963EEB"/>
    <w:rsid w:val="009648BC"/>
    <w:rsid w:val="00964C2F"/>
    <w:rsid w:val="00965F88"/>
    <w:rsid w:val="00984E03"/>
    <w:rsid w:val="00986F20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9E5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210B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2C9B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1507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16FA9"/>
    <w:rsid w:val="00C2363F"/>
    <w:rsid w:val="00C236C8"/>
    <w:rsid w:val="00C260B1"/>
    <w:rsid w:val="00C26E56"/>
    <w:rsid w:val="00C31406"/>
    <w:rsid w:val="00C37194"/>
    <w:rsid w:val="00C4004A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01A1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314A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1C4"/>
    <w:rsid w:val="00CF4813"/>
    <w:rsid w:val="00CF5233"/>
    <w:rsid w:val="00CF7545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3EE4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BA7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551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3EED"/>
    <w:rsid w:val="00ED5553"/>
    <w:rsid w:val="00ED5E36"/>
    <w:rsid w:val="00ED6961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05F7"/>
    <w:rsid w:val="00F53596"/>
    <w:rsid w:val="00F55BA8"/>
    <w:rsid w:val="00F55DB1"/>
    <w:rsid w:val="00F56ACA"/>
    <w:rsid w:val="00F600FE"/>
    <w:rsid w:val="00F62E4D"/>
    <w:rsid w:val="00F65F50"/>
    <w:rsid w:val="00F66B34"/>
    <w:rsid w:val="00F675B9"/>
    <w:rsid w:val="00F711C9"/>
    <w:rsid w:val="00F74C59"/>
    <w:rsid w:val="00F75C3A"/>
    <w:rsid w:val="00F82C25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94222"/>
    <w:rsid w:val="00FA13C2"/>
    <w:rsid w:val="00FA4FF5"/>
    <w:rsid w:val="00FA7F91"/>
    <w:rsid w:val="00FB121C"/>
    <w:rsid w:val="00FB1CDD"/>
    <w:rsid w:val="00FB2C2F"/>
    <w:rsid w:val="00FB305C"/>
    <w:rsid w:val="00FB3F1D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4988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51CC5B4-913C-4CBD-A908-52517CB9A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86F20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ybkow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CBAF48C-D85E-4B98-BDC6-5CA19FF95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152</TotalTime>
  <Pages>9</Pages>
  <Words>2486</Words>
  <Characters>14919</Characters>
  <Application>Microsoft Office Word</Application>
  <DocSecurity>0</DocSecurity>
  <Lines>124</Lines>
  <Paragraphs>34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17371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Ćwiek Katarzyna</dc:creator>
  <cp:lastModifiedBy>Rybkowska Bożena</cp:lastModifiedBy>
  <cp:revision>31</cp:revision>
  <cp:lastPrinted>2018-10-12T10:45:00Z</cp:lastPrinted>
  <dcterms:created xsi:type="dcterms:W3CDTF">2018-10-02T07:46:00Z</dcterms:created>
  <dcterms:modified xsi:type="dcterms:W3CDTF">2018-10-12T12:37:00Z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