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B84" w:rsidRPr="003F5B84" w:rsidRDefault="003F5B84" w:rsidP="0057614F">
      <w:pPr>
        <w:pStyle w:val="OZNPROJEKTUwskazaniedatylubwersjiprojektu"/>
        <w:keepNext/>
      </w:pPr>
      <w:r w:rsidRPr="003F5B84">
        <w:t>Projekt</w:t>
      </w:r>
    </w:p>
    <w:p w:rsidR="003F5B84" w:rsidRPr="003F5B84" w:rsidRDefault="003F5B84" w:rsidP="0057614F">
      <w:pPr>
        <w:pStyle w:val="OZNRODZAKTUtznustawalubrozporzdzenieiorganwydajcy"/>
        <w:rPr>
          <w:rFonts w:eastAsiaTheme="minorHAnsi"/>
        </w:rPr>
      </w:pPr>
      <w:r w:rsidRPr="003F5B84">
        <w:rPr>
          <w:rFonts w:eastAsiaTheme="minorHAnsi"/>
        </w:rPr>
        <w:t>Ustawa</w:t>
      </w:r>
    </w:p>
    <w:p w:rsidR="003F5B84" w:rsidRPr="003F5B84" w:rsidRDefault="003F5B84" w:rsidP="0057614F">
      <w:pPr>
        <w:pStyle w:val="DATAAKTUdatauchwalenialubwydaniaaktu"/>
      </w:pPr>
      <w:r w:rsidRPr="003F5B84">
        <w:t xml:space="preserve">z dnia </w:t>
      </w:r>
    </w:p>
    <w:p w:rsidR="003F5B84" w:rsidRPr="003F5B84" w:rsidRDefault="003F5B84" w:rsidP="0057614F">
      <w:pPr>
        <w:pStyle w:val="TYTUAKTUprzedmiotregulacjiustawylubrozporzdzenia"/>
      </w:pPr>
      <w:r w:rsidRPr="003F5B84">
        <w:t xml:space="preserve">o wypowiedzeniu Umowy między Rzecząpospolitą Polską a </w:t>
      </w:r>
      <w:r w:rsidR="0057614F">
        <w:t>Republiką Słowenii o </w:t>
      </w:r>
      <w:r w:rsidRPr="003F5B84">
        <w:t xml:space="preserve">wzajemnym popieraniu i ochronie inwestycji, </w:t>
      </w:r>
      <w:r w:rsidR="000508E5">
        <w:t>sporządzonej w Lublanie dnia 2</w:t>
      </w:r>
      <w:r w:rsidR="0057614F">
        <w:t>8 </w:t>
      </w:r>
      <w:r w:rsidRPr="003F5B84">
        <w:t>czerwca 1996 r.</w:t>
      </w:r>
    </w:p>
    <w:p w:rsidR="003F5B84" w:rsidRPr="003F5B84" w:rsidRDefault="003F5B84" w:rsidP="0057614F">
      <w:pPr>
        <w:pStyle w:val="ARTartustawynprozporzdzenia"/>
      </w:pPr>
      <w:r w:rsidRPr="0057614F">
        <w:rPr>
          <w:rStyle w:val="Ppogrubienie"/>
        </w:rPr>
        <w:t>Art.</w:t>
      </w:r>
      <w:r w:rsidR="0057614F">
        <w:rPr>
          <w:rStyle w:val="Ppogrubienie"/>
        </w:rPr>
        <w:t> </w:t>
      </w:r>
      <w:r w:rsidRPr="0057614F">
        <w:rPr>
          <w:rStyle w:val="Ppogrubienie"/>
        </w:rPr>
        <w:t>1</w:t>
      </w:r>
      <w:r w:rsidR="0057614F" w:rsidRPr="0057614F">
        <w:rPr>
          <w:rStyle w:val="Ppogrubienie"/>
        </w:rPr>
        <w:t>.</w:t>
      </w:r>
      <w:r w:rsidR="0057614F">
        <w:t xml:space="preserve"> </w:t>
      </w:r>
      <w:r w:rsidRPr="003F5B84">
        <w:t>Wyraża się zgodę na dokonanie przez Prezydenta Rzeczypospolitej Polskiej wypowiedzenia Umowy między Rzecząpospolitą Polską a Republiką Słowenii o wzajemnym popieraniu i ochronie inwestycji</w:t>
      </w:r>
      <w:r w:rsidR="000508E5">
        <w:t>, sporządzonej w Lublanie dnia 2</w:t>
      </w:r>
      <w:r w:rsidRPr="003F5B84">
        <w:t>8 czerwca 1996 r.</w:t>
      </w:r>
    </w:p>
    <w:p w:rsidR="003F5B84" w:rsidRPr="003F5B84" w:rsidRDefault="003F5B84" w:rsidP="0057614F">
      <w:pPr>
        <w:pStyle w:val="ARTartustawynprozporzdzenia"/>
      </w:pPr>
      <w:r w:rsidRPr="0057614F">
        <w:rPr>
          <w:rStyle w:val="Ppogrubienie"/>
        </w:rPr>
        <w:t>Art.</w:t>
      </w:r>
      <w:r w:rsidR="0057614F">
        <w:rPr>
          <w:rStyle w:val="Ppogrubienie"/>
        </w:rPr>
        <w:t> </w:t>
      </w:r>
      <w:r w:rsidRPr="0057614F">
        <w:rPr>
          <w:rStyle w:val="Ppogrubienie"/>
        </w:rPr>
        <w:t>2</w:t>
      </w:r>
      <w:r w:rsidR="0057614F" w:rsidRPr="0057614F">
        <w:rPr>
          <w:rStyle w:val="Ppogrubienie"/>
        </w:rPr>
        <w:t>.</w:t>
      </w:r>
      <w:r w:rsidR="0057614F">
        <w:t xml:space="preserve"> </w:t>
      </w:r>
      <w:r w:rsidRPr="003F5B84">
        <w:t>Ustawa wchodzi w życie z dniem ogłoszenia.</w:t>
      </w:r>
    </w:p>
    <w:p w:rsidR="003F5B84" w:rsidRPr="003F5B84" w:rsidRDefault="003F5B84" w:rsidP="003F5B84"/>
    <w:p w:rsidR="00261A16" w:rsidRDefault="00261A16" w:rsidP="005F4014"/>
    <w:p w:rsidR="0057614F" w:rsidRDefault="0057614F" w:rsidP="005F4014">
      <w:bookmarkStart w:id="0" w:name="_GoBack"/>
      <w:bookmarkEnd w:id="0"/>
    </w:p>
    <w:sectPr w:rsidR="0057614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B84" w:rsidRDefault="003F5B84">
      <w:r>
        <w:separator/>
      </w:r>
    </w:p>
  </w:endnote>
  <w:endnote w:type="continuationSeparator" w:id="0">
    <w:p w:rsidR="003F5B84" w:rsidRDefault="003F5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B84" w:rsidRDefault="003F5B84">
      <w:r>
        <w:separator/>
      </w:r>
    </w:p>
  </w:footnote>
  <w:footnote w:type="continuationSeparator" w:id="0">
    <w:p w:rsidR="003F5B84" w:rsidRDefault="003F5B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7614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B8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08E5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84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4F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C7230D-C18B-4F8A-A09E-224164745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4</TotalTime>
  <Pages>1</Pages>
  <Words>69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Czarnecka Grażyna</cp:lastModifiedBy>
  <cp:revision>3</cp:revision>
  <cp:lastPrinted>2012-04-23T06:39:00Z</cp:lastPrinted>
  <dcterms:created xsi:type="dcterms:W3CDTF">2019-01-22T13:42:00Z</dcterms:created>
  <dcterms:modified xsi:type="dcterms:W3CDTF">2019-01-22T15:07:00Z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