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51A4" w:rsidRPr="00F751A4" w:rsidRDefault="0000654D" w:rsidP="0000654D">
      <w:pPr>
        <w:pStyle w:val="OZNPROJEKTUwskazaniedatylubwersjiprojektu"/>
        <w:keepNext/>
      </w:pPr>
      <w:bookmarkStart w:id="0" w:name="_GoBack"/>
      <w:r w:rsidRPr="00F751A4">
        <w:t>Projekt</w:t>
      </w:r>
    </w:p>
    <w:p w:rsidR="00F751A4" w:rsidRPr="00F751A4" w:rsidRDefault="0000654D" w:rsidP="0000654D">
      <w:pPr>
        <w:pStyle w:val="OZNRODZAKTUtznustawalubrozporzdzenieiorganwydajcy"/>
      </w:pPr>
      <w:r>
        <w:t>USTAW</w:t>
      </w:r>
      <w:r w:rsidR="00F751A4" w:rsidRPr="00F751A4">
        <w:t>A</w:t>
      </w:r>
    </w:p>
    <w:p w:rsidR="00F751A4" w:rsidRPr="00F751A4" w:rsidRDefault="0000654D" w:rsidP="0000654D">
      <w:pPr>
        <w:pStyle w:val="DATAAKTUdatauchwalenialubwydaniaaktu"/>
      </w:pPr>
      <w:r>
        <w:t>z dnia</w:t>
      </w:r>
    </w:p>
    <w:p w:rsidR="00F751A4" w:rsidRPr="00F751A4" w:rsidRDefault="00F751A4" w:rsidP="0000654D">
      <w:pPr>
        <w:pStyle w:val="TYTUAKTUprzedmiotregulacjiustawylubrozporzdzenia"/>
      </w:pPr>
      <w:r w:rsidRPr="00F751A4">
        <w:t>o ratyfikacji Umowy między Rzecząpospolitą Polską a Królestwem Danii w sprawie projektu Baltic Pipe, podpisanej w Katowicach dnia 11 grudnia 2018 r.</w:t>
      </w:r>
    </w:p>
    <w:p w:rsidR="00F751A4" w:rsidRPr="00F751A4" w:rsidRDefault="00F751A4" w:rsidP="0000654D">
      <w:pPr>
        <w:pStyle w:val="ARTartustawynprozporzdzenia"/>
      </w:pPr>
      <w:r w:rsidRPr="0000654D">
        <w:rPr>
          <w:rStyle w:val="Ppogrubienie"/>
        </w:rPr>
        <w:t>Art.</w:t>
      </w:r>
      <w:r w:rsidR="0000654D">
        <w:rPr>
          <w:rStyle w:val="Ppogrubienie"/>
        </w:rPr>
        <w:t> </w:t>
      </w:r>
      <w:r w:rsidRPr="0000654D">
        <w:rPr>
          <w:rStyle w:val="Ppogrubienie"/>
        </w:rPr>
        <w:t>1.</w:t>
      </w:r>
      <w:r w:rsidRPr="00F751A4">
        <w:t xml:space="preserve"> Wyraża się zgodę na dokonanie przez Prezydenta Rzeczypospolitej Polskiej ratyfikacji Umowy między Rzecząpospolitą Polską a Królestwem Danii w sprawie projektu Baltic Pipe, podpisanej w Katowicach dnia 11 grudnia 2018 r.</w:t>
      </w:r>
    </w:p>
    <w:p w:rsidR="00F751A4" w:rsidRPr="00F751A4" w:rsidRDefault="00F751A4" w:rsidP="0000654D">
      <w:pPr>
        <w:pStyle w:val="ARTartustawynprozporzdzenia"/>
      </w:pPr>
      <w:r w:rsidRPr="0000654D">
        <w:rPr>
          <w:rStyle w:val="Ppogrubienie"/>
        </w:rPr>
        <w:t>Art.</w:t>
      </w:r>
      <w:r w:rsidR="0000654D">
        <w:rPr>
          <w:rStyle w:val="Ppogrubienie"/>
        </w:rPr>
        <w:t> </w:t>
      </w:r>
      <w:r w:rsidRPr="0000654D">
        <w:rPr>
          <w:rStyle w:val="Ppogrubienie"/>
        </w:rPr>
        <w:t>2.</w:t>
      </w:r>
      <w:r w:rsidRPr="00F751A4">
        <w:t xml:space="preserve"> Ustawa wchodzi w życie po upływie 14 dni od dnia ogłoszenia.</w:t>
      </w:r>
      <w:bookmarkEnd w:id="0"/>
    </w:p>
    <w:sectPr w:rsidR="00F751A4" w:rsidRPr="00F751A4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51A4" w:rsidRDefault="00F751A4">
      <w:r>
        <w:separator/>
      </w:r>
    </w:p>
  </w:endnote>
  <w:endnote w:type="continuationSeparator" w:id="0">
    <w:p w:rsidR="00F751A4" w:rsidRDefault="00F751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6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51A4" w:rsidRDefault="00F751A4">
      <w:r>
        <w:separator/>
      </w:r>
    </w:p>
  </w:footnote>
  <w:footnote w:type="continuationSeparator" w:id="0">
    <w:p w:rsidR="00F751A4" w:rsidRDefault="00F751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1A4"/>
    <w:rsid w:val="000012DA"/>
    <w:rsid w:val="0000246E"/>
    <w:rsid w:val="00003862"/>
    <w:rsid w:val="0000654D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1EED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4014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07A6A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D1ACE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0873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1A4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D4CBD75-8B7D-4FFB-9123-EC6FB6315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ryb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D5E100A-FA75-47F3-A9E4-1E5D5A215A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4</TotalTime>
  <Pages>1</Pages>
  <Words>66</Words>
  <Characters>402</Characters>
  <Application>Microsoft Office Word</Application>
  <DocSecurity>0</DocSecurity>
  <Lines>3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Pietrzak Ewa</dc:creator>
  <cp:lastModifiedBy>Rybkowska Bożena</cp:lastModifiedBy>
  <cp:revision>4</cp:revision>
  <cp:lastPrinted>2012-04-23T06:39:00Z</cp:lastPrinted>
  <dcterms:created xsi:type="dcterms:W3CDTF">2019-01-15T13:25:00Z</dcterms:created>
  <dcterms:modified xsi:type="dcterms:W3CDTF">2019-01-15T14:36:00Z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