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995" w:rsidRPr="00BD6B7C" w:rsidRDefault="009405B0" w:rsidP="00901F33">
      <w:pPr>
        <w:spacing w:after="0" w:line="360" w:lineRule="auto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D6B7C">
        <w:rPr>
          <w:rFonts w:ascii="Times New Roman" w:hAnsi="Times New Roman" w:cs="Times New Roman"/>
          <w:b/>
          <w:sz w:val="24"/>
          <w:szCs w:val="24"/>
        </w:rPr>
        <w:t>Projekt</w:t>
      </w:r>
    </w:p>
    <w:p w:rsidR="009405B0" w:rsidRPr="00BD6B7C" w:rsidRDefault="009405B0" w:rsidP="00901F3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05B0" w:rsidRPr="00BD6B7C" w:rsidRDefault="009405B0" w:rsidP="00901F3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B7C">
        <w:rPr>
          <w:rFonts w:ascii="Times New Roman" w:hAnsi="Times New Roman" w:cs="Times New Roman"/>
          <w:b/>
          <w:sz w:val="24"/>
          <w:szCs w:val="24"/>
        </w:rPr>
        <w:t>Ustawa</w:t>
      </w:r>
    </w:p>
    <w:p w:rsidR="009405B0" w:rsidRPr="00BD6B7C" w:rsidRDefault="009405B0" w:rsidP="00901F3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B7C">
        <w:rPr>
          <w:rFonts w:ascii="Times New Roman" w:hAnsi="Times New Roman" w:cs="Times New Roman"/>
          <w:b/>
          <w:sz w:val="24"/>
          <w:szCs w:val="24"/>
        </w:rPr>
        <w:t>z dnia …………….. 201</w:t>
      </w:r>
      <w:r w:rsidR="00197DA3" w:rsidRPr="00BD6B7C">
        <w:rPr>
          <w:rFonts w:ascii="Times New Roman" w:hAnsi="Times New Roman" w:cs="Times New Roman"/>
          <w:b/>
          <w:sz w:val="24"/>
          <w:szCs w:val="24"/>
        </w:rPr>
        <w:t>6</w:t>
      </w:r>
      <w:r w:rsidRPr="00BD6B7C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9405B0" w:rsidRPr="00BD6B7C" w:rsidRDefault="009405B0" w:rsidP="00901F3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B7C">
        <w:rPr>
          <w:rFonts w:ascii="Times New Roman" w:hAnsi="Times New Roman" w:cs="Times New Roman"/>
          <w:b/>
          <w:sz w:val="24"/>
          <w:szCs w:val="24"/>
        </w:rPr>
        <w:t>o zmianie ustawy o utrzymaniu czystości i porządku w gminach</w:t>
      </w:r>
    </w:p>
    <w:p w:rsidR="009405B0" w:rsidRPr="00BD6B7C" w:rsidRDefault="009405B0" w:rsidP="00901F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5B0" w:rsidRPr="00BD6B7C" w:rsidRDefault="009405B0" w:rsidP="00901F3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B7C">
        <w:rPr>
          <w:rFonts w:ascii="Times New Roman" w:hAnsi="Times New Roman" w:cs="Times New Roman"/>
          <w:sz w:val="24"/>
          <w:szCs w:val="24"/>
        </w:rPr>
        <w:t>Art. 1</w:t>
      </w:r>
    </w:p>
    <w:p w:rsidR="009405B0" w:rsidRPr="008D048F" w:rsidRDefault="009405B0" w:rsidP="00901F33">
      <w:pPr>
        <w:pStyle w:val="Default"/>
        <w:spacing w:line="360" w:lineRule="auto"/>
      </w:pPr>
      <w:r w:rsidRPr="00BD6B7C">
        <w:t>W ustawie z dnia 13 września 1996 r. o utrzymaniu czystości i porządku w gminach (</w:t>
      </w:r>
      <w:proofErr w:type="spellStart"/>
      <w:r w:rsidR="00197DA3" w:rsidRPr="00BD6B7C">
        <w:t>t.j</w:t>
      </w:r>
      <w:proofErr w:type="spellEnd"/>
      <w:r w:rsidR="00197DA3" w:rsidRPr="00BD6B7C">
        <w:t xml:space="preserve">. </w:t>
      </w:r>
      <w:r w:rsidR="00901F33" w:rsidRPr="00BD6B7C">
        <w:t>Dz. U. z</w:t>
      </w:r>
      <w:r w:rsidR="00197DA3" w:rsidRPr="00CD6A4B">
        <w:t xml:space="preserve"> 2013 poz. 1399 </w:t>
      </w:r>
      <w:r w:rsidR="00197DA3" w:rsidRPr="008D048F">
        <w:t xml:space="preserve">z </w:t>
      </w:r>
      <w:proofErr w:type="spellStart"/>
      <w:r w:rsidR="00197DA3" w:rsidRPr="008D048F">
        <w:t>późn</w:t>
      </w:r>
      <w:proofErr w:type="spellEnd"/>
      <w:r w:rsidR="00197DA3" w:rsidRPr="008D048F">
        <w:t>. zm.</w:t>
      </w:r>
      <w:r w:rsidRPr="008D048F">
        <w:t>) wprowadza się następujące zmiany:</w:t>
      </w:r>
    </w:p>
    <w:p w:rsidR="00D473A5" w:rsidRPr="00E70984" w:rsidRDefault="00D473A5" w:rsidP="00901F33">
      <w:pPr>
        <w:pStyle w:val="Default"/>
        <w:spacing w:line="360" w:lineRule="auto"/>
      </w:pPr>
    </w:p>
    <w:p w:rsidR="00D30574" w:rsidRPr="00F54303" w:rsidRDefault="00D30574" w:rsidP="00D30574">
      <w:pPr>
        <w:pStyle w:val="Default"/>
        <w:numPr>
          <w:ilvl w:val="0"/>
          <w:numId w:val="1"/>
        </w:numPr>
        <w:spacing w:line="360" w:lineRule="auto"/>
      </w:pPr>
      <w:r w:rsidRPr="0074167B">
        <w:t xml:space="preserve">Art. 3a otrzymuje </w:t>
      </w:r>
      <w:r w:rsidR="00197DA3" w:rsidRPr="0074167B">
        <w:t xml:space="preserve">następujące </w:t>
      </w:r>
      <w:r w:rsidRPr="0074167B">
        <w:t>brzmienie</w:t>
      </w:r>
      <w:r w:rsidR="00737505" w:rsidRPr="0074167B">
        <w:t>:</w:t>
      </w:r>
    </w:p>
    <w:p w:rsidR="00D473A5" w:rsidRPr="00F54303" w:rsidRDefault="00D473A5" w:rsidP="00D30574">
      <w:pPr>
        <w:pStyle w:val="Default"/>
        <w:spacing w:line="360" w:lineRule="auto"/>
        <w:ind w:left="720"/>
      </w:pPr>
    </w:p>
    <w:p w:rsidR="00737505" w:rsidRPr="00F54303" w:rsidRDefault="00D30574" w:rsidP="00F54303">
      <w:pPr>
        <w:pStyle w:val="Default"/>
        <w:spacing w:line="360" w:lineRule="auto"/>
        <w:ind w:left="720"/>
        <w:jc w:val="both"/>
      </w:pPr>
      <w:r w:rsidRPr="00F54303">
        <w:t xml:space="preserve">„Art. 3a. </w:t>
      </w:r>
    </w:p>
    <w:p w:rsidR="00A00722" w:rsidRDefault="00D30574" w:rsidP="00A00722">
      <w:pPr>
        <w:pStyle w:val="Default"/>
        <w:numPr>
          <w:ilvl w:val="0"/>
          <w:numId w:val="7"/>
        </w:numPr>
        <w:spacing w:line="360" w:lineRule="auto"/>
        <w:jc w:val="both"/>
      </w:pPr>
      <w:r w:rsidRPr="00F54303">
        <w:t xml:space="preserve">Gminy, realizując zadania polegające na zapewnieniu </w:t>
      </w:r>
      <w:r w:rsidRPr="005456C4">
        <w:t>budowy, utrzymania i eksploatacji regionalnych instalacji do przetwarzania odpadów komunalnych</w:t>
      </w:r>
      <w:r w:rsidRPr="00E70984">
        <w:t>, są obowiązane do</w:t>
      </w:r>
      <w:r w:rsidR="00197DA3" w:rsidRPr="00E70984">
        <w:t xml:space="preserve"> </w:t>
      </w:r>
      <w:r w:rsidR="00E70984">
        <w:t>u</w:t>
      </w:r>
      <w:r w:rsidR="008A71E4" w:rsidRPr="00E70984">
        <w:t>dzielenia zamówienia</w:t>
      </w:r>
      <w:r w:rsidR="006465A3" w:rsidRPr="00E70984">
        <w:t xml:space="preserve"> </w:t>
      </w:r>
      <w:r w:rsidR="00737505" w:rsidRPr="00E70984">
        <w:t xml:space="preserve">na </w:t>
      </w:r>
      <w:r w:rsidR="00B566BC" w:rsidRPr="00E70984">
        <w:t>budowę, utrzymanie i eksploatację regionalnej instalacji do przetwarzania odpadów komunalnych</w:t>
      </w:r>
      <w:r w:rsidR="00737505" w:rsidRPr="00E70984">
        <w:t xml:space="preserve"> </w:t>
      </w:r>
      <w:r w:rsidR="008A71E4" w:rsidRPr="00E70984">
        <w:t>spółce</w:t>
      </w:r>
      <w:r w:rsidR="00A00722">
        <w:t>:</w:t>
      </w:r>
    </w:p>
    <w:p w:rsidR="00A00722" w:rsidRDefault="00D30574" w:rsidP="00A00722">
      <w:pPr>
        <w:pStyle w:val="Default"/>
        <w:numPr>
          <w:ilvl w:val="0"/>
          <w:numId w:val="8"/>
        </w:numPr>
        <w:spacing w:line="360" w:lineRule="auto"/>
        <w:jc w:val="both"/>
      </w:pPr>
      <w:r w:rsidRPr="00E70984">
        <w:t>o kapitale zakładowym wyłącznie gminnym</w:t>
      </w:r>
      <w:r w:rsidR="00A00722">
        <w:t>;</w:t>
      </w:r>
      <w:r w:rsidR="005456C4">
        <w:t xml:space="preserve"> </w:t>
      </w:r>
    </w:p>
    <w:p w:rsidR="00D473A5" w:rsidRPr="00E70984" w:rsidRDefault="00737505" w:rsidP="00A00722">
      <w:pPr>
        <w:pStyle w:val="Default"/>
        <w:numPr>
          <w:ilvl w:val="0"/>
          <w:numId w:val="8"/>
        </w:numPr>
        <w:spacing w:line="360" w:lineRule="auto"/>
        <w:jc w:val="both"/>
      </w:pPr>
      <w:r w:rsidRPr="00E70984">
        <w:t>prowadzącej</w:t>
      </w:r>
      <w:r w:rsidR="008D048F" w:rsidRPr="00E70984">
        <w:t xml:space="preserve"> </w:t>
      </w:r>
      <w:r w:rsidR="00754134" w:rsidRPr="00E70984">
        <w:t>przeważając</w:t>
      </w:r>
      <w:r w:rsidR="00754134" w:rsidRPr="008D048F">
        <w:t xml:space="preserve">ą część </w:t>
      </w:r>
      <w:r w:rsidR="008D048F" w:rsidRPr="008D048F">
        <w:t>działalności</w:t>
      </w:r>
      <w:r w:rsidR="00810E9B">
        <w:t>`</w:t>
      </w:r>
      <w:r w:rsidR="00754134" w:rsidRPr="008D048F">
        <w:t xml:space="preserve"> w sferze użyteczności publicznej na rzecz tej jednostki samorządu terytorialnego</w:t>
      </w:r>
      <w:r w:rsidR="005456C4">
        <w:t>.</w:t>
      </w:r>
    </w:p>
    <w:p w:rsidR="008A71E4" w:rsidRPr="0074167B" w:rsidRDefault="00737505" w:rsidP="00F54303">
      <w:pPr>
        <w:pStyle w:val="Default"/>
        <w:spacing w:line="360" w:lineRule="auto"/>
        <w:ind w:left="284"/>
        <w:jc w:val="both"/>
      </w:pPr>
      <w:r w:rsidRPr="005456C4">
        <w:t xml:space="preserve">2. </w:t>
      </w:r>
      <w:r w:rsidR="008A71E4" w:rsidRPr="005456C4">
        <w:t xml:space="preserve">W przypadku gdy w gminie nie istnieje spółka </w:t>
      </w:r>
      <w:r w:rsidR="005456C4">
        <w:t>określona w ust. 1</w:t>
      </w:r>
      <w:r w:rsidR="00571822" w:rsidRPr="005456C4">
        <w:t xml:space="preserve">, a gmina nie utworzy jej w celu realizacji tych działań, </w:t>
      </w:r>
      <w:r w:rsidRPr="00A1743A">
        <w:t xml:space="preserve">gmina </w:t>
      </w:r>
      <w:r w:rsidR="003F4702" w:rsidRPr="00A1743A">
        <w:t xml:space="preserve">jest </w:t>
      </w:r>
      <w:r w:rsidR="00571822" w:rsidRPr="0074167B">
        <w:t>zobowiązana do:</w:t>
      </w:r>
    </w:p>
    <w:p w:rsidR="00D30574" w:rsidRPr="0074167B" w:rsidRDefault="00D30574" w:rsidP="00F54303">
      <w:pPr>
        <w:pStyle w:val="Default"/>
        <w:numPr>
          <w:ilvl w:val="0"/>
          <w:numId w:val="4"/>
        </w:numPr>
        <w:spacing w:line="360" w:lineRule="auto"/>
        <w:jc w:val="both"/>
      </w:pPr>
      <w:r w:rsidRPr="0074167B">
        <w:t>przeprowadzenia przetargu na wybór podmiotu, który będzie budował, utrzymywał lub eksploatował regionalną instalację do przetwarzania odpadów komunalnych, lub</w:t>
      </w:r>
    </w:p>
    <w:p w:rsidR="00D30574" w:rsidRPr="00F54303" w:rsidRDefault="00D30574" w:rsidP="00F54303">
      <w:pPr>
        <w:pStyle w:val="Default"/>
        <w:numPr>
          <w:ilvl w:val="0"/>
          <w:numId w:val="4"/>
        </w:numPr>
        <w:spacing w:line="360" w:lineRule="auto"/>
        <w:jc w:val="both"/>
      </w:pPr>
      <w:r w:rsidRPr="00F54303">
        <w:t xml:space="preserve">dokonania wyboru podmiotu, który będzie budował, utrzymywał lub eksploatował regionalną instalację do przetwarzania odpadów komunalnych, na zasadach określonych w ustawie z dnia 19 grudnia 2008 r. o partnerstwie publiczno-prywatnym (Dz. U. z 2009 r. Nr 19, poz. 100, z </w:t>
      </w:r>
      <w:proofErr w:type="spellStart"/>
      <w:r w:rsidRPr="00F54303">
        <w:t>późn</w:t>
      </w:r>
      <w:proofErr w:type="spellEnd"/>
      <w:r w:rsidRPr="00F54303">
        <w:t>. zm.), lub</w:t>
      </w:r>
    </w:p>
    <w:p w:rsidR="00D30574" w:rsidRPr="00F54303" w:rsidRDefault="00D30574" w:rsidP="00F54303">
      <w:pPr>
        <w:pStyle w:val="Default"/>
        <w:numPr>
          <w:ilvl w:val="0"/>
          <w:numId w:val="4"/>
        </w:numPr>
        <w:spacing w:line="360" w:lineRule="auto"/>
        <w:jc w:val="both"/>
      </w:pPr>
      <w:r w:rsidRPr="00F54303">
        <w:t xml:space="preserve">dokonania wyboru podmiotu, który będzie budował, utrzymywał lub eksploatował regionalną instalację do przetwarzania odpadów komunalnych, na zasadach określonych w ustawie z dnia 9 stycznia 2009 r. o koncesji na roboty budowlane lub usługi (Dz. U. Nr 19, poz. 101, z </w:t>
      </w:r>
      <w:proofErr w:type="spellStart"/>
      <w:r w:rsidRPr="00F54303">
        <w:t>późn</w:t>
      </w:r>
      <w:proofErr w:type="spellEnd"/>
      <w:r w:rsidRPr="00F54303">
        <w:t>. zm.).</w:t>
      </w:r>
    </w:p>
    <w:p w:rsidR="00D473A5" w:rsidRPr="00A1743A" w:rsidRDefault="00737505" w:rsidP="00F54303">
      <w:pPr>
        <w:pStyle w:val="Default"/>
        <w:spacing w:line="360" w:lineRule="auto"/>
        <w:ind w:left="709"/>
        <w:jc w:val="both"/>
      </w:pPr>
      <w:r w:rsidRPr="00F54303">
        <w:lastRenderedPageBreak/>
        <w:t>3</w:t>
      </w:r>
      <w:r w:rsidR="00D30574" w:rsidRPr="00F54303">
        <w:t xml:space="preserve">. </w:t>
      </w:r>
      <w:r w:rsidR="00D473A5" w:rsidRPr="00F54303">
        <w:t xml:space="preserve">W przypadku gdy udzielenie zamówienia, o którym mowa w ust. 1, zakończy się wynikiem negatywnym albo gdy przetarg określony w ust. </w:t>
      </w:r>
      <w:r w:rsidRPr="00F54303">
        <w:t xml:space="preserve">2 </w:t>
      </w:r>
      <w:r w:rsidR="00D473A5" w:rsidRPr="00F54303">
        <w:t xml:space="preserve">pkt 1 nie zostanie rozstrzygnięty lub nie zostanie dokonany wybór partnera prywatnego na zasadach określonych w ustawie, o której mowa w ust. </w:t>
      </w:r>
      <w:r w:rsidRPr="00F54303">
        <w:t xml:space="preserve">2 </w:t>
      </w:r>
      <w:r w:rsidR="00D473A5" w:rsidRPr="00F54303">
        <w:t xml:space="preserve">pkt 2, albo gdy nie zostanie dokonany wybór koncesjonariusza na zasadach, o których mowa w ust. </w:t>
      </w:r>
      <w:r w:rsidRPr="00F54303">
        <w:t xml:space="preserve">2 </w:t>
      </w:r>
      <w:r w:rsidR="00D473A5" w:rsidRPr="00F54303">
        <w:t>pkt 3, gmina</w:t>
      </w:r>
      <w:r w:rsidR="005456C4">
        <w:t xml:space="preserve"> może</w:t>
      </w:r>
      <w:r w:rsidR="00D473A5" w:rsidRPr="005456C4">
        <w:t xml:space="preserve"> samodzielnie realizować zadanie polegające na budowie, utrzymaniu lub eksploatacji regionalnej instalacji do przetwarzania odpadów komunalnych.</w:t>
      </w:r>
    </w:p>
    <w:p w:rsidR="00D30574" w:rsidRPr="00F54303" w:rsidRDefault="00737505" w:rsidP="00F54303">
      <w:pPr>
        <w:pStyle w:val="Default"/>
        <w:spacing w:line="360" w:lineRule="auto"/>
        <w:ind w:left="709"/>
        <w:jc w:val="both"/>
      </w:pPr>
      <w:r w:rsidRPr="0074167B">
        <w:t>4</w:t>
      </w:r>
      <w:r w:rsidR="00D473A5" w:rsidRPr="00F54303">
        <w:t xml:space="preserve">. </w:t>
      </w:r>
      <w:r w:rsidR="00D30574" w:rsidRPr="00F54303">
        <w:t xml:space="preserve">Do przetargów, o których mowa w ust. </w:t>
      </w:r>
      <w:r w:rsidRPr="00F54303">
        <w:t xml:space="preserve">2 </w:t>
      </w:r>
      <w:r w:rsidR="00D30574" w:rsidRPr="00F54303">
        <w:t>pkt 1, w zakresie nieuregulowanym w niniejszej ustawie stosuje się ustawę z dnia 29 stycznia 2004 r. - Prawo zamówień publicznych (</w:t>
      </w:r>
      <w:proofErr w:type="spellStart"/>
      <w:r w:rsidR="00B566BC" w:rsidRPr="00F54303">
        <w:t>t.j</w:t>
      </w:r>
      <w:proofErr w:type="spellEnd"/>
      <w:r w:rsidR="00B566BC" w:rsidRPr="00F54303">
        <w:t xml:space="preserve">. </w:t>
      </w:r>
      <w:r w:rsidR="00D30574" w:rsidRPr="00F54303">
        <w:t>Dz. U. z 201</w:t>
      </w:r>
      <w:r w:rsidR="00B566BC" w:rsidRPr="00F54303">
        <w:t>5</w:t>
      </w:r>
      <w:r w:rsidR="00D30574" w:rsidRPr="00F54303">
        <w:t xml:space="preserve"> r. poz. </w:t>
      </w:r>
      <w:r w:rsidR="00B566BC" w:rsidRPr="00F54303">
        <w:t>2164</w:t>
      </w:r>
      <w:r w:rsidR="00D30574" w:rsidRPr="00F54303">
        <w:t>).</w:t>
      </w:r>
      <w:r w:rsidR="001A29D8" w:rsidRPr="00F54303">
        <w:t>”</w:t>
      </w:r>
    </w:p>
    <w:p w:rsidR="00C635DC" w:rsidRPr="00F54303" w:rsidRDefault="00C635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5B0" w:rsidRPr="00F54303" w:rsidRDefault="009405B0" w:rsidP="00901F3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>Art. 6d otrzymuje</w:t>
      </w:r>
      <w:r w:rsidR="00197DA3" w:rsidRPr="00F54303">
        <w:rPr>
          <w:rFonts w:ascii="Times New Roman" w:hAnsi="Times New Roman" w:cs="Times New Roman"/>
          <w:sz w:val="24"/>
          <w:szCs w:val="24"/>
        </w:rPr>
        <w:t xml:space="preserve"> następujące</w:t>
      </w:r>
      <w:r w:rsidRPr="00F54303">
        <w:rPr>
          <w:rFonts w:ascii="Times New Roman" w:hAnsi="Times New Roman" w:cs="Times New Roman"/>
          <w:sz w:val="24"/>
          <w:szCs w:val="24"/>
        </w:rPr>
        <w:t xml:space="preserve"> brzmienie:</w:t>
      </w:r>
    </w:p>
    <w:p w:rsidR="0024728A" w:rsidRPr="00F54303" w:rsidRDefault="0024728A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19D6" w:rsidRPr="00F54303" w:rsidRDefault="009405B0" w:rsidP="005E0DC6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>„Art. 6d. 1.</w:t>
      </w:r>
      <w:r w:rsidR="0024728A" w:rsidRPr="00F54303">
        <w:rPr>
          <w:rFonts w:ascii="Times New Roman" w:hAnsi="Times New Roman" w:cs="Times New Roman"/>
          <w:sz w:val="24"/>
          <w:szCs w:val="24"/>
        </w:rPr>
        <w:t xml:space="preserve">  Gmina może udzielić zamówienia na odbieranie odpadów komunalnych od właścicieli nieruchom</w:t>
      </w:r>
      <w:r w:rsidR="001737D9" w:rsidRPr="00F54303">
        <w:rPr>
          <w:rFonts w:ascii="Times New Roman" w:hAnsi="Times New Roman" w:cs="Times New Roman"/>
          <w:sz w:val="24"/>
          <w:szCs w:val="24"/>
        </w:rPr>
        <w:t xml:space="preserve">ości, o których mowa w art. 6c </w:t>
      </w:r>
      <w:r w:rsidR="0024728A" w:rsidRPr="00F54303">
        <w:rPr>
          <w:rFonts w:ascii="Times New Roman" w:hAnsi="Times New Roman" w:cs="Times New Roman"/>
          <w:sz w:val="24"/>
          <w:szCs w:val="24"/>
        </w:rPr>
        <w:t>w sposób bezpośredni s</w:t>
      </w:r>
      <w:r w:rsidRPr="00F54303">
        <w:rPr>
          <w:rFonts w:ascii="Times New Roman" w:hAnsi="Times New Roman" w:cs="Times New Roman"/>
          <w:sz w:val="24"/>
          <w:szCs w:val="24"/>
        </w:rPr>
        <w:t>pół</w:t>
      </w:r>
      <w:r w:rsidR="0024728A" w:rsidRPr="00F54303">
        <w:rPr>
          <w:rFonts w:ascii="Times New Roman" w:hAnsi="Times New Roman" w:cs="Times New Roman"/>
          <w:sz w:val="24"/>
          <w:szCs w:val="24"/>
        </w:rPr>
        <w:t>ce</w:t>
      </w:r>
      <w:r w:rsidR="002B48C8" w:rsidRPr="00F54303">
        <w:rPr>
          <w:rFonts w:ascii="Times New Roman" w:hAnsi="Times New Roman" w:cs="Times New Roman"/>
          <w:sz w:val="24"/>
          <w:szCs w:val="24"/>
        </w:rPr>
        <w:t>:</w:t>
      </w:r>
    </w:p>
    <w:p w:rsidR="00BD6B7C" w:rsidRPr="00BD6B7C" w:rsidRDefault="00754134" w:rsidP="00F54303">
      <w:pPr>
        <w:pStyle w:val="Default"/>
        <w:numPr>
          <w:ilvl w:val="0"/>
          <w:numId w:val="5"/>
        </w:numPr>
        <w:spacing w:line="360" w:lineRule="auto"/>
        <w:jc w:val="both"/>
      </w:pPr>
      <w:r w:rsidRPr="00BD6B7C">
        <w:t>o kapitale zakładowym wyłącznie gminnym</w:t>
      </w:r>
      <w:r w:rsidR="00BD6B7C">
        <w:t>;</w:t>
      </w:r>
      <w:r w:rsidRPr="00BD6B7C">
        <w:t xml:space="preserve"> </w:t>
      </w:r>
    </w:p>
    <w:p w:rsidR="005E0DC6" w:rsidRDefault="00754134" w:rsidP="00F54303">
      <w:pPr>
        <w:pStyle w:val="Default"/>
        <w:numPr>
          <w:ilvl w:val="0"/>
          <w:numId w:val="5"/>
        </w:numPr>
        <w:spacing w:line="360" w:lineRule="auto"/>
        <w:jc w:val="both"/>
      </w:pPr>
      <w:r w:rsidRPr="00BD6B7C">
        <w:t xml:space="preserve">prowadzącej przeważając </w:t>
      </w:r>
      <w:r w:rsidR="005E0DC6" w:rsidRPr="00BD6B7C">
        <w:t>część</w:t>
      </w:r>
      <w:r w:rsidRPr="005E0DC6">
        <w:t xml:space="preserve">  </w:t>
      </w:r>
      <w:r w:rsidR="00BD6B7C" w:rsidRPr="00BD6B7C">
        <w:t>działalności</w:t>
      </w:r>
      <w:r w:rsidRPr="00BD6B7C">
        <w:t xml:space="preserve"> w sferze użyteczności publicznej na rzecz tej jednostki samorządu terytorialnego</w:t>
      </w:r>
      <w:r w:rsidR="00F54303">
        <w:t>.</w:t>
      </w:r>
    </w:p>
    <w:p w:rsidR="0024728A" w:rsidRPr="00F54303" w:rsidRDefault="00E92764" w:rsidP="00F54303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D6B7C">
        <w:rPr>
          <w:rFonts w:ascii="Times New Roman" w:hAnsi="Times New Roman" w:cs="Times New Roman"/>
          <w:sz w:val="24"/>
          <w:szCs w:val="24"/>
        </w:rPr>
        <w:t>2</w:t>
      </w:r>
      <w:r w:rsidR="001737D9" w:rsidRPr="00BD6B7C">
        <w:rPr>
          <w:rFonts w:ascii="Times New Roman" w:hAnsi="Times New Roman" w:cs="Times New Roman"/>
          <w:sz w:val="24"/>
          <w:szCs w:val="24"/>
        </w:rPr>
        <w:t xml:space="preserve">. Gmina może w trybie określonym w </w:t>
      </w:r>
      <w:r w:rsidR="00901F33" w:rsidRPr="00BD6B7C">
        <w:rPr>
          <w:rFonts w:ascii="Times New Roman" w:hAnsi="Times New Roman" w:cs="Times New Roman"/>
          <w:sz w:val="24"/>
          <w:szCs w:val="24"/>
        </w:rPr>
        <w:t>ust</w:t>
      </w:r>
      <w:r w:rsidR="001737D9" w:rsidRPr="00BD6B7C">
        <w:rPr>
          <w:rFonts w:ascii="Times New Roman" w:hAnsi="Times New Roman" w:cs="Times New Roman"/>
          <w:sz w:val="24"/>
          <w:szCs w:val="24"/>
        </w:rPr>
        <w:t>. 1 udzielić zamówienia</w:t>
      </w:r>
      <w:r w:rsidR="00EB501D" w:rsidRPr="00BD6B7C">
        <w:rPr>
          <w:rFonts w:ascii="Times New Roman" w:hAnsi="Times New Roman" w:cs="Times New Roman"/>
          <w:sz w:val="24"/>
          <w:szCs w:val="24"/>
        </w:rPr>
        <w:t xml:space="preserve"> na realizację zadań określonych w </w:t>
      </w:r>
      <w:r w:rsidR="001737D9" w:rsidRPr="00BD6B7C">
        <w:rPr>
          <w:rFonts w:ascii="Times New Roman" w:hAnsi="Times New Roman" w:cs="Times New Roman"/>
          <w:sz w:val="24"/>
          <w:szCs w:val="24"/>
        </w:rPr>
        <w:t xml:space="preserve">art. 3 ust. 2 pkt 11 i 12. </w:t>
      </w:r>
    </w:p>
    <w:p w:rsidR="00657FE3" w:rsidRPr="00F54303" w:rsidRDefault="00E92764" w:rsidP="00F54303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D6B7C">
        <w:rPr>
          <w:rFonts w:ascii="Times New Roman" w:hAnsi="Times New Roman" w:cs="Times New Roman"/>
          <w:sz w:val="24"/>
          <w:szCs w:val="24"/>
        </w:rPr>
        <w:t>3</w:t>
      </w:r>
      <w:r w:rsidR="00611C47" w:rsidRPr="00BD6B7C">
        <w:rPr>
          <w:rFonts w:ascii="Times New Roman" w:hAnsi="Times New Roman" w:cs="Times New Roman"/>
          <w:sz w:val="24"/>
          <w:szCs w:val="24"/>
        </w:rPr>
        <w:t xml:space="preserve">. Wójt, burmistrz lub prezydent miasta jest </w:t>
      </w:r>
      <w:r w:rsidR="00611C47" w:rsidRPr="005E0DC6">
        <w:rPr>
          <w:rFonts w:ascii="Times New Roman" w:hAnsi="Times New Roman" w:cs="Times New Roman"/>
          <w:sz w:val="24"/>
          <w:szCs w:val="24"/>
        </w:rPr>
        <w:t>obowiązany zorganizować przetarg na odbieranie odpadów komunalnych od właścicieli nieruchomości, o których mowa w art. 6c</w:t>
      </w:r>
      <w:r w:rsidR="00EB501D" w:rsidRPr="00A052B7">
        <w:rPr>
          <w:rFonts w:ascii="Times New Roman" w:hAnsi="Times New Roman" w:cs="Times New Roman"/>
          <w:sz w:val="24"/>
          <w:szCs w:val="24"/>
        </w:rPr>
        <w:t xml:space="preserve"> </w:t>
      </w:r>
      <w:r w:rsidR="007E01BC">
        <w:rPr>
          <w:rFonts w:ascii="Times New Roman" w:hAnsi="Times New Roman" w:cs="Times New Roman"/>
          <w:sz w:val="24"/>
          <w:szCs w:val="24"/>
        </w:rPr>
        <w:t>lub</w:t>
      </w:r>
      <w:r w:rsidR="00611C47" w:rsidRPr="00A052B7">
        <w:rPr>
          <w:rFonts w:ascii="Times New Roman" w:hAnsi="Times New Roman" w:cs="Times New Roman"/>
          <w:sz w:val="24"/>
          <w:szCs w:val="24"/>
        </w:rPr>
        <w:t xml:space="preserve"> przetarg na odbieranie i zagospodarowanie tych odpadów</w:t>
      </w:r>
      <w:r w:rsidR="007E01BC">
        <w:rPr>
          <w:rFonts w:ascii="Times New Roman" w:hAnsi="Times New Roman" w:cs="Times New Roman"/>
          <w:sz w:val="24"/>
          <w:szCs w:val="24"/>
        </w:rPr>
        <w:t xml:space="preserve"> </w:t>
      </w:r>
      <w:r w:rsidR="007E01BC" w:rsidRPr="00A052B7">
        <w:rPr>
          <w:rFonts w:ascii="Times New Roman" w:hAnsi="Times New Roman" w:cs="Times New Roman"/>
          <w:sz w:val="24"/>
          <w:szCs w:val="24"/>
        </w:rPr>
        <w:t xml:space="preserve">oraz </w:t>
      </w:r>
      <w:r w:rsidR="00A1743A">
        <w:rPr>
          <w:rFonts w:ascii="Times New Roman" w:hAnsi="Times New Roman" w:cs="Times New Roman"/>
          <w:sz w:val="24"/>
          <w:szCs w:val="24"/>
        </w:rPr>
        <w:t>przetarg na</w:t>
      </w:r>
      <w:r w:rsidR="007E01BC" w:rsidRPr="00A052B7">
        <w:rPr>
          <w:rFonts w:ascii="Times New Roman" w:hAnsi="Times New Roman" w:cs="Times New Roman"/>
          <w:sz w:val="24"/>
          <w:szCs w:val="24"/>
        </w:rPr>
        <w:t xml:space="preserve"> </w:t>
      </w:r>
      <w:r w:rsidR="007E01BC">
        <w:rPr>
          <w:rFonts w:ascii="Times New Roman" w:hAnsi="Times New Roman" w:cs="Times New Roman"/>
          <w:sz w:val="24"/>
          <w:szCs w:val="24"/>
        </w:rPr>
        <w:t>realizację zadań określonych</w:t>
      </w:r>
      <w:r w:rsidR="007E01BC" w:rsidRPr="00A052B7">
        <w:rPr>
          <w:rFonts w:ascii="Times New Roman" w:hAnsi="Times New Roman" w:cs="Times New Roman"/>
          <w:sz w:val="24"/>
          <w:szCs w:val="24"/>
        </w:rPr>
        <w:t xml:space="preserve"> w art. 3 ust. 2 pkt 11 i 12, </w:t>
      </w:r>
      <w:r w:rsidR="00611C47" w:rsidRPr="00A052B7">
        <w:rPr>
          <w:rFonts w:ascii="Times New Roman" w:hAnsi="Times New Roman" w:cs="Times New Roman"/>
          <w:sz w:val="24"/>
          <w:szCs w:val="24"/>
        </w:rPr>
        <w:t>o ile na terenie gminy nie funkcjonuje spółka</w:t>
      </w:r>
      <w:r w:rsidR="00DC2607" w:rsidRPr="00A052B7">
        <w:rPr>
          <w:rFonts w:ascii="Times New Roman" w:hAnsi="Times New Roman" w:cs="Times New Roman"/>
          <w:sz w:val="24"/>
          <w:szCs w:val="24"/>
        </w:rPr>
        <w:t>, o której mowa w ust. 1</w:t>
      </w:r>
      <w:r w:rsidR="00657FE3" w:rsidRPr="00A052B7">
        <w:rPr>
          <w:rFonts w:ascii="Times New Roman" w:hAnsi="Times New Roman" w:cs="Times New Roman"/>
          <w:sz w:val="24"/>
          <w:szCs w:val="24"/>
        </w:rPr>
        <w:t xml:space="preserve"> </w:t>
      </w:r>
      <w:r w:rsidR="006619AD" w:rsidRPr="00A052B7">
        <w:rPr>
          <w:rFonts w:ascii="Times New Roman" w:hAnsi="Times New Roman" w:cs="Times New Roman"/>
          <w:sz w:val="24"/>
          <w:szCs w:val="24"/>
        </w:rPr>
        <w:t>powołana do tych celów</w:t>
      </w:r>
      <w:r w:rsidR="0024728A" w:rsidRPr="00A052B7">
        <w:rPr>
          <w:rFonts w:ascii="Times New Roman" w:hAnsi="Times New Roman" w:cs="Times New Roman"/>
          <w:sz w:val="24"/>
          <w:szCs w:val="24"/>
        </w:rPr>
        <w:t xml:space="preserve"> lub gmina nie udzieliła jej zamówienia  w sposób określony w ust. 1</w:t>
      </w:r>
      <w:r w:rsidR="00657FE3" w:rsidRPr="00A052B7">
        <w:rPr>
          <w:rFonts w:ascii="Times New Roman" w:hAnsi="Times New Roman" w:cs="Times New Roman"/>
          <w:sz w:val="24"/>
          <w:szCs w:val="24"/>
        </w:rPr>
        <w:t xml:space="preserve"> </w:t>
      </w:r>
      <w:r w:rsidR="00A052B7">
        <w:rPr>
          <w:rFonts w:ascii="Times New Roman" w:hAnsi="Times New Roman" w:cs="Times New Roman"/>
          <w:sz w:val="24"/>
          <w:szCs w:val="24"/>
        </w:rPr>
        <w:t>lub w ust. 2</w:t>
      </w:r>
      <w:r w:rsidR="006619AD" w:rsidRPr="00A052B7">
        <w:rPr>
          <w:rFonts w:ascii="Times New Roman" w:hAnsi="Times New Roman" w:cs="Times New Roman"/>
          <w:sz w:val="24"/>
          <w:szCs w:val="24"/>
        </w:rPr>
        <w:t>.</w:t>
      </w:r>
    </w:p>
    <w:p w:rsidR="00657FE3" w:rsidRPr="00A1743A" w:rsidRDefault="00657FE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B7C">
        <w:rPr>
          <w:rFonts w:ascii="Times New Roman" w:hAnsi="Times New Roman" w:cs="Times New Roman"/>
          <w:sz w:val="24"/>
          <w:szCs w:val="24"/>
        </w:rPr>
        <w:t>3. W celu zorganizowania odbierania odpadów komunalnych  od właścicieli nieruchomości oraz wyznaczenia punktów selektywnego zbierania odpadów komunalnych rada gminy liczącej ponad 10.000 mieszkańców może podjąć uchwałę stanowiącą akt prawa miejscowego, o p</w:t>
      </w:r>
      <w:r w:rsidRPr="00E70984">
        <w:rPr>
          <w:rFonts w:ascii="Times New Roman" w:hAnsi="Times New Roman" w:cs="Times New Roman"/>
          <w:sz w:val="24"/>
          <w:szCs w:val="24"/>
        </w:rPr>
        <w:t>odziale obszaru gminy na sektory, biorąc pod uwagę liczbę mieszkańców, gęstość zaludnienia na danym terenie oraz obszar możliwy do obsługi przez jednego przedsiębiorcę odbierającego odpady komunalne od właścic</w:t>
      </w:r>
      <w:r w:rsidRPr="00A1743A">
        <w:rPr>
          <w:rFonts w:ascii="Times New Roman" w:hAnsi="Times New Roman" w:cs="Times New Roman"/>
          <w:sz w:val="24"/>
          <w:szCs w:val="24"/>
        </w:rPr>
        <w:t>ieli nieruchomości.</w:t>
      </w:r>
    </w:p>
    <w:p w:rsidR="00657FE3" w:rsidRPr="007E01BC" w:rsidRDefault="00657FE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67B">
        <w:rPr>
          <w:rFonts w:ascii="Times New Roman" w:hAnsi="Times New Roman" w:cs="Times New Roman"/>
          <w:sz w:val="24"/>
          <w:szCs w:val="24"/>
        </w:rPr>
        <w:lastRenderedPageBreak/>
        <w:t xml:space="preserve">4. W przypadku, gdy gmina podzielona jest na sektory, przetargi, o których mowa w ust. </w:t>
      </w:r>
      <w:r w:rsidR="007E01BC">
        <w:rPr>
          <w:rFonts w:ascii="Times New Roman" w:hAnsi="Times New Roman" w:cs="Times New Roman"/>
          <w:sz w:val="24"/>
          <w:szCs w:val="24"/>
        </w:rPr>
        <w:t>3</w:t>
      </w:r>
      <w:r w:rsidRPr="007E01BC">
        <w:rPr>
          <w:rFonts w:ascii="Times New Roman" w:hAnsi="Times New Roman" w:cs="Times New Roman"/>
          <w:sz w:val="24"/>
          <w:szCs w:val="24"/>
        </w:rPr>
        <w:t>, organizuje się dla każdego z wyznaczonych sektorów.</w:t>
      </w:r>
    </w:p>
    <w:p w:rsidR="00657FE3" w:rsidRPr="00A1743A" w:rsidRDefault="00657FE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5ACD" w:rsidRPr="0074167B" w:rsidRDefault="00905ACD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67B">
        <w:rPr>
          <w:rFonts w:ascii="Times New Roman" w:hAnsi="Times New Roman" w:cs="Times New Roman"/>
          <w:sz w:val="24"/>
          <w:szCs w:val="24"/>
        </w:rPr>
        <w:t>5. Wójt, burmistrz lub prezydent miasta określa w specyfikacji istotnych warunków zamówienia w szczególności:</w:t>
      </w:r>
    </w:p>
    <w:p w:rsidR="00905ACD" w:rsidRPr="00F54303" w:rsidRDefault="00905ACD">
      <w:pPr>
        <w:pStyle w:val="Akapitzlist"/>
        <w:spacing w:after="0" w:line="36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>1) wymogi dotyczące przekazywania odebranych zmieszanych odpadów komunalnych, odpadów zielonych oraz pozostałości z sortowania odpadów komunalnych przeznaczonych do składowania do regionalnych instalacji do przetwarzania odpadów komunalnych;</w:t>
      </w:r>
    </w:p>
    <w:p w:rsidR="00611C47" w:rsidRPr="00F54303" w:rsidRDefault="00905ACD">
      <w:pPr>
        <w:pStyle w:val="Akapitzlist"/>
        <w:spacing w:after="0" w:line="360" w:lineRule="auto"/>
        <w:ind w:left="1365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>2)</w:t>
      </w:r>
      <w:r w:rsidR="00611C47" w:rsidRPr="00F54303">
        <w:rPr>
          <w:rFonts w:ascii="Times New Roman" w:hAnsi="Times New Roman" w:cs="Times New Roman"/>
          <w:sz w:val="24"/>
          <w:szCs w:val="24"/>
        </w:rPr>
        <w:t xml:space="preserve"> </w:t>
      </w:r>
      <w:r w:rsidRPr="00F54303">
        <w:rPr>
          <w:rFonts w:ascii="Times New Roman" w:hAnsi="Times New Roman" w:cs="Times New Roman"/>
          <w:sz w:val="24"/>
          <w:szCs w:val="24"/>
        </w:rPr>
        <w:t>rodzaje odpadów komunalnych odbieranych selektywnie od właścicieli  nieruchomości;</w:t>
      </w:r>
    </w:p>
    <w:p w:rsidR="00905ACD" w:rsidRPr="00F54303" w:rsidRDefault="00905ACD">
      <w:pPr>
        <w:pStyle w:val="Akapitzlist"/>
        <w:spacing w:after="0" w:line="360" w:lineRule="auto"/>
        <w:ind w:left="1365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>3) standard sanitarny wykonywania usług oraz ochrony środowiska;</w:t>
      </w:r>
    </w:p>
    <w:p w:rsidR="00905ACD" w:rsidRPr="00F54303" w:rsidRDefault="00905ACD">
      <w:pPr>
        <w:pStyle w:val="Akapitzlist"/>
        <w:spacing w:after="0" w:line="360" w:lineRule="auto"/>
        <w:ind w:left="1365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>4) obowiązek prowadzenia dokumentacji związanej z działalnością objętą zamówieniem;</w:t>
      </w:r>
    </w:p>
    <w:p w:rsidR="00905ACD" w:rsidRPr="00F54303" w:rsidRDefault="00905ACD">
      <w:pPr>
        <w:pStyle w:val="Akapitzlist"/>
        <w:spacing w:after="0" w:line="360" w:lineRule="auto"/>
        <w:ind w:left="1365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>5) szczegółowe wymagania stawiane przedsiębiorcom odbierającym odpady komunalne od właścicieli nieruchomości.</w:t>
      </w:r>
      <w:r w:rsidR="0024728A" w:rsidRPr="00F54303">
        <w:rPr>
          <w:rFonts w:ascii="Times New Roman" w:hAnsi="Times New Roman" w:cs="Times New Roman"/>
          <w:sz w:val="24"/>
          <w:szCs w:val="24"/>
        </w:rPr>
        <w:t>”</w:t>
      </w:r>
    </w:p>
    <w:p w:rsidR="00972383" w:rsidRPr="00F54303" w:rsidRDefault="00972383">
      <w:pPr>
        <w:pStyle w:val="Akapitzlist"/>
        <w:spacing w:after="0" w:line="360" w:lineRule="auto"/>
        <w:ind w:left="1365"/>
        <w:jc w:val="both"/>
        <w:rPr>
          <w:rFonts w:ascii="Times New Roman" w:hAnsi="Times New Roman" w:cs="Times New Roman"/>
          <w:sz w:val="24"/>
          <w:szCs w:val="24"/>
        </w:rPr>
      </w:pPr>
    </w:p>
    <w:p w:rsidR="00972383" w:rsidRPr="00F54303" w:rsidRDefault="0097238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>Skreśla się art. 6e.</w:t>
      </w:r>
    </w:p>
    <w:p w:rsidR="00972383" w:rsidRPr="00F54303" w:rsidRDefault="0097238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581" w:rsidRDefault="0083458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</w:t>
      </w:r>
      <w:r w:rsidR="00DD674D" w:rsidRPr="00834581">
        <w:rPr>
          <w:rFonts w:ascii="Times New Roman" w:hAnsi="Times New Roman" w:cs="Times New Roman"/>
          <w:sz w:val="24"/>
          <w:szCs w:val="24"/>
        </w:rPr>
        <w:t>rt. 6f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34581" w:rsidRPr="00F54303" w:rsidRDefault="00834581" w:rsidP="00F5430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972383" w:rsidRPr="00CD6A4B" w:rsidRDefault="00834581" w:rsidP="00F5430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DD674D" w:rsidRPr="00834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ust. 1 </w:t>
      </w:r>
      <w:r w:rsidR="00DD674D" w:rsidRPr="00834581">
        <w:rPr>
          <w:rFonts w:ascii="Times New Roman" w:hAnsi="Times New Roman" w:cs="Times New Roman"/>
          <w:sz w:val="24"/>
          <w:szCs w:val="24"/>
        </w:rPr>
        <w:t xml:space="preserve">otrzymuje </w:t>
      </w:r>
      <w:r w:rsidR="00DD674D" w:rsidRPr="00CD6A4B">
        <w:rPr>
          <w:rFonts w:ascii="Times New Roman" w:hAnsi="Times New Roman" w:cs="Times New Roman"/>
          <w:sz w:val="24"/>
          <w:szCs w:val="24"/>
        </w:rPr>
        <w:t>brzmienie:</w:t>
      </w:r>
    </w:p>
    <w:p w:rsidR="00834581" w:rsidRDefault="00DD674D" w:rsidP="0074167B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984">
        <w:rPr>
          <w:rFonts w:ascii="Times New Roman" w:hAnsi="Times New Roman" w:cs="Times New Roman"/>
          <w:sz w:val="24"/>
          <w:szCs w:val="24"/>
        </w:rPr>
        <w:t>„</w:t>
      </w:r>
      <w:r w:rsidRPr="00F54303">
        <w:rPr>
          <w:rFonts w:ascii="Times New Roman" w:hAnsi="Times New Roman" w:cs="Times New Roman"/>
          <w:sz w:val="24"/>
          <w:szCs w:val="24"/>
        </w:rPr>
        <w:t>1. Wójt, burmistrz lub prezydent miasta zawiera ze spółką</w:t>
      </w:r>
      <w:r w:rsidR="00EA6513" w:rsidRPr="00F54303">
        <w:rPr>
          <w:rFonts w:ascii="Times New Roman" w:hAnsi="Times New Roman" w:cs="Times New Roman"/>
          <w:sz w:val="24"/>
          <w:szCs w:val="24"/>
        </w:rPr>
        <w:t>,</w:t>
      </w:r>
      <w:r w:rsidRPr="00F54303">
        <w:rPr>
          <w:rFonts w:ascii="Times New Roman" w:hAnsi="Times New Roman" w:cs="Times New Roman"/>
          <w:sz w:val="24"/>
          <w:szCs w:val="24"/>
        </w:rPr>
        <w:t xml:space="preserve"> o której mowa w art. 6d ust. 1</w:t>
      </w:r>
      <w:r w:rsidR="00B4408E" w:rsidRPr="00F54303">
        <w:rPr>
          <w:rFonts w:ascii="Times New Roman" w:hAnsi="Times New Roman" w:cs="Times New Roman"/>
          <w:sz w:val="24"/>
          <w:szCs w:val="24"/>
        </w:rPr>
        <w:t xml:space="preserve"> </w:t>
      </w:r>
      <w:r w:rsidR="007E01BC" w:rsidRPr="00F54303">
        <w:rPr>
          <w:rFonts w:ascii="Times New Roman" w:hAnsi="Times New Roman" w:cs="Times New Roman"/>
          <w:sz w:val="24"/>
          <w:szCs w:val="24"/>
        </w:rPr>
        <w:t>i 2</w:t>
      </w:r>
      <w:r w:rsidRPr="00F54303">
        <w:rPr>
          <w:rFonts w:ascii="Times New Roman" w:hAnsi="Times New Roman" w:cs="Times New Roman"/>
          <w:sz w:val="24"/>
          <w:szCs w:val="24"/>
        </w:rPr>
        <w:t xml:space="preserve">,  lub z przedsiębiorcą wybranym w drodze przetargu, o którym mowa w art. 6d ust. </w:t>
      </w:r>
      <w:r w:rsidR="007E01BC" w:rsidRPr="00F54303">
        <w:rPr>
          <w:rFonts w:ascii="Times New Roman" w:hAnsi="Times New Roman" w:cs="Times New Roman"/>
          <w:sz w:val="24"/>
          <w:szCs w:val="24"/>
        </w:rPr>
        <w:t>3</w:t>
      </w:r>
      <w:r w:rsidRPr="00F54303">
        <w:rPr>
          <w:rFonts w:ascii="Times New Roman" w:hAnsi="Times New Roman" w:cs="Times New Roman"/>
          <w:sz w:val="24"/>
          <w:szCs w:val="24"/>
        </w:rPr>
        <w:t xml:space="preserve">, umowę na odbieranie </w:t>
      </w:r>
      <w:r w:rsidR="00834581" w:rsidRPr="00F54303">
        <w:rPr>
          <w:rFonts w:ascii="Times New Roman" w:hAnsi="Times New Roman" w:cs="Times New Roman"/>
          <w:sz w:val="24"/>
          <w:szCs w:val="24"/>
        </w:rPr>
        <w:t xml:space="preserve">lub na odbierania i zagospodarowanie </w:t>
      </w:r>
      <w:r w:rsidRPr="00F54303">
        <w:rPr>
          <w:rFonts w:ascii="Times New Roman" w:hAnsi="Times New Roman" w:cs="Times New Roman"/>
          <w:sz w:val="24"/>
          <w:szCs w:val="24"/>
        </w:rPr>
        <w:t>odpadów komunalnych od właścicieli nieruchomości</w:t>
      </w:r>
      <w:r w:rsidR="000F17CB" w:rsidRPr="00F54303">
        <w:rPr>
          <w:rFonts w:ascii="Times New Roman" w:hAnsi="Times New Roman" w:cs="Times New Roman"/>
          <w:sz w:val="24"/>
          <w:szCs w:val="24"/>
        </w:rPr>
        <w:t xml:space="preserve"> </w:t>
      </w:r>
      <w:r w:rsidR="00834581" w:rsidRPr="00F54303">
        <w:rPr>
          <w:rFonts w:ascii="Times New Roman" w:hAnsi="Times New Roman" w:cs="Times New Roman"/>
          <w:sz w:val="24"/>
          <w:szCs w:val="24"/>
        </w:rPr>
        <w:t>albo</w:t>
      </w:r>
      <w:r w:rsidR="00A052B7" w:rsidRPr="00F54303">
        <w:rPr>
          <w:rFonts w:ascii="Times New Roman" w:hAnsi="Times New Roman" w:cs="Times New Roman"/>
          <w:sz w:val="24"/>
          <w:szCs w:val="24"/>
        </w:rPr>
        <w:t xml:space="preserve"> </w:t>
      </w:r>
      <w:r w:rsidR="000F17CB" w:rsidRPr="00F54303">
        <w:rPr>
          <w:rFonts w:ascii="Times New Roman" w:hAnsi="Times New Roman" w:cs="Times New Roman"/>
          <w:sz w:val="24"/>
          <w:szCs w:val="24"/>
        </w:rPr>
        <w:t>umowę na realizację zadań określonych w art. 3 ust. 2 pkt 11 i 12</w:t>
      </w:r>
      <w:r w:rsidRPr="00F54303">
        <w:rPr>
          <w:rFonts w:ascii="Times New Roman" w:hAnsi="Times New Roman" w:cs="Times New Roman"/>
          <w:sz w:val="24"/>
          <w:szCs w:val="24"/>
        </w:rPr>
        <w:t>.</w:t>
      </w:r>
      <w:r w:rsidR="00834581">
        <w:rPr>
          <w:rFonts w:ascii="Times New Roman" w:hAnsi="Times New Roman" w:cs="Times New Roman"/>
          <w:sz w:val="24"/>
          <w:szCs w:val="24"/>
        </w:rPr>
        <w:t>”</w:t>
      </w:r>
    </w:p>
    <w:p w:rsidR="00834581" w:rsidRDefault="00834581" w:rsidP="00F5430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674D" w:rsidRPr="00F54303" w:rsidRDefault="00834581" w:rsidP="00F54303">
      <w:pPr>
        <w:pStyle w:val="Akapitzlist"/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Pr="00F54303">
        <w:rPr>
          <w:rFonts w:ascii="Times New Roman" w:hAnsi="Times New Roman" w:cs="Times New Roman"/>
          <w:sz w:val="24"/>
          <w:szCs w:val="24"/>
        </w:rPr>
        <w:t>ust. 2 otrzymuje brzmienie:</w:t>
      </w:r>
    </w:p>
    <w:p w:rsidR="00DD674D" w:rsidRPr="00A052B7" w:rsidRDefault="00834581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DD674D" w:rsidRPr="00A052B7">
        <w:rPr>
          <w:rFonts w:ascii="Times New Roman" w:hAnsi="Times New Roman" w:cs="Times New Roman"/>
          <w:sz w:val="24"/>
          <w:szCs w:val="24"/>
        </w:rPr>
        <w:t>2. W przypadku rozwiązania umowy na odbieranie odpadów komunalnych</w:t>
      </w:r>
      <w:r w:rsidR="00054707" w:rsidRPr="00A052B7">
        <w:rPr>
          <w:rFonts w:ascii="Times New Roman" w:hAnsi="Times New Roman" w:cs="Times New Roman"/>
          <w:sz w:val="24"/>
          <w:szCs w:val="24"/>
        </w:rPr>
        <w:t xml:space="preserve"> od właścicieli nieruchomości </w:t>
      </w:r>
      <w:r w:rsidR="00A052B7">
        <w:rPr>
          <w:rFonts w:ascii="Times New Roman" w:hAnsi="Times New Roman" w:cs="Times New Roman"/>
          <w:sz w:val="24"/>
          <w:szCs w:val="24"/>
        </w:rPr>
        <w:t>lub na realizację</w:t>
      </w:r>
      <w:r w:rsidR="000F17CB" w:rsidRPr="00A052B7">
        <w:rPr>
          <w:rFonts w:ascii="Times New Roman" w:hAnsi="Times New Roman" w:cs="Times New Roman"/>
          <w:sz w:val="24"/>
          <w:szCs w:val="24"/>
        </w:rPr>
        <w:t xml:space="preserve"> zadań określonych w art. 3 ust. 2 pkt 11 i 12 </w:t>
      </w:r>
      <w:r w:rsidR="00A052B7">
        <w:rPr>
          <w:rFonts w:ascii="Times New Roman" w:hAnsi="Times New Roman" w:cs="Times New Roman"/>
          <w:sz w:val="24"/>
          <w:szCs w:val="24"/>
        </w:rPr>
        <w:t xml:space="preserve">ustawy </w:t>
      </w:r>
      <w:r w:rsidR="00054707" w:rsidRPr="00A052B7">
        <w:rPr>
          <w:rFonts w:ascii="Times New Roman" w:hAnsi="Times New Roman" w:cs="Times New Roman"/>
          <w:sz w:val="24"/>
          <w:szCs w:val="24"/>
        </w:rPr>
        <w:t>z przedsiębiorcą wybranym w trybie przetargu</w:t>
      </w:r>
      <w:r w:rsidR="00A052B7">
        <w:rPr>
          <w:rFonts w:ascii="Times New Roman" w:hAnsi="Times New Roman" w:cs="Times New Roman"/>
          <w:sz w:val="24"/>
          <w:szCs w:val="24"/>
        </w:rPr>
        <w:t>,</w:t>
      </w:r>
      <w:r w:rsidR="00DD674D" w:rsidRPr="00A052B7">
        <w:rPr>
          <w:rFonts w:ascii="Times New Roman" w:hAnsi="Times New Roman" w:cs="Times New Roman"/>
          <w:sz w:val="24"/>
          <w:szCs w:val="24"/>
        </w:rPr>
        <w:t xml:space="preserve"> wójt, burmistrz lub prezydent miasta jest obowiązany niezwłocznie zorganizować przetarg, </w:t>
      </w:r>
      <w:r w:rsidR="00054707" w:rsidRPr="00A052B7">
        <w:rPr>
          <w:rFonts w:ascii="Times New Roman" w:hAnsi="Times New Roman" w:cs="Times New Roman"/>
          <w:sz w:val="24"/>
          <w:szCs w:val="24"/>
        </w:rPr>
        <w:t xml:space="preserve">o którym mowa w art. 6d ust. </w:t>
      </w:r>
      <w:r w:rsidR="00A052B7">
        <w:rPr>
          <w:rFonts w:ascii="Times New Roman" w:hAnsi="Times New Roman" w:cs="Times New Roman"/>
          <w:sz w:val="24"/>
          <w:szCs w:val="24"/>
        </w:rPr>
        <w:t>3</w:t>
      </w:r>
      <w:r w:rsidR="00054707" w:rsidRPr="00A052B7">
        <w:rPr>
          <w:rFonts w:ascii="Times New Roman" w:hAnsi="Times New Roman" w:cs="Times New Roman"/>
          <w:sz w:val="24"/>
          <w:szCs w:val="24"/>
        </w:rPr>
        <w:t xml:space="preserve">.  W celu zapewnienia odbierania odpadów komunalnych z </w:t>
      </w:r>
      <w:r w:rsidR="00054707" w:rsidRPr="00A052B7">
        <w:rPr>
          <w:rFonts w:ascii="Times New Roman" w:hAnsi="Times New Roman" w:cs="Times New Roman"/>
          <w:sz w:val="24"/>
          <w:szCs w:val="24"/>
        </w:rPr>
        <w:lastRenderedPageBreak/>
        <w:t>terenu gminy do czasu rozstrzygnięcia przetargu, gmina zapewnia te usługi w trybie zamówienia z wolnej ręki zgodnie z ustawą z dnia 29 stycznia 2004 r. – Prawo zamówień publicznych.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054707" w:rsidRPr="00E70984" w:rsidRDefault="00054707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4707" w:rsidRPr="00834581" w:rsidRDefault="0005470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581">
        <w:rPr>
          <w:rFonts w:ascii="Times New Roman" w:hAnsi="Times New Roman" w:cs="Times New Roman"/>
          <w:sz w:val="24"/>
          <w:szCs w:val="24"/>
        </w:rPr>
        <w:t>Art. 6g otrzymuje</w:t>
      </w:r>
      <w:r w:rsidR="00A1743A">
        <w:rPr>
          <w:rFonts w:ascii="Times New Roman" w:hAnsi="Times New Roman" w:cs="Times New Roman"/>
          <w:sz w:val="24"/>
          <w:szCs w:val="24"/>
        </w:rPr>
        <w:t xml:space="preserve"> </w:t>
      </w:r>
      <w:r w:rsidR="00834581">
        <w:rPr>
          <w:rFonts w:ascii="Times New Roman" w:hAnsi="Times New Roman" w:cs="Times New Roman"/>
          <w:sz w:val="24"/>
          <w:szCs w:val="24"/>
        </w:rPr>
        <w:t>następujące</w:t>
      </w:r>
      <w:r w:rsidRPr="00834581">
        <w:rPr>
          <w:rFonts w:ascii="Times New Roman" w:hAnsi="Times New Roman" w:cs="Times New Roman"/>
          <w:sz w:val="24"/>
          <w:szCs w:val="24"/>
        </w:rPr>
        <w:t xml:space="preserve"> brzmienie:</w:t>
      </w:r>
    </w:p>
    <w:p w:rsidR="00054707" w:rsidRPr="00E70984" w:rsidRDefault="00054707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67B">
        <w:rPr>
          <w:rFonts w:ascii="Times New Roman" w:hAnsi="Times New Roman" w:cs="Times New Roman"/>
          <w:sz w:val="24"/>
          <w:szCs w:val="24"/>
        </w:rPr>
        <w:t xml:space="preserve">„Art. 6g. Do przetargów, o których mowa w art. 6d ust. </w:t>
      </w:r>
      <w:r w:rsidR="00A052B7">
        <w:rPr>
          <w:rFonts w:ascii="Times New Roman" w:hAnsi="Times New Roman" w:cs="Times New Roman"/>
          <w:sz w:val="24"/>
          <w:szCs w:val="24"/>
        </w:rPr>
        <w:t>3</w:t>
      </w:r>
      <w:r w:rsidRPr="00A052B7">
        <w:rPr>
          <w:rFonts w:ascii="Times New Roman" w:hAnsi="Times New Roman" w:cs="Times New Roman"/>
          <w:sz w:val="24"/>
          <w:szCs w:val="24"/>
        </w:rPr>
        <w:t>, w zakresie nieuregulowanym w niniejszej ustawie stosuje się ustawę z dnia 29 stycznia 2004 r. – Prawo zamówień publicznych.”</w:t>
      </w:r>
    </w:p>
    <w:p w:rsidR="00054707" w:rsidRPr="0074167B" w:rsidRDefault="00054707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4707" w:rsidRPr="0074167B" w:rsidRDefault="00054707" w:rsidP="00F54303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167B">
        <w:rPr>
          <w:rFonts w:ascii="Times New Roman" w:hAnsi="Times New Roman" w:cs="Times New Roman"/>
          <w:b/>
          <w:sz w:val="24"/>
          <w:szCs w:val="24"/>
        </w:rPr>
        <w:t>Art. 2</w:t>
      </w:r>
    </w:p>
    <w:p w:rsidR="009C57C5" w:rsidRPr="00F54303" w:rsidRDefault="000547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 xml:space="preserve">Ustawa wchodzi w życie </w:t>
      </w:r>
      <w:r w:rsidR="00A62209" w:rsidRPr="00F54303">
        <w:rPr>
          <w:rFonts w:ascii="Times New Roman" w:hAnsi="Times New Roman" w:cs="Times New Roman"/>
          <w:sz w:val="24"/>
          <w:szCs w:val="24"/>
        </w:rPr>
        <w:t>po upływie 14 dni od dnia ogłosze</w:t>
      </w:r>
      <w:r w:rsidR="009C57C5" w:rsidRPr="00F54303">
        <w:rPr>
          <w:rFonts w:ascii="Times New Roman" w:hAnsi="Times New Roman" w:cs="Times New Roman"/>
          <w:sz w:val="24"/>
          <w:szCs w:val="24"/>
        </w:rPr>
        <w:t>nia.</w:t>
      </w:r>
    </w:p>
    <w:p w:rsidR="009C57C5" w:rsidRDefault="009C57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B6C" w:rsidRPr="00F54303" w:rsidRDefault="00B84B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3551" w:rsidRPr="00F54303" w:rsidRDefault="00983551" w:rsidP="00901F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7C5" w:rsidRPr="00F54303" w:rsidRDefault="009C57C5" w:rsidP="00901F3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303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9C57C5" w:rsidRPr="00F54303" w:rsidRDefault="009C57C5" w:rsidP="00901F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73B3" w:rsidRPr="00F54303" w:rsidRDefault="004E73B3" w:rsidP="00901F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>Nowelizacja</w:t>
      </w:r>
      <w:r w:rsidR="00DB2BD2" w:rsidRPr="00F54303">
        <w:rPr>
          <w:rFonts w:ascii="Times New Roman" w:hAnsi="Times New Roman" w:cs="Times New Roman"/>
          <w:sz w:val="24"/>
          <w:szCs w:val="24"/>
        </w:rPr>
        <w:t xml:space="preserve"> ustawy ma za zadanie usprawnić i</w:t>
      </w:r>
      <w:r w:rsidRPr="00F54303">
        <w:rPr>
          <w:rFonts w:ascii="Times New Roman" w:hAnsi="Times New Roman" w:cs="Times New Roman"/>
          <w:sz w:val="24"/>
          <w:szCs w:val="24"/>
        </w:rPr>
        <w:t xml:space="preserve"> przyśpieszyć </w:t>
      </w:r>
      <w:r w:rsidR="00DB2BD2" w:rsidRPr="00F54303">
        <w:rPr>
          <w:rFonts w:ascii="Times New Roman" w:hAnsi="Times New Roman" w:cs="Times New Roman"/>
          <w:sz w:val="24"/>
          <w:szCs w:val="24"/>
        </w:rPr>
        <w:t>zadania dotyczące utrzymania czystości i porządku w gminach oraz</w:t>
      </w:r>
      <w:r w:rsidRPr="00F54303">
        <w:rPr>
          <w:rFonts w:ascii="Times New Roman" w:hAnsi="Times New Roman" w:cs="Times New Roman"/>
          <w:sz w:val="24"/>
          <w:szCs w:val="24"/>
        </w:rPr>
        <w:t xml:space="preserve"> rozwiązać sytuacje stworzone pod rządami ustawy z dnia 13 września 1996r. o utrzymaniu czystośc</w:t>
      </w:r>
      <w:r w:rsidR="00DB2BD2" w:rsidRPr="00F54303">
        <w:rPr>
          <w:rFonts w:ascii="Times New Roman" w:hAnsi="Times New Roman" w:cs="Times New Roman"/>
          <w:sz w:val="24"/>
          <w:szCs w:val="24"/>
        </w:rPr>
        <w:t>i i porządku w gminach, a w szczególności art. 6e, którego głównym celem było urynkowienie zamówień i przetargów organizowanych przez gminy, a w rzeczywistości art. 6e stał się przyczynkiem do likwidacji wielu gminnych spółek zajmujących się zadaniami własnymi gminy, tj. odbieraniem odpadów komunalnych od właścicieli nieruchomości, zapobiegania zanieczyszczaniu ulic, placów i terenów otwartych oraz utrzymaniu czystości i porządku na przystankach komunikacyjnych, których właścicielem lub zarządzającym jest gmina. Z tego też powodu spółki musiały przejść restrukturyzację w postaci wyprzedaży majątku</w:t>
      </w:r>
      <w:r w:rsidR="00B7451C" w:rsidRPr="00F54303">
        <w:rPr>
          <w:rFonts w:ascii="Times New Roman" w:hAnsi="Times New Roman" w:cs="Times New Roman"/>
          <w:sz w:val="24"/>
          <w:szCs w:val="24"/>
        </w:rPr>
        <w:t>, albo zostały całkowicie zlikwidowane, co przyniosło de facto szkody po stronie gmin. Wykreślenie art. 6e ustawy pozwoli zlecać najczęstsze czynności związane z utrzymaniem czystości bezpośrednio jednostkom gminnym.</w:t>
      </w:r>
    </w:p>
    <w:p w:rsidR="004E73B3" w:rsidRPr="00F54303" w:rsidRDefault="004E73B3" w:rsidP="00901F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57C5" w:rsidRPr="00F54303" w:rsidRDefault="009C57C5" w:rsidP="00901F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 xml:space="preserve">Art. 3 ust. 2 stanowi, że </w:t>
      </w:r>
      <w:r w:rsidRPr="00F54303">
        <w:rPr>
          <w:rFonts w:ascii="Times New Roman" w:hAnsi="Times New Roman" w:cs="Times New Roman"/>
          <w:i/>
          <w:sz w:val="24"/>
          <w:szCs w:val="24"/>
        </w:rPr>
        <w:t>„Gminy zapewniają czystość i porządek na swoim terenie i tworzą warunki niezbędne do ich utrzymania, a w szczególności: - tworzą warunki do wykonywania prac związanych z utrzymaniem czystości i porządku na terenie gminy lub zapewniają wykonanie tych prac przez tworzenie odpowiednich jednostek organizacyjnych.”</w:t>
      </w:r>
    </w:p>
    <w:p w:rsidR="00B7451C" w:rsidRPr="00F54303" w:rsidRDefault="00B7451C" w:rsidP="00901F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86ADC" w:rsidRPr="00F54303" w:rsidRDefault="00B7451C" w:rsidP="0023331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 xml:space="preserve">Należy w tym miejscu zwrócić uwagę, że art. 6e wprowadza bezpośredni zakaz udzielania zleceń na odbiór odpadów komunalnych </w:t>
      </w:r>
      <w:r w:rsidR="009E70AC" w:rsidRPr="00F54303">
        <w:rPr>
          <w:rFonts w:ascii="Times New Roman" w:hAnsi="Times New Roman" w:cs="Times New Roman"/>
          <w:sz w:val="24"/>
          <w:szCs w:val="24"/>
        </w:rPr>
        <w:t xml:space="preserve">samorządowym zakładom budżetowym </w:t>
      </w:r>
      <w:r w:rsidRPr="00F54303">
        <w:rPr>
          <w:rFonts w:ascii="Times New Roman" w:hAnsi="Times New Roman" w:cs="Times New Roman"/>
          <w:sz w:val="24"/>
          <w:szCs w:val="24"/>
        </w:rPr>
        <w:t xml:space="preserve">w sposób inny niż w drodze przetargu, co w sposób oczywisty jest sprzeczne z ustawą o samorządzie gminnym, której art. 9 ust. 1 wprost wskazuje, że </w:t>
      </w:r>
      <w:r w:rsidRPr="00F54303">
        <w:rPr>
          <w:rFonts w:ascii="Times New Roman" w:hAnsi="Times New Roman" w:cs="Times New Roman"/>
          <w:i/>
          <w:sz w:val="24"/>
          <w:szCs w:val="24"/>
        </w:rPr>
        <w:t>„W celu wykonywania zadań gmina może tworzyć jednostki organizacyjne, a także zawierać umowy z innymi podmiotami, w tym z organizacjami pozarządowymi.”</w:t>
      </w:r>
      <w:r w:rsidRPr="00F54303">
        <w:rPr>
          <w:rFonts w:ascii="Times New Roman" w:hAnsi="Times New Roman" w:cs="Times New Roman"/>
          <w:sz w:val="24"/>
          <w:szCs w:val="24"/>
        </w:rPr>
        <w:t xml:space="preserve"> Również wykładnia celowościowa tego przepisu wskazuje wprost, że został on zawarty w ustawie po to, żeby gminy samodzielnie mogły zajmować się zadaniami podstawowymi, niezbędnymi do zaspokojenia potrzeb mieszkańców bez konieczności zlecania ich zewnętrznym podmiotom. Właśnie po to gminy dostały uprawnienie do tworzenia </w:t>
      </w:r>
      <w:r w:rsidR="009E70AC" w:rsidRPr="00F54303">
        <w:rPr>
          <w:rFonts w:ascii="Times New Roman" w:hAnsi="Times New Roman" w:cs="Times New Roman"/>
          <w:sz w:val="24"/>
          <w:szCs w:val="24"/>
        </w:rPr>
        <w:t>samorządowych zakładów budżetowych</w:t>
      </w:r>
      <w:r w:rsidRPr="00F54303">
        <w:rPr>
          <w:rFonts w:ascii="Times New Roman" w:hAnsi="Times New Roman" w:cs="Times New Roman"/>
          <w:sz w:val="24"/>
          <w:szCs w:val="24"/>
        </w:rPr>
        <w:t>, które wyposażone przez gminę w majątek, miały wykonywać działalność regulowaną jaką jest np. dbanie o porządek na ulicach, placach czy przystankach autobusowych a następnie by spółka ta przystępując</w:t>
      </w:r>
      <w:r w:rsidR="00233318" w:rsidRPr="00F54303">
        <w:rPr>
          <w:rFonts w:ascii="Times New Roman" w:hAnsi="Times New Roman" w:cs="Times New Roman"/>
          <w:sz w:val="24"/>
          <w:szCs w:val="24"/>
        </w:rPr>
        <w:t xml:space="preserve"> do </w:t>
      </w:r>
      <w:r w:rsidR="00233318" w:rsidRPr="00F54303">
        <w:rPr>
          <w:rFonts w:ascii="Times New Roman" w:hAnsi="Times New Roman" w:cs="Times New Roman"/>
          <w:sz w:val="24"/>
          <w:szCs w:val="24"/>
        </w:rPr>
        <w:lastRenderedPageBreak/>
        <w:t>przetargu nie uzyskała</w:t>
      </w:r>
      <w:r w:rsidRPr="00F54303">
        <w:rPr>
          <w:rFonts w:ascii="Times New Roman" w:hAnsi="Times New Roman" w:cs="Times New Roman"/>
          <w:sz w:val="24"/>
          <w:szCs w:val="24"/>
        </w:rPr>
        <w:t xml:space="preserve"> zamówienia, jest irracjonalne.</w:t>
      </w:r>
      <w:r w:rsidR="00233318" w:rsidRPr="00F54303">
        <w:rPr>
          <w:rFonts w:ascii="Times New Roman" w:hAnsi="Times New Roman" w:cs="Times New Roman"/>
          <w:sz w:val="24"/>
          <w:szCs w:val="24"/>
        </w:rPr>
        <w:t xml:space="preserve"> </w:t>
      </w:r>
      <w:r w:rsidR="00983551" w:rsidRPr="00F54303">
        <w:rPr>
          <w:rFonts w:ascii="Times New Roman" w:hAnsi="Times New Roman" w:cs="Times New Roman"/>
          <w:sz w:val="24"/>
          <w:szCs w:val="24"/>
        </w:rPr>
        <w:t>W większości państw europejskich (m.in. Niemcy, Francja, kraje skandynawskie) nie ma obowiązku stosowania trybu przetargowego w tej kwestii.</w:t>
      </w:r>
    </w:p>
    <w:p w:rsidR="00233318" w:rsidRPr="00F54303" w:rsidRDefault="00233318" w:rsidP="0023331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33318" w:rsidRPr="00F54303" w:rsidRDefault="00233318" w:rsidP="0023331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 xml:space="preserve">Zmiany zawarte w art. 3a powodują dodatkowo umożliwienie gminom wykorzystanie przez spółki gminne realizacji zadań polegających na zapewnieniu budowy, utrzymania i eksploatacji regionalnych instalacji do przetwarzania odpadów komunalnych. Ma to za zadanie wykorzystanie infrastruktury istniejącej już w gminie bez konieczności zlecania jej obsługi zewnętrznym podmiotom. Obsługa wiąże się bezpośrednio z użytkowaniem jej do realizacji działalności w sferze użyteczności publicznej na rzecz tej jednostki samorządu terytorialnego w celu wykonywania przez gminę zadań polegających na zapewnieniu budowy, utrzymania i eksploatacji instalacji do przetwarzania odpadów komunalnych na zasadach określonych w ustawie o samorządzie gminnym (Dz.U. z 2015 nr 15 poz. 15 z </w:t>
      </w:r>
      <w:proofErr w:type="spellStart"/>
      <w:r w:rsidRPr="00F5430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F54303">
        <w:rPr>
          <w:rFonts w:ascii="Times New Roman" w:hAnsi="Times New Roman" w:cs="Times New Roman"/>
          <w:sz w:val="24"/>
          <w:szCs w:val="24"/>
        </w:rPr>
        <w:t xml:space="preserve">. zm.). </w:t>
      </w:r>
    </w:p>
    <w:p w:rsidR="00233318" w:rsidRPr="00F54303" w:rsidRDefault="00233318" w:rsidP="0023331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57C5" w:rsidRPr="00F54303" w:rsidRDefault="00415625" w:rsidP="00BF455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>Wskazane rozwiązania wymuszają zlecenie wykonywania zadań gminy podmiotom nie będącym zakładami komunalnymi. Należy zwrócić uwagę, że Ustawodawca nakłada na gminy obowiązek budowy, utrzymania i eksploatacji własnych lub wspólnie z innymi gminami regionalnych instalacji do przetwarzania odpadów komunalnych, a jednocześnie gminy nie posiadają swobody pozwalającej podjęcie decyzji w jaki sposób realiz</w:t>
      </w:r>
      <w:r w:rsidR="009E70AC" w:rsidRPr="00F54303">
        <w:rPr>
          <w:rFonts w:ascii="Times New Roman" w:hAnsi="Times New Roman" w:cs="Times New Roman"/>
          <w:sz w:val="24"/>
          <w:szCs w:val="24"/>
        </w:rPr>
        <w:t>ować te zadania. Ustawa</w:t>
      </w:r>
      <w:r w:rsidRPr="00F54303">
        <w:rPr>
          <w:rFonts w:ascii="Times New Roman" w:hAnsi="Times New Roman" w:cs="Times New Roman"/>
          <w:sz w:val="24"/>
          <w:szCs w:val="24"/>
        </w:rPr>
        <w:t xml:space="preserve"> wyłącza możliwość podjęcia </w:t>
      </w:r>
      <w:r w:rsidR="009E70AC" w:rsidRPr="00F54303">
        <w:rPr>
          <w:rFonts w:ascii="Times New Roman" w:hAnsi="Times New Roman" w:cs="Times New Roman"/>
          <w:sz w:val="24"/>
          <w:szCs w:val="24"/>
        </w:rPr>
        <w:t xml:space="preserve">przez gminę </w:t>
      </w:r>
      <w:r w:rsidRPr="00F54303">
        <w:rPr>
          <w:rFonts w:ascii="Times New Roman" w:hAnsi="Times New Roman" w:cs="Times New Roman"/>
          <w:sz w:val="24"/>
          <w:szCs w:val="24"/>
        </w:rPr>
        <w:t>decyzji o utworzeniu instalacji do przetwarzania odpadów np. przez samorządowy zakład budżetowy, którego statutowym działaniem jest gospodarka odpadami. Takie rozwiązanie ogranicza swobodę samorządu terytorialnego co do sposobu wykonywania zadań nałożonych przepisami ustaw i z punktu widzenia gminy najczęściej jest oceniane negatywnie.</w:t>
      </w:r>
      <w:r w:rsidR="009E70AC" w:rsidRPr="00F54303">
        <w:rPr>
          <w:rFonts w:ascii="Times New Roman" w:hAnsi="Times New Roman" w:cs="Times New Roman"/>
          <w:sz w:val="24"/>
          <w:szCs w:val="24"/>
        </w:rPr>
        <w:t xml:space="preserve"> </w:t>
      </w:r>
      <w:r w:rsidR="00233318" w:rsidRPr="00F54303">
        <w:rPr>
          <w:rFonts w:ascii="Times New Roman" w:hAnsi="Times New Roman" w:cs="Times New Roman"/>
          <w:sz w:val="24"/>
          <w:szCs w:val="24"/>
        </w:rPr>
        <w:t>Obecnie funkcjonujące</w:t>
      </w:r>
      <w:r w:rsidR="009C57C5" w:rsidRPr="00F54303">
        <w:rPr>
          <w:rFonts w:ascii="Times New Roman" w:hAnsi="Times New Roman" w:cs="Times New Roman"/>
          <w:sz w:val="24"/>
          <w:szCs w:val="24"/>
        </w:rPr>
        <w:t xml:space="preserve"> przepisy w praktyce eliminują istniejące w gminach przedsiębiorstwa komunalne, otwierając szeroko rynek wielkim korporacjom zewnętrznym.</w:t>
      </w:r>
      <w:r w:rsidR="00BF4555" w:rsidRPr="00F54303">
        <w:rPr>
          <w:rFonts w:ascii="Times New Roman" w:hAnsi="Times New Roman" w:cs="Times New Roman"/>
          <w:sz w:val="24"/>
          <w:szCs w:val="24"/>
        </w:rPr>
        <w:t xml:space="preserve"> </w:t>
      </w:r>
      <w:r w:rsidR="009C57C5" w:rsidRPr="00F54303">
        <w:rPr>
          <w:rFonts w:ascii="Times New Roman" w:hAnsi="Times New Roman" w:cs="Times New Roman"/>
          <w:sz w:val="24"/>
          <w:szCs w:val="24"/>
        </w:rPr>
        <w:t xml:space="preserve">Z uwagi na skalę bezrobocia utrzymanie </w:t>
      </w:r>
      <w:r w:rsidR="0025790F" w:rsidRPr="00F54303">
        <w:rPr>
          <w:rFonts w:ascii="Times New Roman" w:hAnsi="Times New Roman" w:cs="Times New Roman"/>
          <w:sz w:val="24"/>
          <w:szCs w:val="24"/>
        </w:rPr>
        <w:t>dodatkowych</w:t>
      </w:r>
      <w:r w:rsidR="009C57C5" w:rsidRPr="00F54303">
        <w:rPr>
          <w:rFonts w:ascii="Times New Roman" w:hAnsi="Times New Roman" w:cs="Times New Roman"/>
          <w:sz w:val="24"/>
          <w:szCs w:val="24"/>
        </w:rPr>
        <w:t xml:space="preserve"> etatów w gminie nie może pozostawać bez znaczenia.</w:t>
      </w:r>
    </w:p>
    <w:p w:rsidR="00233318" w:rsidRPr="00F54303" w:rsidRDefault="00233318" w:rsidP="00901F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3551" w:rsidRPr="00F54303" w:rsidRDefault="00983551" w:rsidP="00901F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 xml:space="preserve">Projekt ustawy przewiduje </w:t>
      </w:r>
      <w:r w:rsidR="0025790F" w:rsidRPr="00F54303">
        <w:rPr>
          <w:rFonts w:ascii="Times New Roman" w:hAnsi="Times New Roman" w:cs="Times New Roman"/>
          <w:sz w:val="24"/>
          <w:szCs w:val="24"/>
        </w:rPr>
        <w:t xml:space="preserve">ponadto </w:t>
      </w:r>
      <w:r w:rsidRPr="00F54303">
        <w:rPr>
          <w:rFonts w:ascii="Times New Roman" w:hAnsi="Times New Roman" w:cs="Times New Roman"/>
          <w:sz w:val="24"/>
          <w:szCs w:val="24"/>
        </w:rPr>
        <w:t xml:space="preserve">zachowanie uprawnienia do udzielania zleceń na odbiór odpadów </w:t>
      </w:r>
      <w:r w:rsidR="00901F33" w:rsidRPr="00F54303">
        <w:rPr>
          <w:rFonts w:ascii="Times New Roman" w:hAnsi="Times New Roman" w:cs="Times New Roman"/>
          <w:sz w:val="24"/>
          <w:szCs w:val="24"/>
        </w:rPr>
        <w:t xml:space="preserve">oraz dbanie o porządek na ulicach, placach czy przystankach autobusowych </w:t>
      </w:r>
      <w:r w:rsidRPr="00F54303">
        <w:rPr>
          <w:rFonts w:ascii="Times New Roman" w:hAnsi="Times New Roman" w:cs="Times New Roman"/>
          <w:sz w:val="24"/>
          <w:szCs w:val="24"/>
        </w:rPr>
        <w:t xml:space="preserve">wyłącznie dla komunalnych zakładów budżetowych i jednoosobowych spółek komunalnych, w przypadku, gdy podmioty te wykonują działalność użyteczności publicznej na terenie gminy i na jej rzecz. W przypadku jakichkolwiek zmian statusu własnościowego, zlecenie </w:t>
      </w:r>
      <w:r w:rsidRPr="00F54303">
        <w:rPr>
          <w:rFonts w:ascii="Times New Roman" w:hAnsi="Times New Roman" w:cs="Times New Roman"/>
          <w:sz w:val="24"/>
          <w:szCs w:val="24"/>
        </w:rPr>
        <w:lastRenderedPageBreak/>
        <w:t>takie zostanie zerwane, a organ wykonawczy jednostki samorządu terytorialnego będzie zobowiązany do zorganizowania przetargu, w którym będą mogły uczestniczyć wszystkie podmioty działające na rynku, również te, które dotychczas wykonywały zlecenie.</w:t>
      </w:r>
    </w:p>
    <w:p w:rsidR="00233318" w:rsidRPr="00F54303" w:rsidRDefault="00233318" w:rsidP="00901F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15625" w:rsidRPr="00F54303" w:rsidRDefault="009E70AC" w:rsidP="00901F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>O</w:t>
      </w:r>
      <w:r w:rsidR="009C57C5" w:rsidRPr="00F54303">
        <w:rPr>
          <w:rFonts w:ascii="Times New Roman" w:hAnsi="Times New Roman" w:cs="Times New Roman"/>
          <w:sz w:val="24"/>
          <w:szCs w:val="24"/>
        </w:rPr>
        <w:t xml:space="preserve">bowiązek uzyskania zamówienia przez spółkę komunalną jedynie w drodze przetargu </w:t>
      </w:r>
      <w:r w:rsidRPr="00F54303">
        <w:rPr>
          <w:rFonts w:ascii="Times New Roman" w:hAnsi="Times New Roman" w:cs="Times New Roman"/>
          <w:sz w:val="24"/>
          <w:szCs w:val="24"/>
        </w:rPr>
        <w:t xml:space="preserve">nie </w:t>
      </w:r>
      <w:r w:rsidR="009C57C5" w:rsidRPr="00F54303">
        <w:rPr>
          <w:rFonts w:ascii="Times New Roman" w:hAnsi="Times New Roman" w:cs="Times New Roman"/>
          <w:sz w:val="24"/>
          <w:szCs w:val="24"/>
        </w:rPr>
        <w:t xml:space="preserve">wynika </w:t>
      </w:r>
      <w:r w:rsidRPr="00F54303">
        <w:rPr>
          <w:rFonts w:ascii="Times New Roman" w:hAnsi="Times New Roman" w:cs="Times New Roman"/>
          <w:sz w:val="24"/>
          <w:szCs w:val="24"/>
        </w:rPr>
        <w:t xml:space="preserve">już </w:t>
      </w:r>
      <w:r w:rsidR="009C57C5" w:rsidRPr="00F54303">
        <w:rPr>
          <w:rFonts w:ascii="Times New Roman" w:hAnsi="Times New Roman" w:cs="Times New Roman"/>
          <w:sz w:val="24"/>
          <w:szCs w:val="24"/>
        </w:rPr>
        <w:t>z prawa europejskiego.</w:t>
      </w:r>
      <w:r w:rsidR="00233318" w:rsidRPr="00F54303">
        <w:rPr>
          <w:rFonts w:ascii="Times New Roman" w:hAnsi="Times New Roman" w:cs="Times New Roman"/>
          <w:sz w:val="24"/>
          <w:szCs w:val="24"/>
        </w:rPr>
        <w:t xml:space="preserve"> </w:t>
      </w:r>
      <w:r w:rsidR="009C57C5" w:rsidRPr="00F54303">
        <w:rPr>
          <w:rFonts w:ascii="Times New Roman" w:hAnsi="Times New Roman" w:cs="Times New Roman"/>
          <w:sz w:val="24"/>
          <w:szCs w:val="24"/>
        </w:rPr>
        <w:t>Wyrok Trybunał</w:t>
      </w:r>
      <w:r w:rsidRPr="00F54303">
        <w:rPr>
          <w:rFonts w:ascii="Times New Roman" w:hAnsi="Times New Roman" w:cs="Times New Roman"/>
          <w:sz w:val="24"/>
          <w:szCs w:val="24"/>
        </w:rPr>
        <w:t>u Sprawiedliwości w sprawie C – </w:t>
      </w:r>
      <w:r w:rsidR="009C57C5" w:rsidRPr="00F54303">
        <w:rPr>
          <w:rFonts w:ascii="Times New Roman" w:hAnsi="Times New Roman" w:cs="Times New Roman"/>
          <w:sz w:val="24"/>
          <w:szCs w:val="24"/>
        </w:rPr>
        <w:t xml:space="preserve">340/04  opublikowany w komunikacie prasowym nr 41/06 z 11 maja 2006 r. w swojej konkluzji stanowi, że </w:t>
      </w:r>
      <w:r w:rsidR="009C57C5" w:rsidRPr="00F54303">
        <w:rPr>
          <w:rFonts w:ascii="Times New Roman" w:hAnsi="Times New Roman" w:cs="Times New Roman"/>
          <w:i/>
          <w:sz w:val="24"/>
          <w:szCs w:val="24"/>
        </w:rPr>
        <w:t>„Gmina może udzielić zamówienia w sposób bezpośredni kontrolowanemu przez nią przedsiębiorstwu jeżeli jego działalność wykonywana jest głównie na rzecz tej jednostki samorządu terytorialnego</w:t>
      </w:r>
      <w:r w:rsidR="00386ADC" w:rsidRPr="00F54303">
        <w:rPr>
          <w:rFonts w:ascii="Times New Roman" w:hAnsi="Times New Roman" w:cs="Times New Roman"/>
          <w:i/>
          <w:sz w:val="24"/>
          <w:szCs w:val="24"/>
        </w:rPr>
        <w:t>”</w:t>
      </w:r>
      <w:r w:rsidR="009C57C5" w:rsidRPr="00F54303">
        <w:rPr>
          <w:rFonts w:ascii="Times New Roman" w:hAnsi="Times New Roman" w:cs="Times New Roman"/>
          <w:sz w:val="24"/>
          <w:szCs w:val="24"/>
        </w:rPr>
        <w:t>.</w:t>
      </w:r>
      <w:r w:rsidR="002D0D49" w:rsidRPr="00F54303">
        <w:rPr>
          <w:rFonts w:ascii="Times New Roman" w:hAnsi="Times New Roman" w:cs="Times New Roman"/>
          <w:sz w:val="24"/>
          <w:szCs w:val="24"/>
        </w:rPr>
        <w:t xml:space="preserve"> Tezy te ten Trybunał potwierdził także w innych wyrokach.</w:t>
      </w:r>
      <w:r w:rsidR="00415625" w:rsidRPr="00F543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5625" w:rsidRPr="00F54303" w:rsidRDefault="00415625" w:rsidP="00901F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83551" w:rsidRPr="00F54303" w:rsidRDefault="00C635DC" w:rsidP="00901F3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4303">
        <w:rPr>
          <w:rFonts w:ascii="Times New Roman" w:hAnsi="Times New Roman" w:cs="Times New Roman"/>
          <w:sz w:val="24"/>
          <w:szCs w:val="24"/>
        </w:rPr>
        <w:t xml:space="preserve">Należy zauważyć, że </w:t>
      </w:r>
      <w:r w:rsidR="00983551" w:rsidRPr="00F54303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Dyrektywa Parlamentu Europejskiego i Rady 2014/24/UE z 26 lutego 2014 r. w sprawie zamówień publicznych, uchylająca dyrektywę 2004/18/WE</w:t>
      </w:r>
      <w:hyperlink r:id="rId9" w:history="1">
        <w:r w:rsidR="00983551" w:rsidRPr="00F5430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.</w:t>
        </w:r>
      </w:hyperlink>
      <w:r w:rsidR="00983551" w:rsidRPr="00F543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Artykuł 12 nowej dyrektywy pozwala na pominięcie przez samorząd procedury przetargowej, o ile zachowane zostanie kilka warunków. Termin implementacji wspomnianej dyrektywy do prawa krajo</w:t>
      </w:r>
      <w:r w:rsidR="00233318" w:rsidRPr="00F54303">
        <w:rPr>
          <w:rFonts w:ascii="Times New Roman" w:eastAsia="Times New Roman" w:hAnsi="Times New Roman" w:cs="Times New Roman"/>
          <w:sz w:val="24"/>
          <w:szCs w:val="24"/>
          <w:lang w:eastAsia="pl-PL"/>
        </w:rPr>
        <w:t>wego upływa 18 kwietnia 2016 r.</w:t>
      </w:r>
    </w:p>
    <w:p w:rsidR="00233318" w:rsidRPr="00F54303" w:rsidRDefault="00233318" w:rsidP="00901F3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83551" w:rsidRPr="00F54303" w:rsidRDefault="00983551" w:rsidP="00901F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eastAsia="Times New Roman" w:hAnsi="Times New Roman" w:cs="Times New Roman"/>
          <w:sz w:val="24"/>
          <w:szCs w:val="24"/>
          <w:lang w:eastAsia="pl-PL"/>
        </w:rPr>
        <w:t>Pojawiają się szeroko komentowane opinie wśród samorządowców, że obecny wymóg przetargów spowodował, iż na rynku usług gospodarką odpadami pozostały w większości duże korporacje, które w kolejnych zamówieniach próbują korzystać z pozycji monopolisty.</w:t>
      </w:r>
    </w:p>
    <w:p w:rsidR="009E70AC" w:rsidRPr="00F54303" w:rsidRDefault="009E70AC" w:rsidP="00901F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1F33" w:rsidRPr="00F54303" w:rsidRDefault="002D0D49" w:rsidP="00901F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>P</w:t>
      </w:r>
      <w:r w:rsidR="009C57C5" w:rsidRPr="00F54303">
        <w:rPr>
          <w:rFonts w:ascii="Times New Roman" w:hAnsi="Times New Roman" w:cs="Times New Roman"/>
          <w:sz w:val="24"/>
          <w:szCs w:val="24"/>
        </w:rPr>
        <w:t>rojekt nie był poddany konsultacjom</w:t>
      </w:r>
      <w:r w:rsidR="00901F33" w:rsidRPr="00F54303">
        <w:rPr>
          <w:rFonts w:ascii="Times New Roman" w:hAnsi="Times New Roman" w:cs="Times New Roman"/>
          <w:sz w:val="24"/>
          <w:szCs w:val="24"/>
        </w:rPr>
        <w:t xml:space="preserve"> społecznym.</w:t>
      </w:r>
    </w:p>
    <w:p w:rsidR="009E70AC" w:rsidRPr="00F54303" w:rsidRDefault="009E70AC" w:rsidP="00901F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57C5" w:rsidRPr="00F54303" w:rsidRDefault="009C57C5" w:rsidP="00901F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>Projekt nie pociągnie za sobą kosztów dla budżetu państwa ani jednostek samorządu terytorialnego, zaś korzystnie wpłynie na sytuację finansową gmin oraz lokalny rynek pracy.</w:t>
      </w:r>
    </w:p>
    <w:p w:rsidR="009E70AC" w:rsidRPr="00F54303" w:rsidRDefault="009E70AC" w:rsidP="00901F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05B0" w:rsidRPr="00F54303" w:rsidRDefault="00C635DC" w:rsidP="00901F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303">
        <w:rPr>
          <w:rFonts w:ascii="Times New Roman" w:hAnsi="Times New Roman" w:cs="Times New Roman"/>
          <w:sz w:val="24"/>
          <w:szCs w:val="24"/>
        </w:rPr>
        <w:t>P</w:t>
      </w:r>
      <w:r w:rsidR="009C57C5" w:rsidRPr="00F54303">
        <w:rPr>
          <w:rFonts w:ascii="Times New Roman" w:hAnsi="Times New Roman" w:cs="Times New Roman"/>
          <w:sz w:val="24"/>
          <w:szCs w:val="24"/>
        </w:rPr>
        <w:t>rojekt jest zgodny z prawem Unii Europejskiej</w:t>
      </w:r>
      <w:r w:rsidR="00983551" w:rsidRPr="00F54303">
        <w:rPr>
          <w:rFonts w:ascii="Times New Roman" w:hAnsi="Times New Roman" w:cs="Times New Roman"/>
          <w:sz w:val="24"/>
          <w:szCs w:val="24"/>
        </w:rPr>
        <w:t>.</w:t>
      </w:r>
    </w:p>
    <w:sectPr w:rsidR="009405B0" w:rsidRPr="00F54303" w:rsidSect="00CA1A10"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399" w:rsidRDefault="00D23399" w:rsidP="00F54303">
      <w:pPr>
        <w:spacing w:after="0" w:line="240" w:lineRule="auto"/>
      </w:pPr>
      <w:r>
        <w:separator/>
      </w:r>
    </w:p>
  </w:endnote>
  <w:endnote w:type="continuationSeparator" w:id="0">
    <w:p w:rsidR="00D23399" w:rsidRDefault="00D23399" w:rsidP="00F54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303" w:rsidRDefault="00F54303">
    <w:pPr>
      <w:pStyle w:val="Stopka"/>
      <w:jc w:val="center"/>
    </w:pPr>
  </w:p>
  <w:p w:rsidR="00F54303" w:rsidRDefault="00F5430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399" w:rsidRDefault="00D23399" w:rsidP="00F54303">
      <w:pPr>
        <w:spacing w:after="0" w:line="240" w:lineRule="auto"/>
      </w:pPr>
      <w:r>
        <w:separator/>
      </w:r>
    </w:p>
  </w:footnote>
  <w:footnote w:type="continuationSeparator" w:id="0">
    <w:p w:rsidR="00D23399" w:rsidRDefault="00D23399" w:rsidP="00F543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77B5E"/>
    <w:multiLevelType w:val="hybridMultilevel"/>
    <w:tmpl w:val="4058DBD0"/>
    <w:lvl w:ilvl="0" w:tplc="292CE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0D03CC"/>
    <w:multiLevelType w:val="hybridMultilevel"/>
    <w:tmpl w:val="E63E5E08"/>
    <w:lvl w:ilvl="0" w:tplc="6518CF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A6C7884"/>
    <w:multiLevelType w:val="hybridMultilevel"/>
    <w:tmpl w:val="4580A04A"/>
    <w:lvl w:ilvl="0" w:tplc="53DEE4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F12B4"/>
    <w:multiLevelType w:val="hybridMultilevel"/>
    <w:tmpl w:val="227677BE"/>
    <w:lvl w:ilvl="0" w:tplc="D428880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427E0BA1"/>
    <w:multiLevelType w:val="hybridMultilevel"/>
    <w:tmpl w:val="6BB21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C778D5"/>
    <w:multiLevelType w:val="hybridMultilevel"/>
    <w:tmpl w:val="4B26682E"/>
    <w:lvl w:ilvl="0" w:tplc="9C365766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91412E"/>
    <w:multiLevelType w:val="hybridMultilevel"/>
    <w:tmpl w:val="41A25454"/>
    <w:lvl w:ilvl="0" w:tplc="4986EE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57E5F0D"/>
    <w:multiLevelType w:val="hybridMultilevel"/>
    <w:tmpl w:val="E63E5E08"/>
    <w:lvl w:ilvl="0" w:tplc="6518CF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5B0"/>
    <w:rsid w:val="000423FB"/>
    <w:rsid w:val="00054707"/>
    <w:rsid w:val="000F17CB"/>
    <w:rsid w:val="001666B9"/>
    <w:rsid w:val="001737D9"/>
    <w:rsid w:val="00197DA3"/>
    <w:rsid w:val="001A29D8"/>
    <w:rsid w:val="002200F6"/>
    <w:rsid w:val="00233318"/>
    <w:rsid w:val="0024728A"/>
    <w:rsid w:val="0025790F"/>
    <w:rsid w:val="002B48C8"/>
    <w:rsid w:val="002D0D49"/>
    <w:rsid w:val="00352FFF"/>
    <w:rsid w:val="003619D6"/>
    <w:rsid w:val="00386ADC"/>
    <w:rsid w:val="003B2145"/>
    <w:rsid w:val="003E05D6"/>
    <w:rsid w:val="003E14D2"/>
    <w:rsid w:val="003F4702"/>
    <w:rsid w:val="00415625"/>
    <w:rsid w:val="004469C7"/>
    <w:rsid w:val="004A5862"/>
    <w:rsid w:val="004E73B3"/>
    <w:rsid w:val="005456C4"/>
    <w:rsid w:val="00552185"/>
    <w:rsid w:val="00553CBA"/>
    <w:rsid w:val="00571822"/>
    <w:rsid w:val="005E06A9"/>
    <w:rsid w:val="005E0DC6"/>
    <w:rsid w:val="00611C47"/>
    <w:rsid w:val="006465A3"/>
    <w:rsid w:val="00657FE3"/>
    <w:rsid w:val="006619AD"/>
    <w:rsid w:val="006C19F5"/>
    <w:rsid w:val="00737505"/>
    <w:rsid w:val="0074167B"/>
    <w:rsid w:val="00754134"/>
    <w:rsid w:val="007A5EFF"/>
    <w:rsid w:val="007E01BC"/>
    <w:rsid w:val="00810E9B"/>
    <w:rsid w:val="00834581"/>
    <w:rsid w:val="00871C10"/>
    <w:rsid w:val="008A71E4"/>
    <w:rsid w:val="008D048F"/>
    <w:rsid w:val="008F2840"/>
    <w:rsid w:val="008F4CDE"/>
    <w:rsid w:val="00901F33"/>
    <w:rsid w:val="00905ACD"/>
    <w:rsid w:val="00917995"/>
    <w:rsid w:val="009405B0"/>
    <w:rsid w:val="00972383"/>
    <w:rsid w:val="00983551"/>
    <w:rsid w:val="00984F3E"/>
    <w:rsid w:val="009C57C5"/>
    <w:rsid w:val="009E70AC"/>
    <w:rsid w:val="00A00722"/>
    <w:rsid w:val="00A052B7"/>
    <w:rsid w:val="00A1743A"/>
    <w:rsid w:val="00A62209"/>
    <w:rsid w:val="00B4408E"/>
    <w:rsid w:val="00B566BC"/>
    <w:rsid w:val="00B7451C"/>
    <w:rsid w:val="00B84B6C"/>
    <w:rsid w:val="00BD6B7C"/>
    <w:rsid w:val="00BF4555"/>
    <w:rsid w:val="00C635DC"/>
    <w:rsid w:val="00C74D1D"/>
    <w:rsid w:val="00C9568E"/>
    <w:rsid w:val="00CA1A10"/>
    <w:rsid w:val="00CA48AF"/>
    <w:rsid w:val="00CA5F19"/>
    <w:rsid w:val="00CD6A4B"/>
    <w:rsid w:val="00CF623D"/>
    <w:rsid w:val="00D23399"/>
    <w:rsid w:val="00D30574"/>
    <w:rsid w:val="00D473A5"/>
    <w:rsid w:val="00D8526D"/>
    <w:rsid w:val="00DB2BD2"/>
    <w:rsid w:val="00DB3CE6"/>
    <w:rsid w:val="00DC2607"/>
    <w:rsid w:val="00DD5496"/>
    <w:rsid w:val="00DD674D"/>
    <w:rsid w:val="00E31459"/>
    <w:rsid w:val="00E70984"/>
    <w:rsid w:val="00E92764"/>
    <w:rsid w:val="00EA6513"/>
    <w:rsid w:val="00EB501D"/>
    <w:rsid w:val="00F54303"/>
    <w:rsid w:val="00F859EF"/>
    <w:rsid w:val="00FF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05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5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49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01F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543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4303"/>
  </w:style>
  <w:style w:type="paragraph" w:styleId="Stopka">
    <w:name w:val="footer"/>
    <w:basedOn w:val="Normalny"/>
    <w:link w:val="StopkaZnak"/>
    <w:uiPriority w:val="99"/>
    <w:unhideWhenUsed/>
    <w:rsid w:val="00F543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43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05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5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49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01F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543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4303"/>
  </w:style>
  <w:style w:type="paragraph" w:styleId="Stopka">
    <w:name w:val="footer"/>
    <w:basedOn w:val="Normalny"/>
    <w:link w:val="StopkaZnak"/>
    <w:uiPriority w:val="99"/>
    <w:unhideWhenUsed/>
    <w:rsid w:val="00F543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43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045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eur-lex.europa.eu/legal-content/PL/TXT/PDF/?uri=OJ:JOL_2014_094_R_0065_01&amp;from=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E7305-9C50-44DE-B1B7-949073045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1813</Words>
  <Characters>10882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Stanisław Rydzoń</dc:creator>
  <cp:lastModifiedBy>Ewa A. Genert</cp:lastModifiedBy>
  <cp:revision>2</cp:revision>
  <cp:lastPrinted>2016-01-13T13:57:00Z</cp:lastPrinted>
  <dcterms:created xsi:type="dcterms:W3CDTF">2016-03-16T11:40:00Z</dcterms:created>
  <dcterms:modified xsi:type="dcterms:W3CDTF">2016-03-16T11:40:00Z</dcterms:modified>
</cp:coreProperties>
</file>