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16" w:rsidRDefault="00BA5A66" w:rsidP="00BA5A66">
      <w:pPr>
        <w:pStyle w:val="OZNPROJEKTUwskazaniedatylubwersjiprojektu"/>
      </w:pPr>
      <w:bookmarkStart w:id="0" w:name="_GoBack"/>
      <w:bookmarkEnd w:id="0"/>
      <w:r>
        <w:t>Projekt</w:t>
      </w:r>
    </w:p>
    <w:p w:rsidR="00BA5A66" w:rsidRDefault="00BA5A66" w:rsidP="00BA5A66">
      <w:pPr>
        <w:pStyle w:val="OZNRODZAKTUtznustawalubrozporzdzenieiorganwydajcy"/>
      </w:pPr>
      <w:r>
        <w:t>ustawa</w:t>
      </w:r>
    </w:p>
    <w:p w:rsidR="00BA5A66" w:rsidRDefault="00BA5A66" w:rsidP="00BA5A66">
      <w:pPr>
        <w:pStyle w:val="DATAAKTUdatauchwalenialubwydaniaaktu"/>
      </w:pPr>
      <w:r>
        <w:t>z dnia</w:t>
      </w:r>
    </w:p>
    <w:p w:rsidR="00BA5A66" w:rsidRDefault="00BA5A66" w:rsidP="00BA5A66">
      <w:pPr>
        <w:pStyle w:val="TYTUAKTUprzedmiotregulacjiustawylubrozporzdzenia"/>
      </w:pPr>
      <w:r>
        <w:t>o zmianie ustawy</w:t>
      </w:r>
      <w:r w:rsidR="00353935">
        <w:t xml:space="preserve"> o</w:t>
      </w:r>
      <w:r w:rsidR="005E7EB5">
        <w:t xml:space="preserve"> </w:t>
      </w:r>
      <w:r>
        <w:t>ochronie przeciwpożarowej</w:t>
      </w:r>
    </w:p>
    <w:p w:rsidR="00BA5A66" w:rsidRDefault="00BA5A66" w:rsidP="00BA5A66">
      <w:pPr>
        <w:pStyle w:val="ARTartustawynprozporzdzenia"/>
      </w:pPr>
      <w:r w:rsidRPr="00F446EB">
        <w:rPr>
          <w:rStyle w:val="Ppogrubienie"/>
        </w:rPr>
        <w:t>Art.</w:t>
      </w:r>
      <w:r w:rsidR="007B07F5">
        <w:rPr>
          <w:rStyle w:val="Ppogrubienie"/>
        </w:rPr>
        <w:t> </w:t>
      </w:r>
      <w:r w:rsidRPr="00F446EB">
        <w:rPr>
          <w:rStyle w:val="Ppogrubienie"/>
        </w:rPr>
        <w:t>1</w:t>
      </w:r>
      <w:r>
        <w:t>.</w:t>
      </w:r>
      <w:r w:rsidR="007B07F5">
        <w:t> </w:t>
      </w:r>
      <w:r w:rsidR="00353935">
        <w:t>W</w:t>
      </w:r>
      <w:r w:rsidR="005E7EB5">
        <w:t xml:space="preserve"> </w:t>
      </w:r>
      <w:r>
        <w:t>ustawie</w:t>
      </w:r>
      <w:r w:rsidR="00353935">
        <w:t xml:space="preserve"> z</w:t>
      </w:r>
      <w:r w:rsidR="005E7EB5">
        <w:t xml:space="preserve"> </w:t>
      </w:r>
      <w:r>
        <w:t>dnia 2</w:t>
      </w:r>
      <w:r w:rsidR="00353935">
        <w:t>4</w:t>
      </w:r>
      <w:r w:rsidR="005E7EB5">
        <w:t xml:space="preserve"> </w:t>
      </w:r>
      <w:r>
        <w:t>sierpnia 199</w:t>
      </w:r>
      <w:r w:rsidR="00353935">
        <w:t>1</w:t>
      </w:r>
      <w:r w:rsidR="005E7EB5">
        <w:t xml:space="preserve"> </w:t>
      </w:r>
      <w:r>
        <w:t>r.</w:t>
      </w:r>
      <w:r w:rsidR="00353935">
        <w:t xml:space="preserve"> o</w:t>
      </w:r>
      <w:r w:rsidR="005E7EB5">
        <w:t xml:space="preserve"> </w:t>
      </w:r>
      <w:r>
        <w:t>ochronie przeciwpożarowej (</w:t>
      </w:r>
      <w:r w:rsidR="00353935">
        <w:t>Dz.</w:t>
      </w:r>
      <w:r w:rsidR="005E7EB5">
        <w:t xml:space="preserve"> </w:t>
      </w:r>
      <w:r w:rsidR="00353935">
        <w:t>U.</w:t>
      </w:r>
      <w:r>
        <w:t xml:space="preserve"> z</w:t>
      </w:r>
      <w:r w:rsidR="007B07F5">
        <w:t> </w:t>
      </w:r>
      <w:r>
        <w:t>201</w:t>
      </w:r>
      <w:r w:rsidR="00353935">
        <w:t>8</w:t>
      </w:r>
      <w:r w:rsidR="007B07F5">
        <w:t> </w:t>
      </w:r>
      <w:r>
        <w:t>r.</w:t>
      </w:r>
      <w:r w:rsidR="00353935">
        <w:t xml:space="preserve"> poz.</w:t>
      </w:r>
      <w:r w:rsidR="005E7EB5">
        <w:t xml:space="preserve"> </w:t>
      </w:r>
      <w:r>
        <w:t>62</w:t>
      </w:r>
      <w:r w:rsidR="00353935">
        <w:t>0 i</w:t>
      </w:r>
      <w:r w:rsidR="005E7EB5">
        <w:t xml:space="preserve"> </w:t>
      </w:r>
      <w:r>
        <w:t>166</w:t>
      </w:r>
      <w:r w:rsidR="00353935">
        <w:t>9 oraz z</w:t>
      </w:r>
      <w:r w:rsidR="005E7EB5">
        <w:t xml:space="preserve"> </w:t>
      </w:r>
      <w:r>
        <w:t>201</w:t>
      </w:r>
      <w:r w:rsidR="00353935">
        <w:t>9</w:t>
      </w:r>
      <w:r w:rsidR="005E7EB5">
        <w:t xml:space="preserve"> </w:t>
      </w:r>
      <w:r>
        <w:t>r.</w:t>
      </w:r>
      <w:r w:rsidR="00353935">
        <w:t xml:space="preserve"> poz.</w:t>
      </w:r>
      <w:r w:rsidR="005E7EB5">
        <w:t xml:space="preserve"> </w:t>
      </w:r>
      <w:r>
        <w:t>730) wprowadza się następujące zmiany:</w:t>
      </w:r>
    </w:p>
    <w:p w:rsidR="00BA5A66" w:rsidRDefault="00BA5A66" w:rsidP="00BA5A66">
      <w:pPr>
        <w:pStyle w:val="PKTpunkt"/>
      </w:pPr>
      <w:r>
        <w:t>1)</w:t>
      </w:r>
      <w:r>
        <w:tab/>
        <w:t>w</w:t>
      </w:r>
      <w:r w:rsidR="00353935">
        <w:t xml:space="preserve"> art.</w:t>
      </w:r>
      <w:r w:rsidR="005E7EB5">
        <w:t xml:space="preserve"> </w:t>
      </w:r>
      <w:r>
        <w:t>1</w:t>
      </w:r>
      <w:r w:rsidR="00353935">
        <w:t>9 ust.</w:t>
      </w:r>
      <w:r w:rsidR="005E7EB5">
        <w:t xml:space="preserve"> </w:t>
      </w:r>
      <w:r>
        <w:t>1a otrzymuje brzmienie:</w:t>
      </w:r>
    </w:p>
    <w:p w:rsidR="00BA5A66" w:rsidRDefault="00212FB1" w:rsidP="00BA5A66">
      <w:pPr>
        <w:pStyle w:val="ZUSTzmustartykuempunktem"/>
      </w:pPr>
      <w:r w:rsidRPr="00212FB1">
        <w:t>„</w:t>
      </w:r>
      <w:r w:rsidR="00BA5A66">
        <w:t>1a.</w:t>
      </w:r>
      <w:r w:rsidR="005E7EB5">
        <w:t xml:space="preserve"> </w:t>
      </w:r>
      <w:r w:rsidR="00BA5A66" w:rsidRPr="00BA5A66">
        <w:t>Ochotnicza straż pożarna jest jednostką umundurowaną, wypo</w:t>
      </w:r>
      <w:r w:rsidR="00F446EB">
        <w:t>sażoną</w:t>
      </w:r>
      <w:r w:rsidR="00353935">
        <w:t xml:space="preserve"> w</w:t>
      </w:r>
      <w:r w:rsidR="007B07F5">
        <w:t> </w:t>
      </w:r>
      <w:r w:rsidR="00F446EB">
        <w:t>specjalistyczny sprzęt.</w:t>
      </w:r>
      <w:r w:rsidR="00BA5A66">
        <w:t xml:space="preserve"> Do zadań ochotniczych st</w:t>
      </w:r>
      <w:r w:rsidR="00F446EB">
        <w:t>raż</w:t>
      </w:r>
      <w:r w:rsidR="00BA5A66">
        <w:t>y pożarnych należy</w:t>
      </w:r>
      <w:r w:rsidR="00353935">
        <w:t xml:space="preserve"> w</w:t>
      </w:r>
      <w:r w:rsidR="007B07F5">
        <w:t> </w:t>
      </w:r>
      <w:r w:rsidR="00BA5A66">
        <w:t>szczególności:</w:t>
      </w:r>
    </w:p>
    <w:p w:rsidR="00BA5A66" w:rsidRDefault="00BA5A66" w:rsidP="00BA5A66">
      <w:pPr>
        <w:pStyle w:val="ZPKTzmpktartykuempunktem"/>
      </w:pPr>
      <w:r>
        <w:t>1)</w:t>
      </w:r>
      <w:r>
        <w:tab/>
      </w:r>
      <w:r w:rsidR="004B35A6" w:rsidRPr="00BA5A66">
        <w:t>walk</w:t>
      </w:r>
      <w:r w:rsidR="004B35A6">
        <w:t>a</w:t>
      </w:r>
      <w:r w:rsidR="004B35A6" w:rsidRPr="00BA5A66">
        <w:t xml:space="preserve"> </w:t>
      </w:r>
      <w:r w:rsidR="00353935" w:rsidRPr="00BA5A66">
        <w:t>z</w:t>
      </w:r>
      <w:r w:rsidR="005E7EB5">
        <w:t xml:space="preserve"> </w:t>
      </w:r>
      <w:r w:rsidRPr="00BA5A66">
        <w:t>pożarami, klęskami żywiołowymi lub innymi miejscowymi zagrożeniami</w:t>
      </w:r>
      <w:r w:rsidR="00F446EB">
        <w:t>;</w:t>
      </w:r>
    </w:p>
    <w:p w:rsidR="00212FB1" w:rsidRDefault="00BA5A66" w:rsidP="00BA5A66">
      <w:pPr>
        <w:pStyle w:val="ZPKTzmpktartykuempunktem"/>
      </w:pPr>
      <w:r>
        <w:t>2)</w:t>
      </w:r>
      <w:r>
        <w:tab/>
      </w:r>
      <w:r w:rsidR="004B35A6">
        <w:t xml:space="preserve">organizowanie </w:t>
      </w:r>
      <w:r w:rsidR="00212FB1">
        <w:t>przedsięwzięć służących krzewieniu sportu</w:t>
      </w:r>
      <w:r w:rsidR="00353935">
        <w:t xml:space="preserve"> i</w:t>
      </w:r>
      <w:r w:rsidR="005E7EB5">
        <w:t xml:space="preserve"> </w:t>
      </w:r>
      <w:r w:rsidR="00212FB1">
        <w:t>kultury fizycznej pozwalających na rozwinięcie sprawności wykorzystywanej</w:t>
      </w:r>
      <w:r w:rsidR="00353935">
        <w:t xml:space="preserve"> w</w:t>
      </w:r>
      <w:r w:rsidR="005E7EB5">
        <w:t xml:space="preserve"> </w:t>
      </w:r>
      <w:r w:rsidR="00212FB1">
        <w:t>działaniach ratowniczych;</w:t>
      </w:r>
    </w:p>
    <w:p w:rsidR="00F446EB" w:rsidRDefault="00212FB1" w:rsidP="00BA5A66">
      <w:pPr>
        <w:pStyle w:val="ZPKTzmpktartykuempunktem"/>
      </w:pPr>
      <w:r>
        <w:t>3)</w:t>
      </w:r>
      <w:r>
        <w:tab/>
      </w:r>
      <w:r w:rsidR="00F446EB">
        <w:t>organizowanie przedsięwzięć oświatowo</w:t>
      </w:r>
      <w:r w:rsidR="005E7EB5">
        <w:t>-</w:t>
      </w:r>
      <w:r w:rsidR="00F446EB">
        <w:t xml:space="preserve">kulturalnych </w:t>
      </w:r>
      <w:r w:rsidR="007B5F59">
        <w:t>propagujących</w:t>
      </w:r>
      <w:r w:rsidR="00F446EB">
        <w:t xml:space="preserve"> </w:t>
      </w:r>
      <w:r w:rsidR="007B5F59">
        <w:t>wiedzę</w:t>
      </w:r>
      <w:r w:rsidR="00353935">
        <w:t xml:space="preserve"> i</w:t>
      </w:r>
      <w:r w:rsidR="007B07F5">
        <w:t> </w:t>
      </w:r>
      <w:r w:rsidR="007B5F59">
        <w:t>umiejętności</w:t>
      </w:r>
      <w:r w:rsidR="00353935">
        <w:t xml:space="preserve"> w</w:t>
      </w:r>
      <w:r w:rsidR="005E7EB5">
        <w:t xml:space="preserve"> </w:t>
      </w:r>
      <w:r w:rsidR="007B5F59">
        <w:t>zakresie ochrony przeciwpożarowej;</w:t>
      </w:r>
    </w:p>
    <w:p w:rsidR="002A63FD" w:rsidRDefault="002A63FD" w:rsidP="00BA5A66">
      <w:pPr>
        <w:pStyle w:val="ZPKTzmpktartykuempunktem"/>
      </w:pPr>
      <w:r>
        <w:t>4)</w:t>
      </w:r>
      <w:r>
        <w:tab/>
        <w:t>upowszechnianie</w:t>
      </w:r>
      <w:r w:rsidR="00353935">
        <w:t xml:space="preserve"> i</w:t>
      </w:r>
      <w:r w:rsidR="005E7EB5">
        <w:t xml:space="preserve"> </w:t>
      </w:r>
      <w:r>
        <w:t>wspieranie form współdziałania między lokalnymi partnerami społecznymi</w:t>
      </w:r>
      <w:r w:rsidR="00353935">
        <w:t xml:space="preserve"> i</w:t>
      </w:r>
      <w:r w:rsidR="005E7EB5">
        <w:t xml:space="preserve"> </w:t>
      </w:r>
      <w:r>
        <w:t>gospodarczymi</w:t>
      </w:r>
      <w:r w:rsidR="00353935">
        <w:t xml:space="preserve"> w</w:t>
      </w:r>
      <w:r w:rsidR="005E7EB5">
        <w:t xml:space="preserve"> </w:t>
      </w:r>
      <w:r>
        <w:t>zakresie ochrony przeciwpożarowej;</w:t>
      </w:r>
    </w:p>
    <w:p w:rsidR="00212FB1" w:rsidRDefault="002A63FD" w:rsidP="00BA5A66">
      <w:pPr>
        <w:pStyle w:val="ZPKTzmpktartykuempunktem"/>
      </w:pPr>
      <w:r>
        <w:t>5</w:t>
      </w:r>
      <w:r w:rsidR="00F446EB">
        <w:t>)</w:t>
      </w:r>
      <w:r w:rsidR="00F446EB">
        <w:tab/>
        <w:t>propagowanie zasad udzielania pierwszej pomocy poszkodowanym</w:t>
      </w:r>
      <w:r w:rsidR="00353935">
        <w:t xml:space="preserve"> w</w:t>
      </w:r>
      <w:r w:rsidR="005E7EB5">
        <w:t xml:space="preserve"> </w:t>
      </w:r>
      <w:r w:rsidR="00F446EB">
        <w:t>wyniku pożaru, klęski żywiołowej lub innego miejscowego zagrożenia</w:t>
      </w:r>
      <w:r w:rsidR="007B5F59">
        <w:t>.</w:t>
      </w:r>
      <w:r w:rsidR="00212FB1" w:rsidRPr="00212FB1">
        <w:t>”</w:t>
      </w:r>
      <w:r w:rsidR="007B5F59">
        <w:t>;</w:t>
      </w:r>
    </w:p>
    <w:p w:rsidR="00BA5A66" w:rsidRDefault="00212FB1" w:rsidP="00212FB1">
      <w:pPr>
        <w:pStyle w:val="PKTpunkt"/>
      </w:pPr>
      <w:r>
        <w:t>2)</w:t>
      </w:r>
      <w:r>
        <w:tab/>
      </w:r>
      <w:r w:rsidR="007B5F59">
        <w:t>po</w:t>
      </w:r>
      <w:r w:rsidR="00353935">
        <w:t xml:space="preserve"> art.</w:t>
      </w:r>
      <w:r w:rsidR="005E7EB5">
        <w:t xml:space="preserve"> </w:t>
      </w:r>
      <w:r w:rsidR="007B5F59">
        <w:t>3</w:t>
      </w:r>
      <w:r w:rsidR="00353935">
        <w:t>3</w:t>
      </w:r>
      <w:r w:rsidR="005E7EB5">
        <w:t xml:space="preserve"> </w:t>
      </w:r>
      <w:r w:rsidR="007B5F59">
        <w:t>dodaje się</w:t>
      </w:r>
      <w:r w:rsidR="00353935">
        <w:t xml:space="preserve"> art.</w:t>
      </w:r>
      <w:r w:rsidR="005E7EB5">
        <w:t xml:space="preserve"> </w:t>
      </w:r>
      <w:r>
        <w:t>3</w:t>
      </w:r>
      <w:r w:rsidR="007B5F59">
        <w:t>3a</w:t>
      </w:r>
      <w:r w:rsidR="00353935">
        <w:t xml:space="preserve"> w</w:t>
      </w:r>
      <w:r w:rsidR="005E7EB5">
        <w:t xml:space="preserve"> </w:t>
      </w:r>
      <w:r>
        <w:t>brzmieniu:</w:t>
      </w:r>
    </w:p>
    <w:p w:rsidR="00212FB1" w:rsidRDefault="00212FB1" w:rsidP="007B07F5">
      <w:pPr>
        <w:pStyle w:val="ZARTzmartartykuempunktem"/>
      </w:pPr>
      <w:r w:rsidRPr="00212FB1">
        <w:t>„</w:t>
      </w:r>
      <w:r w:rsidR="00B96C9C">
        <w:t>Art.</w:t>
      </w:r>
      <w:r w:rsidR="005E7EB5">
        <w:t xml:space="preserve"> </w:t>
      </w:r>
      <w:r w:rsidR="00B96C9C">
        <w:t>33a.</w:t>
      </w:r>
      <w:r w:rsidR="005E7EB5">
        <w:t xml:space="preserve"> </w:t>
      </w:r>
      <w:r w:rsidR="007B5F59">
        <w:t>1</w:t>
      </w:r>
      <w:r>
        <w:t>.</w:t>
      </w:r>
      <w:r w:rsidR="007B07F5">
        <w:t> </w:t>
      </w:r>
      <w:r w:rsidRPr="00212FB1">
        <w:t>Koszty realizacji zadań,</w:t>
      </w:r>
      <w:r w:rsidR="00353935" w:rsidRPr="00212FB1">
        <w:t xml:space="preserve"> o</w:t>
      </w:r>
      <w:r w:rsidR="005E7EB5">
        <w:t xml:space="preserve"> </w:t>
      </w:r>
      <w:r w:rsidRPr="00212FB1">
        <w:t>których mowa</w:t>
      </w:r>
      <w:r w:rsidR="00353935" w:rsidRPr="00212FB1">
        <w:t xml:space="preserve"> w</w:t>
      </w:r>
      <w:r w:rsidR="005E7EB5">
        <w:t xml:space="preserve"> </w:t>
      </w:r>
      <w:r w:rsidR="00353935">
        <w:t>art.</w:t>
      </w:r>
      <w:r w:rsidR="005E7EB5">
        <w:t xml:space="preserve"> </w:t>
      </w:r>
      <w:r w:rsidRPr="00212FB1">
        <w:t>1</w:t>
      </w:r>
      <w:r w:rsidR="00353935" w:rsidRPr="00212FB1">
        <w:t>9</w:t>
      </w:r>
      <w:r w:rsidR="00353935">
        <w:t xml:space="preserve"> ust.</w:t>
      </w:r>
      <w:r w:rsidR="005E7EB5">
        <w:t xml:space="preserve"> </w:t>
      </w:r>
      <w:r w:rsidRPr="00212FB1">
        <w:t>1a</w:t>
      </w:r>
      <w:r w:rsidR="00353935">
        <w:t xml:space="preserve"> pkt</w:t>
      </w:r>
      <w:r w:rsidR="005E7EB5">
        <w:t xml:space="preserve"> </w:t>
      </w:r>
      <w:r w:rsidR="007B5F59">
        <w:t>2</w:t>
      </w:r>
      <w:r w:rsidR="000334CF">
        <w:t>–</w:t>
      </w:r>
      <w:r w:rsidR="002A63FD">
        <w:t>5</w:t>
      </w:r>
      <w:r>
        <w:t xml:space="preserve">, </w:t>
      </w:r>
      <w:r>
        <w:rPr>
          <w:rFonts w:hint="eastAsia"/>
        </w:rPr>
        <w:t>mogą</w:t>
      </w:r>
      <w:r>
        <w:t xml:space="preserve"> </w:t>
      </w:r>
      <w:r>
        <w:rPr>
          <w:rFonts w:hint="eastAsia"/>
        </w:rPr>
        <w:t>być</w:t>
      </w:r>
      <w:r>
        <w:t xml:space="preserve"> pokrywane</w:t>
      </w:r>
      <w:r w:rsidR="00353935">
        <w:t xml:space="preserve"> z</w:t>
      </w:r>
      <w:r>
        <w:t>:</w:t>
      </w:r>
    </w:p>
    <w:p w:rsidR="00212FB1" w:rsidRDefault="00212FB1" w:rsidP="007B07F5">
      <w:pPr>
        <w:pStyle w:val="ZPKTzmpktartykuempunktem"/>
      </w:pPr>
      <w:r>
        <w:t>1)</w:t>
      </w:r>
      <w:r>
        <w:tab/>
        <w:t>budżetu państwa;</w:t>
      </w:r>
    </w:p>
    <w:p w:rsidR="00212FB1" w:rsidRDefault="00212FB1" w:rsidP="007B07F5">
      <w:pPr>
        <w:pStyle w:val="ZPKTzmpktartykuempunktem"/>
      </w:pPr>
      <w:r>
        <w:t>2)</w:t>
      </w:r>
      <w:r>
        <w:tab/>
        <w:t xml:space="preserve">budżetów </w:t>
      </w:r>
      <w:r w:rsidR="003B5CDF" w:rsidRPr="003B5CDF">
        <w:t>jednostek samorządu terytorialnego</w:t>
      </w:r>
      <w:r>
        <w:t>;</w:t>
      </w:r>
    </w:p>
    <w:p w:rsidR="00471AE2" w:rsidRDefault="00212FB1" w:rsidP="007B07F5">
      <w:pPr>
        <w:pStyle w:val="ZPKTzmpktartykuempunktem"/>
      </w:pPr>
      <w:r>
        <w:t>3)</w:t>
      </w:r>
      <w:r>
        <w:tab/>
        <w:t>środków przekazywanych przez jednostki organizacyjne,</w:t>
      </w:r>
      <w:r w:rsidR="00353935">
        <w:t xml:space="preserve"> w</w:t>
      </w:r>
      <w:r w:rsidR="005E7EB5">
        <w:t xml:space="preserve"> </w:t>
      </w:r>
      <w:r>
        <w:t>szczególności stowarzyszenia, fundacje</w:t>
      </w:r>
      <w:r w:rsidR="00353935">
        <w:t xml:space="preserve"> i</w:t>
      </w:r>
      <w:r w:rsidR="005E7EB5">
        <w:t xml:space="preserve"> </w:t>
      </w:r>
      <w:r>
        <w:t>instytucje ubezpieczeniowe.</w:t>
      </w:r>
    </w:p>
    <w:p w:rsidR="00BD52A1" w:rsidRDefault="00BD52A1" w:rsidP="00212FB1">
      <w:pPr>
        <w:pStyle w:val="ZUSTzmustartykuempunktem"/>
      </w:pPr>
      <w:r>
        <w:t>2.</w:t>
      </w:r>
      <w:r w:rsidR="007B07F5">
        <w:t> </w:t>
      </w:r>
      <w:r w:rsidRPr="00BD52A1">
        <w:t xml:space="preserve">Wysokość </w:t>
      </w:r>
      <w:r>
        <w:t>środków finansowych</w:t>
      </w:r>
      <w:r w:rsidRPr="00BD52A1">
        <w:t>,</w:t>
      </w:r>
      <w:r w:rsidR="00353935" w:rsidRPr="00BD52A1">
        <w:t xml:space="preserve"> o</w:t>
      </w:r>
      <w:r w:rsidR="005E7EB5">
        <w:t xml:space="preserve"> </w:t>
      </w:r>
      <w:r w:rsidRPr="00BD52A1">
        <w:t>który</w:t>
      </w:r>
      <w:r>
        <w:t>ch</w:t>
      </w:r>
      <w:r w:rsidRPr="00BD52A1">
        <w:t xml:space="preserve"> mowa</w:t>
      </w:r>
      <w:r w:rsidR="00353935" w:rsidRPr="00BD52A1">
        <w:t xml:space="preserve"> w</w:t>
      </w:r>
      <w:r w:rsidR="005E7EB5">
        <w:t xml:space="preserve"> </w:t>
      </w:r>
      <w:r w:rsidR="00353935">
        <w:t>ust.</w:t>
      </w:r>
      <w:r w:rsidR="005E7EB5">
        <w:t xml:space="preserve"> </w:t>
      </w:r>
      <w:r w:rsidR="00353935">
        <w:t>1 pkt</w:t>
      </w:r>
      <w:r w:rsidR="005E7EB5">
        <w:t xml:space="preserve"> </w:t>
      </w:r>
      <w:r w:rsidRPr="00BD52A1">
        <w:t>1, jest określana corocznie przez ministra właściwego do spraw wewnętrznych</w:t>
      </w:r>
      <w:r>
        <w:t>.</w:t>
      </w:r>
    </w:p>
    <w:p w:rsidR="00594F84" w:rsidRPr="00594F84" w:rsidRDefault="00594F84" w:rsidP="00594F84">
      <w:pPr>
        <w:pStyle w:val="ZUSTzmustartykuempunktem"/>
      </w:pPr>
      <w:r w:rsidRPr="00594F84">
        <w:t>3.</w:t>
      </w:r>
      <w:r w:rsidR="007B07F5">
        <w:t> </w:t>
      </w:r>
      <w:r>
        <w:t>Minister właściwy do spraw wewnętrznych</w:t>
      </w:r>
      <w:r w:rsidRPr="00594F84">
        <w:t xml:space="preserve"> dokonuje rozdziału środków finansowych, o</w:t>
      </w:r>
      <w:r w:rsidR="005E7EB5">
        <w:t xml:space="preserve"> </w:t>
      </w:r>
      <w:r w:rsidRPr="00594F84">
        <w:t>których mowa w</w:t>
      </w:r>
      <w:r w:rsidR="005E7EB5">
        <w:t xml:space="preserve"> </w:t>
      </w:r>
      <w:r w:rsidRPr="00594F84">
        <w:t>ust.</w:t>
      </w:r>
      <w:r w:rsidR="005E7EB5">
        <w:t xml:space="preserve"> </w:t>
      </w:r>
      <w:r w:rsidRPr="00594F84">
        <w:t>1 pkt</w:t>
      </w:r>
      <w:r w:rsidR="005E7EB5">
        <w:t xml:space="preserve"> </w:t>
      </w:r>
      <w:r w:rsidRPr="00594F84">
        <w:t xml:space="preserve">1, na podstawie wniosków złożonych przez </w:t>
      </w:r>
      <w:r w:rsidRPr="00594F84">
        <w:lastRenderedPageBreak/>
        <w:t xml:space="preserve">ochotnicze </w:t>
      </w:r>
      <w:r>
        <w:t>straże pożarne</w:t>
      </w:r>
      <w:r w:rsidRPr="00594F84">
        <w:t xml:space="preserve"> za pośrednictwem komendanta wojewódzkiego Państwowej Straży Pożarnej właściwego ze względu na teren działania tej straży.</w:t>
      </w:r>
    </w:p>
    <w:p w:rsidR="003B5CDF" w:rsidRDefault="00594F84" w:rsidP="00594F84">
      <w:pPr>
        <w:pStyle w:val="ZUSTzmustartykuempunktem"/>
      </w:pPr>
      <w:r w:rsidRPr="00594F84">
        <w:t>4.</w:t>
      </w:r>
      <w:r w:rsidR="007B07F5">
        <w:t> </w:t>
      </w:r>
      <w:r w:rsidRPr="00594F84">
        <w:t>We wniosku wskazuje się cel realizowanego zadania zgodny z</w:t>
      </w:r>
      <w:r w:rsidR="005E7EB5">
        <w:t xml:space="preserve"> </w:t>
      </w:r>
      <w:r w:rsidRPr="00594F84">
        <w:t>art.</w:t>
      </w:r>
      <w:r w:rsidR="005E7EB5">
        <w:t xml:space="preserve"> </w:t>
      </w:r>
      <w:r w:rsidRPr="00594F84">
        <w:t>19 ust.</w:t>
      </w:r>
      <w:r w:rsidR="005E7EB5">
        <w:t xml:space="preserve"> </w:t>
      </w:r>
      <w:r w:rsidRPr="00594F84">
        <w:t>1a pkt</w:t>
      </w:r>
      <w:r w:rsidR="005E7EB5">
        <w:t xml:space="preserve"> </w:t>
      </w:r>
      <w:r w:rsidRPr="00594F84">
        <w:t>2–5. Do wniosku dołącza się opinię komendanta powiatowego (miejskiego) Państwowej Straży Pożarnej właściwego ze względu na teren działania tej straży.</w:t>
      </w:r>
    </w:p>
    <w:p w:rsidR="00212FB1" w:rsidRDefault="003B5CDF" w:rsidP="00BD52A1">
      <w:pPr>
        <w:pStyle w:val="ZUSTzmustartykuempunktem"/>
      </w:pPr>
      <w:r>
        <w:t>5</w:t>
      </w:r>
      <w:r w:rsidR="007B07F5">
        <w:t>. </w:t>
      </w:r>
      <w:r w:rsidRPr="003B5CDF">
        <w:t>Jednostki samorządu terytorialnego mogą przekazywać ochotniczym strażom pożarnym środki pieniężne</w:t>
      </w:r>
      <w:r w:rsidR="00353935" w:rsidRPr="003B5CDF">
        <w:t xml:space="preserve"> w</w:t>
      </w:r>
      <w:r w:rsidR="005E7EB5">
        <w:t xml:space="preserve"> </w:t>
      </w:r>
      <w:r w:rsidRPr="003B5CDF">
        <w:t>formie dotacji.</w:t>
      </w:r>
      <w:r w:rsidR="00212FB1" w:rsidRPr="00212FB1">
        <w:t>”</w:t>
      </w:r>
      <w:r w:rsidR="00471AE2">
        <w:t>.</w:t>
      </w:r>
    </w:p>
    <w:p w:rsidR="00471AE2" w:rsidRDefault="00471AE2" w:rsidP="005E7EB5">
      <w:pPr>
        <w:pStyle w:val="ARTartustawynprozporzdzenia"/>
      </w:pPr>
      <w:r w:rsidRPr="00F446EB">
        <w:rPr>
          <w:rStyle w:val="Ppogrubienie"/>
        </w:rPr>
        <w:t>Art.</w:t>
      </w:r>
      <w:r w:rsidR="007B07F5">
        <w:rPr>
          <w:rStyle w:val="Ppogrubienie"/>
        </w:rPr>
        <w:t> </w:t>
      </w:r>
      <w:r w:rsidRPr="00F446EB">
        <w:rPr>
          <w:rStyle w:val="Ppogrubienie"/>
        </w:rPr>
        <w:t>2.</w:t>
      </w:r>
      <w:r w:rsidR="007B07F5">
        <w:t> </w:t>
      </w:r>
      <w:r w:rsidR="00353935">
        <w:t>W</w:t>
      </w:r>
      <w:r w:rsidR="005E7EB5">
        <w:t xml:space="preserve"> </w:t>
      </w:r>
      <w:r>
        <w:t>celu wykonania przepisów niniejszej ustawy Prezes Rady Ministrów</w:t>
      </w:r>
      <w:r w:rsidR="00353935">
        <w:t xml:space="preserve"> w</w:t>
      </w:r>
      <w:r w:rsidR="005E7EB5">
        <w:t xml:space="preserve"> </w:t>
      </w:r>
      <w:r>
        <w:t>2019</w:t>
      </w:r>
      <w:r w:rsidR="005E7EB5">
        <w:t xml:space="preserve"> </w:t>
      </w:r>
      <w:r>
        <w:t xml:space="preserve">r. </w:t>
      </w:r>
      <w:r w:rsidR="00B96C9C">
        <w:t xml:space="preserve">może </w:t>
      </w:r>
      <w:r>
        <w:t>dokona</w:t>
      </w:r>
      <w:r w:rsidR="00B96C9C">
        <w:t>ć</w:t>
      </w:r>
      <w:r>
        <w:t>,</w:t>
      </w:r>
      <w:r w:rsidR="00353935">
        <w:t xml:space="preserve"> w</w:t>
      </w:r>
      <w:r w:rsidR="005E7EB5">
        <w:t xml:space="preserve"> </w:t>
      </w:r>
      <w:r>
        <w:t>drodze rozporządzenia, przeniesienia planowanych wydatków budżetowych, między częściami, działami</w:t>
      </w:r>
      <w:r w:rsidR="00353935">
        <w:t xml:space="preserve"> i</w:t>
      </w:r>
      <w:r w:rsidR="005E7EB5">
        <w:t xml:space="preserve"> </w:t>
      </w:r>
      <w:r>
        <w:t>rozdziałami budżetu państwa,</w:t>
      </w:r>
      <w:r w:rsidR="00353935">
        <w:t xml:space="preserve"> z</w:t>
      </w:r>
      <w:r w:rsidR="005E7EB5">
        <w:t xml:space="preserve"> </w:t>
      </w:r>
      <w:r>
        <w:t>zachowaniem przeznaczenia środków publicznych wynikającego</w:t>
      </w:r>
      <w:r w:rsidR="00353935">
        <w:t xml:space="preserve"> z</w:t>
      </w:r>
      <w:r w:rsidR="005E7EB5">
        <w:t xml:space="preserve"> </w:t>
      </w:r>
      <w:r>
        <w:t>ustawy budżetowej.</w:t>
      </w:r>
    </w:p>
    <w:p w:rsidR="00471AE2" w:rsidRDefault="00471AE2" w:rsidP="005E7EB5">
      <w:pPr>
        <w:pStyle w:val="ARTartustawynprozporzdzenia"/>
      </w:pPr>
      <w:r w:rsidRPr="00F446EB">
        <w:rPr>
          <w:rStyle w:val="Ppogrubienie"/>
        </w:rPr>
        <w:t>Art.</w:t>
      </w:r>
      <w:r w:rsidR="007B07F5">
        <w:rPr>
          <w:rStyle w:val="Ppogrubienie"/>
        </w:rPr>
        <w:t> </w:t>
      </w:r>
      <w:r w:rsidRPr="00F446EB">
        <w:rPr>
          <w:rStyle w:val="Ppogrubienie"/>
        </w:rPr>
        <w:t>3.</w:t>
      </w:r>
      <w:r w:rsidR="007B07F5">
        <w:t> </w:t>
      </w:r>
      <w:r>
        <w:t>1.</w:t>
      </w:r>
      <w:r w:rsidR="007B07F5">
        <w:t> </w:t>
      </w:r>
      <w:r w:rsidR="00353935">
        <w:t>W</w:t>
      </w:r>
      <w:r w:rsidR="005E7EB5">
        <w:t xml:space="preserve"> </w:t>
      </w:r>
      <w:r>
        <w:t>celu realizacji zadań,</w:t>
      </w:r>
      <w:r w:rsidR="00353935">
        <w:t xml:space="preserve"> o</w:t>
      </w:r>
      <w:r w:rsidR="005E7EB5">
        <w:t xml:space="preserve"> </w:t>
      </w:r>
      <w:r>
        <w:t>których mowa</w:t>
      </w:r>
      <w:r w:rsidR="00353935">
        <w:t xml:space="preserve"> w</w:t>
      </w:r>
      <w:r w:rsidR="005E7EB5">
        <w:t xml:space="preserve"> </w:t>
      </w:r>
      <w:r w:rsidR="00353935">
        <w:t>art.</w:t>
      </w:r>
      <w:r w:rsidR="005E7EB5">
        <w:t xml:space="preserve"> </w:t>
      </w:r>
      <w:r>
        <w:t>1</w:t>
      </w:r>
      <w:r w:rsidR="00353935">
        <w:t>9 ust.</w:t>
      </w:r>
      <w:r w:rsidR="005E7EB5">
        <w:t xml:space="preserve"> </w:t>
      </w:r>
      <w:r>
        <w:t>1</w:t>
      </w:r>
      <w:r w:rsidR="00B96C9C">
        <w:t>a</w:t>
      </w:r>
      <w:r w:rsidR="00353935">
        <w:t xml:space="preserve"> pkt</w:t>
      </w:r>
      <w:r w:rsidR="005E7EB5">
        <w:t xml:space="preserve"> </w:t>
      </w:r>
      <w:r w:rsidR="00B96C9C">
        <w:t>2</w:t>
      </w:r>
      <w:r w:rsidR="000334CF">
        <w:t>–</w:t>
      </w:r>
      <w:r w:rsidR="00353935">
        <w:t>5</w:t>
      </w:r>
      <w:r w:rsidR="005E7EB5">
        <w:t xml:space="preserve"> </w:t>
      </w:r>
      <w:r>
        <w:t>ustawy zmienianej</w:t>
      </w:r>
      <w:r w:rsidR="00353935">
        <w:t xml:space="preserve"> w</w:t>
      </w:r>
      <w:r w:rsidR="005E7EB5">
        <w:t xml:space="preserve"> </w:t>
      </w:r>
      <w:r w:rsidR="00353935">
        <w:t>art.</w:t>
      </w:r>
      <w:r w:rsidR="005E7EB5">
        <w:t xml:space="preserve"> </w:t>
      </w:r>
      <w:r w:rsidR="00353935">
        <w:t>1 w</w:t>
      </w:r>
      <w:r w:rsidR="005E7EB5">
        <w:t xml:space="preserve"> </w:t>
      </w:r>
      <w:r>
        <w:t>brzmieniu nadanym niniejszą ustawą, finansowanych</w:t>
      </w:r>
      <w:r w:rsidR="00353935">
        <w:t xml:space="preserve"> z</w:t>
      </w:r>
      <w:r w:rsidR="005E7EB5">
        <w:t xml:space="preserve"> </w:t>
      </w:r>
      <w:r>
        <w:t>budżetu państwa, minister właściwy do spraw finansów publicznych może dokonać zmiany przeznaczenia rezerw celowych.</w:t>
      </w:r>
    </w:p>
    <w:p w:rsidR="00471AE2" w:rsidRDefault="00471AE2" w:rsidP="00471AE2">
      <w:pPr>
        <w:pStyle w:val="USTustnpkodeksu"/>
      </w:pPr>
      <w:r>
        <w:t>2.</w:t>
      </w:r>
      <w:r w:rsidR="007B07F5">
        <w:t> </w:t>
      </w:r>
      <w:r w:rsidR="00353935">
        <w:t>W</w:t>
      </w:r>
      <w:r w:rsidR="005E7EB5">
        <w:t xml:space="preserve"> </w:t>
      </w:r>
      <w:r>
        <w:t>201</w:t>
      </w:r>
      <w:r w:rsidR="00353935">
        <w:t>9</w:t>
      </w:r>
      <w:r w:rsidR="005E7EB5">
        <w:t xml:space="preserve"> </w:t>
      </w:r>
      <w:r>
        <w:t>r. podziału rezerw celowych,</w:t>
      </w:r>
      <w:r w:rsidR="00353935">
        <w:t xml:space="preserve"> o</w:t>
      </w:r>
      <w:r w:rsidR="005E7EB5">
        <w:t xml:space="preserve"> </w:t>
      </w:r>
      <w:r>
        <w:t>których mowa</w:t>
      </w:r>
      <w:r w:rsidR="00353935">
        <w:t xml:space="preserve"> w</w:t>
      </w:r>
      <w:r w:rsidR="005E7EB5">
        <w:t xml:space="preserve"> </w:t>
      </w:r>
      <w:r w:rsidR="00353935">
        <w:t>ust.</w:t>
      </w:r>
      <w:r w:rsidR="005E7EB5">
        <w:t xml:space="preserve"> </w:t>
      </w:r>
      <w:r>
        <w:t xml:space="preserve">1, dokonuje minister </w:t>
      </w:r>
      <w:r w:rsidR="00F446EB" w:rsidRPr="00F446EB">
        <w:t>właściwy do spraw finansów publicznych</w:t>
      </w:r>
      <w:r w:rsidR="00353935">
        <w:t xml:space="preserve"> w</w:t>
      </w:r>
      <w:r w:rsidR="005E7EB5">
        <w:t xml:space="preserve"> </w:t>
      </w:r>
      <w:r w:rsidR="00F446EB">
        <w:t>terminie do dnia 1</w:t>
      </w:r>
      <w:r w:rsidR="00353935">
        <w:t>5</w:t>
      </w:r>
      <w:r w:rsidR="005E7EB5">
        <w:t xml:space="preserve"> </w:t>
      </w:r>
      <w:r w:rsidR="00F446EB">
        <w:t>września 201</w:t>
      </w:r>
      <w:r w:rsidR="00353935">
        <w:t>9</w:t>
      </w:r>
      <w:r w:rsidR="005E7EB5">
        <w:t xml:space="preserve"> </w:t>
      </w:r>
      <w:r w:rsidR="00F446EB">
        <w:t>r. na wniosek ministra właściwego do spraw wewnętrznych.</w:t>
      </w:r>
    </w:p>
    <w:p w:rsidR="00F446EB" w:rsidRDefault="00F446EB" w:rsidP="00471AE2">
      <w:pPr>
        <w:pStyle w:val="USTustnpkodeksu"/>
      </w:pPr>
      <w:r>
        <w:t>3.</w:t>
      </w:r>
      <w:r w:rsidR="007B07F5">
        <w:t> </w:t>
      </w:r>
      <w:r w:rsidR="00353935">
        <w:t>W</w:t>
      </w:r>
      <w:r w:rsidR="005E7EB5">
        <w:t xml:space="preserve"> </w:t>
      </w:r>
      <w:r>
        <w:t>201</w:t>
      </w:r>
      <w:r w:rsidR="00353935">
        <w:t>9</w:t>
      </w:r>
      <w:r w:rsidR="005E7EB5">
        <w:t xml:space="preserve"> </w:t>
      </w:r>
      <w:r>
        <w:t>r. do rezerw celowych,</w:t>
      </w:r>
      <w:r w:rsidR="00353935">
        <w:t xml:space="preserve"> o</w:t>
      </w:r>
      <w:r w:rsidR="005E7EB5">
        <w:t xml:space="preserve"> </w:t>
      </w:r>
      <w:r>
        <w:t>których mowa</w:t>
      </w:r>
      <w:r w:rsidR="00353935">
        <w:t xml:space="preserve"> w</w:t>
      </w:r>
      <w:r w:rsidR="005E7EB5">
        <w:t xml:space="preserve"> </w:t>
      </w:r>
      <w:r w:rsidR="00353935">
        <w:t>ust.</w:t>
      </w:r>
      <w:r w:rsidR="005E7EB5">
        <w:t xml:space="preserve"> </w:t>
      </w:r>
      <w:r>
        <w:t xml:space="preserve">1, nie stosuje </w:t>
      </w:r>
      <w:r>
        <w:rPr>
          <w:rFonts w:hint="eastAsia"/>
        </w:rPr>
        <w:t>się</w:t>
      </w:r>
      <w:r>
        <w:t xml:space="preserve"> terminów określonych</w:t>
      </w:r>
      <w:r w:rsidR="00353935">
        <w:t xml:space="preserve"> w</w:t>
      </w:r>
      <w:r w:rsidR="005E7EB5">
        <w:t xml:space="preserve"> </w:t>
      </w:r>
      <w:r w:rsidR="00353935">
        <w:t>art.</w:t>
      </w:r>
      <w:r w:rsidR="005E7EB5">
        <w:t xml:space="preserve"> </w:t>
      </w:r>
      <w:r>
        <w:t>15</w:t>
      </w:r>
      <w:r w:rsidR="00353935">
        <w:t>4 ust.</w:t>
      </w:r>
      <w:r w:rsidR="005E7EB5">
        <w:t xml:space="preserve"> </w:t>
      </w:r>
      <w:r w:rsidR="00353935">
        <w:t>1</w:t>
      </w:r>
      <w:r w:rsidR="005E7EB5">
        <w:t xml:space="preserve"> </w:t>
      </w:r>
      <w:r>
        <w:t>ustawy</w:t>
      </w:r>
      <w:r w:rsidR="00353935">
        <w:t xml:space="preserve"> z</w:t>
      </w:r>
      <w:r w:rsidR="005E7EB5">
        <w:t xml:space="preserve"> </w:t>
      </w:r>
      <w:r>
        <w:t>dnia 2</w:t>
      </w:r>
      <w:r w:rsidR="00353935">
        <w:t>7</w:t>
      </w:r>
      <w:r w:rsidR="005E7EB5">
        <w:t xml:space="preserve"> </w:t>
      </w:r>
      <w:r>
        <w:t>sierpnia 200</w:t>
      </w:r>
      <w:r w:rsidR="00353935">
        <w:t>9</w:t>
      </w:r>
      <w:r w:rsidR="005E7EB5">
        <w:t xml:space="preserve"> </w:t>
      </w:r>
      <w:r>
        <w:t>r.</w:t>
      </w:r>
      <w:r w:rsidR="00353935">
        <w:t xml:space="preserve"> o</w:t>
      </w:r>
      <w:r w:rsidR="005E7EB5">
        <w:t xml:space="preserve"> </w:t>
      </w:r>
      <w:r>
        <w:t>finansach publicznych (</w:t>
      </w:r>
      <w:r w:rsidR="00353935">
        <w:t>Dz.</w:t>
      </w:r>
      <w:r w:rsidR="007B07F5">
        <w:t> </w:t>
      </w:r>
      <w:r w:rsidR="00353935">
        <w:t>U. z</w:t>
      </w:r>
      <w:r w:rsidR="005E7EB5">
        <w:t xml:space="preserve"> </w:t>
      </w:r>
      <w:r>
        <w:t>201</w:t>
      </w:r>
      <w:r w:rsidR="00353935">
        <w:t>9</w:t>
      </w:r>
      <w:r w:rsidR="005E7EB5">
        <w:t xml:space="preserve"> </w:t>
      </w:r>
      <w:r>
        <w:t>r.</w:t>
      </w:r>
      <w:r w:rsidR="00353935">
        <w:t xml:space="preserve"> poz.</w:t>
      </w:r>
      <w:r w:rsidR="005E7EB5">
        <w:t xml:space="preserve"> </w:t>
      </w:r>
      <w:r>
        <w:t>869).</w:t>
      </w:r>
    </w:p>
    <w:p w:rsidR="00F446EB" w:rsidRDefault="00F446EB" w:rsidP="00F446EB">
      <w:pPr>
        <w:pStyle w:val="ARTartustawynprozporzdzenia"/>
      </w:pPr>
      <w:r w:rsidRPr="00F446EB">
        <w:rPr>
          <w:rStyle w:val="Ppogrubienie"/>
        </w:rPr>
        <w:t>Art.</w:t>
      </w:r>
      <w:r w:rsidR="007B07F5">
        <w:rPr>
          <w:rStyle w:val="Ppogrubienie"/>
        </w:rPr>
        <w:t> </w:t>
      </w:r>
      <w:r w:rsidRPr="00F446EB">
        <w:rPr>
          <w:rStyle w:val="Ppogrubienie"/>
        </w:rPr>
        <w:t>4.</w:t>
      </w:r>
      <w:r w:rsidR="007B07F5">
        <w:t> </w:t>
      </w:r>
      <w:r>
        <w:t>Ustawa wchodzi</w:t>
      </w:r>
      <w:r w:rsidR="00353935">
        <w:t xml:space="preserve"> w</w:t>
      </w:r>
      <w:r w:rsidR="005E7EB5">
        <w:t xml:space="preserve"> </w:t>
      </w:r>
      <w:r>
        <w:t>życie</w:t>
      </w:r>
      <w:r w:rsidR="00353935">
        <w:t xml:space="preserve"> z</w:t>
      </w:r>
      <w:r w:rsidR="005E7EB5">
        <w:t xml:space="preserve"> </w:t>
      </w:r>
      <w:r>
        <w:t>dniem następującym po dniu ogłoszenia.</w:t>
      </w:r>
    </w:p>
    <w:sectPr w:rsidR="00F446E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4D9" w:rsidRDefault="00E364D9">
      <w:r>
        <w:separator/>
      </w:r>
    </w:p>
  </w:endnote>
  <w:endnote w:type="continuationSeparator" w:id="0">
    <w:p w:rsidR="00E364D9" w:rsidRDefault="00E36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4D9" w:rsidRDefault="00E364D9">
      <w:r>
        <w:separator/>
      </w:r>
    </w:p>
  </w:footnote>
  <w:footnote w:type="continuationSeparator" w:id="0">
    <w:p w:rsidR="00E364D9" w:rsidRDefault="00E36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04F6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A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4CF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27A4"/>
    <w:rsid w:val="001042BA"/>
    <w:rsid w:val="00104F6E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4AA5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2FB1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63FD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E5C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3935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5CDF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5A38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831"/>
    <w:rsid w:val="00462946"/>
    <w:rsid w:val="00463F43"/>
    <w:rsid w:val="00464B94"/>
    <w:rsid w:val="004653A8"/>
    <w:rsid w:val="00465A0B"/>
    <w:rsid w:val="0047077C"/>
    <w:rsid w:val="00470B05"/>
    <w:rsid w:val="00471AE2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3D1"/>
    <w:rsid w:val="004B34D7"/>
    <w:rsid w:val="004B35A6"/>
    <w:rsid w:val="004B5037"/>
    <w:rsid w:val="004B5B2F"/>
    <w:rsid w:val="004B626A"/>
    <w:rsid w:val="004B660E"/>
    <w:rsid w:val="004C05BD"/>
    <w:rsid w:val="004C3B06"/>
    <w:rsid w:val="004C3F97"/>
    <w:rsid w:val="004C7EE7"/>
    <w:rsid w:val="004D0C9D"/>
    <w:rsid w:val="004D2DEE"/>
    <w:rsid w:val="004D2E1F"/>
    <w:rsid w:val="004D7FD9"/>
    <w:rsid w:val="004E1324"/>
    <w:rsid w:val="004E19A5"/>
    <w:rsid w:val="004E37E5"/>
    <w:rsid w:val="004E3FDB"/>
    <w:rsid w:val="004E4D22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4F8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E7EB5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108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572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372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6B71"/>
    <w:rsid w:val="007A789F"/>
    <w:rsid w:val="007B07F5"/>
    <w:rsid w:val="007B5F59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3DBD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16E0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62A"/>
    <w:rsid w:val="009623E9"/>
    <w:rsid w:val="00963EEB"/>
    <w:rsid w:val="009648BC"/>
    <w:rsid w:val="00964C2F"/>
    <w:rsid w:val="00965F88"/>
    <w:rsid w:val="00980320"/>
    <w:rsid w:val="00984E03"/>
    <w:rsid w:val="00987E85"/>
    <w:rsid w:val="009A0D12"/>
    <w:rsid w:val="009A1987"/>
    <w:rsid w:val="009A2BEE"/>
    <w:rsid w:val="009A42FD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3A26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3AF2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6C9C"/>
    <w:rsid w:val="00BA561A"/>
    <w:rsid w:val="00BA5A66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52A1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6C4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DB8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192"/>
    <w:rsid w:val="00DD0CF2"/>
    <w:rsid w:val="00DD3751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1E8"/>
    <w:rsid w:val="00E2396E"/>
    <w:rsid w:val="00E24728"/>
    <w:rsid w:val="00E276AC"/>
    <w:rsid w:val="00E34A35"/>
    <w:rsid w:val="00E364D9"/>
    <w:rsid w:val="00E37C2F"/>
    <w:rsid w:val="00E41C28"/>
    <w:rsid w:val="00E46308"/>
    <w:rsid w:val="00E51E17"/>
    <w:rsid w:val="00E526F8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6DDE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46EB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4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E0CC7A-C801-4CF5-8C81-03CF8592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B07F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B12CDD-FAC2-487B-BC16-4830D049D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470</Words>
  <Characters>2824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Plachimowicz Magdalena</dc:creator>
  <cp:lastModifiedBy>Wójcik Aleksandra</cp:lastModifiedBy>
  <cp:revision>2</cp:revision>
  <cp:lastPrinted>2019-07-05T11:28:00Z</cp:lastPrinted>
  <dcterms:created xsi:type="dcterms:W3CDTF">2019-07-10T14:20:00Z</dcterms:created>
  <dcterms:modified xsi:type="dcterms:W3CDTF">2019-07-10T14:20:00Z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