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4753E" w14:textId="03392F3B" w:rsidR="00240B3A" w:rsidRPr="00FC5BBF" w:rsidRDefault="00AA12D9" w:rsidP="002C7352">
      <w:pPr>
        <w:pStyle w:val="OZNPROJEKTUwskazaniedatylubwersjiprojektu"/>
      </w:pPr>
      <w:r w:rsidRPr="00FC5BBF">
        <w:t>Projekt</w:t>
      </w:r>
    </w:p>
    <w:p w14:paraId="16729EE0" w14:textId="77777777" w:rsidR="00240B3A" w:rsidRPr="00FC5BBF" w:rsidRDefault="00AA12D9" w:rsidP="00240B3A">
      <w:pPr>
        <w:pStyle w:val="OZNRODZAKTUtznustawalubrozporzdzenieiorganwydajcy"/>
      </w:pPr>
      <w:r w:rsidRPr="00FC5BBF">
        <w:t>Ustawa</w:t>
      </w:r>
    </w:p>
    <w:p w14:paraId="4645B424" w14:textId="534D55D5" w:rsidR="00240B3A" w:rsidRPr="00FC5BBF" w:rsidRDefault="00AA12D9" w:rsidP="00240B3A">
      <w:pPr>
        <w:pStyle w:val="DATAAKTUdatauchwalenialubwydaniaaktu"/>
      </w:pPr>
      <w:r w:rsidRPr="00FC5BBF">
        <w:t>z dnia</w:t>
      </w:r>
    </w:p>
    <w:p w14:paraId="7B1CAED4" w14:textId="7D2AC091" w:rsidR="00240B3A" w:rsidRPr="00A51C12" w:rsidRDefault="00AA12D9" w:rsidP="00240B3A">
      <w:pPr>
        <w:pStyle w:val="TYTUAKTUprzedmiotregulacjiustawylubrozporzdzenia"/>
      </w:pPr>
      <w:r w:rsidRPr="00FC5BBF">
        <w:t xml:space="preserve">o zmianie ustawy </w:t>
      </w:r>
      <w:r>
        <w:t>–</w:t>
      </w:r>
      <w:r w:rsidRPr="00FC5BBF">
        <w:t xml:space="preserve"> Prawo o szkolnictwie wyższym i nauce</w:t>
      </w:r>
      <w:r w:rsidR="00FB70D1">
        <w:t xml:space="preserve"> oraz niektórych innych ustaw</w:t>
      </w:r>
      <w:r w:rsidR="007C3746" w:rsidRPr="00790BC8">
        <w:rPr>
          <w:rStyle w:val="IGPindeksgrnyipogrubienie"/>
        </w:rPr>
        <w:footnoteReference w:id="1"/>
      </w:r>
      <w:r w:rsidR="00D41A8C" w:rsidRPr="00790BC8">
        <w:rPr>
          <w:rStyle w:val="IGPindeksgrnyipogrubienie"/>
        </w:rPr>
        <w:t>)</w:t>
      </w:r>
    </w:p>
    <w:p w14:paraId="166BEE7C" w14:textId="4F6FCEE1" w:rsidR="00240B3A" w:rsidRDefault="00AA12D9" w:rsidP="00240B3A">
      <w:pPr>
        <w:pStyle w:val="ARTartustawynprozporzdzenia"/>
        <w:keepNext/>
      </w:pPr>
      <w:r w:rsidRPr="00FC5BBF">
        <w:rPr>
          <w:rStyle w:val="Ppogrubienie"/>
        </w:rPr>
        <w:t>Art.</w:t>
      </w:r>
      <w:r w:rsidR="00B054A1">
        <w:rPr>
          <w:rStyle w:val="Ppogrubienie"/>
        </w:rPr>
        <w:t> </w:t>
      </w:r>
      <w:r w:rsidRPr="00FC5BBF">
        <w:rPr>
          <w:rStyle w:val="Ppogrubienie"/>
        </w:rPr>
        <w:t>1.</w:t>
      </w:r>
      <w:r>
        <w:t> </w:t>
      </w:r>
      <w:r w:rsidRPr="00FC5BBF">
        <w:t xml:space="preserve">W ustawie </w:t>
      </w:r>
      <w:bookmarkStart w:id="0" w:name="_Hlk55201214"/>
      <w:r w:rsidRPr="00FC5BBF">
        <w:t xml:space="preserve">z dnia 20 lipca 2018 r. </w:t>
      </w:r>
      <w:r>
        <w:t>–</w:t>
      </w:r>
      <w:r w:rsidRPr="00FC5BBF">
        <w:t xml:space="preserve"> Prawo o szkolnictwie wyższym i nauce </w:t>
      </w:r>
      <w:bookmarkStart w:id="1" w:name="_Hlk39480138"/>
      <w:bookmarkEnd w:id="0"/>
      <w:r w:rsidRPr="00FC5BBF">
        <w:t>(Dz.</w:t>
      </w:r>
      <w:r w:rsidR="00782649">
        <w:t> </w:t>
      </w:r>
      <w:r w:rsidRPr="00FC5BBF">
        <w:t>U.</w:t>
      </w:r>
      <w:r>
        <w:t xml:space="preserve"> </w:t>
      </w:r>
      <w:r w:rsidR="00492ACD">
        <w:t>z </w:t>
      </w:r>
      <w:r w:rsidRPr="00FC5BBF">
        <w:t>202</w:t>
      </w:r>
      <w:r w:rsidR="006A708D">
        <w:t>1</w:t>
      </w:r>
      <w:r w:rsidRPr="00FC5BBF">
        <w:t xml:space="preserve"> r. poz. </w:t>
      </w:r>
      <w:bookmarkStart w:id="2" w:name="_Hlk9168106"/>
      <w:r w:rsidR="006A708D">
        <w:t>478</w:t>
      </w:r>
      <w:r w:rsidR="00AF1E76">
        <w:t xml:space="preserve"> i 619</w:t>
      </w:r>
      <w:bookmarkEnd w:id="2"/>
      <w:r w:rsidRPr="00FC5BBF">
        <w:t>)</w:t>
      </w:r>
      <w:bookmarkEnd w:id="1"/>
      <w:r>
        <w:t xml:space="preserve"> </w:t>
      </w:r>
      <w:r w:rsidRPr="00FC5BBF">
        <w:t>wprowadza się następujące zmiany:</w:t>
      </w:r>
    </w:p>
    <w:p w14:paraId="45A8BB13" w14:textId="02107BD4" w:rsidR="00264BA9" w:rsidRPr="00264BA9" w:rsidRDefault="00AA12D9" w:rsidP="000E3289">
      <w:pPr>
        <w:pStyle w:val="PKTpunkt"/>
      </w:pPr>
      <w:r>
        <w:t>1)</w:t>
      </w:r>
      <w:r w:rsidR="000E3289">
        <w:tab/>
      </w:r>
      <w:r w:rsidR="00264BA9">
        <w:t>w a</w:t>
      </w:r>
      <w:r w:rsidR="00264BA9" w:rsidRPr="00264BA9">
        <w:t>rt. 15 ust. 2</w:t>
      </w:r>
      <w:r w:rsidR="00A37ED6">
        <w:t xml:space="preserve"> otrzymuje brzmienie</w:t>
      </w:r>
      <w:r w:rsidR="00F731EA">
        <w:t>:</w:t>
      </w:r>
    </w:p>
    <w:p w14:paraId="751DB24C" w14:textId="421C5B0B" w:rsidR="00264BA9" w:rsidRPr="00264BA9" w:rsidRDefault="000E3289" w:rsidP="000E3289">
      <w:pPr>
        <w:pStyle w:val="ZUSTzmustartykuempunktem"/>
      </w:pPr>
      <w:r w:rsidRPr="005A10E0">
        <w:t>„</w:t>
      </w:r>
      <w:r>
        <w:t xml:space="preserve">2. </w:t>
      </w:r>
      <w:r w:rsidR="00264BA9" w:rsidRPr="00264BA9">
        <w:t>Uczelnia zawodowa nie może prowadzić kształcenia na studiach o profilu ogólnoakademickim, z wyłączeniem studiów przygotowujących do wykonywania zawodów, o których mowa w art. 68 ust. 1 pkt 1 i 2, jeżeli przepisy wydane na podstawie art. 68 ust. 3 w zakresie dotyczącym tych studiów określają dla nich profil ogólnoakademicki.</w:t>
      </w:r>
      <w:r w:rsidRPr="0005619F">
        <w:t>”</w:t>
      </w:r>
      <w:r>
        <w:t>;</w:t>
      </w:r>
    </w:p>
    <w:p w14:paraId="0F4E0B1E" w14:textId="77777777" w:rsidR="00F83353" w:rsidRDefault="00264BA9" w:rsidP="000E3289">
      <w:pPr>
        <w:pStyle w:val="PKTpunkt"/>
      </w:pPr>
      <w:r>
        <w:t>2)</w:t>
      </w:r>
      <w:r w:rsidR="000E3289">
        <w:tab/>
      </w:r>
      <w:r w:rsidR="00A35EE9" w:rsidRPr="000E3289">
        <w:t>w</w:t>
      </w:r>
      <w:r w:rsidR="00A35EE9">
        <w:t xml:space="preserve"> </w:t>
      </w:r>
      <w:r w:rsidR="00F83353">
        <w:t>art. 53:</w:t>
      </w:r>
    </w:p>
    <w:p w14:paraId="400D3AF7" w14:textId="77777777" w:rsidR="00F83353" w:rsidRDefault="00A35EE9" w:rsidP="000E3289">
      <w:pPr>
        <w:pStyle w:val="LITlitera"/>
      </w:pPr>
      <w:r>
        <w:t>a)</w:t>
      </w:r>
      <w:r w:rsidR="000E3289">
        <w:tab/>
      </w:r>
      <w:r>
        <w:t>ust. 6 otrzymuje brzmienie:</w:t>
      </w:r>
    </w:p>
    <w:p w14:paraId="569BF0FE" w14:textId="5916443D" w:rsidR="0005619F" w:rsidRPr="0005619F" w:rsidRDefault="00F83353" w:rsidP="000E3289">
      <w:pPr>
        <w:pStyle w:val="ZLITUSTzmustliter"/>
      </w:pPr>
      <w:r w:rsidRPr="00F83353">
        <w:t>„6. </w:t>
      </w:r>
      <w:r w:rsidR="0005619F" w:rsidRPr="0005619F">
        <w:t>Pozwolenie na utworzenie studiów na kierunkach lekarskim lub lekarsko-dentystycznym może uzyskać uczelnia, która według stanu na dzień złożenia wniosku:</w:t>
      </w:r>
    </w:p>
    <w:p w14:paraId="37792341" w14:textId="6627392C" w:rsidR="0005619F" w:rsidRPr="0005619F" w:rsidRDefault="0005619F" w:rsidP="000E3289">
      <w:pPr>
        <w:pStyle w:val="ZLITPKTzmpktliter"/>
      </w:pPr>
      <w:r w:rsidRPr="0005619F">
        <w:t>1)</w:t>
      </w:r>
      <w:r w:rsidR="000E3289">
        <w:tab/>
      </w:r>
      <w:r w:rsidRPr="0005619F">
        <w:t>posiada kategorię naukową A+, A albo B+ w dyscyplinie nauki medyczne lub w dyscyplinie nauki o zdrowiu albo</w:t>
      </w:r>
    </w:p>
    <w:p w14:paraId="3D4A4C6E" w14:textId="5FD0778E" w:rsidR="00F83353" w:rsidRDefault="0005619F" w:rsidP="000E3289">
      <w:pPr>
        <w:pStyle w:val="ZLITPKTzmpktliter"/>
      </w:pPr>
      <w:r w:rsidRPr="0005619F">
        <w:t>2)</w:t>
      </w:r>
      <w:r w:rsidR="000E3289">
        <w:tab/>
      </w:r>
      <w:r w:rsidRPr="0005619F">
        <w:t xml:space="preserve">prowadzi studia na co najmniej jednym kierunku przygotowującym do wykonywania zawodu, o którym mowa w art. 68 ust. 1 pkt 1–8, </w:t>
      </w:r>
      <w:r w:rsidR="00E36475">
        <w:t>i</w:t>
      </w:r>
      <w:r w:rsidRPr="0005619F">
        <w:t xml:space="preserve"> posiada kategorię naukową w dyscyplinie nauki med</w:t>
      </w:r>
      <w:r w:rsidR="00492ACD">
        <w:t>yczne lub w dyscyplinie nauki o </w:t>
      </w:r>
      <w:r w:rsidRPr="0005619F">
        <w:t>zdrowiu.”</w:t>
      </w:r>
      <w:r w:rsidR="000E3289">
        <w:t>,</w:t>
      </w:r>
    </w:p>
    <w:p w14:paraId="6662ED4D" w14:textId="77777777" w:rsidR="00F83353" w:rsidRDefault="00A35EE9" w:rsidP="000E3289">
      <w:pPr>
        <w:pStyle w:val="LITlitera"/>
      </w:pPr>
      <w:r>
        <w:t>b</w:t>
      </w:r>
      <w:r w:rsidR="00F83353">
        <w:t>)</w:t>
      </w:r>
      <w:r w:rsidR="000E3289">
        <w:tab/>
      </w:r>
      <w:r>
        <w:t xml:space="preserve">po </w:t>
      </w:r>
      <w:r w:rsidR="00F83353">
        <w:t>ust. 6 dodaje się ust. 6a</w:t>
      </w:r>
      <w:r w:rsidR="00F83353" w:rsidRPr="00F83353">
        <w:t xml:space="preserve"> w brzmieniu:</w:t>
      </w:r>
    </w:p>
    <w:p w14:paraId="7C369EE7" w14:textId="2AD3F2EB" w:rsidR="00F83353" w:rsidRPr="00F83353" w:rsidRDefault="000E3289" w:rsidP="00925B20">
      <w:pPr>
        <w:pStyle w:val="ZLITUSTzmustliter"/>
      </w:pPr>
      <w:r w:rsidRPr="00F83353">
        <w:t>„</w:t>
      </w:r>
      <w:r w:rsidR="00F83353" w:rsidRPr="00F83353">
        <w:t xml:space="preserve">6a. </w:t>
      </w:r>
      <w:r w:rsidR="0005619F" w:rsidRPr="0005619F">
        <w:t>Do utworzenia studiów na ki</w:t>
      </w:r>
      <w:r w:rsidR="00492ACD">
        <w:t>erunkach lekarskim lub lekarsko</w:t>
      </w:r>
      <w:r w:rsidR="00492ACD">
        <w:noBreakHyphen/>
      </w:r>
      <w:r w:rsidR="0005619F" w:rsidRPr="0005619F">
        <w:t>dentystycznym nie stosuje się przepisów ust. 7–9.”</w:t>
      </w:r>
      <w:r>
        <w:t>;</w:t>
      </w:r>
    </w:p>
    <w:p w14:paraId="567AEE64" w14:textId="77777777" w:rsidR="00240B3A" w:rsidRDefault="0005619F" w:rsidP="00240B3A">
      <w:pPr>
        <w:pStyle w:val="PKTpunkt"/>
      </w:pPr>
      <w:r>
        <w:lastRenderedPageBreak/>
        <w:t>3</w:t>
      </w:r>
      <w:r w:rsidR="00A35EE9">
        <w:t>)</w:t>
      </w:r>
      <w:r w:rsidR="000E3289">
        <w:tab/>
      </w:r>
      <w:r w:rsidR="00AA12D9">
        <w:t xml:space="preserve">art. 93 </w:t>
      </w:r>
      <w:r w:rsidR="008946FA">
        <w:t xml:space="preserve">i </w:t>
      </w:r>
      <w:r w:rsidR="000E3289">
        <w:t xml:space="preserve">art. </w:t>
      </w:r>
      <w:r w:rsidR="008946FA">
        <w:t xml:space="preserve">94 </w:t>
      </w:r>
      <w:r w:rsidR="00AA12D9">
        <w:t>otrzymuj</w:t>
      </w:r>
      <w:r w:rsidR="008946FA">
        <w:t>ą</w:t>
      </w:r>
      <w:r w:rsidR="00AA12D9">
        <w:t xml:space="preserve"> brzmienie:</w:t>
      </w:r>
    </w:p>
    <w:p w14:paraId="45185083" w14:textId="77777777" w:rsidR="00240B3A" w:rsidRPr="005A10E0" w:rsidRDefault="00AA12D9" w:rsidP="00240B3A">
      <w:pPr>
        <w:pStyle w:val="ZARTzmartartykuempunktem"/>
      </w:pPr>
      <w:r w:rsidRPr="005A10E0">
        <w:t>„Art. 93. 1. Świadczenia, o których mowa w art. 86 ust. 1 pkt 1–4 i art. 359 ust. 1, przysługują na studiach pierwszego stopnia, studiach drugiego stopnia i jednolitych studiach magisterskich.</w:t>
      </w:r>
    </w:p>
    <w:p w14:paraId="50D597CB" w14:textId="77777777" w:rsidR="00240B3A" w:rsidRPr="005A10E0" w:rsidRDefault="00AA12D9" w:rsidP="00790BC8">
      <w:pPr>
        <w:pStyle w:val="ZUSTzmustartykuempunktem"/>
      </w:pPr>
      <w:r>
        <w:t xml:space="preserve">2. </w:t>
      </w:r>
      <w:r w:rsidRPr="005A10E0">
        <w:t>Student kształcący się równocześnie na kilku kierunkach studiów może otrzymywać świadczenia, o których mowa w art. 86 ust. 1 pkt 1–4 i art. 359 ust. 1, tylko na jednym, wskazanym przez niego kierunku.</w:t>
      </w:r>
    </w:p>
    <w:p w14:paraId="2D2D174C" w14:textId="77777777" w:rsidR="00240B3A" w:rsidRPr="005A10E0" w:rsidRDefault="00AA12D9" w:rsidP="00790BC8">
      <w:pPr>
        <w:pStyle w:val="ZUSTzmustartykuempunktem"/>
      </w:pPr>
      <w:r>
        <w:t xml:space="preserve">3. </w:t>
      </w:r>
      <w:r w:rsidRPr="005A10E0">
        <w:t>Świadczenia, o których mowa w art. 86 ust. 1 pkt 1–4 i art. 359 ust. 1, nie przysługują studentowi posiadającemu tytuł zawodowy:</w:t>
      </w:r>
    </w:p>
    <w:p w14:paraId="35E37C34" w14:textId="77777777" w:rsidR="00240B3A" w:rsidRPr="005A10E0" w:rsidRDefault="00AA12D9" w:rsidP="00240B3A">
      <w:pPr>
        <w:pStyle w:val="ZPKTzmpktartykuempunktem"/>
      </w:pPr>
      <w:r w:rsidRPr="005A10E0">
        <w:t>1)</w:t>
      </w:r>
      <w:r w:rsidRPr="005A10E0">
        <w:tab/>
        <w:t>magistra, magistra inżyniera albo równorzędny;</w:t>
      </w:r>
    </w:p>
    <w:p w14:paraId="73209634" w14:textId="77777777" w:rsidR="00240B3A" w:rsidRPr="005A10E0" w:rsidRDefault="00AA12D9" w:rsidP="00240B3A">
      <w:pPr>
        <w:pStyle w:val="ZPKTzmpktartykuempunktem"/>
      </w:pPr>
      <w:r w:rsidRPr="005A10E0">
        <w:t>2)</w:t>
      </w:r>
      <w:r w:rsidRPr="005A10E0">
        <w:tab/>
        <w:t>licencjata, inżyniera albo równorzędny, jeżeli ponownie podejmuje studia pierwszego stopnia.</w:t>
      </w:r>
    </w:p>
    <w:p w14:paraId="442F3563" w14:textId="06F82E5B" w:rsidR="00240B3A" w:rsidRPr="005A10E0" w:rsidRDefault="00AA12D9" w:rsidP="00790BC8">
      <w:pPr>
        <w:pStyle w:val="ZUSTzmustartykuempunktem"/>
      </w:pPr>
      <w:r>
        <w:t xml:space="preserve">4. </w:t>
      </w:r>
      <w:r w:rsidRPr="005A10E0">
        <w:t>Łączny okres, przez który przysługują świadczenia, o których mowa w art. 86 ust. 1 pkt 1–4 i art. 359 ust. 1, wynosi 12 semestrów, bez względu na ich pobieranie przez studenta, z zastrzeżeniem że w ramach tego okresu świadczenia przysługują na studiach:</w:t>
      </w:r>
    </w:p>
    <w:p w14:paraId="621FF167" w14:textId="77777777" w:rsidR="00240B3A" w:rsidRPr="005A10E0" w:rsidRDefault="00AA12D9" w:rsidP="00240B3A">
      <w:pPr>
        <w:pStyle w:val="ZPKTzmpktartykuempunktem"/>
      </w:pPr>
      <w:r w:rsidRPr="005A10E0">
        <w:t>1)</w:t>
      </w:r>
      <w:r w:rsidRPr="005A10E0">
        <w:tab/>
        <w:t>pierwszego stopnia – nie dłużej niż przez 9 semestrów;</w:t>
      </w:r>
    </w:p>
    <w:p w14:paraId="7E7CDF78" w14:textId="77777777" w:rsidR="00240B3A" w:rsidRPr="005A10E0" w:rsidRDefault="00AA12D9" w:rsidP="00240B3A">
      <w:pPr>
        <w:pStyle w:val="ZPKTzmpktartykuempunktem"/>
      </w:pPr>
      <w:r w:rsidRPr="005A10E0">
        <w:t>2)</w:t>
      </w:r>
      <w:r w:rsidRPr="005A10E0">
        <w:tab/>
        <w:t>drugiego stopnia – nie dłużej niż przez 7 semestrów.</w:t>
      </w:r>
    </w:p>
    <w:p w14:paraId="179603BE" w14:textId="4ED0F993" w:rsidR="00240B3A" w:rsidRPr="005A10E0" w:rsidRDefault="00AA12D9" w:rsidP="00790BC8">
      <w:pPr>
        <w:pStyle w:val="ZUSTzmustartykuempunktem"/>
      </w:pPr>
      <w:r w:rsidRPr="005A10E0">
        <w:t>5</w:t>
      </w:r>
      <w:r>
        <w:t xml:space="preserve">. </w:t>
      </w:r>
      <w:r w:rsidRPr="005A10E0">
        <w:t>Łączny okres, o którym mowa w ust.</w:t>
      </w:r>
      <w:r>
        <w:t xml:space="preserve"> </w:t>
      </w:r>
      <w:r w:rsidRPr="005A10E0">
        <w:t>4, jest dłuższy o 2 semestry w przypadku</w:t>
      </w:r>
      <w:r>
        <w:t>,</w:t>
      </w:r>
      <w:r w:rsidRPr="005A10E0">
        <w:t xml:space="preserve"> gdy student podjął jednolite studia magisterskie, któr</w:t>
      </w:r>
      <w:r w:rsidR="009F3322">
        <w:t>ych czas trwania określony w </w:t>
      </w:r>
      <w:r w:rsidR="00194D7E">
        <w:t>przepisach prawa wynosi</w:t>
      </w:r>
      <w:r w:rsidRPr="005A10E0">
        <w:t xml:space="preserve"> 11 albo 12 semestrów.</w:t>
      </w:r>
    </w:p>
    <w:p w14:paraId="711A6151" w14:textId="77777777" w:rsidR="00240B3A" w:rsidRPr="005A10E0" w:rsidRDefault="00AA12D9" w:rsidP="00790BC8">
      <w:pPr>
        <w:pStyle w:val="ZUSTzmustartykuempunktem"/>
      </w:pPr>
      <w:r w:rsidRPr="005A10E0">
        <w:t>6</w:t>
      </w:r>
      <w:r>
        <w:t xml:space="preserve">. </w:t>
      </w:r>
      <w:r w:rsidRPr="005A10E0">
        <w:t xml:space="preserve">Do okresu, o którym mowa w ust. 4 i 5, wlicza się wszystkie rozpoczęte przez studenta semestry na studiach, o których mowa w ust. 1, w tym </w:t>
      </w:r>
      <w:r w:rsidR="002D36A4">
        <w:t>semestry przypadające</w:t>
      </w:r>
      <w:r w:rsidRPr="005A10E0">
        <w:t xml:space="preserve"> w okresie korzystania z urlopów</w:t>
      </w:r>
      <w:r>
        <w:t>,</w:t>
      </w:r>
      <w:r w:rsidRPr="005A10E0">
        <w:t xml:space="preserve"> o których mowa w art. 85 ust. 1 pkt 3, z wyjątkiem kolejnych studiów pierwszego stopnia rozpoczętych lub kontynuowanych po uzyskaniu pierwszego tytułu zawodowego licencjata, inżyniera albo równorzędnego. W przypadku kształcenia się na kilku kierunkach studiów semestry odbywane równocześnie traktuje się jako jeden semestr.</w:t>
      </w:r>
    </w:p>
    <w:p w14:paraId="1C1463B4" w14:textId="1DB72459" w:rsidR="003778FA" w:rsidRDefault="00AA12D9" w:rsidP="00790BC8">
      <w:pPr>
        <w:pStyle w:val="ZUSTzmustartykuempunktem"/>
      </w:pPr>
      <w:r w:rsidRPr="005A10E0">
        <w:t>7. W przypadku gdy niepełnosprawność powstała w trakcie studiów lub po uzyskaniu tytułu zawodowego</w:t>
      </w:r>
      <w:r w:rsidR="0078312B">
        <w:t>,</w:t>
      </w:r>
      <w:r w:rsidRPr="005A10E0">
        <w:t xml:space="preserve"> świadczenie, o którym mowa w art. 86 ust. 1 pkt 2, przysługuje przez dodatkowy okres 12 semestrów. Przepisy ust. 4 i 6 stosuje się</w:t>
      </w:r>
      <w:r w:rsidR="00EE1478">
        <w:t xml:space="preserve"> </w:t>
      </w:r>
      <w:r w:rsidRPr="005A10E0">
        <w:t xml:space="preserve">odpowiednio. </w:t>
      </w:r>
    </w:p>
    <w:p w14:paraId="5541ACDB" w14:textId="77777777" w:rsidR="00913C13" w:rsidRDefault="00913C13" w:rsidP="00790BC8">
      <w:pPr>
        <w:pStyle w:val="ZUSTzmustartykuempunktem"/>
      </w:pPr>
      <w:r>
        <w:t xml:space="preserve">8. </w:t>
      </w:r>
      <w:r w:rsidRPr="005A10E0">
        <w:t>Przepisy ust. 1</w:t>
      </w:r>
      <w:r>
        <w:t>–</w:t>
      </w:r>
      <w:r w:rsidRPr="005A10E0">
        <w:t>7 stosuje się odpowiednio do studentów, którzy kształcili się lub uzyskali tytuły zawodowe za granicą.</w:t>
      </w:r>
    </w:p>
    <w:p w14:paraId="53913DCD" w14:textId="534B6CAA" w:rsidR="003778FA" w:rsidRDefault="003778FA" w:rsidP="003778FA">
      <w:pPr>
        <w:pStyle w:val="ZARTzmartartykuempunktem"/>
      </w:pPr>
      <w:r w:rsidRPr="003778FA">
        <w:lastRenderedPageBreak/>
        <w:t>Art. 94. 1. Student ubiegający się o świadczenie, o którym mowa w art. 86 ust. 1 pkt 1, 2 i 4, albo otrzymujący takie świadczenie nie</w:t>
      </w:r>
      <w:r w:rsidR="00222B5A">
        <w:t>zwłocznie powiadamia uczelnię o </w:t>
      </w:r>
      <w:r w:rsidRPr="003778FA">
        <w:t>wystąpieniu okoliczności powodującej utratę prawa do świad</w:t>
      </w:r>
      <w:r w:rsidR="00222B5A">
        <w:t>czenia na podstawie art. </w:t>
      </w:r>
      <w:r w:rsidRPr="003778FA">
        <w:t>93 ust. 3–8.</w:t>
      </w:r>
    </w:p>
    <w:p w14:paraId="05FCBF10" w14:textId="4CED7355" w:rsidR="003778FA" w:rsidRPr="005A10E0" w:rsidRDefault="003778FA" w:rsidP="00790BC8">
      <w:pPr>
        <w:pStyle w:val="ZUSTzmustartykuempunktem"/>
      </w:pPr>
      <w:r w:rsidRPr="003778FA">
        <w:t>2. Decyzja o przyznaniu świadczenia, o którym mowa w art. 86 ust. 1 pkt 1–4, wygasa z ostatnim dniem miesiąca, w którym student</w:t>
      </w:r>
      <w:r w:rsidR="00222B5A">
        <w:t xml:space="preserve"> utracił prawo do świadczenia z </w:t>
      </w:r>
      <w:r w:rsidRPr="003778FA">
        <w:t>powodu uzyskania tytułu zawodowego, o którym mowa w art. 93 ust. 3 i 8, został skreślony z listy studentów na kierunku studiów, na którym otrzymywał świadczenie, albo upłynął okres, o którym mowa w art. 93 ust. 4, 5 i 7.”</w:t>
      </w:r>
      <w:r w:rsidR="00EF552C">
        <w:t>;</w:t>
      </w:r>
    </w:p>
    <w:p w14:paraId="594FA364" w14:textId="1A01D0CA" w:rsidR="003B63BA" w:rsidRDefault="003B63BA" w:rsidP="00240B3A">
      <w:pPr>
        <w:pStyle w:val="PKTpunkt"/>
      </w:pPr>
      <w:r>
        <w:t>4)</w:t>
      </w:r>
      <w:r w:rsidR="00CE03C8">
        <w:tab/>
        <w:t>w art. 98 po ust. 2 dodaje się ust. 2a w brzmieniu:</w:t>
      </w:r>
    </w:p>
    <w:p w14:paraId="50E32010" w14:textId="202F7B29" w:rsidR="00CE03C8" w:rsidRPr="00FC5BBF" w:rsidRDefault="00CE03C8" w:rsidP="00CE03C8">
      <w:pPr>
        <w:pStyle w:val="ZUSTzmustartykuempunktem"/>
      </w:pPr>
      <w:r w:rsidRPr="005A10E0">
        <w:t>„</w:t>
      </w:r>
      <w:r>
        <w:t xml:space="preserve">2a. Spłata kredytu studenckiego ze środków Funduszu Kredytów Studenckich może zostać objęta </w:t>
      </w:r>
      <w:r w:rsidRPr="003A4D05">
        <w:t>poręczeniem BGK</w:t>
      </w:r>
      <w:r w:rsidRPr="00E87E04">
        <w:t xml:space="preserve"> </w:t>
      </w:r>
      <w:r w:rsidRPr="00F72CC6">
        <w:t>udzielonym na podstawie ustawy</w:t>
      </w:r>
      <w:r>
        <w:t xml:space="preserve"> </w:t>
      </w:r>
      <w:r w:rsidRPr="00F72CC6">
        <w:t>z dnia 8 maja 1997 r. o</w:t>
      </w:r>
      <w:r w:rsidR="003F3311">
        <w:t xml:space="preserve"> </w:t>
      </w:r>
      <w:r w:rsidRPr="00F72CC6">
        <w:t>poręczeniach i gwarancjach udzielanych przez Skarb Państwa oraz niektóre osoby prawne (Dz. U. z 2021 r. poz. 442</w:t>
      </w:r>
      <w:r w:rsidR="003E7F22">
        <w:t xml:space="preserve"> i 1535</w:t>
      </w:r>
      <w:r w:rsidRPr="00F72CC6">
        <w:t>) lub innych niż BGK osób prawnych uprawnionych na podstawie odrębnych przepisów do udzielania poręczeń lub gwarancji w ramach powierzonych im zadań publicznych lub w zakresie wykonywanej przez nie działalności gospodarczej, do 100% kwoty kapitału kredytu wraz z odsetkami.</w:t>
      </w:r>
      <w:r w:rsidRPr="003778FA">
        <w:t>”</w:t>
      </w:r>
      <w:r>
        <w:t>;</w:t>
      </w:r>
    </w:p>
    <w:p w14:paraId="4C3A7745" w14:textId="34A9B66C" w:rsidR="00240B3A" w:rsidRPr="005A10E0" w:rsidRDefault="00CE03C8" w:rsidP="00240B3A">
      <w:pPr>
        <w:pStyle w:val="PKTpunkt"/>
      </w:pPr>
      <w:r>
        <w:t>5</w:t>
      </w:r>
      <w:r w:rsidR="00AA12D9">
        <w:t>)</w:t>
      </w:r>
      <w:r w:rsidR="00AA12D9">
        <w:tab/>
        <w:t xml:space="preserve">w </w:t>
      </w:r>
      <w:r w:rsidR="00AA12D9" w:rsidRPr="005A10E0">
        <w:t>art. 101:</w:t>
      </w:r>
    </w:p>
    <w:p w14:paraId="79FE5D37" w14:textId="77777777" w:rsidR="00240B3A" w:rsidRPr="005A10E0" w:rsidRDefault="00AA12D9" w:rsidP="00240B3A">
      <w:pPr>
        <w:pStyle w:val="LITlitera"/>
      </w:pPr>
      <w:r>
        <w:t>a)</w:t>
      </w:r>
      <w:r>
        <w:tab/>
      </w:r>
      <w:r w:rsidRPr="005A10E0">
        <w:t>ust. 3 otrzymuje brzmienie:</w:t>
      </w:r>
    </w:p>
    <w:p w14:paraId="2E4B0E4D" w14:textId="341EC375" w:rsidR="00240B3A" w:rsidRPr="005A10E0" w:rsidRDefault="00AA12D9" w:rsidP="00240B3A">
      <w:pPr>
        <w:pStyle w:val="ZLITUSTzmustliter"/>
      </w:pPr>
      <w:r w:rsidRPr="005A10E0">
        <w:t>„3.</w:t>
      </w:r>
      <w:r w:rsidR="003F3311">
        <w:t xml:space="preserve"> </w:t>
      </w:r>
      <w:r w:rsidRPr="005A10E0">
        <w:t xml:space="preserve">Wysokość oprocentowania kredytu </w:t>
      </w:r>
      <w:r w:rsidR="008D30A7">
        <w:t>studen</w:t>
      </w:r>
      <w:r w:rsidR="00C77B79">
        <w:t>c</w:t>
      </w:r>
      <w:r w:rsidR="008D30A7">
        <w:t xml:space="preserve">kiego </w:t>
      </w:r>
      <w:r w:rsidRPr="005A10E0">
        <w:t>jest</w:t>
      </w:r>
      <w:r w:rsidR="008D30A7">
        <w:t xml:space="preserve"> równa sumie</w:t>
      </w:r>
      <w:r w:rsidRPr="005A10E0">
        <w:t xml:space="preserve"> marży instytucji kredytującej oraz</w:t>
      </w:r>
      <w:r w:rsidR="00A25287">
        <w:t xml:space="preserve"> </w:t>
      </w:r>
      <w:r w:rsidRPr="005A10E0">
        <w:t>1,2 stopy redyskontowej weksli Narodowego Banku Polskiego.</w:t>
      </w:r>
      <w:r>
        <w:t>”,</w:t>
      </w:r>
    </w:p>
    <w:p w14:paraId="10707B9D" w14:textId="7EEFD37E" w:rsidR="00240B3A" w:rsidRPr="005A10E0" w:rsidRDefault="00AA12D9" w:rsidP="00240B3A">
      <w:pPr>
        <w:pStyle w:val="LITlitera"/>
      </w:pPr>
      <w:r>
        <w:t>b)</w:t>
      </w:r>
      <w:r>
        <w:tab/>
        <w:t xml:space="preserve">po ust. 3 </w:t>
      </w:r>
      <w:r w:rsidRPr="005A10E0">
        <w:t>dodaje się ust</w:t>
      </w:r>
      <w:r>
        <w:t>.</w:t>
      </w:r>
      <w:r w:rsidRPr="005A10E0">
        <w:t xml:space="preserve"> 3a </w:t>
      </w:r>
      <w:r w:rsidR="009F42DA">
        <w:t>i 3b</w:t>
      </w:r>
      <w:r w:rsidR="00A251AF">
        <w:t xml:space="preserve"> </w:t>
      </w:r>
      <w:r w:rsidRPr="005A10E0">
        <w:t>w brzmieniu:</w:t>
      </w:r>
    </w:p>
    <w:p w14:paraId="23EFE90A" w14:textId="1BBFCBD4" w:rsidR="00540430" w:rsidRDefault="00AA12D9" w:rsidP="00240B3A">
      <w:pPr>
        <w:pStyle w:val="ZLITUSTzmustliter"/>
      </w:pPr>
      <w:r w:rsidRPr="006E2CAC">
        <w:t>„3a.</w:t>
      </w:r>
      <w:r w:rsidR="003F3311">
        <w:t xml:space="preserve"> </w:t>
      </w:r>
      <w:r w:rsidRPr="006E2CAC">
        <w:t xml:space="preserve">Marża instytucji kredytującej </w:t>
      </w:r>
      <w:r w:rsidRPr="00CC1569">
        <w:t xml:space="preserve">jest stała w okresie kredytowania i wynosi </w:t>
      </w:r>
      <w:r w:rsidR="00FB706D">
        <w:t xml:space="preserve">nie więcej niż </w:t>
      </w:r>
      <w:r w:rsidR="00363C46">
        <w:t xml:space="preserve">2 </w:t>
      </w:r>
      <w:r w:rsidRPr="00AB53AA">
        <w:t>p</w:t>
      </w:r>
      <w:r w:rsidR="009C536D">
        <w:t>unkty procentowe.</w:t>
      </w:r>
    </w:p>
    <w:p w14:paraId="4642EF21" w14:textId="63FF2BD3" w:rsidR="00240B3A" w:rsidRPr="00AB53AA" w:rsidRDefault="006042DE" w:rsidP="00240B3A">
      <w:pPr>
        <w:pStyle w:val="ZLITUSTzmustliter"/>
      </w:pPr>
      <w:r w:rsidRPr="006042DE">
        <w:t>3b. W przypadku gdy wartość stopy redyskontowej weksli Narodowego Banku Polskiego jest ujemna, wysokość oprocentowania kredytu studenckiego jest równa marży instytucji kredytującej</w:t>
      </w:r>
      <w:r>
        <w:t>.</w:t>
      </w:r>
      <w:r w:rsidR="0002443E">
        <w:t>”,</w:t>
      </w:r>
    </w:p>
    <w:p w14:paraId="7D21A187" w14:textId="3A4D5E57" w:rsidR="00D974F2" w:rsidRDefault="00D974F2" w:rsidP="007A76D9">
      <w:pPr>
        <w:pStyle w:val="LITlitera"/>
      </w:pPr>
      <w:r>
        <w:t>c)</w:t>
      </w:r>
      <w:r w:rsidR="007A76D9">
        <w:tab/>
      </w:r>
      <w:r>
        <w:t>ust. 4 otrzymuje brzmienie:</w:t>
      </w:r>
    </w:p>
    <w:p w14:paraId="0E3EA25F" w14:textId="7630DCDF" w:rsidR="00D974F2" w:rsidRDefault="00E36475" w:rsidP="007A76D9">
      <w:pPr>
        <w:pStyle w:val="ZLITUSTzmustliter"/>
      </w:pPr>
      <w:r w:rsidRPr="00E36475">
        <w:t>„</w:t>
      </w:r>
      <w:r w:rsidR="00D974F2">
        <w:t xml:space="preserve">4. </w:t>
      </w:r>
      <w:r w:rsidR="00D974F2" w:rsidRPr="00A37EB6">
        <w:t>Wysokość oprocentowania spłacanego przez kredytobiorcę wynosi:</w:t>
      </w:r>
    </w:p>
    <w:p w14:paraId="13E7C066" w14:textId="3B08C1A6" w:rsidR="00643CD5" w:rsidRPr="00A37EB6" w:rsidRDefault="00643CD5" w:rsidP="007A76D9">
      <w:pPr>
        <w:pStyle w:val="ZLITPKTzmpktliter"/>
      </w:pPr>
      <w:r w:rsidRPr="00FC5BBF">
        <w:t>1</w:t>
      </w:r>
      <w:r>
        <w:t>)</w:t>
      </w:r>
      <w:r w:rsidR="00E36475">
        <w:tab/>
      </w:r>
      <w:r w:rsidR="00A24782">
        <w:t>0,5</w:t>
      </w:r>
      <w:r w:rsidR="00D974F2">
        <w:t xml:space="preserve"> wysokości oprocentowania ustalonej zgodnie z ust. 3</w:t>
      </w:r>
      <w:r w:rsidR="00D974F2" w:rsidRPr="00A37EB6">
        <w:t>;</w:t>
      </w:r>
    </w:p>
    <w:p w14:paraId="3CCCD123" w14:textId="607A7B37" w:rsidR="00D974F2" w:rsidRPr="00176A90" w:rsidRDefault="00643CD5" w:rsidP="007A76D9">
      <w:pPr>
        <w:pStyle w:val="ZLITPKTzmpktliter"/>
      </w:pPr>
      <w:r>
        <w:lastRenderedPageBreak/>
        <w:t>2)</w:t>
      </w:r>
      <w:r w:rsidR="00E36475">
        <w:tab/>
      </w:r>
      <w:r>
        <w:t>0,75 wysokości o</w:t>
      </w:r>
      <w:r w:rsidR="00D974F2">
        <w:t>procentowania ustalon</w:t>
      </w:r>
      <w:r w:rsidR="005A5553">
        <w:t xml:space="preserve">ej </w:t>
      </w:r>
      <w:r w:rsidR="00D974F2">
        <w:t xml:space="preserve">zgodnie z ust. 3 </w:t>
      </w:r>
      <w:r w:rsidR="00E36475">
        <w:t>–</w:t>
      </w:r>
      <w:r w:rsidR="00D974F2" w:rsidRPr="00A37EB6">
        <w:t xml:space="preserve"> w</w:t>
      </w:r>
      <w:r w:rsidR="00C245C1">
        <w:t xml:space="preserve"> </w:t>
      </w:r>
      <w:r w:rsidR="00D974F2">
        <w:t xml:space="preserve">przypadku </w:t>
      </w:r>
      <w:r w:rsidR="00D974F2" w:rsidRPr="00A37EB6">
        <w:t>gdy kredytobiorca nie ukończył studiów lub upłynął okres spłaty ustalony zgodnie z ust. 2.</w:t>
      </w:r>
      <w:r w:rsidR="008C4529" w:rsidRPr="008C4529">
        <w:t>”</w:t>
      </w:r>
      <w:r w:rsidR="00C8537C">
        <w:t>;</w:t>
      </w:r>
    </w:p>
    <w:p w14:paraId="4E943BEC" w14:textId="4FF3F19B" w:rsidR="009F3F3A" w:rsidRPr="00AF75CD" w:rsidRDefault="00CE03C8" w:rsidP="009F3F3A">
      <w:pPr>
        <w:pStyle w:val="PKTpunkt"/>
      </w:pPr>
      <w:r>
        <w:t>6</w:t>
      </w:r>
      <w:r w:rsidR="00AA12D9" w:rsidRPr="00FC5BBF">
        <w:t>)</w:t>
      </w:r>
      <w:r w:rsidR="00AA12D9">
        <w:tab/>
      </w:r>
      <w:r w:rsidR="009F3F3A" w:rsidRPr="00AF75CD">
        <w:t xml:space="preserve">w art. </w:t>
      </w:r>
      <w:r w:rsidR="006C0B1A">
        <w:t>102</w:t>
      </w:r>
      <w:r w:rsidR="009F3F3A" w:rsidRPr="00AF75CD">
        <w:t xml:space="preserve"> dodaje się </w:t>
      </w:r>
      <w:r w:rsidR="006C0B1A">
        <w:t xml:space="preserve">ust. 4 </w:t>
      </w:r>
      <w:r w:rsidR="009F3F3A" w:rsidRPr="00AF75CD">
        <w:t>w brzmieniu:</w:t>
      </w:r>
    </w:p>
    <w:p w14:paraId="6D2F6721" w14:textId="6DFE28CE" w:rsidR="009F3F3A" w:rsidRDefault="009F3F3A" w:rsidP="007A76D9">
      <w:pPr>
        <w:pStyle w:val="ZUSTzmustartykuempunktem"/>
      </w:pPr>
      <w:r w:rsidRPr="00AF75CD">
        <w:t>„</w:t>
      </w:r>
      <w:r w:rsidR="006C0B1A">
        <w:t>4</w:t>
      </w:r>
      <w:r w:rsidR="007A76D9">
        <w:t>.</w:t>
      </w:r>
      <w:r w:rsidR="006C0B1A">
        <w:t xml:space="preserve"> Jeżeli odzyskanie wierzytelności powstałej z tytułu poręczenia </w:t>
      </w:r>
      <w:r w:rsidR="00D137B4">
        <w:t>spłaty</w:t>
      </w:r>
      <w:r w:rsidR="00CE03C8">
        <w:t xml:space="preserve"> </w:t>
      </w:r>
      <w:r w:rsidR="006C0B1A">
        <w:t xml:space="preserve">kredytu studenckiego udzielonego w ramach Funduszu Kredytów Studenckich nie jest możliwe, </w:t>
      </w:r>
      <w:r w:rsidR="00654CD3">
        <w:t xml:space="preserve">poręczyciel </w:t>
      </w:r>
      <w:r w:rsidR="006C0B1A">
        <w:t>może umorzyć tę wierzytelność w całości albo w części</w:t>
      </w:r>
      <w:r w:rsidR="00150525">
        <w:t>.</w:t>
      </w:r>
      <w:r w:rsidRPr="00AF75CD">
        <w:t>”;</w:t>
      </w:r>
    </w:p>
    <w:p w14:paraId="187FFB84" w14:textId="118D9329" w:rsidR="00240B3A" w:rsidRPr="00FC5BBF" w:rsidRDefault="00CE03C8" w:rsidP="00240B3A">
      <w:pPr>
        <w:pStyle w:val="PKTpunkt"/>
        <w:keepNext/>
      </w:pPr>
      <w:r>
        <w:t>7</w:t>
      </w:r>
      <w:r w:rsidR="009F3F3A">
        <w:t>)</w:t>
      </w:r>
      <w:r w:rsidR="006042DE">
        <w:tab/>
      </w:r>
      <w:r w:rsidR="00AA12D9" w:rsidRPr="00FC5BBF">
        <w:t>po art. 103 dodaje się art. 103a–103e w brzmieniu:</w:t>
      </w:r>
    </w:p>
    <w:p w14:paraId="00E0BB97" w14:textId="45E8F998" w:rsidR="00240B3A" w:rsidRPr="00FC5BBF" w:rsidRDefault="00AA12D9" w:rsidP="00240B3A">
      <w:pPr>
        <w:pStyle w:val="ZARTzmartartykuempunktem"/>
      </w:pPr>
      <w:r w:rsidRPr="00C505BB">
        <w:t>„Art.</w:t>
      </w:r>
      <w:r w:rsidR="003F3311" w:rsidRPr="00C505BB">
        <w:t xml:space="preserve"> </w:t>
      </w:r>
      <w:r w:rsidRPr="00C505BB">
        <w:t>103a.</w:t>
      </w:r>
      <w:r w:rsidR="003F3311" w:rsidRPr="00C505BB">
        <w:t xml:space="preserve"> </w:t>
      </w:r>
      <w:r w:rsidRPr="00FC5BBF">
        <w:t>1. Student odbywający studia</w:t>
      </w:r>
      <w:r w:rsidR="00043E5D">
        <w:t xml:space="preserve"> </w:t>
      </w:r>
      <w:r w:rsidRPr="00FC5BBF">
        <w:t>na kierunku lekarskim w języku polskim na warunkach odpłatności</w:t>
      </w:r>
      <w:r w:rsidR="00654CD3">
        <w:t xml:space="preserve"> </w:t>
      </w:r>
      <w:r w:rsidRPr="00FC5BBF">
        <w:t xml:space="preserve">może ubiegać się o kredyt na pokrycie </w:t>
      </w:r>
      <w:r w:rsidR="00245C37">
        <w:t>opłat za usługi edukacyjne</w:t>
      </w:r>
      <w:r w:rsidR="0046303E">
        <w:t xml:space="preserve"> </w:t>
      </w:r>
      <w:r w:rsidRPr="00FC5BBF">
        <w:t xml:space="preserve">na tych studiach, zwany dalej </w:t>
      </w:r>
      <w:r>
        <w:t>„</w:t>
      </w:r>
      <w:r w:rsidRPr="00FC5BBF">
        <w:t>kredytem na studia medyczne</w:t>
      </w:r>
      <w:r>
        <w:t>”</w:t>
      </w:r>
      <w:r w:rsidRPr="00FC5BBF">
        <w:t>.</w:t>
      </w:r>
      <w:r w:rsidR="008C6B73">
        <w:t xml:space="preserve"> </w:t>
      </w:r>
      <w:r w:rsidR="006E65A2">
        <w:t xml:space="preserve">Z kredytu </w:t>
      </w:r>
      <w:r w:rsidR="00F1776D">
        <w:t xml:space="preserve">na studia medyczne nie </w:t>
      </w:r>
      <w:r w:rsidR="008C6B73">
        <w:t xml:space="preserve">są </w:t>
      </w:r>
      <w:r w:rsidR="006E65A2">
        <w:t xml:space="preserve">finansowane </w:t>
      </w:r>
      <w:r w:rsidR="00F1776D">
        <w:t>opłat</w:t>
      </w:r>
      <w:r w:rsidR="006E65A2">
        <w:t>y</w:t>
      </w:r>
      <w:r w:rsidR="00F1776D">
        <w:t xml:space="preserve"> </w:t>
      </w:r>
      <w:r w:rsidR="00D46F7D">
        <w:t>za usługi edukacyjne</w:t>
      </w:r>
      <w:r w:rsidR="00043E5D">
        <w:t xml:space="preserve">, o których mowa </w:t>
      </w:r>
      <w:r w:rsidR="00222B5A">
        <w:t>w art. </w:t>
      </w:r>
      <w:r w:rsidR="00F1776D">
        <w:t>79 ust. 1 pkt 2</w:t>
      </w:r>
      <w:r w:rsidR="00E36475">
        <w:t>–</w:t>
      </w:r>
      <w:r w:rsidR="00F1776D">
        <w:t xml:space="preserve">5 </w:t>
      </w:r>
      <w:r w:rsidR="00E36475">
        <w:t>i</w:t>
      </w:r>
      <w:r w:rsidR="00F1776D">
        <w:t xml:space="preserve"> ust. 2.</w:t>
      </w:r>
    </w:p>
    <w:p w14:paraId="48895204" w14:textId="02F9BB5F" w:rsidR="00240B3A" w:rsidRDefault="00AA12D9" w:rsidP="00240B3A">
      <w:pPr>
        <w:pStyle w:val="ZUSTzmustartykuempunktem"/>
      </w:pPr>
      <w:r w:rsidRPr="00FC5BBF">
        <w:t>2.</w:t>
      </w:r>
      <w:r w:rsidR="003F3311">
        <w:t xml:space="preserve"> </w:t>
      </w:r>
      <w:r w:rsidRPr="00FC5BBF">
        <w:t xml:space="preserve">Kredyt na studia medyczne jest udzielany </w:t>
      </w:r>
      <w:r w:rsidR="00BB0EF0">
        <w:t xml:space="preserve">na wniosek kredytobiorcy </w:t>
      </w:r>
      <w:r w:rsidRPr="00FC5BBF">
        <w:t>przez bank, któr</w:t>
      </w:r>
      <w:r>
        <w:t>y</w:t>
      </w:r>
      <w:r w:rsidRPr="00FC5BBF">
        <w:t xml:space="preserve"> zawarł z</w:t>
      </w:r>
      <w:r>
        <w:t xml:space="preserve"> BGK </w:t>
      </w:r>
      <w:r w:rsidRPr="00FC5BBF">
        <w:t>umowę określającą zasady korzystania ze środków Funduszu Kredytowania Studiów Medycznych</w:t>
      </w:r>
      <w:r w:rsidR="00654CD3">
        <w:t>, zwanego dalej „FKSM</w:t>
      </w:r>
      <w:r w:rsidR="00A17038" w:rsidRPr="0005619F">
        <w:t>”</w:t>
      </w:r>
      <w:r w:rsidR="00654CD3">
        <w:t>.</w:t>
      </w:r>
    </w:p>
    <w:p w14:paraId="776C9544" w14:textId="77777777" w:rsidR="00B71A2B" w:rsidRPr="002D6245" w:rsidRDefault="00B71A2B" w:rsidP="00B71A2B">
      <w:pPr>
        <w:pStyle w:val="ZUSTzmustartykuempunktem"/>
      </w:pPr>
      <w:r w:rsidRPr="002D6245">
        <w:t>3. Wniosek</w:t>
      </w:r>
      <w:bookmarkStart w:id="3" w:name="_Hlk63699672"/>
      <w:r>
        <w:t xml:space="preserve">, o którym mowa w ust. 2, </w:t>
      </w:r>
      <w:r w:rsidRPr="002D6245">
        <w:t>zawiera:</w:t>
      </w:r>
      <w:bookmarkEnd w:id="3"/>
    </w:p>
    <w:p w14:paraId="1BA74432" w14:textId="1B1ECED1" w:rsidR="00B71A2B" w:rsidRPr="002D6245" w:rsidRDefault="00B71A2B" w:rsidP="00B71A2B">
      <w:pPr>
        <w:pStyle w:val="ZPKTzmpktartykuempunktem"/>
      </w:pPr>
      <w:r w:rsidRPr="002D6245">
        <w:t>1)</w:t>
      </w:r>
      <w:r w:rsidR="0002443E">
        <w:tab/>
      </w:r>
      <w:r w:rsidRPr="002D6245">
        <w:t>dane osobowe wnioskodawcy:</w:t>
      </w:r>
    </w:p>
    <w:p w14:paraId="7AEFFA9E" w14:textId="3F48C2A4" w:rsidR="00B71A2B" w:rsidRPr="002D6245" w:rsidRDefault="00B71A2B" w:rsidP="00B71A2B">
      <w:pPr>
        <w:pStyle w:val="ZLITwPKTzmlitwpktartykuempunktem"/>
      </w:pPr>
      <w:r w:rsidRPr="002D6245">
        <w:t>a)</w:t>
      </w:r>
      <w:r w:rsidR="0002443E">
        <w:tab/>
      </w:r>
      <w:r w:rsidRPr="002D6245">
        <w:t>imię (imiona) i nazwisko,</w:t>
      </w:r>
    </w:p>
    <w:p w14:paraId="636E7209" w14:textId="35EF9119" w:rsidR="00B71A2B" w:rsidRPr="002D6245" w:rsidRDefault="00B71A2B" w:rsidP="00B71A2B">
      <w:pPr>
        <w:pStyle w:val="ZLITwPKTzmlitwpktartykuempunktem"/>
      </w:pPr>
      <w:r w:rsidRPr="002D6245">
        <w:t>b)</w:t>
      </w:r>
      <w:r w:rsidR="0002443E">
        <w:tab/>
      </w:r>
      <w:r w:rsidRPr="002D6245">
        <w:t xml:space="preserve">datę </w:t>
      </w:r>
      <w:r w:rsidR="00DD07DB">
        <w:t xml:space="preserve">i miejsce </w:t>
      </w:r>
      <w:r w:rsidRPr="002D6245">
        <w:t>urodzenia,</w:t>
      </w:r>
    </w:p>
    <w:p w14:paraId="39EE5052" w14:textId="032DE7D8" w:rsidR="00B71A2B" w:rsidRPr="002D6245" w:rsidRDefault="00DD07DB" w:rsidP="00B71A2B">
      <w:pPr>
        <w:pStyle w:val="ZLITwPKTzmlitwpktartykuempunktem"/>
      </w:pPr>
      <w:r>
        <w:t>c</w:t>
      </w:r>
      <w:r w:rsidR="00B71A2B" w:rsidRPr="002D6245">
        <w:t>)</w:t>
      </w:r>
      <w:r w:rsidR="0002443E">
        <w:tab/>
      </w:r>
      <w:r w:rsidR="003C74BD" w:rsidRPr="002D6245">
        <w:t>numer PESEL, a w przypadku braku numeru PESEL</w:t>
      </w:r>
      <w:r w:rsidR="003C74BD">
        <w:t xml:space="preserve"> –</w:t>
      </w:r>
      <w:r w:rsidR="003C74BD" w:rsidRPr="002D6245">
        <w:t xml:space="preserve"> rodzaj, serię i numer dokumentu potwierdzającego tożsamość oraz nazwę państwa, które wydało ten dokument,</w:t>
      </w:r>
    </w:p>
    <w:p w14:paraId="068C28B1" w14:textId="668CC3AD" w:rsidR="00B71A2B" w:rsidRPr="002D6245" w:rsidRDefault="00DD07DB" w:rsidP="00B71A2B">
      <w:pPr>
        <w:pStyle w:val="ZLITwPKTzmlitwpktartykuempunktem"/>
      </w:pPr>
      <w:r>
        <w:t>d</w:t>
      </w:r>
      <w:r w:rsidR="00B71A2B" w:rsidRPr="002D6245">
        <w:t>)</w:t>
      </w:r>
      <w:r w:rsidR="0002443E">
        <w:tab/>
      </w:r>
      <w:r w:rsidR="00B71A2B" w:rsidRPr="002D6245">
        <w:t>obywatelstwo (obywatelstwa),</w:t>
      </w:r>
    </w:p>
    <w:p w14:paraId="4A01CC0B" w14:textId="22D1DAF9" w:rsidR="00B71A2B" w:rsidRPr="002D6245" w:rsidRDefault="00A17038" w:rsidP="00B71A2B">
      <w:pPr>
        <w:pStyle w:val="ZLITwPKTzmlitwpktartykuempunktem"/>
      </w:pPr>
      <w:r>
        <w:t>e</w:t>
      </w:r>
      <w:r w:rsidR="00B71A2B" w:rsidRPr="002D6245">
        <w:t>)</w:t>
      </w:r>
      <w:r w:rsidR="0002443E">
        <w:tab/>
      </w:r>
      <w:r w:rsidR="00B71A2B" w:rsidRPr="002D6245">
        <w:t>adres do korespondencji, a także, jeżeli posiada, numer telefonu</w:t>
      </w:r>
      <w:r w:rsidR="00DD07DB" w:rsidRPr="00DD07DB">
        <w:t xml:space="preserve"> </w:t>
      </w:r>
      <w:r w:rsidR="00DD07DB">
        <w:t xml:space="preserve">i </w:t>
      </w:r>
      <w:r w:rsidR="00DD07DB" w:rsidRPr="002D6245">
        <w:t>adres poczty elektronicznej</w:t>
      </w:r>
      <w:r w:rsidR="00B71A2B" w:rsidRPr="002D6245">
        <w:t>;</w:t>
      </w:r>
    </w:p>
    <w:p w14:paraId="41FD8F3F" w14:textId="099FCC0A" w:rsidR="00B71A2B" w:rsidRPr="002D6245" w:rsidRDefault="00B71A2B" w:rsidP="00B71A2B">
      <w:pPr>
        <w:pStyle w:val="ZPKTzmpktartykuempunktem"/>
      </w:pPr>
      <w:r w:rsidRPr="002D6245">
        <w:t>2)</w:t>
      </w:r>
      <w:r w:rsidR="00FF21FF">
        <w:tab/>
      </w:r>
      <w:r w:rsidRPr="002D6245">
        <w:t xml:space="preserve">wskazanie wnioskowanej wysokości kredytu na studia medyczne, nie wyższej jednak niż maksymalna wysokość kredytu na studia medyczne, o której mowa w ust. </w:t>
      </w:r>
      <w:r>
        <w:t>9</w:t>
      </w:r>
      <w:r w:rsidRPr="002D6245">
        <w:t>;</w:t>
      </w:r>
    </w:p>
    <w:p w14:paraId="376D4824" w14:textId="1FA62AA7" w:rsidR="00B71A2B" w:rsidRPr="002D6245" w:rsidRDefault="00B71A2B" w:rsidP="00B71A2B">
      <w:pPr>
        <w:pStyle w:val="ZPKTzmpktartykuempunktem"/>
      </w:pPr>
      <w:r w:rsidRPr="002D6245">
        <w:t>3)</w:t>
      </w:r>
      <w:r w:rsidR="00FF21FF">
        <w:tab/>
      </w:r>
      <w:r w:rsidRPr="002D6245">
        <w:t xml:space="preserve">oświadczenie </w:t>
      </w:r>
      <w:r w:rsidR="00A75CBE">
        <w:t xml:space="preserve">wnioskodawcy </w:t>
      </w:r>
      <w:r w:rsidRPr="002D6245">
        <w:t xml:space="preserve">o </w:t>
      </w:r>
      <w:r w:rsidR="001B3E51">
        <w:t>tym, że w okresie odbywanych studiów nie korzysta</w:t>
      </w:r>
      <w:r w:rsidR="00866E08">
        <w:t>ł</w:t>
      </w:r>
      <w:r w:rsidR="00430300">
        <w:t xml:space="preserve"> i nie korzysta z innego</w:t>
      </w:r>
      <w:r w:rsidR="001B3E51">
        <w:t xml:space="preserve"> </w:t>
      </w:r>
      <w:r w:rsidRPr="002D6245">
        <w:t>kredytu na studia medyczne</w:t>
      </w:r>
      <w:r w:rsidR="0078312B">
        <w:t>,</w:t>
      </w:r>
      <w:r w:rsidRPr="002D6245">
        <w:t xml:space="preserve"> z klauzulą o treści: </w:t>
      </w:r>
      <w:r w:rsidR="00FF21FF">
        <w:t>„</w:t>
      </w:r>
      <w:r w:rsidRPr="002D6245">
        <w:t>Jestem świadomy odpowiedzialności karnej za złożenie fałszywego oświadczenia.</w:t>
      </w:r>
      <w:r w:rsidR="007D6DD1" w:rsidRPr="00AF75CD">
        <w:t>”</w:t>
      </w:r>
      <w:r w:rsidR="006042DE">
        <w:t>.</w:t>
      </w:r>
      <w:r w:rsidRPr="002D6245">
        <w:t xml:space="preserve"> </w:t>
      </w:r>
      <w:r w:rsidRPr="002D6245">
        <w:lastRenderedPageBreak/>
        <w:t>Klauzula ta zastępuje pouczenie organu o odpowiedzialności karnej za składanie fałszywych oświadczeń.</w:t>
      </w:r>
    </w:p>
    <w:p w14:paraId="76756843" w14:textId="70DCB95B" w:rsidR="00B71A2B" w:rsidRPr="002D6245" w:rsidRDefault="00B71A2B" w:rsidP="00B71A2B">
      <w:pPr>
        <w:pStyle w:val="ZUSTzmustartykuempunktem"/>
      </w:pPr>
      <w:r>
        <w:t>4</w:t>
      </w:r>
      <w:r w:rsidRPr="002D6245">
        <w:t xml:space="preserve">. </w:t>
      </w:r>
      <w:bookmarkStart w:id="4" w:name="_Hlk41929757"/>
      <w:r w:rsidRPr="002D6245">
        <w:t>Do wniosku o udzielenie kredytu na studia medyczne dołącza się</w:t>
      </w:r>
      <w:bookmarkEnd w:id="4"/>
      <w:r w:rsidRPr="002D6245">
        <w:t xml:space="preserve"> zaświadczenie wydane przez rektora potwierdzające, że wnioskodawca jest studentem oraz numer rachunku bankowego uczelni, o którym mowa w art. 103b ust</w:t>
      </w:r>
      <w:r w:rsidR="00DD07DB">
        <w:t>.</w:t>
      </w:r>
      <w:r w:rsidRPr="002D6245">
        <w:t xml:space="preserve"> 1.</w:t>
      </w:r>
    </w:p>
    <w:p w14:paraId="112DD4B8" w14:textId="77777777" w:rsidR="00B71A2B" w:rsidRPr="00017276" w:rsidRDefault="00B71A2B" w:rsidP="00B71A2B">
      <w:pPr>
        <w:pStyle w:val="ZUSTzmustartykuempunktem"/>
      </w:pPr>
      <w:r>
        <w:t>5</w:t>
      </w:r>
      <w:r w:rsidRPr="00017276">
        <w:t xml:space="preserve">. Zaświadczenie, o którym mowa w ust. </w:t>
      </w:r>
      <w:r>
        <w:t>4</w:t>
      </w:r>
      <w:r w:rsidRPr="00017276">
        <w:t>, zawiera:</w:t>
      </w:r>
    </w:p>
    <w:p w14:paraId="26464C6B" w14:textId="3460627C" w:rsidR="00B71A2B" w:rsidRPr="002D6245" w:rsidRDefault="00B71A2B" w:rsidP="00B71A2B">
      <w:pPr>
        <w:pStyle w:val="ZPKTzmpktartykuempunktem"/>
      </w:pPr>
      <w:r w:rsidRPr="002D6245">
        <w:t>1)</w:t>
      </w:r>
      <w:r w:rsidR="00D97D18">
        <w:tab/>
      </w:r>
      <w:r w:rsidRPr="002D6245">
        <w:t>dane osobowe wnioskodawcy</w:t>
      </w:r>
      <w:r w:rsidR="00C85222">
        <w:t>:</w:t>
      </w:r>
    </w:p>
    <w:p w14:paraId="71EE79D6" w14:textId="048A8E70" w:rsidR="00B71A2B" w:rsidRPr="002D6245" w:rsidRDefault="00B71A2B" w:rsidP="00790BC8">
      <w:pPr>
        <w:pStyle w:val="ZLITwPKTzmlitwpktartykuempunktem"/>
      </w:pPr>
      <w:r w:rsidRPr="002D6245">
        <w:t>a)</w:t>
      </w:r>
      <w:r w:rsidR="00C85222">
        <w:tab/>
      </w:r>
      <w:r w:rsidRPr="002D6245">
        <w:t>imię (imiona) i nazwisko,</w:t>
      </w:r>
    </w:p>
    <w:p w14:paraId="64C50631" w14:textId="132400EB" w:rsidR="00B71A2B" w:rsidRPr="002D6245" w:rsidRDefault="00B71A2B" w:rsidP="00790BC8">
      <w:pPr>
        <w:pStyle w:val="ZLITwPKTzmlitwpktartykuempunktem"/>
      </w:pPr>
      <w:r w:rsidRPr="002D6245">
        <w:t>b)</w:t>
      </w:r>
      <w:r w:rsidR="002D3450">
        <w:tab/>
      </w:r>
      <w:r w:rsidRPr="002D6245">
        <w:t>numer PESEL, a w przypadku braku numeru PESEL</w:t>
      </w:r>
      <w:r>
        <w:t xml:space="preserve"> </w:t>
      </w:r>
      <w:r w:rsidR="001B3E51">
        <w:t>–</w:t>
      </w:r>
      <w:r w:rsidRPr="002D6245">
        <w:t xml:space="preserve"> rodzaj, serię i numer dokumentu potwierdzającego tożsamość oraz nazwę państwa, które wydało ten dokument,</w:t>
      </w:r>
    </w:p>
    <w:p w14:paraId="758B84F3" w14:textId="04CA8616" w:rsidR="00B71A2B" w:rsidRPr="002D6245" w:rsidRDefault="00B71A2B" w:rsidP="00790BC8">
      <w:pPr>
        <w:pStyle w:val="ZLITwPKTzmlitwpktartykuempunktem"/>
      </w:pPr>
      <w:r w:rsidRPr="002D6245">
        <w:t>c)</w:t>
      </w:r>
      <w:r w:rsidR="002D3450">
        <w:tab/>
      </w:r>
      <w:r w:rsidRPr="002D6245">
        <w:t>datę i miejsce urodzenia</w:t>
      </w:r>
      <w:r w:rsidR="002D3450">
        <w:t>;</w:t>
      </w:r>
    </w:p>
    <w:p w14:paraId="047867DA" w14:textId="29D26C29" w:rsidR="00B71A2B" w:rsidRPr="002D6245" w:rsidRDefault="00B71A2B" w:rsidP="00B71A2B">
      <w:pPr>
        <w:pStyle w:val="ZPKTzmpktartykuempunktem"/>
      </w:pPr>
      <w:r w:rsidRPr="002D6245">
        <w:t>2)</w:t>
      </w:r>
      <w:r w:rsidR="002D3450">
        <w:tab/>
      </w:r>
      <w:r w:rsidRPr="002D6245">
        <w:t>dane dotyczące studiów:</w:t>
      </w:r>
    </w:p>
    <w:p w14:paraId="1A34B631" w14:textId="13C7AE9A" w:rsidR="00B71A2B" w:rsidRPr="002D6245" w:rsidRDefault="00B71A2B" w:rsidP="00790BC8">
      <w:pPr>
        <w:pStyle w:val="ZLITwPKTzmlitwpktartykuempunktem"/>
      </w:pPr>
      <w:r w:rsidRPr="002D6245">
        <w:t>a)</w:t>
      </w:r>
      <w:r w:rsidR="002D3450">
        <w:tab/>
      </w:r>
      <w:r w:rsidRPr="002D6245">
        <w:t>nazwę uczelni,</w:t>
      </w:r>
    </w:p>
    <w:p w14:paraId="733E3EC7" w14:textId="5BB044DD" w:rsidR="00B71A2B" w:rsidRPr="002D6245" w:rsidRDefault="00B71A2B" w:rsidP="00790BC8">
      <w:pPr>
        <w:pStyle w:val="ZLITwPKTzmlitwpktartykuempunktem"/>
      </w:pPr>
      <w:r w:rsidRPr="002D6245">
        <w:t>b)</w:t>
      </w:r>
      <w:r w:rsidR="002D3450">
        <w:tab/>
      </w:r>
      <w:r w:rsidRPr="002D6245">
        <w:t>nazwę kierunku i form</w:t>
      </w:r>
      <w:r w:rsidR="003C74BD">
        <w:t>ę</w:t>
      </w:r>
      <w:r w:rsidRPr="002D6245">
        <w:t xml:space="preserve"> studiów,</w:t>
      </w:r>
    </w:p>
    <w:p w14:paraId="35FB5559" w14:textId="4D42FCB6" w:rsidR="00B71A2B" w:rsidRPr="002D6245" w:rsidRDefault="00B71A2B" w:rsidP="00790BC8">
      <w:pPr>
        <w:pStyle w:val="ZLITwPKTzmlitwpktartykuempunktem"/>
      </w:pPr>
      <w:r w:rsidRPr="002D6245">
        <w:t>c)</w:t>
      </w:r>
      <w:r w:rsidR="002D3450">
        <w:tab/>
      </w:r>
      <w:r w:rsidRPr="002D6245">
        <w:t>język</w:t>
      </w:r>
      <w:r w:rsidR="003C74BD">
        <w:t>,</w:t>
      </w:r>
      <w:r w:rsidRPr="002D6245">
        <w:t xml:space="preserve"> w którym odbywa się kształcenie oraz warunki finansowe odbywania kształcenia,</w:t>
      </w:r>
    </w:p>
    <w:p w14:paraId="06061752" w14:textId="1C055D62" w:rsidR="00B71A2B" w:rsidRPr="002D6245" w:rsidRDefault="00B71A2B" w:rsidP="00790BC8">
      <w:pPr>
        <w:pStyle w:val="ZLITwPKTzmlitwpktartykuempunktem"/>
      </w:pPr>
      <w:r w:rsidRPr="002D6245">
        <w:t>d)</w:t>
      </w:r>
      <w:r w:rsidR="002D3450">
        <w:tab/>
      </w:r>
      <w:r w:rsidRPr="002D6245">
        <w:t>rok i semestr studiów,</w:t>
      </w:r>
    </w:p>
    <w:p w14:paraId="32B94C0D" w14:textId="144ECC32" w:rsidR="00B71A2B" w:rsidRPr="002D6245" w:rsidRDefault="00B71A2B" w:rsidP="00790BC8">
      <w:pPr>
        <w:pStyle w:val="ZLITwPKTzmlitwpktartykuempunktem"/>
      </w:pPr>
      <w:r w:rsidRPr="002D6245">
        <w:t>e)</w:t>
      </w:r>
      <w:r w:rsidR="002D3450">
        <w:tab/>
      </w:r>
      <w:r w:rsidRPr="002D6245">
        <w:t>planowany termin ukończenia studiów</w:t>
      </w:r>
      <w:r w:rsidR="003C74BD">
        <w:t>;</w:t>
      </w:r>
    </w:p>
    <w:p w14:paraId="09A76F75" w14:textId="4565C5A0" w:rsidR="00B71A2B" w:rsidRPr="002D6245" w:rsidRDefault="00B71A2B" w:rsidP="00B71A2B">
      <w:pPr>
        <w:pStyle w:val="ZPKTzmpktartykuempunktem"/>
      </w:pPr>
      <w:r w:rsidRPr="002D6245">
        <w:t>3)</w:t>
      </w:r>
      <w:r w:rsidR="002D3450">
        <w:tab/>
      </w:r>
      <w:r w:rsidRPr="002D6245">
        <w:t xml:space="preserve">numer rachunku bankowego uczelni, o którym mowa w art. 103b </w:t>
      </w:r>
      <w:r w:rsidRPr="0078312B">
        <w:t>ust</w:t>
      </w:r>
      <w:r w:rsidR="0078312B" w:rsidRPr="0078312B">
        <w:t>.</w:t>
      </w:r>
      <w:r w:rsidRPr="0078312B">
        <w:t xml:space="preserve"> </w:t>
      </w:r>
      <w:r w:rsidRPr="002D6245">
        <w:t>1.</w:t>
      </w:r>
    </w:p>
    <w:p w14:paraId="4E735E5B" w14:textId="01869BC7" w:rsidR="00B71A2B" w:rsidRDefault="00B71A2B" w:rsidP="00B71A2B">
      <w:pPr>
        <w:pStyle w:val="ZUSTzmustartykuempunktem"/>
      </w:pPr>
      <w:bookmarkStart w:id="5" w:name="_Hlk78369823"/>
      <w:r>
        <w:t>6</w:t>
      </w:r>
      <w:r w:rsidRPr="002D6245">
        <w:t xml:space="preserve">. </w:t>
      </w:r>
      <w:r w:rsidR="009A2780">
        <w:t>W celu weryfikacji wydanych zaświadczeń, o których mowa w ust. 4, uczelnia prowadzi ewidencję tych zaświadczeń, obejmującą numer zaświadczenia, datę jego wystawienia oraz dane, o których mowa w ust. 5 pkt 1 lit. a i c. Dane zawarte w ewidencji przechowuje się przez okres 15 lat od momentu ich wprowadzenia</w:t>
      </w:r>
      <w:r w:rsidR="00A75CBE">
        <w:t xml:space="preserve"> do ewidencji</w:t>
      </w:r>
      <w:r w:rsidR="00B55606">
        <w:t>.</w:t>
      </w:r>
    </w:p>
    <w:bookmarkEnd w:id="5"/>
    <w:p w14:paraId="571C4C34" w14:textId="1744A383" w:rsidR="00240B3A" w:rsidRPr="00FC5BBF" w:rsidRDefault="00B71A2B" w:rsidP="001C5319">
      <w:pPr>
        <w:pStyle w:val="ZUSTzmustartykuempunktem"/>
      </w:pPr>
      <w:r>
        <w:t>7</w:t>
      </w:r>
      <w:r w:rsidR="00AA12D9">
        <w:t>. Spłata kredytu na studia medyczne ze środków F</w:t>
      </w:r>
      <w:r w:rsidR="00BF619A">
        <w:t>KSM</w:t>
      </w:r>
      <w:r w:rsidR="00AA12D9">
        <w:t xml:space="preserve"> może zostać objęta </w:t>
      </w:r>
      <w:r w:rsidR="00AA12D9" w:rsidRPr="003A4D05">
        <w:t>poręczeniem BGK</w:t>
      </w:r>
      <w:r w:rsidR="00E87E04" w:rsidRPr="00E87E04">
        <w:t xml:space="preserve"> </w:t>
      </w:r>
      <w:r w:rsidR="00F72CC6" w:rsidRPr="00F72CC6">
        <w:t>udzielonym na podstawie ustawy</w:t>
      </w:r>
      <w:r w:rsidR="00BF619A">
        <w:t xml:space="preserve"> </w:t>
      </w:r>
      <w:r w:rsidR="00F72CC6" w:rsidRPr="00F72CC6">
        <w:t>z dnia 8 maja 1997 r. o</w:t>
      </w:r>
      <w:r w:rsidR="003F3311">
        <w:t xml:space="preserve"> </w:t>
      </w:r>
      <w:r w:rsidR="00F72CC6" w:rsidRPr="00F72CC6">
        <w:t>poręczeniach i gwarancjach udzielanych przez Skarb Państwa oraz niektóre osoby prawne lub innych niż BGK osób prawnych uprawnionych na podstawie odrębnych przepisów do udzielania poręczeń lub gwarancji w ramach powierzonych im zadań publicznych lub w zakresie wykonywanej przez nie działalności gospodarczej, do 100% kwoty kapitału kredytu wraz z odsetkami.</w:t>
      </w:r>
    </w:p>
    <w:p w14:paraId="73A449A5" w14:textId="03140C70" w:rsidR="00240B3A" w:rsidRPr="00FC5BBF" w:rsidRDefault="00B71A2B" w:rsidP="00240B3A">
      <w:pPr>
        <w:pStyle w:val="ZUSTzmustartykuempunktem"/>
      </w:pPr>
      <w:r>
        <w:t>8</w:t>
      </w:r>
      <w:r w:rsidR="00AA12D9" w:rsidRPr="00FC5BBF">
        <w:t>.</w:t>
      </w:r>
      <w:r w:rsidR="003F3311">
        <w:t xml:space="preserve"> </w:t>
      </w:r>
      <w:r w:rsidR="00363AF0" w:rsidRPr="00363AF0">
        <w:t xml:space="preserve">Rektorzy uczelni, w których są prowadzone studia, o których mowa w ust. 1, przekazują ministrowi właściwemu do spraw zdrowia, przed rozpoczęciem rekrutacji na </w:t>
      </w:r>
      <w:r w:rsidR="00363AF0" w:rsidRPr="00363AF0">
        <w:lastRenderedPageBreak/>
        <w:t>te studia, nie później jednak niż do dnia 31 marca roku, w którym rozpoczynają się te studia, informację o planowanej wysokości opłat za usługi edukacyjne w całym okresie tych studiów</w:t>
      </w:r>
      <w:r w:rsidR="00DA549B">
        <w:t>.</w:t>
      </w:r>
    </w:p>
    <w:p w14:paraId="00AA2838" w14:textId="48E5BFE9" w:rsidR="00240B3A" w:rsidRPr="00FC5BBF" w:rsidRDefault="00B71A2B" w:rsidP="00240B3A">
      <w:pPr>
        <w:pStyle w:val="ZUSTzmustartykuempunktem"/>
      </w:pPr>
      <w:r>
        <w:t>9</w:t>
      </w:r>
      <w:r w:rsidR="00AA12D9" w:rsidRPr="00FC5BBF">
        <w:t>.</w:t>
      </w:r>
      <w:r w:rsidR="003F3311">
        <w:t xml:space="preserve"> </w:t>
      </w:r>
      <w:r w:rsidR="00AA12D9" w:rsidRPr="00FC5BBF">
        <w:t>Minister właściwy do spraw zdrowia</w:t>
      </w:r>
      <w:r w:rsidR="00AA12D9">
        <w:t xml:space="preserve">, </w:t>
      </w:r>
      <w:r w:rsidR="00AA12D9" w:rsidRPr="00FC5BBF">
        <w:t>w terminie 60 dni od dnia przekazania przez rektorów informacji</w:t>
      </w:r>
      <w:r w:rsidR="00AA12D9">
        <w:t>,</w:t>
      </w:r>
      <w:r w:rsidR="00007E7B">
        <w:t xml:space="preserve"> o której mowa w ust. </w:t>
      </w:r>
      <w:r w:rsidR="00E06CE5">
        <w:t>8</w:t>
      </w:r>
      <w:r w:rsidR="00007E7B">
        <w:t>,</w:t>
      </w:r>
      <w:r w:rsidR="00AA12D9">
        <w:t xml:space="preserve"> </w:t>
      </w:r>
      <w:r w:rsidR="00AA12D9" w:rsidRPr="00FC5BBF">
        <w:t xml:space="preserve">ustala </w:t>
      </w:r>
      <w:r w:rsidR="00D55958">
        <w:t xml:space="preserve">i </w:t>
      </w:r>
      <w:r w:rsidR="00AA12D9" w:rsidRPr="00FC5BBF">
        <w:t>ogłasza</w:t>
      </w:r>
      <w:r w:rsidR="00942722" w:rsidRPr="00942722">
        <w:t>, w drodze</w:t>
      </w:r>
      <w:bookmarkStart w:id="6" w:name="highlightHit_0"/>
      <w:bookmarkEnd w:id="6"/>
      <w:r w:rsidR="003F3311">
        <w:t xml:space="preserve"> </w:t>
      </w:r>
      <w:r w:rsidR="00222B5A">
        <w:t>obwieszczenia, w </w:t>
      </w:r>
      <w:r w:rsidR="00942722" w:rsidRPr="00942722">
        <w:t>Dzienniku Urzędowym Rzeczypospolitej Polskiej</w:t>
      </w:r>
      <w:r w:rsidR="00624914">
        <w:t xml:space="preserve"> „</w:t>
      </w:r>
      <w:r w:rsidR="00942722" w:rsidRPr="00942722">
        <w:t>Monitor Polski</w:t>
      </w:r>
      <w:r w:rsidR="00624914">
        <w:t>”</w:t>
      </w:r>
      <w:r w:rsidR="00942722" w:rsidRPr="00942722">
        <w:t>,</w:t>
      </w:r>
      <w:r w:rsidR="003F3311">
        <w:t xml:space="preserve"> </w:t>
      </w:r>
      <w:r w:rsidR="00AA12D9" w:rsidRPr="00FC5BBF">
        <w:t>maksymalną wysokość kredytu na studia medyczne za cały okres studiów w przeliczeniu na 1 semestr</w:t>
      </w:r>
      <w:r w:rsidR="00AA12D9">
        <w:t>.</w:t>
      </w:r>
    </w:p>
    <w:p w14:paraId="1AD5A7C4" w14:textId="3B090E25" w:rsidR="00240B3A" w:rsidRDefault="00B71A2B" w:rsidP="00240B3A">
      <w:pPr>
        <w:pStyle w:val="ZUSTzmustartykuempunktem"/>
      </w:pPr>
      <w:r>
        <w:t>10</w:t>
      </w:r>
      <w:r w:rsidR="00AA12D9" w:rsidRPr="00FC5BBF">
        <w:t>.</w:t>
      </w:r>
      <w:r w:rsidR="003F3311">
        <w:t xml:space="preserve"> </w:t>
      </w:r>
      <w:r w:rsidR="00AA12D9" w:rsidRPr="00FC5BBF">
        <w:t>Kredyt na studia medyczne jest udzielany kredytobiorcy na okres studiów tylko raz, nie dłużej niż na 6 lat.</w:t>
      </w:r>
    </w:p>
    <w:p w14:paraId="1191BF42" w14:textId="6EB59173" w:rsidR="00355EA0" w:rsidRPr="00FC5BBF" w:rsidRDefault="00B71A2B" w:rsidP="00240B3A">
      <w:pPr>
        <w:pStyle w:val="ZUSTzmustartykuempunktem"/>
      </w:pPr>
      <w:r>
        <w:t>11</w:t>
      </w:r>
      <w:r w:rsidR="00355EA0">
        <w:t xml:space="preserve">. Do okresu, o którym mowa w ust. </w:t>
      </w:r>
      <w:r w:rsidR="00D619F7">
        <w:t>10</w:t>
      </w:r>
      <w:r w:rsidR="00355EA0">
        <w:t xml:space="preserve">, nie wlicza się okresów zawieszenia </w:t>
      </w:r>
      <w:r w:rsidR="00D870B6">
        <w:t>wypłaty</w:t>
      </w:r>
      <w:r w:rsidR="00355EA0">
        <w:t xml:space="preserve"> </w:t>
      </w:r>
      <w:r w:rsidR="009565AB">
        <w:t xml:space="preserve">semestralnych </w:t>
      </w:r>
      <w:r w:rsidR="00355EA0">
        <w:t>transz kredytu</w:t>
      </w:r>
      <w:r w:rsidR="00D03BA0">
        <w:t xml:space="preserve"> w przypadku zaistnienia okoliczności, o których mowa w art. 103b ust. </w:t>
      </w:r>
      <w:r w:rsidR="003C74BD">
        <w:t>3</w:t>
      </w:r>
      <w:r w:rsidR="00C748B3">
        <w:t>.</w:t>
      </w:r>
    </w:p>
    <w:p w14:paraId="1F62F6AC" w14:textId="12F924CA" w:rsidR="00240B3A" w:rsidRPr="00EA302E" w:rsidRDefault="00B71A2B" w:rsidP="00EA302E">
      <w:pPr>
        <w:pStyle w:val="ZUSTzmustartykuempunktem"/>
      </w:pPr>
      <w:r>
        <w:t>12</w:t>
      </w:r>
      <w:r w:rsidR="00AA12D9" w:rsidRPr="00EA302E">
        <w:t>.</w:t>
      </w:r>
      <w:r w:rsidR="003F3311">
        <w:t xml:space="preserve"> </w:t>
      </w:r>
      <w:r w:rsidR="00AA12D9" w:rsidRPr="00EA302E">
        <w:t>Kredyt na studia medyczne nie jest kredyte</w:t>
      </w:r>
      <w:r w:rsidR="009F3322">
        <w:t>m w rozumieniu ustawy z dnia 12 </w:t>
      </w:r>
      <w:r w:rsidR="00AA12D9" w:rsidRPr="00EA302E">
        <w:t>maja 2011 r. o kredycie konsumenckim.</w:t>
      </w:r>
    </w:p>
    <w:p w14:paraId="329DDC58" w14:textId="5ED89F78" w:rsidR="00820E00" w:rsidRDefault="00AA12D9" w:rsidP="00240B3A">
      <w:pPr>
        <w:pStyle w:val="ZARTzmartartykuempunktem"/>
      </w:pPr>
      <w:r w:rsidRPr="00FC5BBF">
        <w:t>Art.</w:t>
      </w:r>
      <w:r w:rsidR="003C74BD">
        <w:t xml:space="preserve"> </w:t>
      </w:r>
      <w:r w:rsidRPr="00FC5BBF">
        <w:t>103b.</w:t>
      </w:r>
      <w:r w:rsidR="003F3311">
        <w:t xml:space="preserve"> </w:t>
      </w:r>
      <w:r w:rsidRPr="00FC5BBF">
        <w:t xml:space="preserve">1. </w:t>
      </w:r>
      <w:r w:rsidR="00820E00">
        <w:t xml:space="preserve">Bank dokonuje wypłaty kredytu na studia medyczne </w:t>
      </w:r>
      <w:r w:rsidRPr="00FC5BBF">
        <w:t xml:space="preserve">na </w:t>
      </w:r>
      <w:r w:rsidR="00BB3D1E">
        <w:t>wskazany</w:t>
      </w:r>
      <w:r w:rsidR="00820E00" w:rsidRPr="00FC5BBF">
        <w:t xml:space="preserve"> </w:t>
      </w:r>
      <w:r w:rsidR="00222B5A">
        <w:t>w </w:t>
      </w:r>
      <w:r w:rsidR="00820E00">
        <w:t xml:space="preserve">umowie </w:t>
      </w:r>
      <w:r w:rsidR="000E660A">
        <w:t xml:space="preserve">kredytu na studia medyczne </w:t>
      </w:r>
      <w:r w:rsidR="003B1826">
        <w:t>rachunek bankowy uczelni</w:t>
      </w:r>
      <w:r w:rsidR="000D142D">
        <w:t>,</w:t>
      </w:r>
      <w:r w:rsidR="00820E00" w:rsidRPr="00FC5BBF">
        <w:t xml:space="preserve"> </w:t>
      </w:r>
      <w:r w:rsidR="00820E00">
        <w:t xml:space="preserve">w której kredytobiorca odbywa </w:t>
      </w:r>
      <w:r w:rsidR="00820E00" w:rsidRPr="00FC5BBF">
        <w:t>kształcenie</w:t>
      </w:r>
      <w:r w:rsidR="0006760F">
        <w:t xml:space="preserve">. </w:t>
      </w:r>
      <w:bookmarkStart w:id="7" w:name="_Hlk73958999"/>
      <w:r w:rsidR="003B1826">
        <w:t xml:space="preserve">Wypłata kredytu na studia medyczne </w:t>
      </w:r>
      <w:r w:rsidR="003C74BD">
        <w:t xml:space="preserve">jest </w:t>
      </w:r>
      <w:r w:rsidR="003B1826">
        <w:t xml:space="preserve">dokonywana </w:t>
      </w:r>
      <w:r w:rsidRPr="00FC5BBF">
        <w:t xml:space="preserve">w </w:t>
      </w:r>
      <w:r w:rsidR="005577D1">
        <w:t xml:space="preserve">równych </w:t>
      </w:r>
      <w:r w:rsidRPr="00FC5BBF">
        <w:t>transzach semestralnych</w:t>
      </w:r>
      <w:bookmarkEnd w:id="7"/>
      <w:r w:rsidR="0006760F" w:rsidRPr="0006760F">
        <w:t xml:space="preserve"> w okresie wskazanym </w:t>
      </w:r>
      <w:r w:rsidR="0006760F">
        <w:t>w umowie kredyt</w:t>
      </w:r>
      <w:r w:rsidR="000E660A">
        <w:t>u</w:t>
      </w:r>
      <w:r w:rsidR="0006760F">
        <w:t xml:space="preserve"> na studia medyczne</w:t>
      </w:r>
      <w:r w:rsidR="003C74BD">
        <w:t>,</w:t>
      </w:r>
      <w:r w:rsidR="003C74BD" w:rsidRPr="003C74BD">
        <w:t xml:space="preserve"> </w:t>
      </w:r>
      <w:r w:rsidR="003C74BD" w:rsidRPr="00FC5BBF">
        <w:t xml:space="preserve">nie później </w:t>
      </w:r>
      <w:r w:rsidR="00585A75">
        <w:t xml:space="preserve">jednak </w:t>
      </w:r>
      <w:r w:rsidR="003C74BD" w:rsidRPr="00FC5BBF">
        <w:t>niż w terminie</w:t>
      </w:r>
      <w:r w:rsidR="00106D27">
        <w:t xml:space="preserve"> 60 dni od </w:t>
      </w:r>
      <w:r w:rsidR="00947452">
        <w:t xml:space="preserve">dnia </w:t>
      </w:r>
      <w:r w:rsidR="00106D27">
        <w:t>rozpoczęcia danego semestru studiów</w:t>
      </w:r>
      <w:r w:rsidR="0006760F">
        <w:t>.</w:t>
      </w:r>
      <w:r w:rsidR="003C74BD">
        <w:t xml:space="preserve"> </w:t>
      </w:r>
    </w:p>
    <w:p w14:paraId="3DD4EDA0" w14:textId="7B320611" w:rsidR="00240B3A" w:rsidRPr="00CA5871" w:rsidRDefault="003C74BD" w:rsidP="00C245C1">
      <w:pPr>
        <w:pStyle w:val="ZUSTzmustartykuempunktem"/>
      </w:pPr>
      <w:r>
        <w:t>2</w:t>
      </w:r>
      <w:r w:rsidR="00AA12D9" w:rsidRPr="00822A63">
        <w:t>.</w:t>
      </w:r>
      <w:r w:rsidR="003F3311">
        <w:t xml:space="preserve"> </w:t>
      </w:r>
      <w:r w:rsidR="00AA12D9" w:rsidRPr="00822A63">
        <w:t>Bank zaprzestaje wypłaty semestralnych tran</w:t>
      </w:r>
      <w:r w:rsidR="00222B5A">
        <w:t>sz kredytu na studia medyczne w </w:t>
      </w:r>
      <w:r w:rsidR="00AA12D9" w:rsidRPr="00822A63">
        <w:t>przypadku:</w:t>
      </w:r>
    </w:p>
    <w:p w14:paraId="2CACF74E" w14:textId="77777777" w:rsidR="008539D1" w:rsidRDefault="00AA12D9" w:rsidP="008539D1">
      <w:pPr>
        <w:pStyle w:val="ZPKTzmpktartykuempunktem"/>
      </w:pPr>
      <w:r w:rsidRPr="00FC5BBF">
        <w:t>1)</w:t>
      </w:r>
      <w:r>
        <w:tab/>
      </w:r>
      <w:r w:rsidRPr="00FC5BBF">
        <w:t>skreślenia kredytobiorcy z listy studentów;</w:t>
      </w:r>
      <w:r w:rsidR="00EF42E5">
        <w:t xml:space="preserve"> </w:t>
      </w:r>
    </w:p>
    <w:p w14:paraId="02983F8F" w14:textId="58AF4A94" w:rsidR="001A2BF6" w:rsidRPr="00633607" w:rsidRDefault="008539D1" w:rsidP="001C1A82">
      <w:pPr>
        <w:pStyle w:val="ZPKTzmpktartykuempunktem"/>
      </w:pPr>
      <w:r>
        <w:t>2</w:t>
      </w:r>
      <w:r w:rsidR="001A2BF6" w:rsidRPr="008539D1">
        <w:t>)</w:t>
      </w:r>
      <w:r>
        <w:tab/>
      </w:r>
      <w:r w:rsidR="001A2BF6" w:rsidRPr="008539D1">
        <w:t xml:space="preserve">zmiany </w:t>
      </w:r>
      <w:r w:rsidR="00DB1323">
        <w:t xml:space="preserve">przez kredytobiorcę </w:t>
      </w:r>
      <w:r w:rsidR="001A2BF6" w:rsidRPr="008539D1">
        <w:t>formy kształcenia</w:t>
      </w:r>
      <w:r w:rsidR="006132D3">
        <w:t>,</w:t>
      </w:r>
      <w:r w:rsidR="001A2BF6" w:rsidRPr="008539D1">
        <w:t xml:space="preserve"> w jakiej </w:t>
      </w:r>
      <w:r w:rsidR="00022340" w:rsidRPr="008539D1">
        <w:t xml:space="preserve">są </w:t>
      </w:r>
      <w:r w:rsidR="001A2BF6" w:rsidRPr="008539D1">
        <w:t xml:space="preserve">prowadzone studia, na inną formę niż </w:t>
      </w:r>
      <w:r w:rsidR="00633607">
        <w:t>określona</w:t>
      </w:r>
      <w:r w:rsidR="001A2BF6" w:rsidRPr="008539D1">
        <w:t xml:space="preserve"> w </w:t>
      </w:r>
      <w:r w:rsidR="00022340">
        <w:t>art.</w:t>
      </w:r>
      <w:r w:rsidR="001A2BF6" w:rsidRPr="008539D1">
        <w:t xml:space="preserve"> 103a ust. 1</w:t>
      </w:r>
      <w:r w:rsidR="001C1A82" w:rsidRPr="006653BB">
        <w:t>;</w:t>
      </w:r>
      <w:r w:rsidR="00EF42E5">
        <w:t xml:space="preserve"> </w:t>
      </w:r>
    </w:p>
    <w:p w14:paraId="25CB0AB9" w14:textId="157A9487" w:rsidR="001A2BF6" w:rsidRDefault="008539D1" w:rsidP="001C1A82">
      <w:pPr>
        <w:pStyle w:val="ZPKTzmpktartykuempunktem"/>
      </w:pPr>
      <w:r>
        <w:t>3</w:t>
      </w:r>
      <w:r w:rsidR="001A2BF6" w:rsidRPr="008539D1">
        <w:t>)</w:t>
      </w:r>
      <w:r>
        <w:tab/>
      </w:r>
      <w:r w:rsidR="001A2BF6" w:rsidRPr="008539D1">
        <w:t>zmiany przez</w:t>
      </w:r>
      <w:r w:rsidR="001A2BF6" w:rsidRPr="006653BB">
        <w:t xml:space="preserve"> </w:t>
      </w:r>
      <w:r w:rsidR="001A2BF6" w:rsidRPr="00633607">
        <w:t>kredytobiorcę kierunku studiów</w:t>
      </w:r>
      <w:r w:rsidR="001A2BF6" w:rsidRPr="001C1A82">
        <w:t>;</w:t>
      </w:r>
      <w:r w:rsidR="00EF42E5">
        <w:t xml:space="preserve"> </w:t>
      </w:r>
    </w:p>
    <w:p w14:paraId="79671068" w14:textId="1AA0B42B" w:rsidR="008539D1" w:rsidRPr="001C1A82" w:rsidRDefault="008539D1" w:rsidP="008539D1">
      <w:pPr>
        <w:pStyle w:val="ZPKTzmpktartykuempunktem"/>
      </w:pPr>
      <w:r>
        <w:t>4</w:t>
      </w:r>
      <w:r w:rsidRPr="001C1A82">
        <w:t>)</w:t>
      </w:r>
      <w:r w:rsidRPr="000D0948">
        <w:tab/>
        <w:t>ukończenia przez kredytobiorcę studiów;</w:t>
      </w:r>
    </w:p>
    <w:p w14:paraId="57F34010" w14:textId="160B88DD" w:rsidR="00A11E72" w:rsidRDefault="001C1A82" w:rsidP="00830C58">
      <w:pPr>
        <w:pStyle w:val="ZPKTzmpktartykuempunktem"/>
      </w:pPr>
      <w:r>
        <w:t>5</w:t>
      </w:r>
      <w:r w:rsidR="00AA12D9" w:rsidRPr="00DC634C">
        <w:t>)</w:t>
      </w:r>
      <w:r w:rsidR="00AA12D9" w:rsidRPr="00DC634C">
        <w:tab/>
      </w:r>
      <w:r w:rsidR="00A11E72">
        <w:t xml:space="preserve">powzięcia informacji o </w:t>
      </w:r>
      <w:r w:rsidR="00CE7C0A" w:rsidRPr="001C1A82">
        <w:t>po</w:t>
      </w:r>
      <w:r w:rsidR="00250851" w:rsidRPr="001C1A82">
        <w:t>świadczeni</w:t>
      </w:r>
      <w:r w:rsidR="00A11E72">
        <w:t>u</w:t>
      </w:r>
      <w:r w:rsidR="00CE7C0A" w:rsidRPr="001C1A82">
        <w:t xml:space="preserve"> </w:t>
      </w:r>
      <w:r w:rsidR="006C6176" w:rsidRPr="001C1A82">
        <w:t xml:space="preserve">przez kredytobiorcę nieprawdy w </w:t>
      </w:r>
      <w:r w:rsidR="00814E32" w:rsidRPr="001C1A82">
        <w:t>umow</w:t>
      </w:r>
      <w:r w:rsidR="00266D05">
        <w:t>ie</w:t>
      </w:r>
      <w:r w:rsidR="009F3322">
        <w:t>, o </w:t>
      </w:r>
      <w:r w:rsidR="004E0CAC" w:rsidRPr="00266D05">
        <w:t xml:space="preserve">której mowa w </w:t>
      </w:r>
      <w:r w:rsidR="004E0CAC" w:rsidRPr="00C65F57">
        <w:t xml:space="preserve">ust. </w:t>
      </w:r>
      <w:r w:rsidR="00005154">
        <w:t>1</w:t>
      </w:r>
      <w:r w:rsidR="004E0CAC" w:rsidRPr="00C65F57">
        <w:t>,</w:t>
      </w:r>
      <w:r w:rsidR="00022340">
        <w:t xml:space="preserve"> w zakresie</w:t>
      </w:r>
      <w:r w:rsidR="00022340" w:rsidRPr="00025DF0">
        <w:t xml:space="preserve"> dotyczącym</w:t>
      </w:r>
      <w:r w:rsidR="00022340">
        <w:t xml:space="preserve"> </w:t>
      </w:r>
      <w:r w:rsidR="00022340" w:rsidRPr="00025DF0">
        <w:t>danych</w:t>
      </w:r>
      <w:r w:rsidR="00022340">
        <w:t xml:space="preserve"> osobowych </w:t>
      </w:r>
      <w:r w:rsidR="000A3991">
        <w:t>zawartych we wniosku, o którym mowa w art. 103a ust. 3</w:t>
      </w:r>
      <w:r w:rsidR="008C4C38">
        <w:t>,</w:t>
      </w:r>
      <w:r w:rsidR="000A3991">
        <w:t xml:space="preserve"> </w:t>
      </w:r>
      <w:r w:rsidR="00022340">
        <w:t xml:space="preserve">lub poświadczenia nieprawdy </w:t>
      </w:r>
      <w:r w:rsidR="000A3991">
        <w:t xml:space="preserve">w zakresie </w:t>
      </w:r>
      <w:r w:rsidR="003C74BD">
        <w:t>informacji</w:t>
      </w:r>
      <w:r w:rsidR="00025DF0" w:rsidRPr="00025DF0">
        <w:t>, o których mowa w</w:t>
      </w:r>
      <w:r w:rsidR="003F3311">
        <w:t xml:space="preserve"> </w:t>
      </w:r>
      <w:r w:rsidR="00025DF0" w:rsidRPr="00025DF0">
        <w:t>pkt 1</w:t>
      </w:r>
      <w:r w:rsidR="00624914">
        <w:t>–</w:t>
      </w:r>
      <w:r w:rsidR="007C7D51">
        <w:t>4</w:t>
      </w:r>
      <w:r w:rsidR="00025DF0" w:rsidRPr="00025DF0">
        <w:t xml:space="preserve"> </w:t>
      </w:r>
      <w:r w:rsidR="00FF5E6A">
        <w:t>lub</w:t>
      </w:r>
      <w:r w:rsidR="00E36475" w:rsidRPr="00025DF0">
        <w:t xml:space="preserve"> </w:t>
      </w:r>
      <w:r w:rsidR="00025DF0" w:rsidRPr="00025DF0">
        <w:t xml:space="preserve">ust. </w:t>
      </w:r>
      <w:r w:rsidR="003C74BD">
        <w:t>3</w:t>
      </w:r>
      <w:r w:rsidR="00A11E72">
        <w:t>.</w:t>
      </w:r>
    </w:p>
    <w:p w14:paraId="69E4B24E" w14:textId="72303965" w:rsidR="00822A63" w:rsidRDefault="003C74BD" w:rsidP="0039320B">
      <w:pPr>
        <w:pStyle w:val="ZUSTzmustartykuempunktem"/>
      </w:pPr>
      <w:r>
        <w:t>3</w:t>
      </w:r>
      <w:r w:rsidR="00822A63">
        <w:t xml:space="preserve">. Bank zawiesza wypłatę semestralnych transz kredytu na studia </w:t>
      </w:r>
      <w:r w:rsidR="009F3322">
        <w:t>medyczne w </w:t>
      </w:r>
      <w:r w:rsidR="00822A63">
        <w:t>przypadku:</w:t>
      </w:r>
    </w:p>
    <w:p w14:paraId="05995CF1" w14:textId="77777777" w:rsidR="00822A63" w:rsidRPr="00372200" w:rsidRDefault="00822A63">
      <w:pPr>
        <w:pStyle w:val="ZPKTzmpktartykuempunktem"/>
      </w:pPr>
      <w:r w:rsidRPr="00E57B20">
        <w:t>1)</w:t>
      </w:r>
      <w:r w:rsidR="00526F14">
        <w:tab/>
      </w:r>
      <w:r w:rsidRPr="00E57B20">
        <w:t xml:space="preserve">powtarzania przez kredytobiorcę semestru albo roku </w:t>
      </w:r>
      <w:r w:rsidR="006653BB">
        <w:t>akademickiego</w:t>
      </w:r>
      <w:r w:rsidR="00CA3B5B">
        <w:t>;</w:t>
      </w:r>
      <w:r w:rsidR="00FF45F9" w:rsidRPr="00FF45F9">
        <w:t xml:space="preserve"> </w:t>
      </w:r>
    </w:p>
    <w:p w14:paraId="678F2DAA" w14:textId="77777777" w:rsidR="00822A63" w:rsidRPr="00E57B20" w:rsidRDefault="00372200">
      <w:pPr>
        <w:pStyle w:val="ZPKTzmpktartykuempunktem"/>
      </w:pPr>
      <w:r>
        <w:lastRenderedPageBreak/>
        <w:t>2</w:t>
      </w:r>
      <w:r w:rsidR="00822A63" w:rsidRPr="00372200">
        <w:t>)</w:t>
      </w:r>
      <w:r w:rsidR="00822A63" w:rsidRPr="00822A63">
        <w:tab/>
      </w:r>
      <w:r w:rsidR="00822A63" w:rsidRPr="00E57B20">
        <w:t>korzystania przez kredytobiorcę z urlopu od zajęć w uczelni lub innej przerwy zgodnej z regulaminem studiów;</w:t>
      </w:r>
      <w:r w:rsidR="00C02CD7">
        <w:t xml:space="preserve"> </w:t>
      </w:r>
    </w:p>
    <w:p w14:paraId="7AD7C1B9" w14:textId="77777777" w:rsidR="00822A63" w:rsidRPr="00C111D5" w:rsidRDefault="00372200">
      <w:pPr>
        <w:pStyle w:val="ZPKTzmpktartykuempunktem"/>
      </w:pPr>
      <w:r w:rsidRPr="00E57B20">
        <w:t>3</w:t>
      </w:r>
      <w:r w:rsidR="00822A63" w:rsidRPr="00E57B20">
        <w:t>)</w:t>
      </w:r>
      <w:r w:rsidR="00822A63" w:rsidRPr="00E57B20">
        <w:tab/>
        <w:t>zawieszenia kredytobiorcy w prawach studenta</w:t>
      </w:r>
      <w:r w:rsidR="00A52455">
        <w:t>.</w:t>
      </w:r>
    </w:p>
    <w:p w14:paraId="422FD6C9" w14:textId="4327DAC2" w:rsidR="00240B3A" w:rsidRPr="00FC5BBF" w:rsidRDefault="003C74BD">
      <w:pPr>
        <w:pStyle w:val="ZUSTzmustartykuempunktem"/>
      </w:pPr>
      <w:r>
        <w:t>4</w:t>
      </w:r>
      <w:r w:rsidR="00AA12D9" w:rsidRPr="00FC5BBF">
        <w:t>.</w:t>
      </w:r>
      <w:r w:rsidR="003F3311">
        <w:t xml:space="preserve"> </w:t>
      </w:r>
      <w:r w:rsidR="00AA12D9" w:rsidRPr="00FC5BBF">
        <w:t xml:space="preserve">Kredytobiorca powiadamia </w:t>
      </w:r>
      <w:r w:rsidR="00AA12D9">
        <w:t>bank</w:t>
      </w:r>
      <w:r w:rsidR="00AA12D9" w:rsidRPr="00FC5BBF">
        <w:t xml:space="preserve"> </w:t>
      </w:r>
      <w:r w:rsidR="00174DF6" w:rsidRPr="00FC5BBF">
        <w:t xml:space="preserve">o </w:t>
      </w:r>
      <w:r w:rsidR="00511552">
        <w:t xml:space="preserve">zaistnieniu </w:t>
      </w:r>
      <w:r w:rsidR="00174DF6" w:rsidRPr="00FC5BBF">
        <w:t>okoliczności</w:t>
      </w:r>
      <w:r w:rsidR="00F31485">
        <w:t xml:space="preserve">, o których mowa </w:t>
      </w:r>
      <w:r w:rsidR="00222B5A">
        <w:t>w </w:t>
      </w:r>
      <w:r w:rsidR="00174DF6" w:rsidRPr="00FC5BBF">
        <w:t xml:space="preserve">ust. </w:t>
      </w:r>
      <w:r>
        <w:t>2</w:t>
      </w:r>
      <w:r w:rsidR="00174DF6" w:rsidRPr="00FC5BBF">
        <w:t xml:space="preserve"> pkt 1</w:t>
      </w:r>
      <w:r w:rsidR="00174DF6">
        <w:t>–</w:t>
      </w:r>
      <w:r w:rsidR="00C07869">
        <w:t>4</w:t>
      </w:r>
      <w:r w:rsidR="00174DF6">
        <w:t xml:space="preserve"> </w:t>
      </w:r>
      <w:r w:rsidR="00FF5E6A">
        <w:t>lub</w:t>
      </w:r>
      <w:r w:rsidR="00F31485">
        <w:t xml:space="preserve"> </w:t>
      </w:r>
      <w:r w:rsidR="00174DF6">
        <w:t xml:space="preserve">ust. </w:t>
      </w:r>
      <w:r>
        <w:t>3</w:t>
      </w:r>
      <w:r w:rsidR="00502BC2">
        <w:t xml:space="preserve">, </w:t>
      </w:r>
      <w:r w:rsidR="00D536AF">
        <w:t xml:space="preserve">w terminie </w:t>
      </w:r>
      <w:r w:rsidR="000A34C8">
        <w:t>30</w:t>
      </w:r>
      <w:r w:rsidR="000E13BA">
        <w:t xml:space="preserve"> dni od zaistnienia tych okoliczności</w:t>
      </w:r>
      <w:r w:rsidR="0066147E">
        <w:t>,</w:t>
      </w:r>
      <w:r w:rsidR="00B77D8B">
        <w:t xml:space="preserve"> w formie </w:t>
      </w:r>
      <w:r w:rsidR="00502BC2">
        <w:t xml:space="preserve">określonej </w:t>
      </w:r>
      <w:r w:rsidR="00B77D8B">
        <w:t xml:space="preserve">w umowie, o której mowa w ust. </w:t>
      </w:r>
      <w:r w:rsidR="008E081D">
        <w:t>1</w:t>
      </w:r>
      <w:r w:rsidR="00B77D8B">
        <w:t>.</w:t>
      </w:r>
    </w:p>
    <w:p w14:paraId="404FAB2C" w14:textId="17F2E96A" w:rsidR="00240B3A" w:rsidRPr="009312BE" w:rsidRDefault="003C74BD">
      <w:pPr>
        <w:pStyle w:val="ZUSTzmustartykuempunktem"/>
      </w:pPr>
      <w:r>
        <w:t>5</w:t>
      </w:r>
      <w:r w:rsidR="00AA12D9" w:rsidRPr="009312BE">
        <w:t>.</w:t>
      </w:r>
      <w:r w:rsidR="003F3311">
        <w:t xml:space="preserve"> </w:t>
      </w:r>
      <w:r w:rsidR="00AA12D9" w:rsidRPr="002E026C">
        <w:t>W przypadku ustania przyczyn powodujących za</w:t>
      </w:r>
      <w:r w:rsidR="0019016D" w:rsidRPr="00B146B1">
        <w:t>wieszenie</w:t>
      </w:r>
      <w:r w:rsidR="00AA12D9" w:rsidRPr="009312BE">
        <w:t xml:space="preserve"> wypłaty transz kredytu na studia medyczne</w:t>
      </w:r>
      <w:r w:rsidR="00022340">
        <w:t xml:space="preserve"> </w:t>
      </w:r>
      <w:r w:rsidR="00406CA0" w:rsidRPr="00406CA0">
        <w:t xml:space="preserve">wypłata semestralnych transz kredytu na studia medyczne zostaje wznowiona </w:t>
      </w:r>
      <w:r w:rsidR="00AA12D9" w:rsidRPr="009312BE">
        <w:t xml:space="preserve">po </w:t>
      </w:r>
      <w:r w:rsidR="00196322" w:rsidRPr="009312BE">
        <w:t xml:space="preserve">potwierdzeniu </w:t>
      </w:r>
      <w:r w:rsidR="00B43167" w:rsidRPr="009312BE">
        <w:t xml:space="preserve">przez kredytobiorcę </w:t>
      </w:r>
      <w:r w:rsidR="00196322" w:rsidRPr="009312BE">
        <w:t>kontynuowania</w:t>
      </w:r>
      <w:r w:rsidR="00AD5385" w:rsidRPr="009312BE">
        <w:t xml:space="preserve"> studiów</w:t>
      </w:r>
      <w:r w:rsidR="00AA12D9" w:rsidRPr="009312BE">
        <w:t>, o których mowa w art. 103a ust. 1, w kolejnym semestrze lub roku</w:t>
      </w:r>
      <w:r w:rsidR="00145213">
        <w:t xml:space="preserve"> akademickim</w:t>
      </w:r>
      <w:bookmarkStart w:id="8" w:name="_Hlk36250604"/>
      <w:r w:rsidR="00AA12D9" w:rsidRPr="009312BE">
        <w:t>.</w:t>
      </w:r>
    </w:p>
    <w:bookmarkEnd w:id="8"/>
    <w:p w14:paraId="35A704AA" w14:textId="07143DCA" w:rsidR="00A07817" w:rsidRDefault="000A3991" w:rsidP="002B510C">
      <w:pPr>
        <w:pStyle w:val="ZUSTzmustartykuempunktem"/>
      </w:pPr>
      <w:r>
        <w:t>6</w:t>
      </w:r>
      <w:r w:rsidR="00AA12D9" w:rsidRPr="00FC5BBF">
        <w:t>.</w:t>
      </w:r>
      <w:r w:rsidR="003F3311">
        <w:t xml:space="preserve"> </w:t>
      </w:r>
      <w:r w:rsidR="00A07817" w:rsidRPr="00A07817">
        <w:t>W przypadk</w:t>
      </w:r>
      <w:r w:rsidR="00A07817">
        <w:t xml:space="preserve">u nienależnie </w:t>
      </w:r>
      <w:r w:rsidR="00C3787F">
        <w:t>pobranej transzy kredytu</w:t>
      </w:r>
      <w:r w:rsidR="00950BD6">
        <w:t xml:space="preserve"> na studia medyczne</w:t>
      </w:r>
      <w:r w:rsidR="00A07817">
        <w:t xml:space="preserve">, </w:t>
      </w:r>
      <w:r w:rsidR="000A34AB" w:rsidRPr="000A34AB">
        <w:t>powstałej w wyniku działania albo zaniechania podczas weryfikacji statusu studenta,</w:t>
      </w:r>
      <w:r w:rsidR="000A34AB">
        <w:t xml:space="preserve"> </w:t>
      </w:r>
      <w:r w:rsidR="0091107C">
        <w:t xml:space="preserve">uczelnia </w:t>
      </w:r>
      <w:r w:rsidR="00A07817" w:rsidRPr="00A07817">
        <w:t xml:space="preserve">zwraca na </w:t>
      </w:r>
      <w:r w:rsidR="00C3787F">
        <w:t>rachunek banku</w:t>
      </w:r>
      <w:r w:rsidR="00195DD7">
        <w:t xml:space="preserve"> </w:t>
      </w:r>
      <w:r w:rsidR="00C3787F">
        <w:t xml:space="preserve">środki w wysokości </w:t>
      </w:r>
      <w:r w:rsidR="005D6909">
        <w:t xml:space="preserve">tej </w:t>
      </w:r>
      <w:r w:rsidR="00A07817" w:rsidRPr="00A07817">
        <w:t>transz</w:t>
      </w:r>
      <w:r w:rsidR="00C3787F">
        <w:t>y</w:t>
      </w:r>
      <w:r w:rsidR="00195DD7">
        <w:t>,</w:t>
      </w:r>
      <w:r w:rsidR="009108E1" w:rsidRPr="009108E1">
        <w:t xml:space="preserve"> </w:t>
      </w:r>
      <w:r w:rsidR="009108E1" w:rsidRPr="00A07817">
        <w:t>w terminie 14 dni</w:t>
      </w:r>
      <w:r w:rsidR="009108E1">
        <w:t xml:space="preserve"> od </w:t>
      </w:r>
      <w:r w:rsidR="00D94629">
        <w:t xml:space="preserve">dnia </w:t>
      </w:r>
      <w:r w:rsidR="002D3E19">
        <w:t xml:space="preserve">stwierdzenia </w:t>
      </w:r>
      <w:r w:rsidR="006A2F6B">
        <w:t>przez bank lub uczelni</w:t>
      </w:r>
      <w:r w:rsidR="00EE4F3E">
        <w:t>ę</w:t>
      </w:r>
      <w:r w:rsidR="006A2F6B">
        <w:t xml:space="preserve"> </w:t>
      </w:r>
      <w:r w:rsidR="002D3E19">
        <w:t>nienależ</w:t>
      </w:r>
      <w:r w:rsidR="00A906E8">
        <w:t>nie</w:t>
      </w:r>
      <w:r w:rsidR="002D3E19">
        <w:t xml:space="preserve"> pobran</w:t>
      </w:r>
      <w:r w:rsidR="00A906E8">
        <w:t>ej</w:t>
      </w:r>
      <w:r w:rsidR="002D3E19">
        <w:t xml:space="preserve"> transzy</w:t>
      </w:r>
      <w:r w:rsidR="009108E1">
        <w:t>.</w:t>
      </w:r>
      <w:r w:rsidR="00FA6609">
        <w:t xml:space="preserve"> </w:t>
      </w:r>
    </w:p>
    <w:p w14:paraId="636ACE43" w14:textId="391EA786" w:rsidR="00A07817" w:rsidRDefault="000A3991" w:rsidP="002B510C">
      <w:pPr>
        <w:pStyle w:val="ZUSTzmustartykuempunktem"/>
      </w:pPr>
      <w:r>
        <w:t>7</w:t>
      </w:r>
      <w:r w:rsidR="00A07817">
        <w:t>.</w:t>
      </w:r>
      <w:r w:rsidR="00950BD6">
        <w:t xml:space="preserve"> </w:t>
      </w:r>
      <w:r w:rsidR="00A07817" w:rsidRPr="00A07817">
        <w:t>Bank w terminie 7 dni od otrzymania środków, o których mowa w</w:t>
      </w:r>
      <w:r w:rsidR="00A07817">
        <w:t xml:space="preserve"> ust. </w:t>
      </w:r>
      <w:r>
        <w:t>6</w:t>
      </w:r>
      <w:r w:rsidR="00A07817" w:rsidRPr="00A07817">
        <w:t xml:space="preserve">, zwraca </w:t>
      </w:r>
      <w:r w:rsidR="00E15ED0">
        <w:t xml:space="preserve">na </w:t>
      </w:r>
      <w:r w:rsidR="00A07817" w:rsidRPr="00A07817">
        <w:t>rachunek F</w:t>
      </w:r>
      <w:r w:rsidR="00BF619A">
        <w:t>KSM</w:t>
      </w:r>
      <w:r w:rsidR="00E15ED0" w:rsidRPr="00E15ED0">
        <w:t xml:space="preserve"> odsetki wypłacone ze środków tego Funduszu</w:t>
      </w:r>
      <w:r w:rsidR="00E15ED0">
        <w:t>.</w:t>
      </w:r>
    </w:p>
    <w:p w14:paraId="1377DEBF" w14:textId="2147BF61" w:rsidR="00A53937" w:rsidRDefault="000A3991" w:rsidP="002B510C">
      <w:pPr>
        <w:pStyle w:val="ZUSTzmustartykuempunktem"/>
      </w:pPr>
      <w:r>
        <w:t>8</w:t>
      </w:r>
      <w:r w:rsidR="00A07817">
        <w:t xml:space="preserve">. </w:t>
      </w:r>
      <w:r w:rsidR="00AA12D9" w:rsidRPr="00FC5BBF">
        <w:t>W przypadku</w:t>
      </w:r>
      <w:r w:rsidR="00896B46">
        <w:t xml:space="preserve"> </w:t>
      </w:r>
      <w:r w:rsidR="00896B46" w:rsidRPr="00896B46">
        <w:t xml:space="preserve">braku potwierdzenia </w:t>
      </w:r>
      <w:r w:rsidR="00F5459B">
        <w:t xml:space="preserve">przez kredytobiorcę </w:t>
      </w:r>
      <w:r w:rsidR="00896B46" w:rsidRPr="00896B46">
        <w:t>kontynuowania studiów, o których mowa w art. 103a ust. 1</w:t>
      </w:r>
      <w:r w:rsidR="00AA12D9" w:rsidRPr="00FC5BBF">
        <w:t>,</w:t>
      </w:r>
      <w:r w:rsidR="00AA12D9">
        <w:t xml:space="preserve"> </w:t>
      </w:r>
      <w:bookmarkStart w:id="9" w:name="_Hlk41512310"/>
      <w:r w:rsidR="00AA12D9" w:rsidRPr="00FC5BBF">
        <w:t>w terminie do końca miesiąca następującego po zakończeniu danego semestru</w:t>
      </w:r>
      <w:bookmarkEnd w:id="9"/>
      <w:r w:rsidR="00AA12D9" w:rsidRPr="00FC5BBF">
        <w:t xml:space="preserve">, </w:t>
      </w:r>
      <w:bookmarkStart w:id="10" w:name="_Hlk71137230"/>
      <w:r w:rsidR="00AA12D9">
        <w:t xml:space="preserve">bank </w:t>
      </w:r>
      <w:r w:rsidR="00513886">
        <w:t xml:space="preserve">wzywa kredytobiorcę do </w:t>
      </w:r>
      <w:bookmarkEnd w:id="10"/>
      <w:r w:rsidR="00E37D1A">
        <w:t xml:space="preserve">przekazania </w:t>
      </w:r>
      <w:r w:rsidR="00513886">
        <w:t>potwierdzenia</w:t>
      </w:r>
      <w:r w:rsidR="00E37D1A">
        <w:t xml:space="preserve"> </w:t>
      </w:r>
      <w:r w:rsidR="00F2119B">
        <w:t>kontynuowani</w:t>
      </w:r>
      <w:r w:rsidR="00E37D1A">
        <w:t>a</w:t>
      </w:r>
      <w:r w:rsidR="00F2119B">
        <w:t xml:space="preserve"> studiów</w:t>
      </w:r>
      <w:r w:rsidR="00513886">
        <w:t xml:space="preserve"> </w:t>
      </w:r>
      <w:r w:rsidR="00A53937">
        <w:t xml:space="preserve">lub udzielenia informacji, o której mowa w ust. </w:t>
      </w:r>
      <w:r w:rsidR="003C74BD">
        <w:t>4</w:t>
      </w:r>
      <w:r w:rsidR="00A53937">
        <w:t xml:space="preserve">, </w:t>
      </w:r>
      <w:r w:rsidR="00513886">
        <w:t xml:space="preserve">w terminie </w:t>
      </w:r>
      <w:r w:rsidR="00E37D1A">
        <w:t xml:space="preserve">nie krótszym niż </w:t>
      </w:r>
      <w:r w:rsidR="00931D82">
        <w:t>14</w:t>
      </w:r>
      <w:r w:rsidR="00513886">
        <w:t xml:space="preserve"> dni </w:t>
      </w:r>
      <w:r w:rsidR="001D4A35">
        <w:t xml:space="preserve">od </w:t>
      </w:r>
      <w:r w:rsidR="005E716B">
        <w:t xml:space="preserve">dnia </w:t>
      </w:r>
      <w:r w:rsidR="00E37D1A">
        <w:t>doręczenia wezwania,</w:t>
      </w:r>
      <w:r w:rsidR="00E37D1A" w:rsidRPr="00E37D1A">
        <w:t xml:space="preserve"> z pouczeniem, że</w:t>
      </w:r>
      <w:r w:rsidR="00732795">
        <w:t xml:space="preserve"> nie</w:t>
      </w:r>
      <w:r w:rsidR="00406CA0">
        <w:t>przekazanie</w:t>
      </w:r>
      <w:r w:rsidR="00732795">
        <w:t xml:space="preserve"> potwierdzenia </w:t>
      </w:r>
      <w:r w:rsidR="00406CA0">
        <w:t xml:space="preserve">lub nieudzielenie informacji </w:t>
      </w:r>
      <w:r w:rsidR="00732795">
        <w:t>w tym terminie</w:t>
      </w:r>
      <w:r w:rsidR="00E37D1A">
        <w:t xml:space="preserve"> </w:t>
      </w:r>
      <w:r w:rsidR="00E37D1A" w:rsidRPr="00E37D1A">
        <w:t xml:space="preserve">spowoduje wypowiedzenie umowy kredytu na studia medyczne przez bank oraz będzie </w:t>
      </w:r>
      <w:r w:rsidR="006D6182" w:rsidRPr="00E37D1A">
        <w:t xml:space="preserve">skutkować </w:t>
      </w:r>
      <w:r w:rsidR="00E37D1A" w:rsidRPr="00E37D1A">
        <w:t>żądaniem jego spłaty z dniem upływu terminu wypowiedzenia</w:t>
      </w:r>
      <w:r w:rsidR="002B510C">
        <w:t>.</w:t>
      </w:r>
      <w:r w:rsidR="00A53937" w:rsidRPr="00A53937">
        <w:t xml:space="preserve"> </w:t>
      </w:r>
    </w:p>
    <w:p w14:paraId="78A90945" w14:textId="32A0EA06" w:rsidR="00BF254D" w:rsidRDefault="000A3991" w:rsidP="00B06B90">
      <w:pPr>
        <w:pStyle w:val="ZUSTzmustartykuempunktem"/>
      </w:pPr>
      <w:r>
        <w:t>9</w:t>
      </w:r>
      <w:r w:rsidR="00046F77">
        <w:t>.</w:t>
      </w:r>
      <w:r w:rsidR="004A3D96">
        <w:t xml:space="preserve"> </w:t>
      </w:r>
      <w:r w:rsidR="00B012E5" w:rsidRPr="00B012E5">
        <w:t>Bank wypowiada umowę kredytu na studia medyczne i żąda jego spłaty z dniem upływu terminu wypowiedzenia</w:t>
      </w:r>
      <w:r w:rsidR="002E632A">
        <w:t xml:space="preserve"> w przypadku powzięcia </w:t>
      </w:r>
      <w:r w:rsidR="00BF254D">
        <w:t xml:space="preserve">informacji </w:t>
      </w:r>
      <w:r w:rsidR="002E632A">
        <w:t>o</w:t>
      </w:r>
      <w:r w:rsidR="00BF254D">
        <w:t xml:space="preserve"> </w:t>
      </w:r>
      <w:r w:rsidR="002E632A">
        <w:t xml:space="preserve">zaistnieniu </w:t>
      </w:r>
      <w:r w:rsidR="00BF254D">
        <w:t xml:space="preserve">okoliczności, o których mowa w </w:t>
      </w:r>
      <w:r w:rsidR="00BF254D" w:rsidRPr="00B012E5">
        <w:t xml:space="preserve">ust. </w:t>
      </w:r>
      <w:r w:rsidR="003C74BD">
        <w:t>2</w:t>
      </w:r>
      <w:r w:rsidR="00BF254D" w:rsidRPr="00B012E5">
        <w:t xml:space="preserve"> pkt 1</w:t>
      </w:r>
      <w:r w:rsidR="00AE556D">
        <w:t>–</w:t>
      </w:r>
      <w:r w:rsidR="00046F77">
        <w:t>3</w:t>
      </w:r>
      <w:r w:rsidR="006D6182">
        <w:t>,</w:t>
      </w:r>
      <w:r w:rsidR="000266CA">
        <w:t xml:space="preserve"> </w:t>
      </w:r>
      <w:r w:rsidR="00B06B90">
        <w:t xml:space="preserve">lub </w:t>
      </w:r>
      <w:r w:rsidR="00BF254D" w:rsidRPr="00A53937">
        <w:t>nied</w:t>
      </w:r>
      <w:r w:rsidR="00BF254D">
        <w:t xml:space="preserve">opełnienia </w:t>
      </w:r>
      <w:r w:rsidR="00876A93">
        <w:t xml:space="preserve">przez kredytobiorcę </w:t>
      </w:r>
      <w:r w:rsidR="00BF254D">
        <w:t>obowiązku</w:t>
      </w:r>
      <w:r w:rsidR="00BF254D" w:rsidRPr="00A53937">
        <w:t>,</w:t>
      </w:r>
      <w:r w:rsidR="00BF254D">
        <w:t xml:space="preserve"> o którym mowa w ust. </w:t>
      </w:r>
      <w:r>
        <w:t>8</w:t>
      </w:r>
      <w:r w:rsidR="00BF254D">
        <w:t>,</w:t>
      </w:r>
      <w:r w:rsidR="00BF254D" w:rsidRPr="00A53937">
        <w:t xml:space="preserve"> w</w:t>
      </w:r>
      <w:r w:rsidR="00BF254D">
        <w:t xml:space="preserve"> wyznaczonym terminie.</w:t>
      </w:r>
    </w:p>
    <w:p w14:paraId="07D58BA3" w14:textId="0564DEF9" w:rsidR="00005AB6" w:rsidRDefault="00005AB6" w:rsidP="00BF254D">
      <w:pPr>
        <w:pStyle w:val="ZUSTzmustartykuempunktem"/>
      </w:pPr>
      <w:r>
        <w:t>1</w:t>
      </w:r>
      <w:r w:rsidR="000A3991">
        <w:t>0</w:t>
      </w:r>
      <w:r>
        <w:t xml:space="preserve">. W </w:t>
      </w:r>
      <w:r w:rsidR="00032520">
        <w:t>uzasadnionych przypadkach</w:t>
      </w:r>
      <w:r w:rsidR="00B64EA0">
        <w:t xml:space="preserve"> </w:t>
      </w:r>
      <w:r>
        <w:t>bank</w:t>
      </w:r>
      <w:r w:rsidR="00B34F82">
        <w:t xml:space="preserve"> </w:t>
      </w:r>
      <w:r>
        <w:t>może</w:t>
      </w:r>
      <w:r w:rsidR="00016FFB">
        <w:t xml:space="preserve"> </w:t>
      </w:r>
      <w:r>
        <w:t xml:space="preserve">zwrócić się do rektora z wnioskiem o udzielenie </w:t>
      </w:r>
      <w:r w:rsidR="00022340">
        <w:t xml:space="preserve">niezbędnych </w:t>
      </w:r>
      <w:r>
        <w:t>informacji</w:t>
      </w:r>
      <w:r w:rsidR="00B64EA0">
        <w:t xml:space="preserve"> w </w:t>
      </w:r>
      <w:r w:rsidR="00032520">
        <w:t>zakresie p</w:t>
      </w:r>
      <w:r w:rsidR="000B4622">
        <w:t xml:space="preserve">rzyczyn </w:t>
      </w:r>
      <w:r w:rsidR="00032520">
        <w:t>zawieszenia wypłaty semestralnych transz kredytu na studia medyczne, o któ</w:t>
      </w:r>
      <w:r w:rsidR="000B4622">
        <w:t>r</w:t>
      </w:r>
      <w:r w:rsidR="00032520">
        <w:t>ych mowa w ust. 3, oraz ich ustania</w:t>
      </w:r>
      <w:r>
        <w:t>. Rektor udziela odpowiedzi</w:t>
      </w:r>
      <w:r w:rsidR="001651EF">
        <w:t xml:space="preserve"> </w:t>
      </w:r>
      <w:r>
        <w:t>niezwłocznie</w:t>
      </w:r>
      <w:r w:rsidR="00457B65">
        <w:t>,</w:t>
      </w:r>
      <w:r>
        <w:t xml:space="preserve"> jednak nie później niż w terminie </w:t>
      </w:r>
      <w:r w:rsidR="003E26EB">
        <w:t>14</w:t>
      </w:r>
      <w:r w:rsidR="009F3322">
        <w:t> </w:t>
      </w:r>
      <w:r>
        <w:t xml:space="preserve">dni od </w:t>
      </w:r>
      <w:r w:rsidR="00B34F82">
        <w:t xml:space="preserve">dnia </w:t>
      </w:r>
      <w:r>
        <w:t>otrzymania wniosku</w:t>
      </w:r>
      <w:r w:rsidR="001143EF">
        <w:t>.</w:t>
      </w:r>
    </w:p>
    <w:p w14:paraId="265AB187" w14:textId="67CA39C1" w:rsidR="00240B3A" w:rsidRDefault="00AA12D9" w:rsidP="00240B3A">
      <w:pPr>
        <w:pStyle w:val="ZARTzmartartykuempunktem"/>
      </w:pPr>
      <w:r w:rsidRPr="00FC5BBF">
        <w:lastRenderedPageBreak/>
        <w:t>Art.</w:t>
      </w:r>
      <w:r w:rsidR="003F3311">
        <w:t xml:space="preserve"> </w:t>
      </w:r>
      <w:r w:rsidRPr="00FC5BBF">
        <w:t>103c.</w:t>
      </w:r>
      <w:r w:rsidR="00B054A1">
        <w:t xml:space="preserve"> </w:t>
      </w:r>
      <w:r w:rsidRPr="00FC5BBF">
        <w:t>1. W przypadku niespełniania warunków, o których mowa w art. 103d ust. 1</w:t>
      </w:r>
      <w:r>
        <w:t>,</w:t>
      </w:r>
      <w:r w:rsidRPr="00FC5BBF">
        <w:t xml:space="preserve"> spłata </w:t>
      </w:r>
      <w:r w:rsidR="002E3047">
        <w:t>kredytu</w:t>
      </w:r>
      <w:r w:rsidR="005B2770">
        <w:t xml:space="preserve"> </w:t>
      </w:r>
      <w:r w:rsidRPr="00FC5BBF">
        <w:t>jest dokonywana w równych miesięcznych ratach i rozpoczyna się w miesiącu następującym po upływie okresu, o którym mowa w art. 103d ust. 1 pkt 1, chyba że kredytobiorca wystąpił</w:t>
      </w:r>
      <w:r w:rsidR="00732795">
        <w:t xml:space="preserve"> do banku</w:t>
      </w:r>
      <w:r w:rsidRPr="00FC5BBF">
        <w:t xml:space="preserve"> z wnioskiem</w:t>
      </w:r>
      <w:r w:rsidR="0037025C">
        <w:t xml:space="preserve"> </w:t>
      </w:r>
      <w:r w:rsidRPr="00FC5BBF">
        <w:t>o wcześniejsze rozpoczęcie spłaty</w:t>
      </w:r>
      <w:r>
        <w:t xml:space="preserve"> kredytu albo</w:t>
      </w:r>
      <w:r w:rsidRPr="00FC5BBF">
        <w:t xml:space="preserve"> wydłużenie okresu</w:t>
      </w:r>
      <w:r>
        <w:t xml:space="preserve"> spłaty</w:t>
      </w:r>
      <w:r w:rsidRPr="00FC5BBF">
        <w:t xml:space="preserve">, zgodnie z ust. </w:t>
      </w:r>
      <w:r w:rsidR="00BB388A">
        <w:t>9</w:t>
      </w:r>
      <w:r w:rsidRPr="00FC5BBF">
        <w:t xml:space="preserve"> i </w:t>
      </w:r>
      <w:r w:rsidR="00BB388A">
        <w:t>10</w:t>
      </w:r>
      <w:r w:rsidRPr="00FC5BBF">
        <w:t>.</w:t>
      </w:r>
    </w:p>
    <w:p w14:paraId="00593C33" w14:textId="1C5194FE" w:rsidR="009A4DB8" w:rsidRPr="00FC5BBF" w:rsidRDefault="009A4DB8" w:rsidP="00790BC8">
      <w:pPr>
        <w:pStyle w:val="ZUSTzmustartykuempunktem"/>
      </w:pPr>
      <w:r>
        <w:t xml:space="preserve">2. </w:t>
      </w:r>
      <w:r w:rsidR="003F1816">
        <w:t>B</w:t>
      </w:r>
      <w:r w:rsidR="003F1816" w:rsidRPr="003F1816">
        <w:t xml:space="preserve">ank </w:t>
      </w:r>
      <w:r w:rsidR="003F1816">
        <w:t xml:space="preserve">informuje kredytobiorcę </w:t>
      </w:r>
      <w:r w:rsidR="003F1816" w:rsidRPr="003F1816">
        <w:t xml:space="preserve">w formie określonej w umowie, o której mowa w art. 103b ust. </w:t>
      </w:r>
      <w:r w:rsidR="00A32A37">
        <w:t>1</w:t>
      </w:r>
      <w:r w:rsidR="00051BF4" w:rsidRPr="00051BF4">
        <w:t xml:space="preserve">, nie </w:t>
      </w:r>
      <w:r w:rsidR="00051BF4">
        <w:t>późnie</w:t>
      </w:r>
      <w:r w:rsidR="00051BF4" w:rsidRPr="00051BF4">
        <w:t xml:space="preserve">j niż </w:t>
      </w:r>
      <w:r w:rsidR="00730BD3">
        <w:t xml:space="preserve">na </w:t>
      </w:r>
      <w:r w:rsidR="00051BF4">
        <w:t>60</w:t>
      </w:r>
      <w:r w:rsidR="00051BF4" w:rsidRPr="00051BF4">
        <w:t xml:space="preserve"> dni przed rozpoczęciem spłaty</w:t>
      </w:r>
      <w:r w:rsidR="00B054A1">
        <w:t xml:space="preserve"> </w:t>
      </w:r>
      <w:r w:rsidR="00051BF4">
        <w:t>kredytu na studia medyczne</w:t>
      </w:r>
      <w:r w:rsidR="007716DB">
        <w:t>,</w:t>
      </w:r>
      <w:r w:rsidR="00051BF4">
        <w:t xml:space="preserve"> o nadchodzącym terminie </w:t>
      </w:r>
      <w:r w:rsidR="00B144DD">
        <w:t xml:space="preserve">rozpoczęcia </w:t>
      </w:r>
      <w:r w:rsidR="00051BF4">
        <w:t>jego spłaty</w:t>
      </w:r>
      <w:r w:rsidR="00310B68">
        <w:t xml:space="preserve">. </w:t>
      </w:r>
    </w:p>
    <w:p w14:paraId="7A670DD2" w14:textId="4C999686" w:rsidR="00240B3A" w:rsidRPr="00FC5BBF" w:rsidRDefault="00051BF4" w:rsidP="00240B3A">
      <w:pPr>
        <w:pStyle w:val="ZUSTzmustartykuempunktem"/>
      </w:pPr>
      <w:r>
        <w:t>3</w:t>
      </w:r>
      <w:r w:rsidR="00AA12D9" w:rsidRPr="00FC5BBF">
        <w:t>.</w:t>
      </w:r>
      <w:r w:rsidR="00B054A1">
        <w:t xml:space="preserve"> </w:t>
      </w:r>
      <w:r w:rsidR="00AA12D9" w:rsidRPr="00FC5BBF">
        <w:t>Okres spłaty kredytu na studia medyczne wynosi 12 lat</w:t>
      </w:r>
      <w:bookmarkStart w:id="11" w:name="_Hlk63423301"/>
      <w:r w:rsidR="00A11E72">
        <w:t>, chyba że kredytobiorca wystąpi z wnioskiem o zmniejszenie liczby rat.</w:t>
      </w:r>
      <w:bookmarkEnd w:id="11"/>
    </w:p>
    <w:p w14:paraId="5E8A3251" w14:textId="41FDB5F9" w:rsidR="00240B3A" w:rsidRPr="00FC5BBF" w:rsidRDefault="00051BF4" w:rsidP="00240B3A">
      <w:pPr>
        <w:pStyle w:val="ZUSTzmustartykuempunktem"/>
      </w:pPr>
      <w:r>
        <w:t>4</w:t>
      </w:r>
      <w:r w:rsidR="00AA12D9" w:rsidRPr="00FC5BBF">
        <w:t>.</w:t>
      </w:r>
      <w:r w:rsidR="00B054A1">
        <w:t xml:space="preserve"> </w:t>
      </w:r>
      <w:r w:rsidR="00AA12D9" w:rsidRPr="00FC5BBF">
        <w:t xml:space="preserve">Wysokość oprocentowania kredytu na studia medyczne </w:t>
      </w:r>
      <w:r w:rsidR="00AA12D9">
        <w:t xml:space="preserve">jest </w:t>
      </w:r>
      <w:r w:rsidR="00AC3073">
        <w:t xml:space="preserve">równa </w:t>
      </w:r>
      <w:r w:rsidR="00AA12D9">
        <w:t>sum</w:t>
      </w:r>
      <w:r w:rsidR="00AC3073">
        <w:t>ie</w:t>
      </w:r>
      <w:r w:rsidR="00AA12D9">
        <w:t xml:space="preserve"> marży banku oraz </w:t>
      </w:r>
      <w:r w:rsidR="00AA12D9" w:rsidRPr="00FC5BBF">
        <w:t>1,</w:t>
      </w:r>
      <w:r w:rsidR="003F1816">
        <w:t>2</w:t>
      </w:r>
      <w:r w:rsidR="00AA12D9">
        <w:t xml:space="preserve"> </w:t>
      </w:r>
      <w:r w:rsidR="00AA12D9" w:rsidRPr="00FC5BBF">
        <w:t xml:space="preserve">stopy redyskontowej </w:t>
      </w:r>
      <w:r w:rsidR="00AA12D9">
        <w:t xml:space="preserve">weksli </w:t>
      </w:r>
      <w:r w:rsidR="00AA12D9" w:rsidRPr="00FC5BBF">
        <w:t>Narodowego Banku Polskiego</w:t>
      </w:r>
      <w:r w:rsidR="003F1816">
        <w:t>.</w:t>
      </w:r>
    </w:p>
    <w:p w14:paraId="76B92D68" w14:textId="70A7B1CB" w:rsidR="00240B3A" w:rsidRDefault="00051BF4" w:rsidP="00240B3A">
      <w:pPr>
        <w:pStyle w:val="ZUSTzmustartykuempunktem"/>
      </w:pPr>
      <w:r>
        <w:t>5</w:t>
      </w:r>
      <w:r w:rsidR="00AA12D9" w:rsidRPr="00FC5BBF">
        <w:t>.</w:t>
      </w:r>
      <w:r w:rsidR="00B054A1">
        <w:t xml:space="preserve"> </w:t>
      </w:r>
      <w:r w:rsidR="00AA12D9" w:rsidRPr="00FC5BBF">
        <w:t xml:space="preserve">Marża </w:t>
      </w:r>
      <w:r w:rsidR="00AA12D9">
        <w:t>banku</w:t>
      </w:r>
      <w:r w:rsidR="00AA12D9" w:rsidRPr="00FC5BBF">
        <w:t xml:space="preserve"> jest stała w okresie kredytowania</w:t>
      </w:r>
      <w:r w:rsidR="00AA12D9">
        <w:t xml:space="preserve"> i</w:t>
      </w:r>
      <w:r w:rsidR="00AA12D9" w:rsidRPr="00FC5BBF">
        <w:t xml:space="preserve"> wynosi </w:t>
      </w:r>
      <w:r w:rsidR="001647FA">
        <w:t xml:space="preserve">nie więcej niż </w:t>
      </w:r>
      <w:r w:rsidR="00AA12D9" w:rsidRPr="00FC5BBF">
        <w:t>2</w:t>
      </w:r>
      <w:r w:rsidR="00AA12D9">
        <w:t xml:space="preserve"> p</w:t>
      </w:r>
      <w:r w:rsidR="00704C47">
        <w:t>unkt</w:t>
      </w:r>
      <w:r w:rsidR="0017787A">
        <w:t>y</w:t>
      </w:r>
      <w:r w:rsidR="00704C47">
        <w:t xml:space="preserve"> procentowe</w:t>
      </w:r>
      <w:r w:rsidR="00AA12D9">
        <w:t>.</w:t>
      </w:r>
    </w:p>
    <w:p w14:paraId="7ED78D72" w14:textId="43131D42" w:rsidR="00B82B59" w:rsidRPr="00B82B59" w:rsidRDefault="00B82B59" w:rsidP="00B82B59">
      <w:pPr>
        <w:pStyle w:val="ZUSTzmustartykuempunktem"/>
      </w:pPr>
      <w:r w:rsidRPr="00B82B59">
        <w:t>6.</w:t>
      </w:r>
      <w:r w:rsidR="00B054A1">
        <w:t xml:space="preserve"> </w:t>
      </w:r>
      <w:r w:rsidRPr="00B82B59">
        <w:t>W przypadku gdy wartość stopy redyskontowej weksli Narodowego Banku Polskiego jest ujemna, wysokość oprocentowania kredytu na studia medyczne jest równa marży banku.</w:t>
      </w:r>
    </w:p>
    <w:p w14:paraId="317B804D" w14:textId="083615BF" w:rsidR="00240B3A" w:rsidRPr="00FC5BBF" w:rsidRDefault="00B82B59" w:rsidP="00240B3A">
      <w:pPr>
        <w:pStyle w:val="ZUSTzmustartykuempunktem"/>
        <w:keepNext/>
      </w:pPr>
      <w:r>
        <w:t>7</w:t>
      </w:r>
      <w:r w:rsidR="00AA12D9" w:rsidRPr="00FC5BBF">
        <w:t>.</w:t>
      </w:r>
      <w:r w:rsidR="00B054A1">
        <w:t xml:space="preserve"> </w:t>
      </w:r>
      <w:r w:rsidR="00AA12D9" w:rsidRPr="00FC5BBF">
        <w:t>Wysokość oprocentowania spłacanego przez kredytobiorcę wynosi:</w:t>
      </w:r>
    </w:p>
    <w:p w14:paraId="69F5D08E" w14:textId="77777777" w:rsidR="00240B3A" w:rsidRPr="00FC5BBF" w:rsidRDefault="00AA12D9" w:rsidP="00240B3A">
      <w:pPr>
        <w:pStyle w:val="ZPKTzmpktartykuempunktem"/>
      </w:pPr>
      <w:r w:rsidRPr="00FC5BBF">
        <w:t>1)</w:t>
      </w:r>
      <w:r>
        <w:tab/>
      </w:r>
      <w:r w:rsidRPr="00FC5BBF">
        <w:t xml:space="preserve">połowę wysokości oprocentowania ustalonej zgodnie z ust. </w:t>
      </w:r>
      <w:r w:rsidR="006F27DB">
        <w:t>4</w:t>
      </w:r>
      <w:r w:rsidRPr="00FC5BBF">
        <w:t>;</w:t>
      </w:r>
    </w:p>
    <w:p w14:paraId="164EB579" w14:textId="19CFFC35" w:rsidR="00240B3A" w:rsidRPr="00FC5BBF" w:rsidRDefault="00AA12D9" w:rsidP="00240B3A">
      <w:pPr>
        <w:pStyle w:val="ZPKTzmpktartykuempunktem"/>
      </w:pPr>
      <w:r w:rsidRPr="00FC5BBF">
        <w:t>2)</w:t>
      </w:r>
      <w:r>
        <w:tab/>
      </w:r>
      <w:r w:rsidRPr="00FC5BBF">
        <w:t xml:space="preserve">całkowitą wysokość oprocentowania ustaloną zgodnie z ust. </w:t>
      </w:r>
      <w:r w:rsidR="006F27DB">
        <w:t>4</w:t>
      </w:r>
      <w:r w:rsidRPr="00FC5BBF">
        <w:t xml:space="preserve"> – w przypadku gdy kredytobiorca nie ukończył studiów lub upłynął okres</w:t>
      </w:r>
      <w:r w:rsidR="009F3322">
        <w:t xml:space="preserve"> spłaty ustalony zgodnie z ust. </w:t>
      </w:r>
      <w:r w:rsidR="00A54E25">
        <w:t>3</w:t>
      </w:r>
      <w:r w:rsidR="00BE5848">
        <w:t>, 9</w:t>
      </w:r>
      <w:r w:rsidR="0046635B">
        <w:t xml:space="preserve"> lub </w:t>
      </w:r>
      <w:r w:rsidR="00BE5848">
        <w:t>10</w:t>
      </w:r>
      <w:r w:rsidRPr="00FC5BBF">
        <w:t>.</w:t>
      </w:r>
    </w:p>
    <w:p w14:paraId="6494AD49" w14:textId="18C31E90" w:rsidR="00240B3A" w:rsidRPr="00FC5BBF" w:rsidRDefault="00B810C4" w:rsidP="00240B3A">
      <w:pPr>
        <w:pStyle w:val="ZUSTzmustartykuempunktem"/>
      </w:pPr>
      <w:r>
        <w:t>8</w:t>
      </w:r>
      <w:r w:rsidR="00AA12D9" w:rsidRPr="00FC5BBF">
        <w:t>.</w:t>
      </w:r>
      <w:r w:rsidR="00B054A1">
        <w:t xml:space="preserve"> </w:t>
      </w:r>
      <w:r w:rsidR="00AA12D9" w:rsidRPr="00FC5BBF">
        <w:t>W przypadku gdy informacje</w:t>
      </w:r>
      <w:r w:rsidR="000A3991">
        <w:t xml:space="preserve"> zawarte we wniosku, o któ</w:t>
      </w:r>
      <w:r w:rsidR="0046635B">
        <w:t>r</w:t>
      </w:r>
      <w:r w:rsidR="000A3991">
        <w:t>ym mowa w art. 103a ust. 3</w:t>
      </w:r>
      <w:r w:rsidR="00AA12D9" w:rsidRPr="00FC5BBF">
        <w:t xml:space="preserve">, </w:t>
      </w:r>
      <w:r w:rsidR="002503BF" w:rsidRPr="002503BF">
        <w:t>lub informacje</w:t>
      </w:r>
      <w:r w:rsidR="002503BF">
        <w:t>,</w:t>
      </w:r>
      <w:r w:rsidR="002503BF" w:rsidRPr="002503BF">
        <w:t xml:space="preserve"> na podstawie których </w:t>
      </w:r>
      <w:r w:rsidR="00AA12D9" w:rsidRPr="00FC5BBF">
        <w:t xml:space="preserve">zawieszono </w:t>
      </w:r>
      <w:r w:rsidR="002F5A38">
        <w:t>s</w:t>
      </w:r>
      <w:r w:rsidR="00AA12D9" w:rsidRPr="00FC5BBF">
        <w:t xml:space="preserve">płatę </w:t>
      </w:r>
      <w:r w:rsidR="0025783D">
        <w:t xml:space="preserve">kredytu </w:t>
      </w:r>
      <w:r w:rsidR="002F5A38">
        <w:t xml:space="preserve">na studia medyczne </w:t>
      </w:r>
      <w:r w:rsidR="00AA12D9" w:rsidRPr="00FC5BBF">
        <w:t xml:space="preserve">lub go umorzono, okazały się nieprawdziwe, </w:t>
      </w:r>
      <w:r w:rsidR="00AA12D9">
        <w:t>bank</w:t>
      </w:r>
      <w:r w:rsidR="00AA12D9" w:rsidRPr="00FC5BBF">
        <w:t xml:space="preserve"> żąda spłaty </w:t>
      </w:r>
      <w:r w:rsidR="002F5A38">
        <w:t xml:space="preserve">kredytu na studia medyczne </w:t>
      </w:r>
      <w:r w:rsidR="00AA12D9" w:rsidRPr="00FC5BBF">
        <w:t>wraz z odsetkami, wyliczonymi zgodnie z ust.</w:t>
      </w:r>
      <w:r w:rsidR="00AA12D9">
        <w:t xml:space="preserve"> </w:t>
      </w:r>
      <w:r w:rsidR="0069664C">
        <w:t>4</w:t>
      </w:r>
      <w:r w:rsidR="00AA12D9" w:rsidRPr="00FC5BBF">
        <w:t xml:space="preserve">, w terminie 30 dni od </w:t>
      </w:r>
      <w:r w:rsidR="007E2475">
        <w:t xml:space="preserve">dnia </w:t>
      </w:r>
      <w:r w:rsidR="00AA12D9" w:rsidRPr="00FC5BBF">
        <w:t>uzyskania wiedzy co do braku prawdziwości tych informacji.</w:t>
      </w:r>
      <w:r w:rsidR="00001053">
        <w:t xml:space="preserve"> </w:t>
      </w:r>
      <w:r w:rsidR="00076872">
        <w:t>Bank z</w:t>
      </w:r>
      <w:r w:rsidR="00001053">
        <w:t>wr</w:t>
      </w:r>
      <w:r w:rsidR="00076872">
        <w:t>aca,</w:t>
      </w:r>
      <w:r w:rsidR="00001053">
        <w:t xml:space="preserve"> </w:t>
      </w:r>
      <w:r w:rsidR="00076872" w:rsidRPr="00076872">
        <w:t>na rachunek FKSM</w:t>
      </w:r>
      <w:r w:rsidR="00076872">
        <w:t>,</w:t>
      </w:r>
      <w:r w:rsidR="00076872" w:rsidRPr="00076872">
        <w:t xml:space="preserve"> </w:t>
      </w:r>
      <w:bookmarkStart w:id="12" w:name="_Hlk71903807"/>
      <w:r w:rsidR="00001053">
        <w:t>odset</w:t>
      </w:r>
      <w:r w:rsidR="00076872">
        <w:t>ki</w:t>
      </w:r>
      <w:r w:rsidR="00001053">
        <w:t xml:space="preserve"> wypłacon</w:t>
      </w:r>
      <w:r w:rsidR="00076872">
        <w:t>e</w:t>
      </w:r>
      <w:r w:rsidR="00001053">
        <w:t xml:space="preserve"> ze środków </w:t>
      </w:r>
      <w:r w:rsidR="00B34F82">
        <w:t>FKSM</w:t>
      </w:r>
      <w:bookmarkEnd w:id="12"/>
      <w:r w:rsidR="00076872">
        <w:t>,</w:t>
      </w:r>
      <w:r w:rsidR="00001053">
        <w:t xml:space="preserve"> w terminie</w:t>
      </w:r>
      <w:r w:rsidR="00A5018F">
        <w:t>,</w:t>
      </w:r>
      <w:r w:rsidR="00BD566B">
        <w:t xml:space="preserve"> o którym mowa w zdaniu poprzednim</w:t>
      </w:r>
      <w:r w:rsidR="00001053">
        <w:t>.</w:t>
      </w:r>
    </w:p>
    <w:p w14:paraId="36C8AA8D" w14:textId="1BC84A68" w:rsidR="00240B3A" w:rsidRPr="00FC5BBF" w:rsidRDefault="00B810C4" w:rsidP="00240B3A">
      <w:pPr>
        <w:pStyle w:val="ZUSTzmustartykuempunktem"/>
      </w:pPr>
      <w:r>
        <w:t>9</w:t>
      </w:r>
      <w:r w:rsidR="00AA12D9" w:rsidRPr="00FC5BBF">
        <w:t>.</w:t>
      </w:r>
      <w:r w:rsidR="00B054A1">
        <w:t xml:space="preserve"> </w:t>
      </w:r>
      <w:r w:rsidR="00AA12D9" w:rsidRPr="00FC5BBF">
        <w:t xml:space="preserve">Na wniosek kredytobiorcy wysokość miesięcznej raty może być zmniejszona przez </w:t>
      </w:r>
      <w:r w:rsidR="00AA12D9">
        <w:t>bank</w:t>
      </w:r>
      <w:r w:rsidR="00AA12D9" w:rsidRPr="00FC5BBF">
        <w:t xml:space="preserve"> do 20% jego średniego miesięcznego dochodu. Zmniejszenie </w:t>
      </w:r>
      <w:bookmarkStart w:id="13" w:name="_Hlk41485699"/>
      <w:r w:rsidR="00AA12D9" w:rsidRPr="00FC5BBF">
        <w:t xml:space="preserve">wysokości raty powoduje wydłużenie okresu spłaty </w:t>
      </w:r>
      <w:r w:rsidR="00030567">
        <w:t xml:space="preserve">ustalonego </w:t>
      </w:r>
      <w:r w:rsidR="002E3047">
        <w:t>zgodnie z ust. 3</w:t>
      </w:r>
      <w:r w:rsidR="00AA12D9" w:rsidRPr="00FC5BBF">
        <w:t>.</w:t>
      </w:r>
    </w:p>
    <w:bookmarkEnd w:id="13"/>
    <w:p w14:paraId="4B43C5AE" w14:textId="4DFD5947" w:rsidR="00240B3A" w:rsidRDefault="00B810C4" w:rsidP="00240B3A">
      <w:pPr>
        <w:pStyle w:val="ZUSTzmustartykuempunktem"/>
      </w:pPr>
      <w:r>
        <w:lastRenderedPageBreak/>
        <w:t>10</w:t>
      </w:r>
      <w:r w:rsidR="00AA12D9" w:rsidRPr="00FC5BBF">
        <w:t>.</w:t>
      </w:r>
      <w:r w:rsidR="00B054A1">
        <w:t xml:space="preserve"> </w:t>
      </w:r>
      <w:r w:rsidR="002C77FF" w:rsidRPr="002C77FF">
        <w:t xml:space="preserve">Na wniosek </w:t>
      </w:r>
      <w:r w:rsidR="00A149C4">
        <w:t xml:space="preserve">kredytobiorcy </w:t>
      </w:r>
      <w:r w:rsidR="002C77FF" w:rsidRPr="002C77FF">
        <w:t xml:space="preserve">spłata kredytu na studia medyczne może zostać zawieszona przez bank na okres nie dłuższy niż 12 miesięcy, jeżeli </w:t>
      </w:r>
      <w:r w:rsidR="007E2475">
        <w:t xml:space="preserve">kredytobiorca </w:t>
      </w:r>
      <w:r w:rsidR="002C77FF" w:rsidRPr="002C77FF">
        <w:t xml:space="preserve">znalazł się </w:t>
      </w:r>
      <w:r w:rsidR="007E2475">
        <w:t>w</w:t>
      </w:r>
      <w:r w:rsidR="002C77FF" w:rsidRPr="002C77FF">
        <w:t xml:space="preserve"> trudnej sytuacji życiowej.</w:t>
      </w:r>
      <w:r w:rsidR="00AA12D9" w:rsidRPr="00FC5BBF">
        <w:t xml:space="preserve"> Zawieszenie spłaty kredytu na studia medyczne powoduje wydłużenie okresu spłaty</w:t>
      </w:r>
      <w:r w:rsidR="002E3047">
        <w:t xml:space="preserve"> </w:t>
      </w:r>
      <w:r w:rsidR="002C77FF">
        <w:t xml:space="preserve">ustalonego </w:t>
      </w:r>
      <w:r w:rsidR="002E3047">
        <w:t>zgodnie z ust. 3</w:t>
      </w:r>
      <w:r w:rsidR="00AA12D9" w:rsidRPr="00FC5BBF">
        <w:t>.</w:t>
      </w:r>
    </w:p>
    <w:p w14:paraId="54D51FDB" w14:textId="5885BF2F" w:rsidR="00111E68" w:rsidRPr="00111E68" w:rsidRDefault="00111E68" w:rsidP="00111E68">
      <w:pPr>
        <w:pStyle w:val="ZUSTzmustartykuempunktem"/>
      </w:pPr>
      <w:r w:rsidRPr="00111E68">
        <w:t>1</w:t>
      </w:r>
      <w:r w:rsidR="00B810C4">
        <w:t>1</w:t>
      </w:r>
      <w:r w:rsidRPr="00111E68">
        <w:t xml:space="preserve">. </w:t>
      </w:r>
      <w:r w:rsidR="00A149C4">
        <w:t xml:space="preserve">Kredytobiorca </w:t>
      </w:r>
      <w:r w:rsidRPr="00111E68">
        <w:t>do wniosku dołącza dokumenty potwierdzające wystąpienie okoliczności, które spowodowały je</w:t>
      </w:r>
      <w:r w:rsidR="00A5018F">
        <w:t>go</w:t>
      </w:r>
      <w:r w:rsidRPr="00111E68">
        <w:t xml:space="preserve"> trudną sytuację życiową.</w:t>
      </w:r>
    </w:p>
    <w:p w14:paraId="0F33FD9D" w14:textId="37F6758A" w:rsidR="00111E68" w:rsidRPr="00111E68" w:rsidRDefault="00111E68" w:rsidP="00111E68">
      <w:pPr>
        <w:pStyle w:val="ZUSTzmustartykuempunktem"/>
      </w:pPr>
      <w:r w:rsidRPr="00111E68">
        <w:t>1</w:t>
      </w:r>
      <w:r w:rsidR="00B810C4">
        <w:t>2</w:t>
      </w:r>
      <w:r w:rsidRPr="00111E68">
        <w:t>. Okresy zawieszenia spłaty kredytu na studia medyczne sumuj</w:t>
      </w:r>
      <w:r w:rsidR="00A5018F">
        <w:t>ą</w:t>
      </w:r>
      <w:r w:rsidRPr="00111E68">
        <w:t xml:space="preserve"> się, przy czym ich łączny okres nie może być dłuższy niż określony w ust. </w:t>
      </w:r>
      <w:r w:rsidR="00B810C4">
        <w:t>10</w:t>
      </w:r>
      <w:r w:rsidRPr="00111E68">
        <w:t>.</w:t>
      </w:r>
    </w:p>
    <w:p w14:paraId="0203719E" w14:textId="5387232D" w:rsidR="00240B3A" w:rsidRPr="00FC5BBF" w:rsidRDefault="00AA12D9" w:rsidP="00240B3A">
      <w:pPr>
        <w:pStyle w:val="ZARTzmartartykuempunktem"/>
        <w:keepNext/>
      </w:pPr>
      <w:r w:rsidRPr="00FC5BBF">
        <w:t>Art.</w:t>
      </w:r>
      <w:r w:rsidR="00B054A1">
        <w:t xml:space="preserve"> </w:t>
      </w:r>
      <w:r w:rsidRPr="00FC5BBF">
        <w:t>103d</w:t>
      </w:r>
      <w:r w:rsidR="0025783D">
        <w:t>.</w:t>
      </w:r>
      <w:r w:rsidRPr="00FC5BBF">
        <w:t xml:space="preserve"> 1. Kredyt na studia medyczne umarza się w całości, w przypadku gdy kredytobiorca po ukończeniu studiów:</w:t>
      </w:r>
    </w:p>
    <w:p w14:paraId="592A5FDD" w14:textId="6C90C047" w:rsidR="00240B3A" w:rsidRPr="00FC5BBF" w:rsidRDefault="00AA12D9" w:rsidP="00240B3A">
      <w:pPr>
        <w:pStyle w:val="ZPKTzmpktartykuempunktem"/>
      </w:pPr>
      <w:r w:rsidRPr="00FC5BBF">
        <w:t>1)</w:t>
      </w:r>
      <w:bookmarkStart w:id="14" w:name="_Hlk41571451"/>
      <w:r>
        <w:tab/>
      </w:r>
      <w:r w:rsidRPr="00FC5BBF">
        <w:t>wykonywał zawód lekarza na terytorium Rzeczypospolitej Polskiej</w:t>
      </w:r>
      <w:bookmarkEnd w:id="14"/>
      <w:r w:rsidRPr="00FC5BBF">
        <w:t>,</w:t>
      </w:r>
      <w:r>
        <w:t xml:space="preserve"> w ramach </w:t>
      </w:r>
      <w:r w:rsidR="00AD130A">
        <w:t xml:space="preserve">praktyki zawodowej </w:t>
      </w:r>
      <w:r w:rsidR="00CD489A">
        <w:t>lub</w:t>
      </w:r>
      <w:r w:rsidR="00AD130A">
        <w:t xml:space="preserve"> w podmiocie leczniczym</w:t>
      </w:r>
      <w:r w:rsidR="000B2D46">
        <w:t xml:space="preserve"> </w:t>
      </w:r>
      <w:r w:rsidRPr="00FC5BBF">
        <w:t>udziela</w:t>
      </w:r>
      <w:r w:rsidR="00AD130A">
        <w:t>ją</w:t>
      </w:r>
      <w:r w:rsidR="00787367">
        <w:t>cych</w:t>
      </w:r>
      <w:r w:rsidRPr="00FC5BBF">
        <w:t xml:space="preserve"> świadczeń opieki zdrowotnej finansowanych ze środków publicznych</w:t>
      </w:r>
      <w:r w:rsidR="009F3322">
        <w:t>, przez okres 10 lat w ciągu 12 </w:t>
      </w:r>
      <w:r w:rsidRPr="00FC5BBF">
        <w:t xml:space="preserve">kolejnych lat liczonych od dnia ukończenia studiów, w łącznym wymiarze czasu pracy odpowiadającym </w:t>
      </w:r>
      <w:r w:rsidR="000B2D46">
        <w:t xml:space="preserve">co najmniej </w:t>
      </w:r>
      <w:r w:rsidRPr="00FC5BBF">
        <w:t>równoważnikowi jednego etatu oraz</w:t>
      </w:r>
    </w:p>
    <w:p w14:paraId="49AC743C" w14:textId="1A056D96" w:rsidR="00240B3A" w:rsidRPr="00FC5BBF" w:rsidRDefault="00AA12D9" w:rsidP="00240B3A">
      <w:pPr>
        <w:pStyle w:val="ZPKTzmpktartykuempunktem"/>
      </w:pPr>
      <w:r w:rsidRPr="00FC5BBF">
        <w:t>2)</w:t>
      </w:r>
      <w:r>
        <w:tab/>
      </w:r>
      <w:r w:rsidRPr="00FC5BBF">
        <w:t>w okresie</w:t>
      </w:r>
      <w:r w:rsidR="00EA161F">
        <w:t>,</w:t>
      </w:r>
      <w:r w:rsidRPr="00FC5BBF">
        <w:t xml:space="preserve"> o którym mowa w pkt 1, </w:t>
      </w:r>
      <w:r w:rsidR="00EA161F" w:rsidRPr="00FC5BBF">
        <w:t>uzyska</w:t>
      </w:r>
      <w:r w:rsidR="00EA161F">
        <w:t>ł</w:t>
      </w:r>
      <w:r w:rsidR="00EA161F" w:rsidRPr="00FC5BBF">
        <w:t xml:space="preserve"> tytuł specjalisty, </w:t>
      </w:r>
      <w:r w:rsidRPr="00FC5BBF">
        <w:t xml:space="preserve">w dziedzinie medycyny uznanej za priorytetową w dniu rozpoczęcia przez niego szkolenia specjalizacyjnego, </w:t>
      </w:r>
      <w:r>
        <w:t xml:space="preserve">w rozumieniu przepisów </w:t>
      </w:r>
      <w:r w:rsidRPr="00FC5BBF">
        <w:t>wydan</w:t>
      </w:r>
      <w:r>
        <w:t>ych</w:t>
      </w:r>
      <w:r w:rsidRPr="00FC5BBF">
        <w:t xml:space="preserve"> na podstawie art. 16g ust. 4 ustawy z dnia 5 grudnia 1996 r. o zawodach lekarza i lekarza dentysty</w:t>
      </w:r>
      <w:r w:rsidR="00820E2B">
        <w:t xml:space="preserve"> </w:t>
      </w:r>
      <w:r w:rsidR="009F3322">
        <w:t>(Dz. U. z </w:t>
      </w:r>
      <w:r w:rsidR="00A149C4" w:rsidRPr="00A149C4">
        <w:t>2021</w:t>
      </w:r>
      <w:r w:rsidR="009F3322">
        <w:t> </w:t>
      </w:r>
      <w:r w:rsidR="000C647C">
        <w:t>r.</w:t>
      </w:r>
      <w:r w:rsidR="00A149C4" w:rsidRPr="00A149C4">
        <w:t xml:space="preserve"> poz. 790)</w:t>
      </w:r>
      <w:r w:rsidRPr="00FC5BBF">
        <w:t>.</w:t>
      </w:r>
    </w:p>
    <w:p w14:paraId="77F3EF32" w14:textId="645D13ED" w:rsidR="00240B3A" w:rsidRPr="00FC5BBF" w:rsidRDefault="00AA12D9" w:rsidP="00240B3A">
      <w:pPr>
        <w:pStyle w:val="ZUSTzmustartykuempunktem"/>
        <w:keepNext/>
      </w:pPr>
      <w:r w:rsidRPr="00FC5BBF">
        <w:t>2.</w:t>
      </w:r>
      <w:r w:rsidR="00B054A1">
        <w:t xml:space="preserve"> </w:t>
      </w:r>
      <w:r w:rsidRPr="00FC5BBF">
        <w:t>Kredyt na studia medyczne może być także umorzony:</w:t>
      </w:r>
    </w:p>
    <w:p w14:paraId="642C435A" w14:textId="77777777" w:rsidR="00240B3A" w:rsidRPr="00FC5BBF" w:rsidRDefault="00AA12D9" w:rsidP="00240B3A">
      <w:pPr>
        <w:pStyle w:val="ZPKTzmpktartykuempunktem"/>
        <w:keepNext/>
      </w:pPr>
      <w:r w:rsidRPr="00FC5BBF">
        <w:t>1)</w:t>
      </w:r>
      <w:r>
        <w:tab/>
      </w:r>
      <w:r w:rsidRPr="00FC5BBF">
        <w:t xml:space="preserve">częściowo </w:t>
      </w:r>
      <w:r>
        <w:t>–</w:t>
      </w:r>
      <w:r w:rsidRPr="00FC5BBF">
        <w:t xml:space="preserve"> w przypadku:</w:t>
      </w:r>
    </w:p>
    <w:p w14:paraId="64301984" w14:textId="2B85B8B3" w:rsidR="002F4F07" w:rsidRPr="002F4F07" w:rsidRDefault="002F4F07" w:rsidP="002F4F07">
      <w:pPr>
        <w:pStyle w:val="ZLITwPKTzmlitwpktartykuempunktem"/>
      </w:pPr>
      <w:r w:rsidRPr="002F4F07">
        <w:t>a)</w:t>
      </w:r>
      <w:r w:rsidRPr="002F4F07">
        <w:tab/>
        <w:t xml:space="preserve">szczególnie trudnej sytuacji życiowej </w:t>
      </w:r>
      <w:r>
        <w:t xml:space="preserve">kredytobiorcy </w:t>
      </w:r>
      <w:r w:rsidRPr="002F4F07">
        <w:t>lub</w:t>
      </w:r>
    </w:p>
    <w:p w14:paraId="32657C20" w14:textId="7747E560" w:rsidR="00240B3A" w:rsidRPr="00FC5BBF" w:rsidRDefault="00AA12D9" w:rsidP="00240B3A">
      <w:pPr>
        <w:pStyle w:val="ZLITwPKTzmlitwpktartykuempunktem"/>
      </w:pPr>
      <w:r w:rsidRPr="00FC5BBF">
        <w:t>b)</w:t>
      </w:r>
      <w:r>
        <w:tab/>
      </w:r>
      <w:r w:rsidR="00E801A9">
        <w:t>gdy</w:t>
      </w:r>
      <w:r w:rsidR="0025783D" w:rsidRPr="0025783D">
        <w:t xml:space="preserve"> </w:t>
      </w:r>
      <w:r w:rsidR="0025783D" w:rsidRPr="00FC5BBF">
        <w:t>kredytobiorca kontynuuje szkolenie specja</w:t>
      </w:r>
      <w:r w:rsidR="00222B5A">
        <w:t>lizacyjne, o którym mowa w ust. </w:t>
      </w:r>
      <w:r w:rsidR="0025783D" w:rsidRPr="00FC5BBF">
        <w:t>1 pkt 2</w:t>
      </w:r>
      <w:r w:rsidR="0025783D">
        <w:t>, al</w:t>
      </w:r>
      <w:r w:rsidRPr="00FC5BBF">
        <w:t xml:space="preserve">e </w:t>
      </w:r>
      <w:r w:rsidR="0025783D" w:rsidRPr="00FC5BBF">
        <w:t>w okresie, o którym mowa w ust. 1 pkt 1</w:t>
      </w:r>
      <w:r w:rsidR="0025783D">
        <w:t xml:space="preserve">, </w:t>
      </w:r>
      <w:r w:rsidRPr="00FC5BBF">
        <w:t xml:space="preserve">nie ukończył tego szkolenia </w:t>
      </w:r>
      <w:r w:rsidR="002F67B7">
        <w:t>lub</w:t>
      </w:r>
      <w:r w:rsidRPr="00FC5BBF">
        <w:t xml:space="preserve"> nie uzyskał tytułu specjalisty z przyczyn od niego niezależnych;</w:t>
      </w:r>
    </w:p>
    <w:p w14:paraId="7A57AC84" w14:textId="5ACFA794" w:rsidR="00240B3A" w:rsidRPr="00FC5BBF" w:rsidRDefault="00AA12D9" w:rsidP="00240B3A">
      <w:pPr>
        <w:pStyle w:val="ZPKTzmpktartykuempunktem"/>
        <w:keepNext/>
      </w:pPr>
      <w:r w:rsidRPr="00FC5BBF">
        <w:t>2)</w:t>
      </w:r>
      <w:r>
        <w:tab/>
      </w:r>
      <w:r w:rsidRPr="00FC5BBF">
        <w:t xml:space="preserve">w całości </w:t>
      </w:r>
      <w:r>
        <w:t>–</w:t>
      </w:r>
      <w:r w:rsidRPr="00FC5BBF">
        <w:t xml:space="preserve"> w przypadku:</w:t>
      </w:r>
    </w:p>
    <w:p w14:paraId="6E673B9F" w14:textId="3A676F57" w:rsidR="004342C2" w:rsidRDefault="00AA12D9" w:rsidP="00240B3A">
      <w:pPr>
        <w:pStyle w:val="ZLITwPKTzmlitwpktartykuempunktem"/>
      </w:pPr>
      <w:r w:rsidRPr="00FC5BBF">
        <w:t>a)</w:t>
      </w:r>
      <w:r>
        <w:tab/>
      </w:r>
      <w:r w:rsidRPr="00FC5BBF">
        <w:t>trwałej utraty przez kredytobiorcę zdolności do spłaty zobowiązań</w:t>
      </w:r>
      <w:r w:rsidR="0079569E">
        <w:t xml:space="preserve"> lub</w:t>
      </w:r>
      <w:r w:rsidR="00D15867" w:rsidRPr="00D15867">
        <w:t xml:space="preserve"> </w:t>
      </w:r>
    </w:p>
    <w:p w14:paraId="6F557185" w14:textId="04C7A2D6" w:rsidR="00240B3A" w:rsidRPr="00FC5BBF" w:rsidRDefault="00AA12D9" w:rsidP="00240B3A">
      <w:pPr>
        <w:pStyle w:val="ZLITwPKTzmlitwpktartykuempunktem"/>
      </w:pPr>
      <w:r w:rsidRPr="00FC5BBF">
        <w:t>b)</w:t>
      </w:r>
      <w:r>
        <w:tab/>
      </w:r>
      <w:r w:rsidRPr="00FC5BBF">
        <w:t>braku prawnych możliwości dochodzenia roszczeń od kredytobiorcy,</w:t>
      </w:r>
      <w:r w:rsidR="0079569E">
        <w:t xml:space="preserve"> lub</w:t>
      </w:r>
    </w:p>
    <w:p w14:paraId="3BF0FD8B" w14:textId="756949E5" w:rsidR="00240B3A" w:rsidRPr="00FC5BBF" w:rsidRDefault="00AA12D9" w:rsidP="00240B3A">
      <w:pPr>
        <w:pStyle w:val="ZLITwPKTzmlitwpktartykuempunktem"/>
      </w:pPr>
      <w:r w:rsidRPr="00FC5BBF">
        <w:t>c)</w:t>
      </w:r>
      <w:r>
        <w:tab/>
      </w:r>
      <w:r w:rsidRPr="00FC5BBF">
        <w:t>śmierci kredytobiorcy</w:t>
      </w:r>
      <w:r w:rsidR="00551AC7">
        <w:t>.</w:t>
      </w:r>
    </w:p>
    <w:p w14:paraId="6E939C1E" w14:textId="060DBEE9" w:rsidR="00E61660" w:rsidRPr="001C1AB8" w:rsidRDefault="00E61660" w:rsidP="00E61660">
      <w:pPr>
        <w:pStyle w:val="ZUSTzmustartykuempunktem"/>
      </w:pPr>
      <w:r>
        <w:t>3. Minister właściwy do spraw zdrowia może umorzyć kredyt na studia medyczne przed upływem okresu</w:t>
      </w:r>
      <w:r w:rsidRPr="001C1AB8">
        <w:t>,</w:t>
      </w:r>
      <w:r>
        <w:t xml:space="preserve"> o którym mowa ust. 1 pkt 1,</w:t>
      </w:r>
      <w:r w:rsidRPr="001C1AB8">
        <w:t xml:space="preserve"> jeżeli:</w:t>
      </w:r>
    </w:p>
    <w:p w14:paraId="2FD91E97" w14:textId="0702CCC8" w:rsidR="00E61660" w:rsidRPr="001C1AB8" w:rsidRDefault="00E61660" w:rsidP="00E61660">
      <w:pPr>
        <w:pStyle w:val="ZPKTzmpktartykuempunktem"/>
      </w:pPr>
      <w:r w:rsidRPr="001C1AB8">
        <w:lastRenderedPageBreak/>
        <w:t>1)</w:t>
      </w:r>
      <w:r>
        <w:tab/>
      </w:r>
      <w:r w:rsidRPr="001C1AB8">
        <w:t>okres wykonywania zawodu lekarza, na zasadach określonych w ust.</w:t>
      </w:r>
      <w:r>
        <w:t xml:space="preserve"> </w:t>
      </w:r>
      <w:r w:rsidRPr="001C1AB8">
        <w:t>1 pkt 1, wynosi co najmniej:</w:t>
      </w:r>
    </w:p>
    <w:p w14:paraId="37774BB7" w14:textId="1176D386" w:rsidR="00E61660" w:rsidRPr="001C1AB8" w:rsidRDefault="00E61660" w:rsidP="00E61660">
      <w:pPr>
        <w:pStyle w:val="ZLITwPKTzmlitwpktartykuempunktem"/>
      </w:pPr>
      <w:r w:rsidRPr="001C1AB8">
        <w:t>a)</w:t>
      </w:r>
      <w:r>
        <w:tab/>
      </w:r>
      <w:r w:rsidRPr="001C1AB8">
        <w:t xml:space="preserve">5 lat, w </w:t>
      </w:r>
      <w:r w:rsidR="004C4F9D">
        <w:t>okresie</w:t>
      </w:r>
      <w:r w:rsidR="004C4F9D" w:rsidRPr="001C1AB8">
        <w:t xml:space="preserve"> </w:t>
      </w:r>
      <w:r w:rsidRPr="001C1AB8">
        <w:t>7 kolejnych lat liczonych od dnia ukończenia studiów</w:t>
      </w:r>
      <w:r w:rsidR="004C4F9D">
        <w:t>,</w:t>
      </w:r>
      <w:r w:rsidRPr="001C1AB8">
        <w:t xml:space="preserve"> oraz kredytobiorca ukończy</w:t>
      </w:r>
      <w:r>
        <w:t>ł</w:t>
      </w:r>
      <w:r w:rsidRPr="001C1AB8">
        <w:t xml:space="preserve"> 2 rok szkolenia specjalizacyjnego</w:t>
      </w:r>
      <w:r>
        <w:t xml:space="preserve">, </w:t>
      </w:r>
      <w:r w:rsidRPr="001C1AB8">
        <w:t>o którym mowa w ust. 1 pkt 2</w:t>
      </w:r>
      <w:r>
        <w:t xml:space="preserve"> – </w:t>
      </w:r>
      <w:r w:rsidRPr="001C1AB8">
        <w:t xml:space="preserve">okres umorzenia wynosi, w zależności od okresu sfinansowanego z kredytu na studia medyczne, 1 </w:t>
      </w:r>
      <w:r>
        <w:t>albo</w:t>
      </w:r>
      <w:r w:rsidRPr="001C1AB8">
        <w:t xml:space="preserve"> 2 semestr</w:t>
      </w:r>
      <w:r>
        <w:t>y,</w:t>
      </w:r>
    </w:p>
    <w:p w14:paraId="76A0828B" w14:textId="169D7E5E" w:rsidR="00E61660" w:rsidRPr="001C1AB8" w:rsidRDefault="00E61660" w:rsidP="00E61660">
      <w:pPr>
        <w:pStyle w:val="ZLITwPKTzmlitwpktartykuempunktem"/>
      </w:pPr>
      <w:r w:rsidRPr="001C1AB8">
        <w:t>b)</w:t>
      </w:r>
      <w:r>
        <w:tab/>
      </w:r>
      <w:r w:rsidRPr="001C1AB8">
        <w:t xml:space="preserve">6 lat, w </w:t>
      </w:r>
      <w:r w:rsidR="004C4F9D">
        <w:t>okresie</w:t>
      </w:r>
      <w:r w:rsidR="004C4F9D" w:rsidRPr="001C1AB8">
        <w:t xml:space="preserve"> </w:t>
      </w:r>
      <w:r w:rsidRPr="001C1AB8">
        <w:t>8 kolejnych lat liczonych od dnia ukończenia studiów</w:t>
      </w:r>
      <w:r w:rsidR="004C4F9D">
        <w:t>,</w:t>
      </w:r>
      <w:r w:rsidRPr="001C1AB8">
        <w:t xml:space="preserve"> oraz kredytobiorca ukończy</w:t>
      </w:r>
      <w:r>
        <w:t>ł</w:t>
      </w:r>
      <w:r w:rsidRPr="001C1AB8">
        <w:t xml:space="preserve"> 2 rok szkolenia specjalizacyjnego</w:t>
      </w:r>
      <w:r>
        <w:t>,</w:t>
      </w:r>
      <w:r w:rsidRPr="00832471">
        <w:t xml:space="preserve"> </w:t>
      </w:r>
      <w:r w:rsidRPr="001C1AB8">
        <w:t>o którym mowa w ust. 1 pkt 2</w:t>
      </w:r>
      <w:r>
        <w:t xml:space="preserve"> – </w:t>
      </w:r>
      <w:r w:rsidRPr="001C1AB8">
        <w:t xml:space="preserve">okres umorzenia wynosi, w zależności od okresu sfinansowanego z kredytu na studia medyczne, 3 </w:t>
      </w:r>
      <w:r>
        <w:t>albo</w:t>
      </w:r>
      <w:r w:rsidRPr="001C1AB8">
        <w:t xml:space="preserve"> 4 semestr</w:t>
      </w:r>
      <w:r>
        <w:t>y</w:t>
      </w:r>
      <w:r w:rsidRPr="001C1AB8">
        <w:t>,</w:t>
      </w:r>
    </w:p>
    <w:p w14:paraId="06BD1140" w14:textId="3305A8F3" w:rsidR="00E61660" w:rsidRPr="001C1AB8" w:rsidRDefault="00E61660" w:rsidP="00E61660">
      <w:pPr>
        <w:pStyle w:val="ZLITwPKTzmlitwpktartykuempunktem"/>
      </w:pPr>
      <w:r w:rsidRPr="001C1AB8">
        <w:t>c)</w:t>
      </w:r>
      <w:r>
        <w:tab/>
      </w:r>
      <w:r w:rsidRPr="001C1AB8">
        <w:t xml:space="preserve">7 lat, w </w:t>
      </w:r>
      <w:r w:rsidR="004C4F9D">
        <w:t>okresie</w:t>
      </w:r>
      <w:r w:rsidR="004C4F9D" w:rsidRPr="001C1AB8">
        <w:t xml:space="preserve"> </w:t>
      </w:r>
      <w:r w:rsidRPr="001C1AB8">
        <w:t>9 kolejnych lat liczonych od dnia ukończenia studiów</w:t>
      </w:r>
      <w:r w:rsidR="004C4F9D">
        <w:t>,</w:t>
      </w:r>
      <w:r w:rsidRPr="001C1AB8">
        <w:t xml:space="preserve"> oraz kredytobiorca ukończy</w:t>
      </w:r>
      <w:r>
        <w:t>ł</w:t>
      </w:r>
      <w:r w:rsidRPr="001C1AB8">
        <w:t xml:space="preserve"> 3 rok szkolenia specjalizacyjnego</w:t>
      </w:r>
      <w:r>
        <w:t>,</w:t>
      </w:r>
      <w:r w:rsidRPr="00832471">
        <w:t xml:space="preserve"> </w:t>
      </w:r>
      <w:r w:rsidRPr="001C1AB8">
        <w:t>o którym mowa w ust. 1 pkt 2</w:t>
      </w:r>
      <w:r>
        <w:t xml:space="preserve"> –</w:t>
      </w:r>
      <w:r w:rsidRPr="001C1AB8">
        <w:t xml:space="preserve"> okres umorzenia wynosi, w zależności od okresu sfinansowanego z kredytu na studia medyczne, 5 </w:t>
      </w:r>
      <w:r>
        <w:t>albo</w:t>
      </w:r>
      <w:r w:rsidRPr="001C1AB8">
        <w:t xml:space="preserve"> 6 semestrów,</w:t>
      </w:r>
    </w:p>
    <w:p w14:paraId="1E4B7661" w14:textId="7B2F5315" w:rsidR="00E61660" w:rsidRPr="001C1AB8" w:rsidRDefault="00E61660" w:rsidP="00E61660">
      <w:pPr>
        <w:pStyle w:val="ZLITwPKTzmlitwpktartykuempunktem"/>
      </w:pPr>
      <w:r w:rsidRPr="001C1AB8">
        <w:t>d)</w:t>
      </w:r>
      <w:r>
        <w:tab/>
      </w:r>
      <w:r w:rsidRPr="001C1AB8">
        <w:t xml:space="preserve">8 lat, w </w:t>
      </w:r>
      <w:r w:rsidR="004C4F9D">
        <w:t>okresie</w:t>
      </w:r>
      <w:r w:rsidR="004C4F9D" w:rsidRPr="001C1AB8">
        <w:t xml:space="preserve"> </w:t>
      </w:r>
      <w:r w:rsidRPr="001C1AB8">
        <w:t>10 kolejnych lat liczonych od dnia ukończenia studiów</w:t>
      </w:r>
      <w:r w:rsidR="004C4F9D">
        <w:t>,</w:t>
      </w:r>
      <w:r w:rsidRPr="001C1AB8">
        <w:t xml:space="preserve"> oraz kredytobiorca ukończy</w:t>
      </w:r>
      <w:r>
        <w:t>ł</w:t>
      </w:r>
      <w:r w:rsidRPr="001C1AB8">
        <w:t xml:space="preserve"> 4 rok szkolenia specjalizacyjnego</w:t>
      </w:r>
      <w:r>
        <w:t>,</w:t>
      </w:r>
      <w:r w:rsidRPr="00832471">
        <w:t xml:space="preserve"> </w:t>
      </w:r>
      <w:r w:rsidRPr="001C1AB8">
        <w:t>o którym mowa w ust. 1 pkt 2</w:t>
      </w:r>
      <w:r>
        <w:t xml:space="preserve"> –</w:t>
      </w:r>
      <w:r w:rsidRPr="001C1AB8">
        <w:t xml:space="preserve"> okres umorzenia wynosi, w zależności od okresu sfinansowanego z kredytu na studia medyczne,</w:t>
      </w:r>
      <w:r>
        <w:t xml:space="preserve"> </w:t>
      </w:r>
      <w:r w:rsidRPr="001C1AB8">
        <w:t xml:space="preserve">7 </w:t>
      </w:r>
      <w:r>
        <w:t xml:space="preserve">albo </w:t>
      </w:r>
      <w:r w:rsidRPr="001C1AB8">
        <w:t>8 semestrów,</w:t>
      </w:r>
    </w:p>
    <w:p w14:paraId="50092E92" w14:textId="6193408B" w:rsidR="00E61660" w:rsidRPr="001C1AB8" w:rsidRDefault="00E61660" w:rsidP="00E61660">
      <w:pPr>
        <w:pStyle w:val="ZLITwPKTzmlitwpktartykuempunktem"/>
      </w:pPr>
      <w:r w:rsidRPr="001C1AB8">
        <w:t>e)</w:t>
      </w:r>
      <w:r>
        <w:tab/>
      </w:r>
      <w:r w:rsidRPr="001C1AB8">
        <w:t xml:space="preserve">9 lat, w </w:t>
      </w:r>
      <w:r w:rsidR="004C4F9D">
        <w:t>okresie</w:t>
      </w:r>
      <w:r w:rsidR="004C4F9D" w:rsidRPr="001C1AB8">
        <w:t xml:space="preserve"> </w:t>
      </w:r>
      <w:r w:rsidRPr="001C1AB8">
        <w:t>kolejnych 11 lat liczonych od dnia ukończenia studiów</w:t>
      </w:r>
      <w:r w:rsidR="004C4F9D">
        <w:t>,</w:t>
      </w:r>
      <w:r w:rsidRPr="001C1AB8">
        <w:t xml:space="preserve"> oraz kredytobiorca ukończy</w:t>
      </w:r>
      <w:r>
        <w:t>ł</w:t>
      </w:r>
      <w:r w:rsidRPr="001C1AB8">
        <w:t xml:space="preserve"> </w:t>
      </w:r>
      <w:r w:rsidR="00C5197F">
        <w:t>4</w:t>
      </w:r>
      <w:r w:rsidRPr="001C1AB8">
        <w:t xml:space="preserve"> rok szkolenia specjalizacyjnego</w:t>
      </w:r>
      <w:r>
        <w:t xml:space="preserve">, </w:t>
      </w:r>
      <w:r w:rsidRPr="001C1AB8">
        <w:t>o którym mowa w ust. 1 pkt 2</w:t>
      </w:r>
      <w:r>
        <w:t xml:space="preserve"> – </w:t>
      </w:r>
      <w:r w:rsidRPr="001C1AB8">
        <w:t>okres umorzenia wynosi,</w:t>
      </w:r>
      <w:r>
        <w:t xml:space="preserve"> </w:t>
      </w:r>
      <w:r w:rsidRPr="001C1AB8">
        <w:t xml:space="preserve">w zależności od okresu sfinansowanego z kredytu na studia medyczne, 9 </w:t>
      </w:r>
      <w:r>
        <w:t>albo</w:t>
      </w:r>
      <w:r w:rsidRPr="001C1AB8">
        <w:t xml:space="preserve"> 11 semestrów, oraz</w:t>
      </w:r>
      <w:r>
        <w:t xml:space="preserve"> </w:t>
      </w:r>
    </w:p>
    <w:p w14:paraId="0B4C6DE2" w14:textId="3DBFEF1D" w:rsidR="00E61660" w:rsidRPr="001C1AB8" w:rsidRDefault="00E61660" w:rsidP="00E61660">
      <w:pPr>
        <w:pStyle w:val="ZPKTzmpktartykuempunktem"/>
      </w:pPr>
      <w:r w:rsidRPr="001C1AB8">
        <w:t>2)</w:t>
      </w:r>
      <w:r>
        <w:tab/>
      </w:r>
      <w:r w:rsidRPr="001C1AB8">
        <w:t>kredytobiorca kontynuuje szkoleni</w:t>
      </w:r>
      <w:r>
        <w:t>e</w:t>
      </w:r>
      <w:r w:rsidRPr="001C1AB8">
        <w:t xml:space="preserve"> specjalizacyjne, o którym mowa w ust. 1 pkt 2</w:t>
      </w:r>
      <w:r>
        <w:t xml:space="preserve">, </w:t>
      </w:r>
      <w:r w:rsidRPr="001C1AB8">
        <w:t>na kolejnym roku</w:t>
      </w:r>
      <w:r w:rsidR="00CD2A0F">
        <w:t xml:space="preserve"> </w:t>
      </w:r>
      <w:r w:rsidR="00E41282">
        <w:t>albo</w:t>
      </w:r>
      <w:r w:rsidR="00CD2A0F">
        <w:t xml:space="preserve"> ukończył </w:t>
      </w:r>
      <w:r w:rsidR="00B769EC">
        <w:t>to szkolenie</w:t>
      </w:r>
      <w:r w:rsidRPr="001C1AB8">
        <w:t>.</w:t>
      </w:r>
    </w:p>
    <w:p w14:paraId="273B8BA6" w14:textId="52C4F75C" w:rsidR="00240B3A" w:rsidRPr="00FC5BBF" w:rsidRDefault="00C5197F" w:rsidP="00240B3A">
      <w:pPr>
        <w:pStyle w:val="ZUSTzmustartykuempunktem"/>
        <w:keepNext/>
      </w:pPr>
      <w:r>
        <w:t>4</w:t>
      </w:r>
      <w:r w:rsidR="00AA12D9" w:rsidRPr="00FC5BBF">
        <w:t>.</w:t>
      </w:r>
      <w:r w:rsidR="00B054A1">
        <w:t xml:space="preserve"> </w:t>
      </w:r>
      <w:r w:rsidR="00AA12D9" w:rsidRPr="00FC5BBF">
        <w:t>Decyzję w sprawie umorzenia kredytu na studia medyczne podejmuje:</w:t>
      </w:r>
    </w:p>
    <w:p w14:paraId="32692417" w14:textId="3BAC9905" w:rsidR="00240B3A" w:rsidRPr="00FC5BBF" w:rsidRDefault="00AA12D9" w:rsidP="00240B3A">
      <w:pPr>
        <w:pStyle w:val="ZPKTzmpktartykuempunktem"/>
      </w:pPr>
      <w:r w:rsidRPr="00FC5BBF">
        <w:t>1)</w:t>
      </w:r>
      <w:r>
        <w:tab/>
        <w:t>bank –</w:t>
      </w:r>
      <w:r w:rsidRPr="00FC5BBF">
        <w:t xml:space="preserve"> w przypadk</w:t>
      </w:r>
      <w:r w:rsidR="007F3CF0">
        <w:t>ach</w:t>
      </w:r>
      <w:r w:rsidRPr="00FC5BBF">
        <w:t>, o który</w:t>
      </w:r>
      <w:r w:rsidR="007F3CF0">
        <w:t>ch</w:t>
      </w:r>
      <w:r w:rsidRPr="00FC5BBF">
        <w:t xml:space="preserve"> mowa w ust. 2 pkt </w:t>
      </w:r>
      <w:r>
        <w:t>2</w:t>
      </w:r>
      <w:r w:rsidRPr="00FC5BBF">
        <w:t xml:space="preserve"> lit. </w:t>
      </w:r>
      <w:r>
        <w:t>b i c</w:t>
      </w:r>
      <w:r w:rsidR="00534B95">
        <w:t>,</w:t>
      </w:r>
      <w:r w:rsidR="00534B95" w:rsidRPr="00534B95">
        <w:t xml:space="preserve"> w terminie 14 dni odpowiednio od dnia </w:t>
      </w:r>
      <w:r w:rsidR="007967EF" w:rsidRPr="00534B95">
        <w:t xml:space="preserve">stwierdzenia wyczerpania środków prawnych dochodzenia roszczeń </w:t>
      </w:r>
      <w:r w:rsidR="007967EF">
        <w:t xml:space="preserve">lub </w:t>
      </w:r>
      <w:r w:rsidR="00610341">
        <w:t xml:space="preserve">od </w:t>
      </w:r>
      <w:r w:rsidR="007967EF">
        <w:t xml:space="preserve">dnia </w:t>
      </w:r>
      <w:r w:rsidR="00534B95" w:rsidRPr="00534B95">
        <w:t>otrzymania aktu zgonu</w:t>
      </w:r>
      <w:r w:rsidR="007967EF">
        <w:t>,</w:t>
      </w:r>
      <w:r w:rsidR="00534B95" w:rsidRPr="00534B95">
        <w:t xml:space="preserve"> lub</w:t>
      </w:r>
    </w:p>
    <w:p w14:paraId="069A5675" w14:textId="64D9321C" w:rsidR="00240B3A" w:rsidRDefault="00AA12D9" w:rsidP="00240B3A">
      <w:pPr>
        <w:pStyle w:val="ZPKTzmpktartykuempunktem"/>
      </w:pPr>
      <w:r w:rsidRPr="00FC5BBF">
        <w:t>2)</w:t>
      </w:r>
      <w:r>
        <w:tab/>
      </w:r>
      <w:r w:rsidRPr="00FC5BBF">
        <w:t xml:space="preserve">minister właściwy do spraw zdrowia </w:t>
      </w:r>
      <w:r>
        <w:t>–</w:t>
      </w:r>
      <w:r w:rsidRPr="00FC5BBF">
        <w:t xml:space="preserve"> w przypadk</w:t>
      </w:r>
      <w:r w:rsidR="007F3CF0">
        <w:t>ach</w:t>
      </w:r>
      <w:r w:rsidRPr="00FC5BBF">
        <w:t>, o który</w:t>
      </w:r>
      <w:r w:rsidR="00B26B52">
        <w:t>ch</w:t>
      </w:r>
      <w:r w:rsidRPr="00FC5BBF">
        <w:t xml:space="preserve"> mowa w ust. 1</w:t>
      </w:r>
      <w:r w:rsidR="007F3CF0">
        <w:t>,</w:t>
      </w:r>
      <w:r w:rsidR="009F3322">
        <w:t xml:space="preserve"> ust. </w:t>
      </w:r>
      <w:r w:rsidRPr="00FC5BBF">
        <w:t xml:space="preserve">2 pkt </w:t>
      </w:r>
      <w:r>
        <w:t xml:space="preserve">1 </w:t>
      </w:r>
      <w:r w:rsidR="00C953A7">
        <w:t xml:space="preserve">i </w:t>
      </w:r>
      <w:r w:rsidRPr="00FC5BBF">
        <w:t xml:space="preserve">pkt </w:t>
      </w:r>
      <w:r>
        <w:t>2 lit. a</w:t>
      </w:r>
      <w:r w:rsidR="00733470">
        <w:t xml:space="preserve"> oraz ust.</w:t>
      </w:r>
      <w:r w:rsidR="00EB1576">
        <w:t xml:space="preserve"> </w:t>
      </w:r>
      <w:r w:rsidR="00733470">
        <w:t>3</w:t>
      </w:r>
      <w:r w:rsidR="0001227C">
        <w:t>,</w:t>
      </w:r>
      <w:r w:rsidR="00B52A20">
        <w:t xml:space="preserve"> w terminie 30 dni od dnia otrzymani</w:t>
      </w:r>
      <w:r w:rsidR="002A1C5C">
        <w:t>a</w:t>
      </w:r>
      <w:r w:rsidR="00B52A20">
        <w:t xml:space="preserve"> wniosku wraz </w:t>
      </w:r>
      <w:r w:rsidR="002E099B">
        <w:t>z dokumentacją.</w:t>
      </w:r>
    </w:p>
    <w:p w14:paraId="15466BCD" w14:textId="691FEE55" w:rsidR="002347BB" w:rsidRPr="00231D4E" w:rsidRDefault="002347BB" w:rsidP="00A314F7">
      <w:pPr>
        <w:pStyle w:val="ZUSTzmustartykuempunktem"/>
      </w:pPr>
      <w:r>
        <w:lastRenderedPageBreak/>
        <w:t xml:space="preserve">5. </w:t>
      </w:r>
      <w:r w:rsidRPr="00231D4E">
        <w:t>W przypadkach, o których mowa w ust. 2 pkt 1 lub pkt 2 lit. a</w:t>
      </w:r>
      <w:r w:rsidR="005862D2" w:rsidRPr="00231D4E">
        <w:t xml:space="preserve"> oraz ust. 3</w:t>
      </w:r>
      <w:r w:rsidRPr="00231D4E">
        <w:t xml:space="preserve">, kredyt na studia medyczne może zostać umorzony na wniosek kredytobiorcy złożony nie wcześniej niż </w:t>
      </w:r>
      <w:r w:rsidR="00E00677" w:rsidRPr="00231D4E">
        <w:t>3</w:t>
      </w:r>
      <w:r w:rsidRPr="00231D4E">
        <w:t>0 dni przed dniem rozpoczęcia spłaty kredytu na studia medyczne.</w:t>
      </w:r>
    </w:p>
    <w:p w14:paraId="691FC7A6" w14:textId="02C36CAE" w:rsidR="00152BD4" w:rsidRPr="00231D4E" w:rsidRDefault="002347BB" w:rsidP="00FD2F4C">
      <w:pPr>
        <w:pStyle w:val="ZUSTzmustartykuempunktem"/>
      </w:pPr>
      <w:r w:rsidRPr="00231D4E">
        <w:t>6</w:t>
      </w:r>
      <w:r w:rsidR="00152BD4" w:rsidRPr="00231D4E">
        <w:t>. Umorzeniu</w:t>
      </w:r>
      <w:r w:rsidR="006022BC" w:rsidRPr="00231D4E">
        <w:t xml:space="preserve"> kredytu na studia medyczne </w:t>
      </w:r>
      <w:r w:rsidR="00152BD4" w:rsidRPr="00231D4E">
        <w:t xml:space="preserve">podlega </w:t>
      </w:r>
      <w:r w:rsidR="00F31DEF" w:rsidRPr="00231D4E">
        <w:t xml:space="preserve">należność </w:t>
      </w:r>
      <w:r w:rsidR="00152BD4" w:rsidRPr="00231D4E">
        <w:t>pozostała do spłaty na dzień umorzenia.</w:t>
      </w:r>
    </w:p>
    <w:p w14:paraId="69F380A5" w14:textId="180A245B" w:rsidR="00E87E04" w:rsidRDefault="002347BB" w:rsidP="00A963F3">
      <w:pPr>
        <w:pStyle w:val="ZUSTzmustartykuempunktem"/>
      </w:pPr>
      <w:r>
        <w:t>7</w:t>
      </w:r>
      <w:r w:rsidR="00E87E04">
        <w:t xml:space="preserve">. </w:t>
      </w:r>
      <w:r w:rsidR="00E87E04" w:rsidRPr="00E87E04">
        <w:t>Jeżeli odzyskanie wierzytelności powstałej z tytułu poręczenia</w:t>
      </w:r>
      <w:r w:rsidR="00CE03C8">
        <w:t xml:space="preserve"> spłaty kredytu </w:t>
      </w:r>
      <w:r w:rsidR="00447517">
        <w:t xml:space="preserve">na studia medyczne </w:t>
      </w:r>
      <w:r w:rsidR="00E87E04" w:rsidRPr="00E87E04">
        <w:t>udzielonego w ramach FKSM</w:t>
      </w:r>
      <w:r w:rsidR="0046635B">
        <w:t xml:space="preserve"> </w:t>
      </w:r>
      <w:r w:rsidR="00E87E04" w:rsidRPr="00E87E04">
        <w:t xml:space="preserve">nie jest możliwe, </w:t>
      </w:r>
      <w:r w:rsidR="00447517">
        <w:t>poręczyciel</w:t>
      </w:r>
      <w:r w:rsidR="00447517" w:rsidRPr="00E87E04">
        <w:t xml:space="preserve"> </w:t>
      </w:r>
      <w:r w:rsidR="00E87E04" w:rsidRPr="00E87E04">
        <w:t>może umorzyć tę wierzytelność w całości albo w części</w:t>
      </w:r>
      <w:r w:rsidR="00E87E04">
        <w:t>.</w:t>
      </w:r>
    </w:p>
    <w:p w14:paraId="3D9B3859" w14:textId="59D5F158" w:rsidR="00240B3A" w:rsidRPr="00FC5BBF" w:rsidRDefault="00AA12D9" w:rsidP="00240B3A">
      <w:pPr>
        <w:pStyle w:val="ZARTzmartartykuempunktem"/>
        <w:keepNext/>
      </w:pPr>
      <w:r w:rsidRPr="00FC5BBF">
        <w:t>Art.</w:t>
      </w:r>
      <w:r w:rsidR="0025783D">
        <w:t xml:space="preserve"> </w:t>
      </w:r>
      <w:r w:rsidRPr="00FC5BBF">
        <w:t>103e.</w:t>
      </w:r>
      <w:r w:rsidR="00B054A1">
        <w:t xml:space="preserve"> </w:t>
      </w:r>
      <w:r w:rsidRPr="00FC5BBF">
        <w:t xml:space="preserve">Minister </w:t>
      </w:r>
      <w:bookmarkStart w:id="15" w:name="_Hlk27833400"/>
      <w:r w:rsidRPr="00FC5BBF">
        <w:t xml:space="preserve">właściwy do spraw zdrowia w porozumieniu z </w:t>
      </w:r>
      <w:bookmarkEnd w:id="15"/>
      <w:r w:rsidRPr="00FC5BBF">
        <w:t>ministrem właściwym do spraw finansów publicznych określi, w drodze rozporządzenia:</w:t>
      </w:r>
    </w:p>
    <w:p w14:paraId="06CD7239" w14:textId="12717792" w:rsidR="00240B3A" w:rsidRPr="00FC5BBF" w:rsidRDefault="00AA12D9" w:rsidP="00240B3A">
      <w:pPr>
        <w:pStyle w:val="ZPKTzmpktartykuempunktem"/>
      </w:pPr>
      <w:bookmarkStart w:id="16" w:name="_Hlk74046591"/>
      <w:r w:rsidRPr="00FC5BBF">
        <w:t>1)</w:t>
      </w:r>
      <w:r>
        <w:tab/>
      </w:r>
      <w:r w:rsidRPr="00FC5BBF">
        <w:t>t</w:t>
      </w:r>
      <w:r w:rsidR="003C5EA5">
        <w:t>ermin</w:t>
      </w:r>
      <w:r w:rsidR="00DC6C4D">
        <w:t>y</w:t>
      </w:r>
      <w:r w:rsidR="003C5EA5">
        <w:t xml:space="preserve"> i </w:t>
      </w:r>
      <w:r w:rsidR="006E2F25">
        <w:t>sposób</w:t>
      </w:r>
      <w:r w:rsidR="00CB1AB9">
        <w:t xml:space="preserve"> </w:t>
      </w:r>
      <w:r w:rsidRPr="00FC5BBF">
        <w:t>składania wniosków o kredyt na studia medyczne</w:t>
      </w:r>
      <w:r w:rsidR="007C3746">
        <w:t>,</w:t>
      </w:r>
    </w:p>
    <w:p w14:paraId="28F9C175" w14:textId="546131E2" w:rsidR="00240B3A" w:rsidRPr="00CB7872" w:rsidRDefault="006332E9" w:rsidP="00CB7872">
      <w:pPr>
        <w:pStyle w:val="ZPKTzmpktartykuempunktem"/>
      </w:pPr>
      <w:r>
        <w:t>2</w:t>
      </w:r>
      <w:r w:rsidR="00AA12D9" w:rsidRPr="00CB7872">
        <w:t>)</w:t>
      </w:r>
      <w:r w:rsidR="00AA12D9" w:rsidRPr="00A35915">
        <w:tab/>
      </w:r>
      <w:r w:rsidR="00CB7872" w:rsidRPr="007F0ACB">
        <w:t>terminy i zakres informacji</w:t>
      </w:r>
      <w:r w:rsidR="00CB7872" w:rsidRPr="001C1640">
        <w:t xml:space="preserve"> przekazywanych przez BGK ministrowi właściwemu do spraw zdrowia dotycząc</w:t>
      </w:r>
      <w:r w:rsidR="00447517">
        <w:t>ych</w:t>
      </w:r>
      <w:r w:rsidR="00CB7872" w:rsidRPr="00CB7872">
        <w:t xml:space="preserve"> zawartych umów kredyt</w:t>
      </w:r>
      <w:r w:rsidR="00AD02E8">
        <w:t>u</w:t>
      </w:r>
      <w:r w:rsidR="00CB7872" w:rsidRPr="00CB7872">
        <w:t xml:space="preserve"> na studia medyczne,</w:t>
      </w:r>
    </w:p>
    <w:p w14:paraId="375607B3" w14:textId="67255B8B" w:rsidR="00F03C45" w:rsidRPr="00CB7872" w:rsidRDefault="006332E9" w:rsidP="00A35915">
      <w:pPr>
        <w:pStyle w:val="ZPKTzmpktartykuempunktem"/>
      </w:pPr>
      <w:r>
        <w:t>3</w:t>
      </w:r>
      <w:r w:rsidR="00F03C45" w:rsidRPr="00CB7872">
        <w:t>)</w:t>
      </w:r>
      <w:r w:rsidR="00F03C45" w:rsidRPr="00CB7872">
        <w:tab/>
        <w:t>termin zawarcia umowy kredyt</w:t>
      </w:r>
      <w:r w:rsidR="00FF5E6A">
        <w:t>u</w:t>
      </w:r>
      <w:r w:rsidR="00F03C45" w:rsidRPr="00CB7872">
        <w:t xml:space="preserve"> na studia medyczne</w:t>
      </w:r>
      <w:r w:rsidR="00C52E62">
        <w:t>,</w:t>
      </w:r>
    </w:p>
    <w:p w14:paraId="107F790D" w14:textId="50AAE81F" w:rsidR="00240B3A" w:rsidRPr="00FC5BBF" w:rsidRDefault="006332E9" w:rsidP="00240B3A">
      <w:pPr>
        <w:pStyle w:val="ZPKTzmpktartykuempunktem"/>
      </w:pPr>
      <w:r>
        <w:t>4</w:t>
      </w:r>
      <w:r w:rsidR="00AA12D9" w:rsidRPr="00FC5BBF">
        <w:t>)</w:t>
      </w:r>
      <w:r w:rsidR="00AA12D9">
        <w:tab/>
      </w:r>
      <w:r w:rsidR="00AA12D9" w:rsidRPr="00FC5BBF">
        <w:t>niezbędne elementy umowy kredyt</w:t>
      </w:r>
      <w:r w:rsidR="00FF5E6A">
        <w:t>u</w:t>
      </w:r>
      <w:r w:rsidR="00AA12D9" w:rsidRPr="00FC5BBF">
        <w:t xml:space="preserve"> na studia medyczne</w:t>
      </w:r>
      <w:r w:rsidR="007C3746">
        <w:t>,</w:t>
      </w:r>
    </w:p>
    <w:p w14:paraId="63F4B255" w14:textId="281E2B6E" w:rsidR="00447517" w:rsidRDefault="006332E9" w:rsidP="00240B3A">
      <w:pPr>
        <w:pStyle w:val="ZPKTzmpktartykuempunktem"/>
      </w:pPr>
      <w:r>
        <w:t>5</w:t>
      </w:r>
      <w:r w:rsidR="00AA12D9" w:rsidRPr="00FC5BBF">
        <w:t>)</w:t>
      </w:r>
      <w:r w:rsidR="00AA12D9">
        <w:tab/>
      </w:r>
      <w:r w:rsidR="00447517">
        <w:t>tryb</w:t>
      </w:r>
      <w:r w:rsidR="00447517" w:rsidRPr="00FC5BBF">
        <w:t xml:space="preserve"> </w:t>
      </w:r>
      <w:r w:rsidR="00C43B85">
        <w:t>wypłaty</w:t>
      </w:r>
      <w:r w:rsidR="00CE60CF">
        <w:t xml:space="preserve"> i </w:t>
      </w:r>
      <w:r w:rsidR="00AA12D9" w:rsidRPr="00FC5BBF">
        <w:t>spłaty kredytu na studia medyczne</w:t>
      </w:r>
      <w:r w:rsidR="00C52E62">
        <w:t>,</w:t>
      </w:r>
    </w:p>
    <w:p w14:paraId="0553AF82" w14:textId="284A6F98" w:rsidR="00240B3A" w:rsidRDefault="00447517" w:rsidP="00240B3A">
      <w:pPr>
        <w:pStyle w:val="ZPKTzmpktartykuempunktem"/>
      </w:pPr>
      <w:r>
        <w:t>6)</w:t>
      </w:r>
      <w:r>
        <w:tab/>
      </w:r>
      <w:r w:rsidR="009B3053">
        <w:t xml:space="preserve">sposób umarzania kredytu na studia medyczne </w:t>
      </w:r>
      <w:r w:rsidR="00FD0E02" w:rsidRPr="00FD0E02">
        <w:t>przez ministra właściwego do spraw zdrowia</w:t>
      </w:r>
      <w:r w:rsidR="005244FF">
        <w:t>,</w:t>
      </w:r>
    </w:p>
    <w:p w14:paraId="60F62A68" w14:textId="21085B85" w:rsidR="00F03C45" w:rsidRPr="00FC5BBF" w:rsidRDefault="00B50C23" w:rsidP="00CB7872">
      <w:pPr>
        <w:pStyle w:val="ZPKTzmpktartykuempunktem"/>
      </w:pPr>
      <w:r>
        <w:t>7</w:t>
      </w:r>
      <w:r w:rsidR="00F03C45" w:rsidRPr="00FC5BBF">
        <w:t>)</w:t>
      </w:r>
      <w:r w:rsidR="00F03C45">
        <w:tab/>
      </w:r>
      <w:bookmarkStart w:id="17" w:name="_Hlk74045313"/>
      <w:r w:rsidR="00F03C45" w:rsidRPr="00FC5BBF">
        <w:t>w</w:t>
      </w:r>
      <w:r w:rsidR="00F03C45">
        <w:t>zór wniosku o umorzenie kredytu na studia medyczne przez ministra właściwego do spraw zdrowia</w:t>
      </w:r>
      <w:bookmarkEnd w:id="17"/>
      <w:r w:rsidR="007C3746">
        <w:t>,</w:t>
      </w:r>
    </w:p>
    <w:p w14:paraId="7680C226" w14:textId="4EB58164" w:rsidR="00240B3A" w:rsidRPr="00FC5BBF" w:rsidRDefault="00BB1BB7" w:rsidP="00240B3A">
      <w:pPr>
        <w:pStyle w:val="ZPKTzmpktartykuempunktem"/>
      </w:pPr>
      <w:r>
        <w:t>8</w:t>
      </w:r>
      <w:r w:rsidR="00AA12D9" w:rsidRPr="00FC5BBF">
        <w:t>)</w:t>
      </w:r>
      <w:r w:rsidR="00AA12D9">
        <w:tab/>
      </w:r>
      <w:r w:rsidR="009363FE">
        <w:t xml:space="preserve">sposób </w:t>
      </w:r>
      <w:r w:rsidR="0094539A">
        <w:t>dokonywania</w:t>
      </w:r>
      <w:r w:rsidR="00AA12D9" w:rsidRPr="00FC5BBF">
        <w:t xml:space="preserve"> rozliczeń z tytułu pokrywania odsetek należnych </w:t>
      </w:r>
      <w:r w:rsidR="00AA12D9">
        <w:t>bankom</w:t>
      </w:r>
    </w:p>
    <w:bookmarkEnd w:id="16"/>
    <w:p w14:paraId="0EE1028D" w14:textId="2B334436" w:rsidR="00240B3A" w:rsidRDefault="00AA12D9" w:rsidP="00240B3A">
      <w:pPr>
        <w:pStyle w:val="ZCZWSPPKTzmczciwsppktartykuempunktem"/>
      </w:pPr>
      <w:r>
        <w:t>–</w:t>
      </w:r>
      <w:r w:rsidR="00330C2C">
        <w:t xml:space="preserve"> </w:t>
      </w:r>
      <w:r w:rsidRPr="00FC5BBF">
        <w:t xml:space="preserve">mając na uwadze potrzebę zapewnienia właściwych środków na pokrycie </w:t>
      </w:r>
      <w:r w:rsidR="00AD34BF">
        <w:t xml:space="preserve">opłat za usługi edukacyjne </w:t>
      </w:r>
      <w:r w:rsidRPr="00FC5BBF">
        <w:t>na studiach na kierunku lekarskim, przekazywania transz kredytu na studia</w:t>
      </w:r>
      <w:r w:rsidR="00DF36AC">
        <w:t xml:space="preserve"> medyczne </w:t>
      </w:r>
      <w:r w:rsidRPr="00FC5BBF">
        <w:t>w sposób sprawny i terminowy, należytego poziomu ochrony kredytobiorcy,</w:t>
      </w:r>
      <w:r w:rsidR="00226442">
        <w:t xml:space="preserve"> </w:t>
      </w:r>
      <w:r w:rsidR="00222B5A">
        <w:t>a </w:t>
      </w:r>
      <w:r w:rsidRPr="00FC5BBF">
        <w:t>także możliwie szerokiego dostępu do kształcenia</w:t>
      </w:r>
      <w:r w:rsidR="00DF36AC">
        <w:t xml:space="preserve"> na kierunku lekarskim</w:t>
      </w:r>
      <w:r w:rsidR="00DF36AC" w:rsidRPr="001072C3">
        <w:t>.</w:t>
      </w:r>
      <w:r w:rsidRPr="001072C3">
        <w:t>”;</w:t>
      </w:r>
    </w:p>
    <w:p w14:paraId="692B8555" w14:textId="47C0398D" w:rsidR="00FD38A1" w:rsidRDefault="002324AF" w:rsidP="00FD38A1">
      <w:pPr>
        <w:pStyle w:val="PKTpunkt"/>
      </w:pPr>
      <w:r>
        <w:t>8</w:t>
      </w:r>
      <w:r w:rsidR="00FD38A1" w:rsidRPr="00FD38A1">
        <w:t>)</w:t>
      </w:r>
      <w:r w:rsidR="00FD38A1" w:rsidRPr="00FD38A1">
        <w:tab/>
      </w:r>
      <w:r w:rsidR="00FD38A1">
        <w:t xml:space="preserve">w </w:t>
      </w:r>
      <w:r w:rsidR="00FD38A1" w:rsidRPr="00FD38A1">
        <w:t xml:space="preserve">art. </w:t>
      </w:r>
      <w:r w:rsidR="00FD38A1">
        <w:t xml:space="preserve">344 </w:t>
      </w:r>
      <w:r w:rsidR="00AB681E">
        <w:t xml:space="preserve">w </w:t>
      </w:r>
      <w:r w:rsidR="00FD38A1">
        <w:t>ust. 3 po pkt 4c dodaje się pkt 4d</w:t>
      </w:r>
      <w:r w:rsidR="009B4EE5">
        <w:t xml:space="preserve"> </w:t>
      </w:r>
      <w:r w:rsidR="00FD38A1">
        <w:t>w brzmieniu:</w:t>
      </w:r>
    </w:p>
    <w:p w14:paraId="45A6EADD" w14:textId="25B7C8A3" w:rsidR="00AF75CD" w:rsidRPr="00AF75CD" w:rsidRDefault="00FD38A1" w:rsidP="00AF75CD">
      <w:pPr>
        <w:pStyle w:val="ZPKTzmpktartykuempunktem"/>
      </w:pPr>
      <w:r w:rsidRPr="00FD38A1">
        <w:t>„</w:t>
      </w:r>
      <w:r>
        <w:t>4d)</w:t>
      </w:r>
      <w:r w:rsidR="007C3746">
        <w:tab/>
      </w:r>
      <w:r w:rsidR="00AF75CD" w:rsidRPr="00AF75CD">
        <w:t>instytucjom kredytującym i bankom, o których mowa w art. 103a ust. 2 – w celu weryfikacji statusu studenta przy zawieraniu i obsłudze umowy kredyt</w:t>
      </w:r>
      <w:r w:rsidR="00DF36AC">
        <w:t>u</w:t>
      </w:r>
      <w:r w:rsidR="00AF75CD" w:rsidRPr="00AF75CD">
        <w:t xml:space="preserve"> studencki</w:t>
      </w:r>
      <w:r w:rsidR="00DF36AC">
        <w:t>ego</w:t>
      </w:r>
      <w:r w:rsidR="00AF75CD" w:rsidRPr="00AF75CD">
        <w:t xml:space="preserve"> lub umowy kredyt</w:t>
      </w:r>
      <w:r w:rsidR="00FF5E6A">
        <w:t>u</w:t>
      </w:r>
      <w:r w:rsidR="00AF75CD" w:rsidRPr="00AF75CD">
        <w:t xml:space="preserve"> na studia medyczne albo umowy o inny kredyt na studia przyznawany przez instytucje kredytujące na warunkach określonych przez te instytucje studentom, których wysokość miesięcznego dochodu na osobę w rodzinie przekracza wysokość uprawniającą do otrzymania kredytu studenckiego ogłoszoną </w:t>
      </w:r>
      <w:r w:rsidR="00AF75CD" w:rsidRPr="00AF75CD">
        <w:lastRenderedPageBreak/>
        <w:t>na podstawie art. 98 ust. 4 – w zakresie danych, o których mowa w ust. 1 pkt 1, 2</w:t>
      </w:r>
      <w:r w:rsidR="00473E2D">
        <w:t>, 8, 9 i</w:t>
      </w:r>
      <w:r w:rsidR="00AF75CD" w:rsidRPr="00AF75CD">
        <w:t xml:space="preserve"> 13;”;</w:t>
      </w:r>
    </w:p>
    <w:p w14:paraId="2F8D0A16" w14:textId="46947F8A" w:rsidR="00AF75CD" w:rsidRPr="00AF75CD" w:rsidRDefault="008E7459" w:rsidP="00AF75CD">
      <w:pPr>
        <w:pStyle w:val="PKTpunkt"/>
      </w:pPr>
      <w:r>
        <w:t>9</w:t>
      </w:r>
      <w:r w:rsidR="00AF75CD" w:rsidRPr="00AF75CD">
        <w:t>)</w:t>
      </w:r>
      <w:r w:rsidR="00AF75CD" w:rsidRPr="00AF75CD">
        <w:tab/>
        <w:t>w art. 345 w ust. 3 po pkt 4c dodaje się pkt 4d w brzmieniu:</w:t>
      </w:r>
    </w:p>
    <w:p w14:paraId="3EA4AAB6" w14:textId="34D99960" w:rsidR="006B7D85" w:rsidRPr="00AF75CD" w:rsidRDefault="00AF75CD" w:rsidP="00C9442F">
      <w:pPr>
        <w:pStyle w:val="ZPKTzmpktartykuempunktem"/>
      </w:pPr>
      <w:r w:rsidRPr="00AF75CD">
        <w:t>„4d)</w:t>
      </w:r>
      <w:r w:rsidRPr="00AF75CD">
        <w:tab/>
        <w:t>instytucjom kredytującym – w celu weryfikacji statusu doktoranta przy zawieraniu i obsłudze umowy kredyt</w:t>
      </w:r>
      <w:r w:rsidR="00936CF6">
        <w:t>u</w:t>
      </w:r>
      <w:r w:rsidRPr="00AF75CD">
        <w:t xml:space="preserve"> studencki</w:t>
      </w:r>
      <w:r w:rsidR="00936CF6">
        <w:t>ego</w:t>
      </w:r>
      <w:r w:rsidRPr="00AF75CD">
        <w:t xml:space="preserve"> albo umowy o inny kredyt na kształcenie w szkole doktorskiej przyznawany przez instytucje kredytujące na warunkach określonych przez te instytucje doktorantom, których wysokość miesięcznego dochodu na osobę w rodzinie przekracza wysokość uprawniającą do otrzymania kredytu studenckiego ogłoszoną na podstawie art. 9</w:t>
      </w:r>
      <w:r w:rsidR="00222B5A">
        <w:t>8 ust. 4 – w zakresie danych, o </w:t>
      </w:r>
      <w:r w:rsidRPr="00AF75CD">
        <w:t>których mowa w ust. 1 pkt 1, 2, 6</w:t>
      </w:r>
      <w:r w:rsidR="00845D42">
        <w:t xml:space="preserve"> </w:t>
      </w:r>
      <w:r w:rsidR="00786113">
        <w:t>i</w:t>
      </w:r>
      <w:r w:rsidR="00473E2D">
        <w:t xml:space="preserve"> 14</w:t>
      </w:r>
      <w:r w:rsidRPr="00AF75CD">
        <w:t>;”;</w:t>
      </w:r>
      <w:r w:rsidR="009D3ADD" w:rsidRPr="00AF75CD" w:rsidDel="009D3ADD">
        <w:t xml:space="preserve"> </w:t>
      </w:r>
    </w:p>
    <w:p w14:paraId="4E35D96A" w14:textId="3D96E633" w:rsidR="006B7D85" w:rsidRPr="00AF75CD" w:rsidRDefault="008E7459" w:rsidP="006B7D85">
      <w:pPr>
        <w:pStyle w:val="PKTpunkt"/>
      </w:pPr>
      <w:r>
        <w:t>10</w:t>
      </w:r>
      <w:r w:rsidR="006B7D85" w:rsidRPr="00AF75CD">
        <w:t>)</w:t>
      </w:r>
      <w:r w:rsidR="006B7D85" w:rsidRPr="00AF75CD">
        <w:tab/>
        <w:t>w art. 421 w ust. 2 po pkt 2 dodaje się pkt 2a w brzmieniu:</w:t>
      </w:r>
    </w:p>
    <w:p w14:paraId="02E2946C" w14:textId="0721370A" w:rsidR="006B7D85" w:rsidRPr="00AF75CD" w:rsidRDefault="006B7D85" w:rsidP="006B7D85">
      <w:pPr>
        <w:pStyle w:val="ZPKTzmpktartykuempunktem"/>
      </w:pPr>
      <w:r w:rsidRPr="00AF75CD">
        <w:t>„2a)</w:t>
      </w:r>
      <w:r w:rsidRPr="00AF75CD">
        <w:tab/>
        <w:t>pokrywanie skutków finansowych wypłat z tytułu udzielonych poręczeń spłaty kredytów studenckich</w:t>
      </w:r>
      <w:r w:rsidR="00C2700E">
        <w:t xml:space="preserve">, w tym kosztów działań windykacyjnych </w:t>
      </w:r>
      <w:bookmarkStart w:id="18" w:name="_GoBack"/>
      <w:r w:rsidR="00C2700E">
        <w:t>po wypłac</w:t>
      </w:r>
      <w:bookmarkEnd w:id="18"/>
      <w:r w:rsidR="00C2700E">
        <w:t xml:space="preserve">ie </w:t>
      </w:r>
      <w:r w:rsidR="001139C4">
        <w:t xml:space="preserve">z tytułu </w:t>
      </w:r>
      <w:r w:rsidR="00C2700E">
        <w:t>poręczenia</w:t>
      </w:r>
      <w:r w:rsidRPr="00AF75CD">
        <w:t>;”;</w:t>
      </w:r>
    </w:p>
    <w:p w14:paraId="4964AFB4" w14:textId="3647F1A7" w:rsidR="006B7D85" w:rsidRPr="00AF75CD" w:rsidRDefault="009F3F3A" w:rsidP="006B7D85">
      <w:pPr>
        <w:pStyle w:val="PKTpunkt"/>
      </w:pPr>
      <w:r>
        <w:t>1</w:t>
      </w:r>
      <w:r w:rsidR="008E7459">
        <w:t>1</w:t>
      </w:r>
      <w:r w:rsidR="006B7D85" w:rsidRPr="00AF75CD">
        <w:t>)</w:t>
      </w:r>
      <w:r w:rsidR="006B7D85" w:rsidRPr="00AF75CD">
        <w:tab/>
        <w:t>w art. 422 w ust. 3 pkt 1 otrzymuje brzmienie:</w:t>
      </w:r>
    </w:p>
    <w:p w14:paraId="36B55646" w14:textId="77777777" w:rsidR="00B600FF" w:rsidRPr="00FD38A1" w:rsidRDefault="006B7D85" w:rsidP="00BF6B1E">
      <w:pPr>
        <w:pStyle w:val="ZPKTzmpktartykuempunktem"/>
      </w:pPr>
      <w:r w:rsidRPr="00AF75CD">
        <w:t>„1)</w:t>
      </w:r>
      <w:r w:rsidRPr="00AF75CD">
        <w:tab/>
        <w:t>podział środków na fundusz obsługi odsetek, z którego będą dokonywane wypłaty zgodnie z art. 421 ust. 2 pkt 1 oraz fundusz rezerwowy, z którego będą dokonywane wypłaty zgodnie z art. 421 ust. 2 pkt 2 i 2a;”;</w:t>
      </w:r>
    </w:p>
    <w:p w14:paraId="65BB89A7" w14:textId="60421A73" w:rsidR="00240B3A" w:rsidRPr="00FC5BBF" w:rsidRDefault="0005619F" w:rsidP="00240B3A">
      <w:pPr>
        <w:pStyle w:val="PKTpunkt"/>
        <w:keepNext/>
      </w:pPr>
      <w:r>
        <w:t>1</w:t>
      </w:r>
      <w:r w:rsidR="008E7459">
        <w:t>2</w:t>
      </w:r>
      <w:r w:rsidR="00AA12D9" w:rsidRPr="00FC5BBF">
        <w:t>)</w:t>
      </w:r>
      <w:r w:rsidR="00AA12D9">
        <w:tab/>
      </w:r>
      <w:r w:rsidR="00AA12D9" w:rsidRPr="00FC5BBF">
        <w:t xml:space="preserve">po art. 422 dodaje się art. 422a </w:t>
      </w:r>
      <w:r w:rsidR="00AA12D9">
        <w:t>i</w:t>
      </w:r>
      <w:r w:rsidR="00AA12D9" w:rsidRPr="00FC5BBF">
        <w:t xml:space="preserve"> </w:t>
      </w:r>
      <w:r w:rsidR="008E7459">
        <w:t xml:space="preserve">art. </w:t>
      </w:r>
      <w:r w:rsidR="00AA12D9" w:rsidRPr="00FC5BBF">
        <w:t>422b w brzmieniu:</w:t>
      </w:r>
    </w:p>
    <w:p w14:paraId="669CBDC8" w14:textId="3C9A7F92" w:rsidR="00240B3A" w:rsidRPr="00FC5BBF" w:rsidRDefault="00AA12D9" w:rsidP="00BF6B1E">
      <w:pPr>
        <w:pStyle w:val="ZARTzmartartykuempunktem"/>
      </w:pPr>
      <w:r>
        <w:t>„</w:t>
      </w:r>
      <w:r w:rsidRPr="001072C3">
        <w:t>Art.</w:t>
      </w:r>
      <w:r w:rsidR="00B054A1" w:rsidRPr="001072C3">
        <w:t xml:space="preserve"> </w:t>
      </w:r>
      <w:r w:rsidRPr="001072C3">
        <w:t>422a</w:t>
      </w:r>
      <w:r w:rsidRPr="00FC5BBF">
        <w:t>.</w:t>
      </w:r>
      <w:r w:rsidR="00B054A1">
        <w:t xml:space="preserve"> </w:t>
      </w:r>
      <w:r w:rsidRPr="00FC5BBF">
        <w:t xml:space="preserve">1. </w:t>
      </w:r>
      <w:r w:rsidR="00FD4A84">
        <w:t xml:space="preserve">Środki </w:t>
      </w:r>
      <w:r w:rsidRPr="00FC5BBF">
        <w:t>FKSM</w:t>
      </w:r>
      <w:r w:rsidR="0046635B">
        <w:t xml:space="preserve"> </w:t>
      </w:r>
      <w:r w:rsidR="00FD4A84">
        <w:t>pochodzą</w:t>
      </w:r>
      <w:r w:rsidR="00E369F0">
        <w:t xml:space="preserve"> z</w:t>
      </w:r>
      <w:r w:rsidRPr="00FC5BBF">
        <w:t>:</w:t>
      </w:r>
    </w:p>
    <w:p w14:paraId="26299400" w14:textId="07145728" w:rsidR="00240B3A" w:rsidRPr="00FC5BBF" w:rsidRDefault="00AA12D9" w:rsidP="00240B3A">
      <w:pPr>
        <w:pStyle w:val="ZPKTzmpktartykuempunktem"/>
      </w:pPr>
      <w:r w:rsidRPr="00FC5BBF">
        <w:t>1)</w:t>
      </w:r>
      <w:r>
        <w:tab/>
      </w:r>
      <w:r w:rsidRPr="00FC5BBF">
        <w:t>dotacj</w:t>
      </w:r>
      <w:r w:rsidR="00A32529">
        <w:t>i</w:t>
      </w:r>
      <w:r w:rsidRPr="00FC5BBF">
        <w:t xml:space="preserve"> celow</w:t>
      </w:r>
      <w:r w:rsidR="00A32529">
        <w:t>ych</w:t>
      </w:r>
      <w:r w:rsidRPr="00FC5BBF">
        <w:t xml:space="preserve"> z budżetu państwa określan</w:t>
      </w:r>
      <w:r w:rsidR="00C44786">
        <w:t>ych</w:t>
      </w:r>
      <w:r w:rsidRPr="00FC5BBF">
        <w:t xml:space="preserve"> c</w:t>
      </w:r>
      <w:r w:rsidR="00222B5A">
        <w:t>orocznie w ustawie budżetowej w </w:t>
      </w:r>
      <w:r w:rsidRPr="00FC5BBF">
        <w:t>części, której dysponentem jest minister właściwy do spraw zdrowia;</w:t>
      </w:r>
    </w:p>
    <w:p w14:paraId="241F7E85" w14:textId="29523DF6" w:rsidR="00240B3A" w:rsidRDefault="00AA12D9" w:rsidP="00240B3A">
      <w:pPr>
        <w:pStyle w:val="ZPKTzmpktartykuempunktem"/>
      </w:pPr>
      <w:r w:rsidRPr="00FC5BBF">
        <w:t>2)</w:t>
      </w:r>
      <w:r>
        <w:tab/>
      </w:r>
      <w:r w:rsidRPr="00FC5BBF">
        <w:t>wpływ</w:t>
      </w:r>
      <w:r w:rsidR="00A32529">
        <w:t>ów</w:t>
      </w:r>
      <w:r w:rsidRPr="00FC5BBF">
        <w:t xml:space="preserve"> z inwestycji środków FKSM</w:t>
      </w:r>
      <w:r w:rsidR="0046635B">
        <w:t xml:space="preserve"> </w:t>
      </w:r>
      <w:r w:rsidRPr="00FC5BBF">
        <w:t xml:space="preserve">w papiery wartościowe emitowane </w:t>
      </w:r>
      <w:r w:rsidR="00B1732E">
        <w:t xml:space="preserve">lub gwarantowane </w:t>
      </w:r>
      <w:r w:rsidRPr="00FC5BBF">
        <w:t>przez Skarb Państwa;</w:t>
      </w:r>
    </w:p>
    <w:p w14:paraId="674588D5" w14:textId="041ADA48" w:rsidR="00B1732E" w:rsidRDefault="00B1732E" w:rsidP="00240B3A">
      <w:pPr>
        <w:pStyle w:val="ZPKTzmpktartykuempunktem"/>
      </w:pPr>
      <w:r>
        <w:t>3)</w:t>
      </w:r>
      <w:r>
        <w:tab/>
        <w:t>wpływów z inwestycji w papiery wartościowe emitowane przez Narodowy Bank Polski;</w:t>
      </w:r>
    </w:p>
    <w:p w14:paraId="719F4F62" w14:textId="210EEDDA" w:rsidR="00732795" w:rsidRDefault="00732795" w:rsidP="00240B3A">
      <w:pPr>
        <w:pStyle w:val="ZPKTzmpktartykuempunktem"/>
      </w:pPr>
      <w:r>
        <w:t>4)</w:t>
      </w:r>
      <w:r>
        <w:tab/>
        <w:t xml:space="preserve">odsetek od lokat okresowo wolnych środków </w:t>
      </w:r>
      <w:r w:rsidR="0046635B">
        <w:t xml:space="preserve">FKSM </w:t>
      </w:r>
      <w:r w:rsidR="007C6799">
        <w:t>w bankach;</w:t>
      </w:r>
    </w:p>
    <w:p w14:paraId="07B5540C" w14:textId="455BDDBC" w:rsidR="007C6799" w:rsidRPr="00FC5BBF" w:rsidRDefault="007C6799" w:rsidP="00240B3A">
      <w:pPr>
        <w:pStyle w:val="ZPKTzmpktartykuempunktem"/>
      </w:pPr>
      <w:r>
        <w:t>5)</w:t>
      </w:r>
      <w:r>
        <w:tab/>
        <w:t xml:space="preserve">odsetek od wolnych środków </w:t>
      </w:r>
      <w:r w:rsidR="0046635B">
        <w:t xml:space="preserve">FKSM </w:t>
      </w:r>
      <w:r>
        <w:t xml:space="preserve">przekazanych w depozyt zgodnie z ust. </w:t>
      </w:r>
      <w:r w:rsidR="00403948">
        <w:t>3</w:t>
      </w:r>
      <w:r w:rsidR="009F3322">
        <w:t xml:space="preserve"> pkt </w:t>
      </w:r>
      <w:r>
        <w:t>2;</w:t>
      </w:r>
    </w:p>
    <w:p w14:paraId="52660422" w14:textId="1B08D1AB" w:rsidR="00240B3A" w:rsidRPr="00FC5BBF" w:rsidRDefault="00DE636F" w:rsidP="00240B3A">
      <w:pPr>
        <w:pStyle w:val="ZPKTzmpktartykuempunktem"/>
      </w:pPr>
      <w:r>
        <w:t>6</w:t>
      </w:r>
      <w:r w:rsidR="00AA12D9" w:rsidRPr="00FC5BBF">
        <w:t>)</w:t>
      </w:r>
      <w:r w:rsidR="00AA12D9">
        <w:tab/>
        <w:t xml:space="preserve">innych </w:t>
      </w:r>
      <w:r w:rsidR="003C3EDC">
        <w:t>wpływów</w:t>
      </w:r>
      <w:r w:rsidR="00AA12D9" w:rsidRPr="00FC5BBF">
        <w:t>.</w:t>
      </w:r>
    </w:p>
    <w:p w14:paraId="2EB979E6" w14:textId="084BC96C" w:rsidR="00240B3A" w:rsidRPr="00FC5BBF" w:rsidRDefault="00DE63E5" w:rsidP="00240B3A">
      <w:pPr>
        <w:pStyle w:val="ZUSTzmustartykuempunktem"/>
        <w:keepNext/>
      </w:pPr>
      <w:r>
        <w:t>2</w:t>
      </w:r>
      <w:r w:rsidR="00AA12D9" w:rsidRPr="00FC5BBF">
        <w:t>.</w:t>
      </w:r>
      <w:r w:rsidR="00B054A1">
        <w:t xml:space="preserve"> </w:t>
      </w:r>
      <w:r w:rsidR="00AA12D9" w:rsidRPr="00FC5BBF">
        <w:t>Środki F</w:t>
      </w:r>
      <w:r w:rsidR="0046635B">
        <w:t>KSM</w:t>
      </w:r>
      <w:r w:rsidR="00AA12D9" w:rsidRPr="00FC5BBF">
        <w:t xml:space="preserve"> przeznacza się na</w:t>
      </w:r>
      <w:r w:rsidR="004F6BAC">
        <w:t xml:space="preserve"> pokrywanie</w:t>
      </w:r>
      <w:r w:rsidR="00AA12D9" w:rsidRPr="00FC5BBF">
        <w:t>:</w:t>
      </w:r>
    </w:p>
    <w:p w14:paraId="4B7917AD" w14:textId="7C571213" w:rsidR="00052AF5" w:rsidRPr="00052AF5" w:rsidRDefault="00052AF5" w:rsidP="00052AF5">
      <w:pPr>
        <w:pStyle w:val="ZPKTzmpktartykuempunktem"/>
      </w:pPr>
      <w:r w:rsidRPr="00052AF5">
        <w:t>1)</w:t>
      </w:r>
      <w:r w:rsidRPr="00052AF5">
        <w:tab/>
        <w:t>całej kwoty odsetek należnych od kredytów na studia medyczne:</w:t>
      </w:r>
    </w:p>
    <w:p w14:paraId="7F8E1C5D" w14:textId="5E01DE72" w:rsidR="00052AF5" w:rsidRPr="00052AF5" w:rsidRDefault="00052AF5" w:rsidP="00052AF5">
      <w:pPr>
        <w:pStyle w:val="ZLITwPKTzmlitwpktartykuempunktem"/>
      </w:pPr>
      <w:r w:rsidRPr="00052AF5">
        <w:lastRenderedPageBreak/>
        <w:t>a)</w:t>
      </w:r>
      <w:r>
        <w:tab/>
      </w:r>
      <w:r w:rsidRPr="00052AF5">
        <w:t>w okresie studiów finansowanych z kredytu na studia medyczne lub urlopów od zajęć, zawieszenia w prawach studenta lub innych przerw w studiach, udzielonych zgodnie z regulaminem studiów,</w:t>
      </w:r>
    </w:p>
    <w:p w14:paraId="09E317CC" w14:textId="3BBCB1F8" w:rsidR="00052AF5" w:rsidRPr="00052AF5" w:rsidRDefault="00052AF5" w:rsidP="00052AF5">
      <w:pPr>
        <w:pStyle w:val="ZLITwPKTzmlitwpktartykuempunktem"/>
      </w:pPr>
      <w:r w:rsidRPr="00052AF5">
        <w:t>b)</w:t>
      </w:r>
      <w:r>
        <w:tab/>
      </w:r>
      <w:r w:rsidRPr="00052AF5">
        <w:t xml:space="preserve">w okresie od </w:t>
      </w:r>
      <w:r w:rsidR="0062460F">
        <w:t xml:space="preserve">dnia </w:t>
      </w:r>
      <w:r w:rsidRPr="00052AF5">
        <w:t xml:space="preserve">zakończenia studiów do </w:t>
      </w:r>
      <w:r w:rsidR="00E370FB">
        <w:t>dnia</w:t>
      </w:r>
      <w:r w:rsidR="00E370FB" w:rsidRPr="00052AF5">
        <w:t xml:space="preserve"> </w:t>
      </w:r>
      <w:r w:rsidRPr="00052AF5">
        <w:t>rozpoczęcia spłaty kredytu na studia medyczne,</w:t>
      </w:r>
    </w:p>
    <w:p w14:paraId="681491E6" w14:textId="3F3EBF6F" w:rsidR="00052AF5" w:rsidRPr="00052AF5" w:rsidRDefault="00052AF5" w:rsidP="00052AF5">
      <w:pPr>
        <w:pStyle w:val="ZLITwPKTzmlitwpktartykuempunktem"/>
      </w:pPr>
      <w:r w:rsidRPr="00052AF5">
        <w:t>c)</w:t>
      </w:r>
      <w:r>
        <w:tab/>
      </w:r>
      <w:r w:rsidRPr="00052AF5">
        <w:t>umorzonych, naliczonych od dnia umorzenia do dnia przekazania środków dotychczas niespłaconych,</w:t>
      </w:r>
    </w:p>
    <w:p w14:paraId="782E0582" w14:textId="718EA61B" w:rsidR="00052AF5" w:rsidRPr="00052AF5" w:rsidRDefault="00052AF5" w:rsidP="00052AF5">
      <w:pPr>
        <w:pStyle w:val="ZLITwPKTzmlitwpktartykuempunktem"/>
      </w:pPr>
      <w:r w:rsidRPr="00052AF5">
        <w:t>d)</w:t>
      </w:r>
      <w:r>
        <w:tab/>
      </w:r>
      <w:r w:rsidRPr="00052AF5">
        <w:t xml:space="preserve">w okresie od dnia utraty statusu studenta do </w:t>
      </w:r>
      <w:r w:rsidR="00E370FB">
        <w:t>dnia</w:t>
      </w:r>
      <w:r w:rsidR="00E370FB" w:rsidRPr="00052AF5">
        <w:t xml:space="preserve"> </w:t>
      </w:r>
      <w:r w:rsidRPr="00052AF5">
        <w:t>rozpoczęcia spłaty kredytu na studia medyczne,</w:t>
      </w:r>
    </w:p>
    <w:p w14:paraId="18964E14" w14:textId="635A8371" w:rsidR="00052AF5" w:rsidRPr="00052AF5" w:rsidRDefault="00052AF5" w:rsidP="00052AF5">
      <w:pPr>
        <w:pStyle w:val="ZLITwPKTzmlitwpktartykuempunktem"/>
      </w:pPr>
      <w:r w:rsidRPr="00052AF5">
        <w:t>e)</w:t>
      </w:r>
      <w:r>
        <w:tab/>
      </w:r>
      <w:r w:rsidRPr="00052AF5">
        <w:t>w okresie zawieszenia spłaty kredytu na studia medyczne, o którym mowa w</w:t>
      </w:r>
      <w:bookmarkStart w:id="19" w:name="_Hlk63700094"/>
      <w:r w:rsidR="00222B5A">
        <w:t> </w:t>
      </w:r>
      <w:r w:rsidRPr="00052AF5">
        <w:t xml:space="preserve">art. 103c ust. </w:t>
      </w:r>
      <w:bookmarkEnd w:id="19"/>
      <w:r w:rsidR="00027681">
        <w:t>10</w:t>
      </w:r>
      <w:r w:rsidRPr="00052AF5">
        <w:t>;</w:t>
      </w:r>
    </w:p>
    <w:p w14:paraId="593E26DC" w14:textId="0C94AF46" w:rsidR="00052AF5" w:rsidRPr="00052AF5" w:rsidRDefault="00052AF5" w:rsidP="00052AF5">
      <w:pPr>
        <w:pStyle w:val="ZPKTzmpktartykuempunktem"/>
      </w:pPr>
      <w:r w:rsidRPr="00052AF5">
        <w:t>2)</w:t>
      </w:r>
      <w:r w:rsidRPr="00052AF5">
        <w:tab/>
        <w:t>części odsetek należnych od kredytu na studia medyczne stanowiącej różnicę między odsetkami wynikającymi z umowy kredytu na studia medyczne a odsetkami spłaconymi przez kredytobiorcę;</w:t>
      </w:r>
    </w:p>
    <w:p w14:paraId="23ABB5C0" w14:textId="08875E10" w:rsidR="00240B3A" w:rsidRPr="00FC5BBF" w:rsidRDefault="00E370FB" w:rsidP="00862FD5">
      <w:pPr>
        <w:pStyle w:val="ZPKTzmpktartykuempunktem"/>
      </w:pPr>
      <w:r>
        <w:t>3</w:t>
      </w:r>
      <w:r w:rsidR="00AA12D9" w:rsidRPr="00FC5BBF">
        <w:t>)</w:t>
      </w:r>
      <w:r w:rsidR="00AA12D9">
        <w:tab/>
      </w:r>
      <w:r w:rsidR="00AA12D9" w:rsidRPr="00FC5BBF">
        <w:t>skutków finansowych umorzeń spłaty kredytów na studia medyczne;</w:t>
      </w:r>
      <w:r w:rsidR="00AA12D9">
        <w:tab/>
      </w:r>
    </w:p>
    <w:p w14:paraId="0D6848C4" w14:textId="79BF494A" w:rsidR="003C1F82" w:rsidRDefault="00E370FB" w:rsidP="00240B3A">
      <w:pPr>
        <w:pStyle w:val="ZPKTzmpktartykuempunktem"/>
      </w:pPr>
      <w:r>
        <w:t>4</w:t>
      </w:r>
      <w:r w:rsidR="00AA12D9" w:rsidRPr="00FC5BBF">
        <w:t>)</w:t>
      </w:r>
      <w:r w:rsidR="00AA12D9">
        <w:tab/>
      </w:r>
      <w:r w:rsidR="003C1F82" w:rsidRPr="005128D0">
        <w:t xml:space="preserve">skutków finansowych wypłat z tytułu udzielonych poręczeń </w:t>
      </w:r>
      <w:r w:rsidR="003C1F82">
        <w:t xml:space="preserve">spłaty </w:t>
      </w:r>
      <w:r w:rsidR="003C1F82" w:rsidRPr="005128D0">
        <w:t>kredytów na studia medyczne</w:t>
      </w:r>
      <w:r w:rsidR="003C1F82">
        <w:t>,</w:t>
      </w:r>
      <w:r w:rsidR="003C1F82" w:rsidRPr="00DC0393">
        <w:t xml:space="preserve"> w tym kosztów działań windykacyjnych po wypłacie </w:t>
      </w:r>
      <w:r w:rsidR="001139C4">
        <w:t xml:space="preserve">z tytułu </w:t>
      </w:r>
      <w:r w:rsidR="003C1F82" w:rsidRPr="00DC0393">
        <w:t>poręczenia</w:t>
      </w:r>
      <w:r w:rsidR="003C1F82">
        <w:t>;</w:t>
      </w:r>
    </w:p>
    <w:p w14:paraId="5B8EF466" w14:textId="6FA8A631" w:rsidR="00240B3A" w:rsidRDefault="00E370FB" w:rsidP="00240B3A">
      <w:pPr>
        <w:pStyle w:val="ZPKTzmpktartykuempunktem"/>
      </w:pPr>
      <w:r>
        <w:t>5</w:t>
      </w:r>
      <w:r w:rsidR="00AA12D9" w:rsidRPr="00FC5BBF">
        <w:t>)</w:t>
      </w:r>
      <w:r w:rsidR="00AA12D9">
        <w:tab/>
      </w:r>
      <w:r w:rsidR="00AA12D9" w:rsidRPr="00FC5BBF">
        <w:t>kosztów realizacji zadań wymienionych w pkt 1</w:t>
      </w:r>
      <w:r w:rsidR="00AA12D9">
        <w:t>–</w:t>
      </w:r>
      <w:r w:rsidR="00052AF5">
        <w:t>4</w:t>
      </w:r>
      <w:r w:rsidR="00AA12D9" w:rsidRPr="00FC5BBF">
        <w:t xml:space="preserve"> ponoszonych przez BGK.</w:t>
      </w:r>
    </w:p>
    <w:p w14:paraId="1642CAA5" w14:textId="48F5291A" w:rsidR="00240B3A" w:rsidRPr="00C51119" w:rsidRDefault="00403948" w:rsidP="00240B3A">
      <w:pPr>
        <w:pStyle w:val="ZUSTzmustartykuempunktem"/>
      </w:pPr>
      <w:r>
        <w:t>3</w:t>
      </w:r>
      <w:r w:rsidR="00AA12D9" w:rsidRPr="00FC5BBF">
        <w:t>.</w:t>
      </w:r>
      <w:r w:rsidR="00AA12D9">
        <w:t xml:space="preserve"> </w:t>
      </w:r>
      <w:r w:rsidR="00513747">
        <w:t>BGK może lokować o</w:t>
      </w:r>
      <w:r w:rsidR="00AA12D9">
        <w:t>kresowo wolne ś</w:t>
      </w:r>
      <w:r w:rsidR="00AA12D9" w:rsidRPr="00C51119">
        <w:t>rodki F</w:t>
      </w:r>
      <w:r w:rsidR="0046635B">
        <w:t>KSM</w:t>
      </w:r>
      <w:r w:rsidR="00AA12D9" w:rsidRPr="00C51119">
        <w:t xml:space="preserve"> </w:t>
      </w:r>
      <w:r w:rsidR="00AA12D9">
        <w:t>w</w:t>
      </w:r>
      <w:r w:rsidR="00AA12D9" w:rsidRPr="00C51119">
        <w:t>:</w:t>
      </w:r>
    </w:p>
    <w:p w14:paraId="1B64CA66" w14:textId="77777777" w:rsidR="00240B3A" w:rsidRDefault="00AA12D9" w:rsidP="00240B3A">
      <w:pPr>
        <w:pStyle w:val="ZPKTzmpktartykuempunktem"/>
      </w:pPr>
      <w:r w:rsidRPr="00FC5BBF">
        <w:t>1)</w:t>
      </w:r>
      <w:r w:rsidRPr="00C51119">
        <w:tab/>
      </w:r>
      <w:r>
        <w:t>innych bankach;</w:t>
      </w:r>
    </w:p>
    <w:p w14:paraId="04B57636" w14:textId="72F6B3D5" w:rsidR="00240B3A" w:rsidRDefault="00AA12D9" w:rsidP="00240B3A">
      <w:pPr>
        <w:pStyle w:val="ZPKTzmpktartykuempunktem"/>
      </w:pPr>
      <w:r>
        <w:t>2)</w:t>
      </w:r>
      <w:r>
        <w:tab/>
        <w:t>formie depozytu, o którym mowa w art. 78b ust. 2 ustawy z dnia 27 sierpnia 2009 r. o finansach publicznych;</w:t>
      </w:r>
    </w:p>
    <w:p w14:paraId="4084B036" w14:textId="77777777" w:rsidR="00240B3A" w:rsidRDefault="00AA12D9" w:rsidP="00240B3A">
      <w:pPr>
        <w:pStyle w:val="ZPKTzmpktartykuempunktem"/>
      </w:pPr>
      <w:r>
        <w:t>3)</w:t>
      </w:r>
      <w:r>
        <w:tab/>
        <w:t>papiery wartościowe emitowane lub gwarantowane przez Skarb Państwa;</w:t>
      </w:r>
    </w:p>
    <w:p w14:paraId="3D68E31B" w14:textId="77777777" w:rsidR="00240B3A" w:rsidRDefault="00AA12D9" w:rsidP="00240B3A">
      <w:pPr>
        <w:pStyle w:val="ZPKTzmpktartykuempunktem"/>
      </w:pPr>
      <w:r>
        <w:t>4)</w:t>
      </w:r>
      <w:r>
        <w:tab/>
        <w:t>papiery wartościowe emitowane przez Narodowy Bank Polski</w:t>
      </w:r>
      <w:r w:rsidR="00B1732E">
        <w:t>.</w:t>
      </w:r>
    </w:p>
    <w:p w14:paraId="7BDD5454" w14:textId="4217ABD8" w:rsidR="00240B3A" w:rsidRDefault="009E69B4" w:rsidP="00240B3A">
      <w:pPr>
        <w:pStyle w:val="ZUSTzmustartykuempunktem"/>
      </w:pPr>
      <w:r>
        <w:t>4</w:t>
      </w:r>
      <w:r w:rsidR="00AA12D9" w:rsidRPr="00FC5BBF">
        <w:t>.</w:t>
      </w:r>
      <w:r w:rsidR="00AA12D9">
        <w:t xml:space="preserve"> Suma lokat, o których mowa w ust. </w:t>
      </w:r>
      <w:r>
        <w:t>3</w:t>
      </w:r>
      <w:r w:rsidR="00AA12D9">
        <w:t xml:space="preserve"> pkt 1, w jednym banku lub grupie banków powiązanych ze sobą kapitałowo lub organizac</w:t>
      </w:r>
      <w:r w:rsidR="009F3322">
        <w:t>yjnie, nie może przekroczyć 25% </w:t>
      </w:r>
      <w:r w:rsidR="00AA12D9">
        <w:t>okresowo wolnych środków F</w:t>
      </w:r>
      <w:r w:rsidR="0046635B">
        <w:t>KSM</w:t>
      </w:r>
      <w:r w:rsidR="00AA12D9">
        <w:t>.</w:t>
      </w:r>
    </w:p>
    <w:p w14:paraId="74F90C54" w14:textId="734F05AD" w:rsidR="00DE63E5" w:rsidRDefault="00AA12D9" w:rsidP="00240B3A">
      <w:pPr>
        <w:pStyle w:val="ZARTzmartartykuempunktem"/>
      </w:pPr>
      <w:r w:rsidRPr="00FC5BBF">
        <w:t>Art.</w:t>
      </w:r>
      <w:r w:rsidR="00B054A1">
        <w:t xml:space="preserve"> </w:t>
      </w:r>
      <w:r w:rsidRPr="00FC5BBF">
        <w:t>422b</w:t>
      </w:r>
      <w:r>
        <w:t>.</w:t>
      </w:r>
      <w:r w:rsidRPr="00FC5BBF">
        <w:t xml:space="preserve"> 1. </w:t>
      </w:r>
      <w:r w:rsidR="00DE63E5" w:rsidRPr="00FC5BBF">
        <w:t>F</w:t>
      </w:r>
      <w:r w:rsidR="0046635B">
        <w:t>KSM</w:t>
      </w:r>
      <w:r w:rsidR="00DE63E5">
        <w:t xml:space="preserve"> jest prowadzony przez BGK.</w:t>
      </w:r>
    </w:p>
    <w:p w14:paraId="115AEF6D" w14:textId="56A7EED8" w:rsidR="00240B3A" w:rsidRPr="00FC5BBF" w:rsidRDefault="00DE63E5" w:rsidP="00790BC8">
      <w:pPr>
        <w:pStyle w:val="ZUSTzmustartykuempunktem"/>
      </w:pPr>
      <w:r>
        <w:t xml:space="preserve">2. </w:t>
      </w:r>
      <w:r w:rsidR="00AA12D9" w:rsidRPr="00FC5BBF">
        <w:t>F</w:t>
      </w:r>
      <w:r w:rsidR="008E7459">
        <w:t>KSM</w:t>
      </w:r>
      <w:r w:rsidR="00AA12D9" w:rsidRPr="00FC5BBF">
        <w:t xml:space="preserve"> działa na podstawie rocznego planu finansowego, wyodrę</w:t>
      </w:r>
      <w:r w:rsidR="009F3322">
        <w:t>bnionego w </w:t>
      </w:r>
      <w:r w:rsidR="00AA12D9" w:rsidRPr="00FC5BBF">
        <w:t>planie finansowym BGK.</w:t>
      </w:r>
    </w:p>
    <w:p w14:paraId="689FD447" w14:textId="279F57BC" w:rsidR="00240B3A" w:rsidRPr="00FC5BBF" w:rsidRDefault="00DE63E5" w:rsidP="00240B3A">
      <w:pPr>
        <w:pStyle w:val="ZUSTzmustartykuempunktem"/>
        <w:keepNext/>
      </w:pPr>
      <w:r>
        <w:lastRenderedPageBreak/>
        <w:t>3</w:t>
      </w:r>
      <w:r w:rsidR="00AA12D9" w:rsidRPr="00FC5BBF">
        <w:t>.</w:t>
      </w:r>
      <w:r w:rsidR="00B054A1">
        <w:t xml:space="preserve"> </w:t>
      </w:r>
      <w:r w:rsidR="00AA12D9" w:rsidRPr="00FC5BBF">
        <w:t>Roczny plan finansowy</w:t>
      </w:r>
      <w:r w:rsidR="0062460F">
        <w:t xml:space="preserve"> FKSM </w:t>
      </w:r>
      <w:r w:rsidR="00AA12D9" w:rsidRPr="00FC5BBF">
        <w:t>zawiera w szczególności:</w:t>
      </w:r>
    </w:p>
    <w:p w14:paraId="569FA406" w14:textId="1FCE000A" w:rsidR="00240B3A" w:rsidRPr="00FC5BBF" w:rsidRDefault="00AA12D9" w:rsidP="00240B3A">
      <w:pPr>
        <w:pStyle w:val="ZPKTzmpktartykuempunktem"/>
      </w:pPr>
      <w:r w:rsidRPr="00FC5BBF">
        <w:t>1)</w:t>
      </w:r>
      <w:r>
        <w:tab/>
      </w:r>
      <w:r w:rsidRPr="00FC5BBF">
        <w:t xml:space="preserve">podział środków na fundusz obsługi odsetek, z którego będą dokonywane wypłaty zgodnie z art. 422a ust. </w:t>
      </w:r>
      <w:r w:rsidR="00852726">
        <w:t>2</w:t>
      </w:r>
      <w:r w:rsidRPr="00FC5BBF">
        <w:t xml:space="preserve"> pkt 1</w:t>
      </w:r>
      <w:r w:rsidR="00136BF7">
        <w:t xml:space="preserve"> i 2,</w:t>
      </w:r>
      <w:r w:rsidRPr="00FC5BBF">
        <w:t xml:space="preserve"> oraz</w:t>
      </w:r>
      <w:r w:rsidR="00136BF7">
        <w:t xml:space="preserve"> na</w:t>
      </w:r>
      <w:r w:rsidRPr="00FC5BBF">
        <w:t xml:space="preserve"> fundusz rezerwowy, z którego będą dokonywane wypłaty zgodnie z art. 422a ust. </w:t>
      </w:r>
      <w:r w:rsidR="00BF1491">
        <w:t>2</w:t>
      </w:r>
      <w:r w:rsidRPr="00FC5BBF">
        <w:t xml:space="preserve"> pkt </w:t>
      </w:r>
      <w:r w:rsidR="00136BF7">
        <w:t>3</w:t>
      </w:r>
      <w:r w:rsidR="00421172">
        <w:t xml:space="preserve"> i </w:t>
      </w:r>
      <w:r w:rsidR="00136BF7">
        <w:t>4</w:t>
      </w:r>
      <w:r w:rsidRPr="00FC5BBF">
        <w:t>;</w:t>
      </w:r>
    </w:p>
    <w:p w14:paraId="1AA71749" w14:textId="7933A16C" w:rsidR="00101670" w:rsidRDefault="00AA12D9" w:rsidP="00101670">
      <w:pPr>
        <w:pStyle w:val="ZPKTzmpktartykuempunktem"/>
      </w:pPr>
      <w:r w:rsidRPr="00FC5BBF">
        <w:t>2)</w:t>
      </w:r>
      <w:r>
        <w:tab/>
      </w:r>
      <w:r w:rsidRPr="00FC5BBF">
        <w:t>wysokość kosztów, o których mowa w</w:t>
      </w:r>
      <w:r w:rsidR="00B054A1">
        <w:t xml:space="preserve"> </w:t>
      </w:r>
      <w:r w:rsidRPr="00FC5BBF">
        <w:t xml:space="preserve">art. 422a ust. </w:t>
      </w:r>
      <w:r w:rsidR="00CE5C60">
        <w:t>2</w:t>
      </w:r>
      <w:r w:rsidRPr="00FC5BBF">
        <w:t xml:space="preserve"> pkt </w:t>
      </w:r>
      <w:r w:rsidR="00136BF7">
        <w:t>5</w:t>
      </w:r>
      <w:r w:rsidR="00101670">
        <w:t>;</w:t>
      </w:r>
    </w:p>
    <w:p w14:paraId="08DEBB8B" w14:textId="69413A71" w:rsidR="00101670" w:rsidRDefault="00101670" w:rsidP="00101670">
      <w:pPr>
        <w:pStyle w:val="ZPKTzmpktartykuempunktem"/>
      </w:pPr>
      <w:r w:rsidRPr="00101670">
        <w:t>3)</w:t>
      </w:r>
      <w:r w:rsidR="007C3746">
        <w:tab/>
      </w:r>
      <w:r w:rsidRPr="00101670">
        <w:t>kwotę i liczbę planowanych do udzielenia w danym roku kredytów na studia medyczne;</w:t>
      </w:r>
    </w:p>
    <w:p w14:paraId="7967CBA9" w14:textId="740C5F3D" w:rsidR="00101670" w:rsidRPr="00FC5BBF" w:rsidRDefault="00101670" w:rsidP="00101670">
      <w:pPr>
        <w:pStyle w:val="ZPKTzmpktartykuempunktem"/>
      </w:pPr>
      <w:r>
        <w:t>4</w:t>
      </w:r>
      <w:r w:rsidRPr="00101670">
        <w:t>)</w:t>
      </w:r>
      <w:r w:rsidR="007C3746">
        <w:tab/>
      </w:r>
      <w:r w:rsidRPr="00101670">
        <w:t>kwotę planowanych do umorzenia w danym roku kredytów na studia medyczne.</w:t>
      </w:r>
    </w:p>
    <w:p w14:paraId="35E3CAE2" w14:textId="082500C9" w:rsidR="00240B3A" w:rsidRPr="00FC5BBF" w:rsidRDefault="00DE63E5" w:rsidP="00240B3A">
      <w:pPr>
        <w:pStyle w:val="ZUSTzmustartykuempunktem"/>
      </w:pPr>
      <w:r>
        <w:t>4</w:t>
      </w:r>
      <w:r w:rsidR="00AA12D9" w:rsidRPr="00FC5BBF">
        <w:t>.</w:t>
      </w:r>
      <w:r w:rsidR="00B054A1">
        <w:t xml:space="preserve"> </w:t>
      </w:r>
      <w:r w:rsidR="00AA12D9" w:rsidRPr="00FC5BBF">
        <w:t>BGK sporządza dla F</w:t>
      </w:r>
      <w:r w:rsidR="008E7459">
        <w:t>KSM</w:t>
      </w:r>
      <w:r w:rsidR="00AA12D9" w:rsidRPr="00FC5BBF">
        <w:t xml:space="preserve"> odrębny bilans oraz rachunek zysków i strat.</w:t>
      </w:r>
    </w:p>
    <w:p w14:paraId="7EEB20D5" w14:textId="7B1AEAC5" w:rsidR="00240B3A" w:rsidRPr="00FC5BBF" w:rsidRDefault="00DE63E5" w:rsidP="00240B3A">
      <w:pPr>
        <w:pStyle w:val="ZUSTzmustartykuempunktem"/>
        <w:keepNext/>
      </w:pPr>
      <w:r>
        <w:t>5</w:t>
      </w:r>
      <w:r w:rsidR="00AA12D9" w:rsidRPr="00FC5BBF">
        <w:t>.</w:t>
      </w:r>
      <w:r w:rsidR="00B054A1">
        <w:t xml:space="preserve"> </w:t>
      </w:r>
      <w:r w:rsidR="00AA12D9" w:rsidRPr="00FC5BBF">
        <w:t>BGK przedstawia ministrowi właściwemu do spraw zdrowia</w:t>
      </w:r>
      <w:r w:rsidR="00091C7A">
        <w:t xml:space="preserve"> oraz</w:t>
      </w:r>
      <w:r w:rsidR="00AA12D9" w:rsidRPr="00FC5BBF">
        <w:t xml:space="preserve"> ministrowi właściwemu do spraw finansów publicznych:</w:t>
      </w:r>
    </w:p>
    <w:p w14:paraId="1D577854" w14:textId="77777777" w:rsidR="00240B3A" w:rsidRPr="00FC5BBF" w:rsidRDefault="00AA12D9" w:rsidP="00240B3A">
      <w:pPr>
        <w:pStyle w:val="ZPKTzmpktartykuempunktem"/>
        <w:keepNext/>
      </w:pPr>
      <w:r w:rsidRPr="00FC5BBF">
        <w:t>1)</w:t>
      </w:r>
      <w:r>
        <w:tab/>
      </w:r>
      <w:r w:rsidRPr="00FC5BBF">
        <w:t>do dnia 30 kwietnia danego roku:</w:t>
      </w:r>
    </w:p>
    <w:p w14:paraId="3FAFE630" w14:textId="1698E757" w:rsidR="00240B3A" w:rsidRPr="00FC5BBF" w:rsidRDefault="00AA12D9" w:rsidP="00240B3A">
      <w:pPr>
        <w:pStyle w:val="ZLITwPKTzmlitwpktartykuempunktem"/>
      </w:pPr>
      <w:r w:rsidRPr="00FC5BBF">
        <w:t>a)</w:t>
      </w:r>
      <w:r>
        <w:tab/>
      </w:r>
      <w:r w:rsidRPr="00FC5BBF">
        <w:t>sprawozdanie z realizacji planu finansowego F</w:t>
      </w:r>
      <w:r w:rsidR="008E7459">
        <w:t>KSM</w:t>
      </w:r>
      <w:r w:rsidRPr="00FC5BBF">
        <w:t xml:space="preserve"> za rok poprzedni,</w:t>
      </w:r>
      <w:r w:rsidR="00A95D60" w:rsidRPr="00A95D60">
        <w:t xml:space="preserve"> które zawiera w szczególności informacje</w:t>
      </w:r>
      <w:r w:rsidR="00605E2A">
        <w:t>,</w:t>
      </w:r>
      <w:r w:rsidR="00A95D60" w:rsidRPr="00A95D60">
        <w:t xml:space="preserve"> o których mowa </w:t>
      </w:r>
      <w:r w:rsidR="00513747">
        <w:t>w</w:t>
      </w:r>
      <w:r w:rsidR="00A95D60" w:rsidRPr="00A95D60">
        <w:t xml:space="preserve"> ust. 3 pkt 3</w:t>
      </w:r>
      <w:r w:rsidR="00E02DFE">
        <w:t xml:space="preserve"> i </w:t>
      </w:r>
      <w:r w:rsidR="00A95D60" w:rsidRPr="00A95D60">
        <w:t>4,</w:t>
      </w:r>
    </w:p>
    <w:p w14:paraId="5A1E97B4" w14:textId="34A35F9F" w:rsidR="00240B3A" w:rsidRPr="00FC5BBF" w:rsidRDefault="00AA12D9" w:rsidP="00240B3A">
      <w:pPr>
        <w:pStyle w:val="ZLITwPKTzmlitwpktartykuempunktem"/>
      </w:pPr>
      <w:r w:rsidRPr="00FC5BBF">
        <w:t>b)</w:t>
      </w:r>
      <w:r>
        <w:tab/>
      </w:r>
      <w:r w:rsidRPr="00FC5BBF">
        <w:t>sprawozdanie z działalności oraz wyników F</w:t>
      </w:r>
      <w:r w:rsidR="008E7459">
        <w:t>KSM</w:t>
      </w:r>
      <w:r w:rsidRPr="00FC5BBF">
        <w:t xml:space="preserve"> za rok poprzedni,</w:t>
      </w:r>
    </w:p>
    <w:p w14:paraId="62AEAD2E" w14:textId="77777777" w:rsidR="00240B3A" w:rsidRPr="00FC5BBF" w:rsidRDefault="00AA12D9" w:rsidP="00240B3A">
      <w:pPr>
        <w:pStyle w:val="ZLITwPKTzmlitwpktartykuempunktem"/>
      </w:pPr>
      <w:r w:rsidRPr="00FC5BBF">
        <w:t>c)</w:t>
      </w:r>
      <w:r>
        <w:tab/>
      </w:r>
      <w:r w:rsidRPr="00FC5BBF">
        <w:t>bilans oraz rachunek zysków i strat za rok poprzedni,</w:t>
      </w:r>
    </w:p>
    <w:p w14:paraId="6236A0EA" w14:textId="4162804E" w:rsidR="00240B3A" w:rsidRPr="00FC5BBF" w:rsidRDefault="00AA12D9" w:rsidP="00240B3A">
      <w:pPr>
        <w:pStyle w:val="ZLITwPKTzmlitwpktartykuempunktem"/>
      </w:pPr>
      <w:r w:rsidRPr="00FC5BBF">
        <w:t>d)</w:t>
      </w:r>
      <w:r>
        <w:tab/>
      </w:r>
      <w:r w:rsidRPr="00FC5BBF">
        <w:t>propozycję wysokości dotacji, o której mowa w</w:t>
      </w:r>
      <w:r w:rsidR="00B054A1">
        <w:t xml:space="preserve"> </w:t>
      </w:r>
      <w:r w:rsidRPr="00FC5BBF">
        <w:t xml:space="preserve">art. 422a ust. </w:t>
      </w:r>
      <w:r w:rsidR="00070224">
        <w:t>1</w:t>
      </w:r>
      <w:r w:rsidRPr="00FC5BBF">
        <w:t xml:space="preserve"> pkt 1, na rok następny;</w:t>
      </w:r>
    </w:p>
    <w:p w14:paraId="64C81DBA" w14:textId="7A9823EF" w:rsidR="00240B3A" w:rsidRPr="00FC5BBF" w:rsidRDefault="00AA12D9" w:rsidP="00240B3A">
      <w:pPr>
        <w:pStyle w:val="ZPKTzmpktartykuempunktem"/>
      </w:pPr>
      <w:r w:rsidRPr="00FC5BBF">
        <w:t>2)</w:t>
      </w:r>
      <w:r>
        <w:tab/>
      </w:r>
      <w:r w:rsidRPr="00FC5BBF">
        <w:t xml:space="preserve">do dnia 15 czerwca danego roku </w:t>
      </w:r>
      <w:r>
        <w:t>–</w:t>
      </w:r>
      <w:r w:rsidRPr="00FC5BBF">
        <w:t xml:space="preserve"> projekt rocznego planu finansowego F</w:t>
      </w:r>
      <w:r w:rsidR="008E7459">
        <w:t>KSM</w:t>
      </w:r>
      <w:r w:rsidRPr="00FC5BBF">
        <w:t xml:space="preserve"> na następny rok.</w:t>
      </w:r>
    </w:p>
    <w:p w14:paraId="6C2957E9" w14:textId="6B3DD5C1" w:rsidR="00240B3A" w:rsidRDefault="00DE63E5" w:rsidP="00240B3A">
      <w:pPr>
        <w:pStyle w:val="ZUSTzmustartykuempunktem"/>
      </w:pPr>
      <w:bookmarkStart w:id="20" w:name="_Hlk70970337"/>
      <w:r>
        <w:t>6</w:t>
      </w:r>
      <w:r w:rsidR="00AA12D9" w:rsidRPr="00FC5BBF">
        <w:t>.</w:t>
      </w:r>
      <w:r w:rsidR="00B054A1">
        <w:t xml:space="preserve"> </w:t>
      </w:r>
      <w:r w:rsidR="00BF2047">
        <w:t xml:space="preserve">BGK przekazuje ministrowi właściwemu do spraw finansów publicznych kwartalne informacje o realizacji planu </w:t>
      </w:r>
      <w:r w:rsidR="00AA12D9" w:rsidRPr="00FC5BBF">
        <w:t>finansowego F</w:t>
      </w:r>
      <w:r w:rsidR="008E7459">
        <w:t>KSM</w:t>
      </w:r>
      <w:r w:rsidR="00AA12D9" w:rsidRPr="00FC5BBF">
        <w:t xml:space="preserve"> </w:t>
      </w:r>
      <w:r w:rsidR="00BF2047">
        <w:t xml:space="preserve">w terminie </w:t>
      </w:r>
      <w:r w:rsidR="00AA12D9" w:rsidRPr="00FC5BBF">
        <w:t xml:space="preserve">do </w:t>
      </w:r>
      <w:r w:rsidR="001402B9">
        <w:t>końca miesiąca następującego po danym kwartale.</w:t>
      </w:r>
    </w:p>
    <w:p w14:paraId="091E82B4" w14:textId="6335ACAF" w:rsidR="00BF2047" w:rsidRPr="00FC5BBF" w:rsidRDefault="00BF2047" w:rsidP="00650BEE">
      <w:pPr>
        <w:pStyle w:val="ZUSTzmustartykuempunktem"/>
      </w:pPr>
      <w:r>
        <w:t>7</w:t>
      </w:r>
      <w:r w:rsidRPr="00FC5BBF">
        <w:t>.</w:t>
      </w:r>
      <w:r w:rsidR="00B054A1">
        <w:t xml:space="preserve"> </w:t>
      </w:r>
      <w:r w:rsidRPr="00FC5BBF">
        <w:t>Projekt rocznego planu finansowego F</w:t>
      </w:r>
      <w:r w:rsidR="008E7459">
        <w:t>KSM</w:t>
      </w:r>
      <w:r w:rsidRPr="00FC5BBF">
        <w:t xml:space="preserve"> na następny rok zatwierdza minister właściwy do spraw zdrowia</w:t>
      </w:r>
      <w:r w:rsidR="00E370FB">
        <w:t xml:space="preserve"> </w:t>
      </w:r>
      <w:r w:rsidRPr="00FC5BBF">
        <w:t>w porozumieniu z ministrem właściwym do spraw finansów publicznych do dnia 31 lipca danego roku.</w:t>
      </w:r>
      <w:r w:rsidRPr="001072C3">
        <w:t>”</w:t>
      </w:r>
      <w:r w:rsidRPr="00FC5BBF">
        <w:t>.</w:t>
      </w:r>
    </w:p>
    <w:bookmarkEnd w:id="20"/>
    <w:p w14:paraId="35EB8395" w14:textId="2F86DF22" w:rsidR="007C3746" w:rsidRPr="002E455D" w:rsidRDefault="007C3746" w:rsidP="007C3746">
      <w:pPr>
        <w:pStyle w:val="ARTartustawynprozporzdzenia"/>
      </w:pPr>
      <w:r w:rsidRPr="00284C69">
        <w:rPr>
          <w:rStyle w:val="Ppogrubienie"/>
        </w:rPr>
        <w:t>Art. </w:t>
      </w:r>
      <w:r>
        <w:rPr>
          <w:rStyle w:val="Ppogrubienie"/>
        </w:rPr>
        <w:t>2</w:t>
      </w:r>
      <w:r w:rsidRPr="00284C69">
        <w:rPr>
          <w:rStyle w:val="Ppogrubienie"/>
        </w:rPr>
        <w:t>.</w:t>
      </w:r>
      <w:r w:rsidRPr="00284C69">
        <w:t> </w:t>
      </w:r>
      <w:r w:rsidRPr="002E455D">
        <w:t>W ustawie z dnia 26 lipca 1991 r. o podatku dochodowym od osób fizycznych (Dz. U. z 202</w:t>
      </w:r>
      <w:r w:rsidR="00055597">
        <w:t>1</w:t>
      </w:r>
      <w:r w:rsidRPr="002E455D">
        <w:t xml:space="preserve"> r. poz. 1</w:t>
      </w:r>
      <w:r w:rsidR="00055597">
        <w:t>128</w:t>
      </w:r>
      <w:r w:rsidRPr="002E455D">
        <w:t xml:space="preserve">, </w:t>
      </w:r>
      <w:r w:rsidR="00055597">
        <w:t>1163 i 1243)</w:t>
      </w:r>
      <w:r w:rsidRPr="002E455D">
        <w:t xml:space="preserve"> w art. 21 w ust. 1 pkt 61 otrzymuje brzmienie: </w:t>
      </w:r>
    </w:p>
    <w:p w14:paraId="2723BB27" w14:textId="7A1C1114" w:rsidR="007C3746" w:rsidRDefault="007C3746" w:rsidP="007C3746">
      <w:pPr>
        <w:pStyle w:val="ZPKTzmpktartykuempunktem"/>
      </w:pPr>
      <w:r w:rsidRPr="002E455D">
        <w:t>„61)</w:t>
      </w:r>
      <w:r>
        <w:tab/>
      </w:r>
      <w:r w:rsidRPr="002E455D">
        <w:t xml:space="preserve">kwoty umorzonych kredytów studenckich </w:t>
      </w:r>
      <w:r w:rsidR="00091C7A">
        <w:t>i</w:t>
      </w:r>
      <w:r w:rsidR="00091C7A" w:rsidRPr="002E455D">
        <w:t xml:space="preserve"> </w:t>
      </w:r>
      <w:r w:rsidRPr="002E455D">
        <w:t>kredytów na studia medyczne udzielonych na podstawie przepisów ustawy z</w:t>
      </w:r>
      <w:r w:rsidR="00B054A1">
        <w:t xml:space="preserve"> </w:t>
      </w:r>
      <w:r w:rsidR="009F3322">
        <w:t>dnia 20 lipca 2018 r. – Prawo o </w:t>
      </w:r>
      <w:r w:rsidRPr="002E455D">
        <w:t xml:space="preserve">szkolnictwie wyższym i nauce;”. </w:t>
      </w:r>
    </w:p>
    <w:p w14:paraId="09F6AF99" w14:textId="47A07DB8" w:rsidR="00F56A0D" w:rsidRDefault="001336E8" w:rsidP="00925B20">
      <w:pPr>
        <w:pStyle w:val="ARTartustawynprozporzdzenia"/>
      </w:pPr>
      <w:r>
        <w:rPr>
          <w:rStyle w:val="Ppogrubienie"/>
        </w:rPr>
        <w:lastRenderedPageBreak/>
        <w:t>Art. </w:t>
      </w:r>
      <w:r w:rsidR="00A35EE9" w:rsidRPr="00925B20">
        <w:rPr>
          <w:rStyle w:val="Ppogrubienie"/>
        </w:rPr>
        <w:t>3.</w:t>
      </w:r>
      <w:r>
        <w:t> </w:t>
      </w:r>
      <w:r w:rsidR="00AA12D9" w:rsidRPr="002E455D">
        <w:t>W ustawie z dnia 5 grudnia 1996 r. o zawodach lekarza i lekarza dentysty (Dz. U. z 202</w:t>
      </w:r>
      <w:r w:rsidR="006F18F2">
        <w:t>1</w:t>
      </w:r>
      <w:r w:rsidR="00AA12D9" w:rsidRPr="002E455D">
        <w:t xml:space="preserve"> r. poz. </w:t>
      </w:r>
      <w:r w:rsidR="006F18F2">
        <w:t>790)</w:t>
      </w:r>
      <w:r w:rsidR="00AA12D9" w:rsidRPr="002E455D">
        <w:t xml:space="preserve"> </w:t>
      </w:r>
      <w:r w:rsidR="00F56A0D">
        <w:t>wprowadza się następujące zmiany:</w:t>
      </w:r>
    </w:p>
    <w:p w14:paraId="54A28597" w14:textId="77777777" w:rsidR="00696248" w:rsidRDefault="00F56A0D" w:rsidP="00765AB7">
      <w:pPr>
        <w:pStyle w:val="PKTpunkt"/>
      </w:pPr>
      <w:r>
        <w:t>1)</w:t>
      </w:r>
      <w:r w:rsidR="007C3746">
        <w:tab/>
      </w:r>
      <w:r w:rsidRPr="00F56A0D">
        <w:t>w art. 16c</w:t>
      </w:r>
      <w:r w:rsidR="00696248">
        <w:t>:</w:t>
      </w:r>
    </w:p>
    <w:p w14:paraId="4EA0C9F2" w14:textId="359E2C65" w:rsidR="00696248" w:rsidRDefault="00696248" w:rsidP="00696248">
      <w:pPr>
        <w:pStyle w:val="LITlitera"/>
      </w:pPr>
      <w:r>
        <w:t>a)</w:t>
      </w:r>
      <w:r>
        <w:tab/>
        <w:t>w ust. 1 w pkt 1 wyrazy „ze względu na miejsce zamieszkania</w:t>
      </w:r>
      <w:r w:rsidRPr="002E455D">
        <w:t>”</w:t>
      </w:r>
      <w:r>
        <w:t xml:space="preserve"> zastępuje się wyrazami </w:t>
      </w:r>
      <w:r w:rsidRPr="002E455D">
        <w:t>„</w:t>
      </w:r>
      <w:r w:rsidRPr="00A341A6">
        <w:t xml:space="preserve">ze względu </w:t>
      </w:r>
      <w:r w:rsidR="00370ECA">
        <w:t xml:space="preserve">na </w:t>
      </w:r>
      <w:r w:rsidRPr="00A341A6">
        <w:t>pierwszy wariant wyboru, o którym mowa w ust. 1d</w:t>
      </w:r>
      <w:r w:rsidRPr="002E455D">
        <w:t>”</w:t>
      </w:r>
      <w:r>
        <w:t>,</w:t>
      </w:r>
    </w:p>
    <w:p w14:paraId="3C16A997" w14:textId="12AAB507" w:rsidR="00F56A0D" w:rsidRPr="00F56A0D" w:rsidRDefault="00696248" w:rsidP="00696248">
      <w:pPr>
        <w:pStyle w:val="LITlitera"/>
      </w:pPr>
      <w:r>
        <w:t>b)</w:t>
      </w:r>
      <w:r>
        <w:tab/>
      </w:r>
      <w:r w:rsidR="00370ECA">
        <w:t xml:space="preserve">w </w:t>
      </w:r>
      <w:r w:rsidR="00F56A0D" w:rsidRPr="00F56A0D">
        <w:t xml:space="preserve">ust. 1a </w:t>
      </w:r>
      <w:r w:rsidR="00370ECA">
        <w:t xml:space="preserve">zdanie pierwsze </w:t>
      </w:r>
      <w:r w:rsidR="00F56A0D" w:rsidRPr="00F56A0D">
        <w:t>otrzymuje brzmienie:</w:t>
      </w:r>
    </w:p>
    <w:p w14:paraId="0029FB77" w14:textId="7A683096" w:rsidR="00F56A0D" w:rsidRDefault="007C3746" w:rsidP="00696248">
      <w:pPr>
        <w:pStyle w:val="ZLITUSTzmustliter"/>
      </w:pPr>
      <w:r>
        <w:t>„</w:t>
      </w:r>
      <w:r w:rsidR="00F56A0D" w:rsidRPr="00F56A0D">
        <w:t xml:space="preserve">1a. Wniosek, o którym mowa w ust. 1, składa się w terminie od dnia 1 lutego do dnia 28 lutego </w:t>
      </w:r>
      <w:r>
        <w:t>–</w:t>
      </w:r>
      <w:r w:rsidR="00F56A0D" w:rsidRPr="00F56A0D">
        <w:t xml:space="preserve"> na postępowanie kwalifikacyjne rozpoczynające się w dniu 1 marca, albo od dnia 1 września do dnia 30 września </w:t>
      </w:r>
      <w:r>
        <w:t>–</w:t>
      </w:r>
      <w:r w:rsidR="00F56A0D" w:rsidRPr="00F56A0D">
        <w:t xml:space="preserve"> na postępowanie kwalifikacyjne rozpoczynające się w dniu 1 października. W przypadku awarii SMK trwającej dłużej niż godzinę, uniemożliwiającej złożenie wniosku w okresie tygodnia przed upływem odpowiednich terminów, terminy te przedłuża się o czas trwania awarii od momentu jej usunięcia.</w:t>
      </w:r>
      <w:r w:rsidRPr="001B7677">
        <w:t>”</w:t>
      </w:r>
      <w:r w:rsidR="00CB6D51">
        <w:t>,</w:t>
      </w:r>
    </w:p>
    <w:p w14:paraId="772C638B" w14:textId="4F6EE54C" w:rsidR="00CB6D51" w:rsidRDefault="00CB6D51" w:rsidP="00CB6D51">
      <w:pPr>
        <w:pStyle w:val="LITlitera"/>
      </w:pPr>
      <w:r>
        <w:t>c)</w:t>
      </w:r>
      <w:r>
        <w:tab/>
        <w:t>w ust. 10a dodaje się zdanie trzecie w brzmieniu:</w:t>
      </w:r>
    </w:p>
    <w:p w14:paraId="452BF903" w14:textId="41EB5161" w:rsidR="00CB6D51" w:rsidRDefault="00CB6D51" w:rsidP="00CB6D51">
      <w:pPr>
        <w:pStyle w:val="ZLITFRAGzmlitfragmentunpzdanialiter"/>
      </w:pPr>
      <w:r w:rsidRPr="00CB6D51">
        <w:t>„Jeżeli dwóch lub więcej lekarzy ubiegających się o miejsce szkoleniowe w tej samej dziedzinie uzyska identyczny wynik postępowania oraz identyczną średnią arytmetyczną ocen z egzaminów uzyskaną w okresie studiów, liczoną do dwóch cyfr po przecinku</w:t>
      </w:r>
      <w:bookmarkStart w:id="21" w:name="_Hlk74317470"/>
      <w:r w:rsidRPr="00CB6D51">
        <w:t xml:space="preserve">, o kolejności na liście rankingowej </w:t>
      </w:r>
      <w:bookmarkStart w:id="22" w:name="_Hlk74317108"/>
      <w:r w:rsidRPr="00CB6D51">
        <w:t xml:space="preserve">decyduje czas złożenia wniosku </w:t>
      </w:r>
      <w:r w:rsidR="00370ECA">
        <w:t>niezawierającego braków formalnych</w:t>
      </w:r>
      <w:bookmarkEnd w:id="21"/>
      <w:bookmarkEnd w:id="22"/>
      <w:r w:rsidRPr="00CB6D51">
        <w:t>.”,</w:t>
      </w:r>
    </w:p>
    <w:p w14:paraId="7787338F" w14:textId="18F41EE5" w:rsidR="00CB6D51" w:rsidRDefault="00CB6D51" w:rsidP="00CB6D51">
      <w:pPr>
        <w:pStyle w:val="LITlitera"/>
      </w:pPr>
      <w:r>
        <w:t>d)</w:t>
      </w:r>
      <w:r>
        <w:tab/>
        <w:t>w ust. 10b dodaje się zdanie drugie w brzmieniu:</w:t>
      </w:r>
    </w:p>
    <w:p w14:paraId="422B7346" w14:textId="48A39A57" w:rsidR="00CB6D51" w:rsidRDefault="00CB6D51" w:rsidP="00CB6D51">
      <w:pPr>
        <w:pStyle w:val="ZLITFRAGzmlitfragmentunpzdanialiter"/>
      </w:pPr>
      <w:r w:rsidRPr="00CB6D51">
        <w:t>„</w:t>
      </w:r>
      <w:r w:rsidR="009509B5">
        <w:t>Jeżeli</w:t>
      </w:r>
      <w:r w:rsidR="00EB1179">
        <w:t xml:space="preserve"> kryterium pozostawania w służbie czynnej nie rozstrzyga o </w:t>
      </w:r>
      <w:r w:rsidR="00EB1179" w:rsidRPr="00EB1179">
        <w:t>pierwszeństw</w:t>
      </w:r>
      <w:r w:rsidR="00EB1179">
        <w:t xml:space="preserve">ie </w:t>
      </w:r>
      <w:r w:rsidR="00EB1179" w:rsidRPr="00EB1179">
        <w:t>w przyznaniu miejsca</w:t>
      </w:r>
      <w:r w:rsidR="00EB1179">
        <w:t>, o pierwszeństwie przyznania miejsca</w:t>
      </w:r>
      <w:r w:rsidR="00EB1179" w:rsidRPr="00EB1179">
        <w:t xml:space="preserve"> decyduje czas złożenia wniosku </w:t>
      </w:r>
      <w:r w:rsidR="00370ECA">
        <w:t>niezawierającego braków formalnych</w:t>
      </w:r>
      <w:r w:rsidR="00EB1179">
        <w:t>.</w:t>
      </w:r>
      <w:r w:rsidRPr="00CB6D51">
        <w:t>”,</w:t>
      </w:r>
    </w:p>
    <w:p w14:paraId="40D7803F" w14:textId="48EE9AA2" w:rsidR="00CB6D51" w:rsidRDefault="007F622D" w:rsidP="00CB6D51">
      <w:pPr>
        <w:pStyle w:val="LITlitera"/>
      </w:pPr>
      <w:r>
        <w:t>e</w:t>
      </w:r>
      <w:r w:rsidR="00CB6D51">
        <w:t>)</w:t>
      </w:r>
      <w:r w:rsidR="00CB6D51">
        <w:tab/>
        <w:t>ust. 17g otrzymuje brzmienie:</w:t>
      </w:r>
    </w:p>
    <w:p w14:paraId="05E011AD" w14:textId="7885A7C7" w:rsidR="00CB6D51" w:rsidRPr="0035373B" w:rsidRDefault="00CB6D51" w:rsidP="00CB6D51">
      <w:pPr>
        <w:pStyle w:val="ZLITUSTzmustliter"/>
      </w:pPr>
      <w:r w:rsidRPr="00CB6D51">
        <w:t>„</w:t>
      </w:r>
      <w:r w:rsidRPr="0035373B">
        <w:t xml:space="preserve">17g. W uzasadnionych przypadkach terminy dokonania poszczególnych czynności w postępowaniu kwalifikacyjnym mogą zostać </w:t>
      </w:r>
      <w:r w:rsidR="00A10AB2">
        <w:t>wydłużone</w:t>
      </w:r>
      <w:r w:rsidRPr="0035373B">
        <w:t>, a postępowanie kwalifikacyjne może zostać przedłużone przez organy prowadzące post</w:t>
      </w:r>
      <w:r w:rsidR="00CB372A">
        <w:t>ę</w:t>
      </w:r>
      <w:r w:rsidRPr="0035373B">
        <w:t xml:space="preserve">powanie kwalifikacyjne, jednak postępowanie kwalifikacyjne nie może się zakończyć później niż do dnia 31 maja </w:t>
      </w:r>
      <w:r w:rsidR="00FC16EF">
        <w:t>–</w:t>
      </w:r>
      <w:r w:rsidRPr="0035373B">
        <w:t xml:space="preserve"> w przypadku post</w:t>
      </w:r>
      <w:r w:rsidR="00CB372A">
        <w:t>ę</w:t>
      </w:r>
      <w:r w:rsidRPr="0035373B">
        <w:t xml:space="preserve">powania rozpoczynającego się w dniu 1 marca albo do dnia 31 grudnia </w:t>
      </w:r>
      <w:r w:rsidR="00FC16EF">
        <w:t>–</w:t>
      </w:r>
      <w:r w:rsidRPr="0035373B">
        <w:t xml:space="preserve"> w przypadku postępowania rozpoczynającego się w dniu 1 października. Informację o zmianach terminów poszczególnych czynności w postępowaniu </w:t>
      </w:r>
      <w:r>
        <w:t>o</w:t>
      </w:r>
      <w:r w:rsidRPr="0035373B">
        <w:t xml:space="preserve">raz o przedłużeniu </w:t>
      </w:r>
      <w:r w:rsidRPr="0035373B">
        <w:lastRenderedPageBreak/>
        <w:t>postępowania kwalifikacyjnego wraz z uzasadnieniem zamieszcza się na stronie internetowej organów prowadzących postępowanie kwalifikacyjne.</w:t>
      </w:r>
      <w:r w:rsidRPr="008C09A4">
        <w:t>”</w:t>
      </w:r>
      <w:r>
        <w:t>;</w:t>
      </w:r>
    </w:p>
    <w:p w14:paraId="607C5E0E" w14:textId="0CD33647" w:rsidR="00240B3A" w:rsidRPr="002E455D" w:rsidRDefault="00F56A0D" w:rsidP="00765AB7">
      <w:pPr>
        <w:pStyle w:val="PKTpunkt"/>
      </w:pPr>
      <w:r>
        <w:t>2)</w:t>
      </w:r>
      <w:r w:rsidR="007C3746">
        <w:tab/>
      </w:r>
      <w:r w:rsidR="00AA12D9" w:rsidRPr="002E455D">
        <w:t>w art. 16j po ust. 2b dodaje się ust. 2ba w brzmieniu:</w:t>
      </w:r>
    </w:p>
    <w:p w14:paraId="1E313866" w14:textId="4C70E226" w:rsidR="00240B3A" w:rsidRPr="00FC5BBF" w:rsidRDefault="00AA12D9" w:rsidP="00240B3A">
      <w:pPr>
        <w:pStyle w:val="ZUSTzmustartykuempunktem"/>
      </w:pPr>
      <w:r>
        <w:t>„</w:t>
      </w:r>
      <w:r w:rsidRPr="00FC5BBF">
        <w:t>2ba.</w:t>
      </w:r>
      <w:r w:rsidR="00B054A1">
        <w:t xml:space="preserve"> </w:t>
      </w:r>
      <w:r w:rsidRPr="00FC5BBF">
        <w:t xml:space="preserve">W przypadku </w:t>
      </w:r>
      <w:r w:rsidR="00256077">
        <w:t>osoby, której udzielono kredytu na studia medyczne</w:t>
      </w:r>
      <w:r w:rsidRPr="00FC5BBF">
        <w:t xml:space="preserve">, o którym mowa w art. 103a ust. 1 ustawy </w:t>
      </w:r>
      <w:r w:rsidR="00256077">
        <w:t xml:space="preserve">z dnia 20 lipca 2018 r. </w:t>
      </w:r>
      <w:r>
        <w:t>–</w:t>
      </w:r>
      <w:r w:rsidRPr="00FC5BBF">
        <w:t xml:space="preserve"> Prawo o szkolnictwie wyższym i nauce (Dz. U. z 202</w:t>
      </w:r>
      <w:r w:rsidR="002D1310">
        <w:t>1</w:t>
      </w:r>
      <w:r w:rsidRPr="00FC5BBF">
        <w:t xml:space="preserve"> r. poz. </w:t>
      </w:r>
      <w:r w:rsidR="002D1310">
        <w:t>478</w:t>
      </w:r>
      <w:r w:rsidR="00256077">
        <w:t>,</w:t>
      </w:r>
      <w:r w:rsidR="002D1310">
        <w:t xml:space="preserve"> 619</w:t>
      </w:r>
      <w:r w:rsidR="00256077">
        <w:t xml:space="preserve"> i …</w:t>
      </w:r>
      <w:r w:rsidR="002D1310">
        <w:t>),</w:t>
      </w:r>
      <w:r w:rsidR="00A317AA">
        <w:t xml:space="preserve"> </w:t>
      </w:r>
      <w:r w:rsidRPr="00FC5BBF">
        <w:t>któr</w:t>
      </w:r>
      <w:r w:rsidR="00256077">
        <w:t>a</w:t>
      </w:r>
      <w:r w:rsidRPr="00FC5BBF">
        <w:t xml:space="preserve"> złożył</w:t>
      </w:r>
      <w:r w:rsidR="00091C7A">
        <w:t>a</w:t>
      </w:r>
      <w:r w:rsidR="00222B5A">
        <w:t xml:space="preserve"> deklarację, o której mowa w </w:t>
      </w:r>
      <w:r w:rsidRPr="00FC5BBF">
        <w:t>ust. 2c, bieg terminu na spełnienie zobowiązania, o którym mowa w ust. 2b, rozpoczyna się</w:t>
      </w:r>
      <w:r w:rsidR="00B5565B" w:rsidRPr="00B5565B">
        <w:t xml:space="preserve"> z dniem</w:t>
      </w:r>
      <w:r w:rsidRPr="00FC5BBF">
        <w:t>:</w:t>
      </w:r>
    </w:p>
    <w:p w14:paraId="614D5773" w14:textId="22B20468" w:rsidR="00240B3A" w:rsidRPr="00FC5BBF" w:rsidRDefault="00AA12D9" w:rsidP="00240B3A">
      <w:pPr>
        <w:pStyle w:val="ZPKTzmpktartykuempunktem"/>
      </w:pPr>
      <w:r>
        <w:t>1</w:t>
      </w:r>
      <w:r w:rsidRPr="00FC5BBF">
        <w:t>)</w:t>
      </w:r>
      <w:r>
        <w:tab/>
      </w:r>
      <w:r w:rsidRPr="00FC5BBF">
        <w:t>umorzenia kredytu na studia medyczne, o którym mowa w art. 103d</w:t>
      </w:r>
      <w:r w:rsidR="007C3746">
        <w:t xml:space="preserve"> tej</w:t>
      </w:r>
      <w:r w:rsidRPr="00FC5BBF">
        <w:t xml:space="preserve"> ustawy, albo</w:t>
      </w:r>
    </w:p>
    <w:p w14:paraId="6F20D208" w14:textId="225FCDD1" w:rsidR="00240B3A" w:rsidRPr="00FC5BBF" w:rsidRDefault="00AA12D9" w:rsidP="00240B3A">
      <w:pPr>
        <w:pStyle w:val="ZPKTzmpktartykuempunktem"/>
      </w:pPr>
      <w:r>
        <w:t>2</w:t>
      </w:r>
      <w:r w:rsidRPr="00FC5BBF">
        <w:t>)</w:t>
      </w:r>
      <w:r>
        <w:tab/>
      </w:r>
      <w:r w:rsidRPr="00FC5BBF">
        <w:t xml:space="preserve">upływu terminu na spełnienie warunków uprawniających do umorzenia kredytu na studia medyczne, o którym mowa w art. 103d </w:t>
      </w:r>
      <w:r w:rsidR="007C3746">
        <w:t xml:space="preserve">tej </w:t>
      </w:r>
      <w:r w:rsidRPr="00FC5BBF">
        <w:t>ustawy, albo</w:t>
      </w:r>
    </w:p>
    <w:p w14:paraId="59267564" w14:textId="1AD851BB" w:rsidR="00240B3A" w:rsidRDefault="00AA12D9" w:rsidP="00240B3A">
      <w:pPr>
        <w:pStyle w:val="ZPKTzmpktartykuempunktem"/>
      </w:pPr>
      <w:r>
        <w:t>3</w:t>
      </w:r>
      <w:r w:rsidRPr="00FC5BBF">
        <w:t>)</w:t>
      </w:r>
      <w:r>
        <w:tab/>
      </w:r>
      <w:r w:rsidRPr="00FC5BBF">
        <w:t>uzyskania potwierdzenia zakończenia szkolenia specjalizacyjnego,</w:t>
      </w:r>
      <w:r w:rsidR="00E645B4">
        <w:t xml:space="preserve"> </w:t>
      </w:r>
      <w:r w:rsidRPr="00FC5BBF">
        <w:t>o którym mowa w art. 16r ust. 6 pkt 1</w:t>
      </w:r>
      <w:r>
        <w:t xml:space="preserve">, </w:t>
      </w:r>
      <w:r w:rsidRPr="00FC5BBF">
        <w:t>w czasie którego otrzymywał</w:t>
      </w:r>
      <w:r w:rsidR="00E645B4">
        <w:t>a</w:t>
      </w:r>
      <w:r w:rsidRPr="00FC5BBF">
        <w:t xml:space="preserve"> zwiększone wynagrodzenie, jeżeli złożył</w:t>
      </w:r>
      <w:r w:rsidR="00E645B4">
        <w:t>a</w:t>
      </w:r>
      <w:r w:rsidRPr="00FC5BBF">
        <w:t xml:space="preserve"> oświadczenie, że nie ubiegał</w:t>
      </w:r>
      <w:r w:rsidR="00E645B4">
        <w:t>a</w:t>
      </w:r>
      <w:r w:rsidRPr="00FC5BBF">
        <w:t xml:space="preserve"> się i nie będzie się ubiegać o umorzenie kredytu na studia medyczne, o którym mowa w art. 103d </w:t>
      </w:r>
      <w:r w:rsidR="007C3746">
        <w:t xml:space="preserve">tej </w:t>
      </w:r>
      <w:r w:rsidRPr="00FC5BBF">
        <w:t>ustawy.</w:t>
      </w:r>
      <w:r>
        <w:t>”</w:t>
      </w:r>
      <w:r w:rsidR="00FC16EF">
        <w:t>;</w:t>
      </w:r>
    </w:p>
    <w:p w14:paraId="77D2724A" w14:textId="1F1A0F8B" w:rsidR="00FC16EF" w:rsidRDefault="00FC16EF" w:rsidP="00FC16EF">
      <w:pPr>
        <w:pStyle w:val="PKTpunkt"/>
      </w:pPr>
      <w:r>
        <w:t>3)</w:t>
      </w:r>
      <w:r>
        <w:tab/>
        <w:t>w art. 16pe</w:t>
      </w:r>
      <w:r w:rsidR="00250EAB">
        <w:t xml:space="preserve"> w ust. 8 skreśla się wyrazy </w:t>
      </w:r>
      <w:r w:rsidR="00250EAB" w:rsidRPr="00250EAB">
        <w:t>„</w:t>
      </w:r>
      <w:r w:rsidR="00250EAB">
        <w:t>oraz za pomocą SMK</w:t>
      </w:r>
      <w:r w:rsidR="00250EAB" w:rsidRPr="00250EAB">
        <w:t>”;</w:t>
      </w:r>
    </w:p>
    <w:p w14:paraId="45D31B1E" w14:textId="739CDAD5" w:rsidR="00250EAB" w:rsidRDefault="00250EAB" w:rsidP="00FC16EF">
      <w:pPr>
        <w:pStyle w:val="PKTpunkt"/>
      </w:pPr>
      <w:r>
        <w:t>4)</w:t>
      </w:r>
      <w:r>
        <w:tab/>
        <w:t xml:space="preserve">w art. 16rc w ust. 9 wyrazy </w:t>
      </w:r>
      <w:r w:rsidRPr="00250EAB">
        <w:t>„</w:t>
      </w:r>
      <w:r>
        <w:t xml:space="preserve">publikuje w </w:t>
      </w:r>
      <w:r w:rsidRPr="00250EAB">
        <w:t>SMK”</w:t>
      </w:r>
      <w:r>
        <w:t xml:space="preserve"> zastępuje się wyrazami </w:t>
      </w:r>
      <w:r w:rsidRPr="00250EAB">
        <w:t>„</w:t>
      </w:r>
      <w:r>
        <w:t>zamieszcza na stronie internetowej CEM</w:t>
      </w:r>
      <w:r w:rsidRPr="00250EAB">
        <w:t>”</w:t>
      </w:r>
      <w:r>
        <w:t>;</w:t>
      </w:r>
    </w:p>
    <w:p w14:paraId="63840D89" w14:textId="19992799" w:rsidR="00250EAB" w:rsidRDefault="00250EAB" w:rsidP="00FC16EF">
      <w:pPr>
        <w:pStyle w:val="PKTpunkt"/>
      </w:pPr>
      <w:r>
        <w:t>5)</w:t>
      </w:r>
      <w:r>
        <w:tab/>
        <w:t xml:space="preserve">w art. 18 w ust. 2 skreśla się wyrazy </w:t>
      </w:r>
      <w:r w:rsidRPr="00250EAB">
        <w:t>„</w:t>
      </w:r>
      <w:r>
        <w:t>za pomocą SMK oraz</w:t>
      </w:r>
      <w:r w:rsidRPr="00250EAB">
        <w:t>”</w:t>
      </w:r>
      <w:r>
        <w:t>.</w:t>
      </w:r>
    </w:p>
    <w:p w14:paraId="6E0DDD15" w14:textId="0CB17C73" w:rsidR="00976DB5" w:rsidRPr="00976DB5" w:rsidRDefault="008D1A77" w:rsidP="0058280D">
      <w:pPr>
        <w:pStyle w:val="ARTartustawynprozporzdzenia"/>
      </w:pPr>
      <w:r w:rsidRPr="00856D3A">
        <w:rPr>
          <w:rStyle w:val="Ppogrubienie"/>
        </w:rPr>
        <w:t>Art. </w:t>
      </w:r>
      <w:r>
        <w:rPr>
          <w:rStyle w:val="Ppogrubienie"/>
        </w:rPr>
        <w:t>4</w:t>
      </w:r>
      <w:r w:rsidR="00976DB5" w:rsidRPr="00790BC8">
        <w:rPr>
          <w:rStyle w:val="Ppogrubienie"/>
        </w:rPr>
        <w:t>.</w:t>
      </w:r>
      <w:r w:rsidR="00976DB5" w:rsidRPr="00976DB5">
        <w:t> W ustawie z dnia 8 maja 1997 r. o poręczeniach i gwarancjach udzielanych przez Skarb Państwa oraz niektóre osoby prawne (Dz. U. z 2021 r. poz. 442</w:t>
      </w:r>
      <w:r w:rsidR="00605E2A">
        <w:t xml:space="preserve"> i 1535</w:t>
      </w:r>
      <w:r w:rsidR="00976DB5" w:rsidRPr="00976DB5">
        <w:t>) w art. 34a w</w:t>
      </w:r>
      <w:r w:rsidR="000D0757">
        <w:t> </w:t>
      </w:r>
      <w:r w:rsidR="00976DB5" w:rsidRPr="00976DB5">
        <w:t>ust.</w:t>
      </w:r>
      <w:r w:rsidR="000D0757">
        <w:t> </w:t>
      </w:r>
      <w:r w:rsidR="00976DB5" w:rsidRPr="00976DB5">
        <w:t>1 w pkt 4 na końcu dodaje się przecinek i dodaje się pkt 5 i 6 w brzmieniu:</w:t>
      </w:r>
    </w:p>
    <w:p w14:paraId="24E74EC4" w14:textId="32C14988" w:rsidR="00976DB5" w:rsidRPr="00976DB5" w:rsidRDefault="00976DB5" w:rsidP="008D1A77">
      <w:pPr>
        <w:pStyle w:val="ZPKTzmpktartykuempunktem"/>
      </w:pPr>
      <w:r w:rsidRPr="00976DB5">
        <w:t>„5)</w:t>
      </w:r>
      <w:r w:rsidR="008D1A77">
        <w:tab/>
      </w:r>
      <w:r w:rsidRPr="00976DB5">
        <w:t xml:space="preserve">w obszarze </w:t>
      </w:r>
      <w:r w:rsidR="00091C7A">
        <w:t>szkolnictwa wyższego i nauki</w:t>
      </w:r>
      <w:r w:rsidRPr="00976DB5">
        <w:t xml:space="preserve">, </w:t>
      </w:r>
    </w:p>
    <w:p w14:paraId="2390CE3C" w14:textId="3C2EBAB3" w:rsidR="00976DB5" w:rsidRDefault="00976DB5" w:rsidP="008D1A77">
      <w:pPr>
        <w:pStyle w:val="ZPKTzmpktartykuempunktem"/>
      </w:pPr>
      <w:r w:rsidRPr="00976DB5">
        <w:t>6)</w:t>
      </w:r>
      <w:r w:rsidR="008D1A77">
        <w:tab/>
      </w:r>
      <w:r w:rsidRPr="00976DB5">
        <w:t>z zakresu ochrony zdrowia”.</w:t>
      </w:r>
      <w:r w:rsidRPr="00976DB5" w:rsidDel="00FB598C">
        <w:t xml:space="preserve"> </w:t>
      </w:r>
    </w:p>
    <w:p w14:paraId="33725A2A" w14:textId="20E37BF2" w:rsidR="00856D3A" w:rsidRPr="00856D3A" w:rsidRDefault="00856D3A" w:rsidP="00856D3A">
      <w:pPr>
        <w:pStyle w:val="ARTartustawynprozporzdzenia"/>
      </w:pPr>
      <w:r w:rsidRPr="00856D3A">
        <w:rPr>
          <w:rStyle w:val="Ppogrubienie"/>
        </w:rPr>
        <w:t>Art. </w:t>
      </w:r>
      <w:r w:rsidR="009158D5">
        <w:rPr>
          <w:rStyle w:val="Ppogrubienie"/>
        </w:rPr>
        <w:t>5</w:t>
      </w:r>
      <w:r w:rsidRPr="00856D3A">
        <w:rPr>
          <w:rStyle w:val="Ppogrubienie"/>
        </w:rPr>
        <w:t>.</w:t>
      </w:r>
      <w:r w:rsidRPr="00856D3A">
        <w:t xml:space="preserve"> W </w:t>
      </w:r>
      <w:bookmarkStart w:id="23" w:name="_Hlk74145048"/>
      <w:r w:rsidRPr="00856D3A">
        <w:t>ustawie</w:t>
      </w:r>
      <w:r w:rsidR="009D4D33">
        <w:t xml:space="preserve"> </w:t>
      </w:r>
      <w:r w:rsidR="00CE7527" w:rsidRPr="00CE7527">
        <w:rPr>
          <w:lang w:eastAsia="en-US"/>
        </w:rPr>
        <w:t>z dnia 27 sierpnia 2004 r. o świadczeniach opieki zdrowotnej finansowanych ze środków publicznych (Dz. U. z 202</w:t>
      </w:r>
      <w:r w:rsidR="00166270">
        <w:t>1</w:t>
      </w:r>
      <w:r w:rsidR="00CE7527" w:rsidRPr="00CE7527">
        <w:rPr>
          <w:lang w:eastAsia="en-US"/>
        </w:rPr>
        <w:t xml:space="preserve"> r. poz. </w:t>
      </w:r>
      <w:r w:rsidR="00166270">
        <w:t>1285 i 1292</w:t>
      </w:r>
      <w:r w:rsidR="00CE7527" w:rsidRPr="00CE7527">
        <w:rPr>
          <w:lang w:eastAsia="en-US"/>
        </w:rPr>
        <w:t xml:space="preserve">) </w:t>
      </w:r>
      <w:r w:rsidR="00CE7527">
        <w:t xml:space="preserve">w </w:t>
      </w:r>
      <w:r w:rsidRPr="00856D3A">
        <w:t>art.</w:t>
      </w:r>
      <w:r w:rsidR="00CE7527">
        <w:t xml:space="preserve"> 131c</w:t>
      </w:r>
      <w:r w:rsidRPr="00856D3A">
        <w:t xml:space="preserve"> w ust.</w:t>
      </w:r>
      <w:r w:rsidR="00005D85">
        <w:t> </w:t>
      </w:r>
      <w:r w:rsidR="00124C20">
        <w:t>3</w:t>
      </w:r>
      <w:r w:rsidRPr="00856D3A">
        <w:t xml:space="preserve"> </w:t>
      </w:r>
      <w:r w:rsidR="00124C20" w:rsidRPr="00124C20">
        <w:t xml:space="preserve">po pkt </w:t>
      </w:r>
      <w:r w:rsidR="00124C20">
        <w:t>5</w:t>
      </w:r>
      <w:r w:rsidR="00124C20" w:rsidRPr="00124C20">
        <w:t xml:space="preserve"> dodaje się pkt </w:t>
      </w:r>
      <w:r w:rsidR="00124C20">
        <w:t>5a</w:t>
      </w:r>
      <w:r w:rsidR="00124C20" w:rsidRPr="00124C20">
        <w:t xml:space="preserve"> w brzmieniu</w:t>
      </w:r>
      <w:r w:rsidRPr="00856D3A">
        <w:t xml:space="preserve">: </w:t>
      </w:r>
    </w:p>
    <w:p w14:paraId="44F9D91F" w14:textId="2353EA06" w:rsidR="00856D3A" w:rsidRDefault="00856D3A" w:rsidP="00250EAB">
      <w:pPr>
        <w:pStyle w:val="ZPKTzmpktartykuempunktem"/>
      </w:pPr>
      <w:r w:rsidRPr="00856D3A">
        <w:t>„</w:t>
      </w:r>
      <w:r w:rsidR="00124C20">
        <w:t>5a</w:t>
      </w:r>
      <w:r w:rsidRPr="00856D3A">
        <w:t>)</w:t>
      </w:r>
      <w:r w:rsidR="007C3746">
        <w:tab/>
      </w:r>
      <w:r w:rsidR="000B64B6">
        <w:t xml:space="preserve">koszty </w:t>
      </w:r>
      <w:r w:rsidR="000B64B6" w:rsidRPr="00250EAB">
        <w:t>Funduszu</w:t>
      </w:r>
      <w:r w:rsidR="000B64B6">
        <w:t xml:space="preserve"> Kredytowania </w:t>
      </w:r>
      <w:r w:rsidR="000737B5">
        <w:t>S</w:t>
      </w:r>
      <w:r w:rsidR="000B64B6">
        <w:t>tudiów Medycznych</w:t>
      </w:r>
      <w:r w:rsidR="003A50BA">
        <w:t xml:space="preserve"> </w:t>
      </w:r>
      <w:r w:rsidR="003A50BA" w:rsidRPr="002E455D">
        <w:t xml:space="preserve">– </w:t>
      </w:r>
      <w:r w:rsidR="000B64B6">
        <w:t>po wyeliminowaniu transferów z budżetu państwa</w:t>
      </w:r>
      <w:r w:rsidR="00BB0FAB" w:rsidRPr="00BB0FAB">
        <w:t>;”</w:t>
      </w:r>
      <w:r w:rsidR="00BB0FAB">
        <w:t>.</w:t>
      </w:r>
    </w:p>
    <w:p w14:paraId="2026D260" w14:textId="7047E506" w:rsidR="007C3746" w:rsidRDefault="007C3746" w:rsidP="007C3746">
      <w:pPr>
        <w:pStyle w:val="ARTartustawynprozporzdzenia"/>
      </w:pPr>
      <w:r w:rsidRPr="00284C69">
        <w:rPr>
          <w:rStyle w:val="Ppogrubienie"/>
        </w:rPr>
        <w:t>Art. </w:t>
      </w:r>
      <w:r w:rsidR="009158D5">
        <w:rPr>
          <w:rStyle w:val="Ppogrubienie"/>
        </w:rPr>
        <w:t>6</w:t>
      </w:r>
      <w:r w:rsidRPr="00284C69">
        <w:rPr>
          <w:rStyle w:val="Ppogrubienie"/>
        </w:rPr>
        <w:t>.</w:t>
      </w:r>
      <w:r w:rsidRPr="00284C69">
        <w:t> </w:t>
      </w:r>
      <w:r w:rsidRPr="00264BA9">
        <w:t xml:space="preserve">W ustawie z dnia 3 lipca 2018 r. – </w:t>
      </w:r>
      <w:r w:rsidRPr="007C3746">
        <w:t>Przepisy wprowadzające ustawę – Prawo o</w:t>
      </w:r>
      <w:r w:rsidR="00005D85">
        <w:t> </w:t>
      </w:r>
      <w:r w:rsidRPr="007C3746">
        <w:t>szkolnictwie wyższym i nauce</w:t>
      </w:r>
      <w:bookmarkEnd w:id="23"/>
      <w:r w:rsidRPr="00264BA9">
        <w:t xml:space="preserve"> (Dz. U. poz. 1669, z 2019 r. poz. 39 i 534 oraz z</w:t>
      </w:r>
      <w:r w:rsidR="00005D85">
        <w:t> </w:t>
      </w:r>
      <w:r w:rsidRPr="00264BA9">
        <w:t>2020</w:t>
      </w:r>
      <w:r w:rsidR="004F3F65">
        <w:t> </w:t>
      </w:r>
      <w:r w:rsidR="009F3322">
        <w:t>r. poz. </w:t>
      </w:r>
      <w:r w:rsidRPr="00264BA9">
        <w:t>695, 875</w:t>
      </w:r>
      <w:r>
        <w:t xml:space="preserve"> i 1086</w:t>
      </w:r>
      <w:r w:rsidRPr="00264BA9">
        <w:t xml:space="preserve">) </w:t>
      </w:r>
      <w:r>
        <w:t>wprowadza się następujące zmiany:</w:t>
      </w:r>
    </w:p>
    <w:p w14:paraId="0C616167" w14:textId="77777777" w:rsidR="007C3746" w:rsidRDefault="007C3746" w:rsidP="007C3746">
      <w:pPr>
        <w:pStyle w:val="PKTpunkt"/>
      </w:pPr>
      <w:r>
        <w:lastRenderedPageBreak/>
        <w:t>1)</w:t>
      </w:r>
      <w:r>
        <w:tab/>
        <w:t>a</w:t>
      </w:r>
      <w:r w:rsidRPr="00264BA9">
        <w:t>rt. 207 otrzymuje brzmienie:</w:t>
      </w:r>
      <w:r w:rsidDel="00925B20">
        <w:t xml:space="preserve"> </w:t>
      </w:r>
    </w:p>
    <w:p w14:paraId="0EE26C8F" w14:textId="0E36F995" w:rsidR="007C3746" w:rsidRPr="00264BA9" w:rsidRDefault="007C3746" w:rsidP="007C3746">
      <w:pPr>
        <w:pStyle w:val="ZARTzmartartykuempunktem"/>
      </w:pPr>
      <w:r>
        <w:t xml:space="preserve">„Art. 207. </w:t>
      </w:r>
      <w:r w:rsidRPr="00264BA9">
        <w:t>Od dnia wejścia w życie ustawy, o której mowa w art. 1, do dnia 31</w:t>
      </w:r>
      <w:r w:rsidR="000D0757">
        <w:t> </w:t>
      </w:r>
      <w:r w:rsidRPr="00264BA9">
        <w:t>grudnia 2022</w:t>
      </w:r>
      <w:r w:rsidR="00B054A1">
        <w:t xml:space="preserve"> </w:t>
      </w:r>
      <w:r w:rsidRPr="00264BA9">
        <w:t>r. o uzyskanie pozwolenia na utworzenie studiów na kierunkach lekarskim lub lekarsko-dentystycznym może ubiegać się</w:t>
      </w:r>
      <w:r>
        <w:t xml:space="preserve"> uczelnia, która </w:t>
      </w:r>
      <w:r w:rsidRPr="001B7677">
        <w:t>według stanu na dzień złożenia wniosku o pozwolenie</w:t>
      </w:r>
      <w:r>
        <w:t xml:space="preserve"> na utworzenie tych studiów</w:t>
      </w:r>
      <w:r w:rsidRPr="00264BA9">
        <w:t>:</w:t>
      </w:r>
    </w:p>
    <w:p w14:paraId="1F6B7002" w14:textId="752457A0" w:rsidR="007C3746" w:rsidRPr="00264BA9" w:rsidRDefault="007C3746" w:rsidP="007C3746">
      <w:pPr>
        <w:pStyle w:val="ZPKTzmpktartykuempunktem"/>
      </w:pPr>
      <w:r w:rsidRPr="00264BA9">
        <w:t>1)</w:t>
      </w:r>
      <w:r>
        <w:tab/>
      </w:r>
      <w:r w:rsidRPr="00264BA9">
        <w:t xml:space="preserve">posiada uprawnienie do nadawania stopnia doktora w dyscyplinie nauki medyczne lub w dyscyplinie nauki o zdrowiu </w:t>
      </w:r>
      <w:r w:rsidR="00A9218B">
        <w:t>lub</w:t>
      </w:r>
      <w:r w:rsidRPr="00264BA9">
        <w:t xml:space="preserve"> </w:t>
      </w:r>
    </w:p>
    <w:p w14:paraId="77B4D032" w14:textId="278867B7" w:rsidR="007C3746" w:rsidRPr="00264BA9" w:rsidRDefault="007C3746" w:rsidP="007C3746">
      <w:pPr>
        <w:pStyle w:val="ZPKTzmpktartykuempunktem"/>
      </w:pPr>
      <w:r w:rsidRPr="00264BA9">
        <w:t>2)</w:t>
      </w:r>
      <w:r>
        <w:tab/>
      </w:r>
      <w:r w:rsidRPr="001B7677">
        <w:t>spełnia łącznie następujące warunki</w:t>
      </w:r>
      <w:r w:rsidRPr="00264BA9">
        <w:t>:</w:t>
      </w:r>
    </w:p>
    <w:p w14:paraId="6EA3F556" w14:textId="77777777" w:rsidR="007C3746" w:rsidRPr="00264BA9" w:rsidRDefault="007C3746" w:rsidP="007C3746">
      <w:pPr>
        <w:pStyle w:val="ZLITwPKTzmlitwpktartykuempunktem"/>
      </w:pPr>
      <w:r w:rsidRPr="00264BA9">
        <w:t>a)</w:t>
      </w:r>
      <w:r>
        <w:tab/>
      </w:r>
      <w:r w:rsidRPr="00264BA9">
        <w:t>prowadzi studia na co najmniej jednym kierunku przygotowującym do wykonywania zawodu, o którym mowa w art. 68 ust. 1 pkt 1–8 ustawy, o której mowa w art. 1, oraz</w:t>
      </w:r>
    </w:p>
    <w:p w14:paraId="2307E918" w14:textId="5F022550" w:rsidR="007C3746" w:rsidRDefault="007C3746" w:rsidP="007C3746">
      <w:pPr>
        <w:pStyle w:val="ZLITwPKTzmlitwpktartykuempunktem"/>
      </w:pPr>
      <w:r w:rsidRPr="00264BA9">
        <w:t>b)</w:t>
      </w:r>
      <w:r>
        <w:tab/>
      </w:r>
      <w:r w:rsidRPr="00264BA9">
        <w:t>prowadzi badania naukowe w dyscyplinie nauki medyczne lub w dyscyplinie nauki o zdrowiu realizowane przez nauczycieli akademickich zatrudnionych w</w:t>
      </w:r>
      <w:r w:rsidR="000D0757">
        <w:t> </w:t>
      </w:r>
      <w:r w:rsidRPr="00264BA9">
        <w:t>niej jako podstawowym miejscu pracy.”</w:t>
      </w:r>
      <w:r>
        <w:t>;</w:t>
      </w:r>
    </w:p>
    <w:p w14:paraId="0185F326" w14:textId="77777777" w:rsidR="007C3746" w:rsidRDefault="007C3746" w:rsidP="00FC1066">
      <w:pPr>
        <w:pStyle w:val="PKTpunkt"/>
      </w:pPr>
      <w:r>
        <w:t>2)</w:t>
      </w:r>
      <w:r>
        <w:tab/>
        <w:t>w art.</w:t>
      </w:r>
      <w:r w:rsidRPr="001B7677">
        <w:t xml:space="preserve"> 212 </w:t>
      </w:r>
      <w:r>
        <w:t xml:space="preserve">w ust. 1b po wyrazach </w:t>
      </w:r>
      <w:r w:rsidRPr="001B7677">
        <w:t>„art. 205 ust. 1 i 2” dodaje się wyrazy „</w:t>
      </w:r>
      <w:r>
        <w:t>lub art. 207</w:t>
      </w:r>
      <w:r w:rsidRPr="001B7677">
        <w:t>”.</w:t>
      </w:r>
    </w:p>
    <w:p w14:paraId="4F484763" w14:textId="0C4D3F8C" w:rsidR="0035373B" w:rsidRPr="00CC7A39" w:rsidRDefault="0035373B" w:rsidP="00765AB7">
      <w:pPr>
        <w:pStyle w:val="ARTartustawynprozporzdzenia"/>
      </w:pPr>
      <w:r w:rsidRPr="00765AB7">
        <w:rPr>
          <w:rStyle w:val="Ppogrubienie"/>
        </w:rPr>
        <w:t>Art.</w:t>
      </w:r>
      <w:r w:rsidR="00B054A1">
        <w:rPr>
          <w:rStyle w:val="Ppogrubienie"/>
        </w:rPr>
        <w:t> </w:t>
      </w:r>
      <w:r w:rsidR="00F04860">
        <w:rPr>
          <w:rStyle w:val="Ppogrubienie"/>
        </w:rPr>
        <w:t>7</w:t>
      </w:r>
      <w:r w:rsidR="0044268A" w:rsidRPr="00765AB7">
        <w:rPr>
          <w:rStyle w:val="Ppogrubienie"/>
        </w:rPr>
        <w:t>.</w:t>
      </w:r>
      <w:r w:rsidR="00B054A1">
        <w:rPr>
          <w:rStyle w:val="Ppogrubienie"/>
        </w:rPr>
        <w:t> </w:t>
      </w:r>
      <w:r w:rsidRPr="00D604E0">
        <w:t xml:space="preserve">W </w:t>
      </w:r>
      <w:bookmarkStart w:id="24" w:name="_Hlk76472754"/>
      <w:r w:rsidRPr="00D604E0">
        <w:t xml:space="preserve">ustawie </w:t>
      </w:r>
      <w:r w:rsidR="003B61C1">
        <w:t xml:space="preserve">z dnia 16 lipca 2020 r. </w:t>
      </w:r>
      <w:r w:rsidRPr="00D604E0">
        <w:t>o zmianie ustawy o zawodach lekarza i lekarza dentysty oraz niektórych innych ustaw (Dz. U. z 2020 r. poz. 1291,</w:t>
      </w:r>
      <w:r w:rsidR="003B61C1">
        <w:t xml:space="preserve"> 1493, 2112, 2345 i 2401</w:t>
      </w:r>
      <w:r w:rsidRPr="00D604E0">
        <w:t xml:space="preserve">) </w:t>
      </w:r>
      <w:bookmarkEnd w:id="24"/>
      <w:r w:rsidRPr="00D604E0">
        <w:t>wprowadza się następujące zmiany:</w:t>
      </w:r>
    </w:p>
    <w:p w14:paraId="2675D5F7" w14:textId="467C1F33" w:rsidR="0035373B" w:rsidRPr="0035373B" w:rsidRDefault="0035373B" w:rsidP="008C09A4">
      <w:pPr>
        <w:pStyle w:val="PKTpunkt"/>
      </w:pPr>
      <w:r w:rsidRPr="000E0424">
        <w:t>1)</w:t>
      </w:r>
      <w:r w:rsidR="003B61C1">
        <w:tab/>
      </w:r>
      <w:r w:rsidRPr="000E0424">
        <w:t>w art. 1</w:t>
      </w:r>
      <w:r w:rsidR="008C09A4">
        <w:t xml:space="preserve"> </w:t>
      </w:r>
      <w:r w:rsidR="003B61C1">
        <w:t xml:space="preserve">w </w:t>
      </w:r>
      <w:r w:rsidRPr="0035373B">
        <w:t>pkt 22</w:t>
      </w:r>
      <w:r w:rsidR="00A341A6">
        <w:t>:</w:t>
      </w:r>
    </w:p>
    <w:p w14:paraId="3B96D5FB" w14:textId="4E24E3ED" w:rsidR="00A341A6" w:rsidRDefault="00CB6D51" w:rsidP="008C09A4">
      <w:pPr>
        <w:pStyle w:val="LITlitera"/>
      </w:pPr>
      <w:r>
        <w:t>a</w:t>
      </w:r>
      <w:r w:rsidR="008C09A4">
        <w:t>)</w:t>
      </w:r>
      <w:r w:rsidR="008C09A4">
        <w:tab/>
      </w:r>
      <w:r w:rsidR="00A341A6">
        <w:t xml:space="preserve">w </w:t>
      </w:r>
      <w:r w:rsidR="0035373B" w:rsidRPr="0035373B">
        <w:t xml:space="preserve">lit. c </w:t>
      </w:r>
      <w:r w:rsidR="00A341A6">
        <w:t>tiret szóste</w:t>
      </w:r>
      <w:r w:rsidR="00F72870">
        <w:t xml:space="preserve"> otrzymuje brzmienie</w:t>
      </w:r>
      <w:r w:rsidR="00A341A6">
        <w:t>:</w:t>
      </w:r>
    </w:p>
    <w:p w14:paraId="2E5F24B5" w14:textId="02FD97C0" w:rsidR="00A341A6" w:rsidRDefault="00A341A6" w:rsidP="00790BC8">
      <w:pPr>
        <w:pStyle w:val="ZLITTIRzmtirliter"/>
      </w:pPr>
      <w:r w:rsidRPr="00A341A6">
        <w:t>„</w:t>
      </w:r>
      <w:r>
        <w:t>–</w:t>
      </w:r>
      <w:r w:rsidR="00306A13">
        <w:tab/>
      </w:r>
      <w:r>
        <w:t>dodaje się pkt 18 w brzmieniu:</w:t>
      </w:r>
    </w:p>
    <w:p w14:paraId="004259CD" w14:textId="0E427A22" w:rsidR="00A341A6" w:rsidRDefault="007B1524" w:rsidP="00790BC8">
      <w:pPr>
        <w:pStyle w:val="ZZPKTzmianazmpkt"/>
      </w:pPr>
      <w:r w:rsidRPr="007B1524">
        <w:t>„18)</w:t>
      </w:r>
      <w:r>
        <w:tab/>
      </w:r>
      <w:r w:rsidRPr="007B1524">
        <w:t>średnią arytmetyczną ocen z egzaminów uzyskaną w okresie studiów, liczoną do dwóch cyfr po przecinku obliczoną na podstawie danych, o których mowa w ust. 10a</w:t>
      </w:r>
      <w:r w:rsidR="009F25DB">
        <w:t>.</w:t>
      </w:r>
      <w:r w:rsidRPr="007B1524">
        <w:t>”,</w:t>
      </w:r>
      <w:r w:rsidR="008C09A4" w:rsidRPr="008C09A4">
        <w:t>”,</w:t>
      </w:r>
    </w:p>
    <w:p w14:paraId="631B3CC3" w14:textId="1C37D735" w:rsidR="007B1524" w:rsidRDefault="00CB6D51" w:rsidP="008C09A4">
      <w:pPr>
        <w:pStyle w:val="LITlitera"/>
      </w:pPr>
      <w:r>
        <w:t>b</w:t>
      </w:r>
      <w:r w:rsidR="008C09A4">
        <w:t>)</w:t>
      </w:r>
      <w:r w:rsidR="008C09A4">
        <w:tab/>
      </w:r>
      <w:r w:rsidR="0035373B" w:rsidRPr="0035373B">
        <w:t xml:space="preserve">lit. d </w:t>
      </w:r>
      <w:r w:rsidR="007B1524">
        <w:t>i e otrzymują brzmienie:</w:t>
      </w:r>
    </w:p>
    <w:p w14:paraId="349C86B6" w14:textId="513E12C9" w:rsidR="002B7B99" w:rsidRPr="002B7B99" w:rsidRDefault="002B7B99" w:rsidP="00484FF0">
      <w:pPr>
        <w:pStyle w:val="ZLITLITzmlitliter"/>
      </w:pPr>
      <w:r w:rsidRPr="002B7B99">
        <w:t>„d)</w:t>
      </w:r>
      <w:r w:rsidR="00696248">
        <w:tab/>
      </w:r>
      <w:r w:rsidRPr="002B7B99">
        <w:t>po ust. 2 dodaje się ust. 2a</w:t>
      </w:r>
      <w:r w:rsidR="008C09A4">
        <w:t>–</w:t>
      </w:r>
      <w:r w:rsidRPr="002B7B99">
        <w:t>2c w brzmieniu:</w:t>
      </w:r>
    </w:p>
    <w:p w14:paraId="73E8C377" w14:textId="6E670D88" w:rsidR="002B7B99" w:rsidRPr="002B7B99" w:rsidRDefault="002B7B99" w:rsidP="009F501C">
      <w:pPr>
        <w:pStyle w:val="ZZUSTzmianazmust"/>
      </w:pPr>
      <w:r w:rsidRPr="002B7B99">
        <w:t>„2a.</w:t>
      </w:r>
      <w:r w:rsidR="00B054A1">
        <w:t xml:space="preserve"> </w:t>
      </w:r>
      <w:r w:rsidRPr="002B7B99">
        <w:t xml:space="preserve">Do wniosku </w:t>
      </w:r>
      <w:r w:rsidR="003311A7">
        <w:t>do</w:t>
      </w:r>
      <w:r w:rsidRPr="002B7B99">
        <w:t>łącza się skan dokumentów potwierdzających dane, o których mowa w ust. 2 pkt 8, 9, 11a, 13</w:t>
      </w:r>
      <w:r w:rsidR="006B5659">
        <w:t>–</w:t>
      </w:r>
      <w:r w:rsidRPr="002B7B99">
        <w:t>15, 16 i 18, oraz skan dokumentów potwierdzających:</w:t>
      </w:r>
    </w:p>
    <w:p w14:paraId="439F93C8" w14:textId="73E89712" w:rsidR="002B7B99" w:rsidRPr="002B7B99" w:rsidRDefault="002B7B99" w:rsidP="009F501C">
      <w:pPr>
        <w:pStyle w:val="ZZPKTzmianazmpkt"/>
      </w:pPr>
      <w:r w:rsidRPr="002B7B99">
        <w:t>1)</w:t>
      </w:r>
      <w:r>
        <w:tab/>
      </w:r>
      <w:r w:rsidRPr="002B7B99">
        <w:t>zgodę pracodawcy na odbywani</w:t>
      </w:r>
      <w:r w:rsidR="00222B5A">
        <w:t>e szkolenia specjalizacyjnego w </w:t>
      </w:r>
      <w:r w:rsidRPr="002B7B99">
        <w:t>przypadku deklaracji odbywani</w:t>
      </w:r>
      <w:r w:rsidR="00222B5A">
        <w:t>a szkolenia specjalizacyjnego w </w:t>
      </w:r>
      <w:r w:rsidRPr="002B7B99">
        <w:t>trybie, o którym mowa w art. 16h ust. 2 pkt 1</w:t>
      </w:r>
      <w:r>
        <w:t>–</w:t>
      </w:r>
      <w:r w:rsidRPr="002B7B99">
        <w:t>3;</w:t>
      </w:r>
    </w:p>
    <w:p w14:paraId="5BF53AB1" w14:textId="76F60FDE" w:rsidR="002B7B99" w:rsidRPr="002B7B99" w:rsidRDefault="002B7B99" w:rsidP="009F501C">
      <w:pPr>
        <w:pStyle w:val="ZZPKTzmianazmpkt"/>
      </w:pPr>
      <w:r w:rsidRPr="002B7B99">
        <w:lastRenderedPageBreak/>
        <w:t>2)</w:t>
      </w:r>
      <w:r>
        <w:tab/>
      </w:r>
      <w:r w:rsidRPr="002B7B99">
        <w:t>zgodę kierownika szkoły doktorskiej w przypadku deklaracji odbywania szkolenia specjalizacyjnego w ramach poszerzenia zajęć, o których mowa w art. 16h ust. 2 pkt 5;</w:t>
      </w:r>
    </w:p>
    <w:p w14:paraId="69D98CBD" w14:textId="3EAE5568" w:rsidR="002B7B99" w:rsidRPr="002B7B99" w:rsidRDefault="002B7B99" w:rsidP="009F501C">
      <w:pPr>
        <w:pStyle w:val="ZZPKTzmianazmpkt"/>
      </w:pPr>
      <w:r w:rsidRPr="002B7B99">
        <w:t>3)</w:t>
      </w:r>
      <w:r>
        <w:tab/>
      </w:r>
      <w:r w:rsidRPr="002B7B99">
        <w:t>posiadanie co najmniej 3-letniego okresu zatrudnienia lub stosunku służbowego do dnia rozpoczęcia postępowania kwalifikacyjnego zgodnego z kierunkiem specjalizacji, w pełnym wymiarze czasu pracy, w jednostce uprawnionej do prowadzenia szkolenia specjalizacyjnego;</w:t>
      </w:r>
    </w:p>
    <w:p w14:paraId="59F912D7" w14:textId="3A4B3E02" w:rsidR="002B7B99" w:rsidRPr="002B7B99" w:rsidRDefault="002B7B99" w:rsidP="009F501C">
      <w:pPr>
        <w:pStyle w:val="ZZPKTzmianazmpkt"/>
      </w:pPr>
      <w:r w:rsidRPr="002B7B99">
        <w:t>4)</w:t>
      </w:r>
      <w:r>
        <w:tab/>
      </w:r>
      <w:r w:rsidRPr="002B7B99">
        <w:t xml:space="preserve">w przypadku lekarza będącego żołnierzem w czynnej służbie wojskowej, a także lekarza zatrudnionego w podmiocie leczniczym utworzonym i nadzorowanym przez Ministra Obrony Narodowej albo </w:t>
      </w:r>
      <w:r w:rsidR="007F3722">
        <w:t xml:space="preserve">w </w:t>
      </w:r>
      <w:r w:rsidRPr="002B7B99">
        <w:t>komórce lub jednostce organizacyjnej mu podległej</w:t>
      </w:r>
      <w:r w:rsidR="0012201B">
        <w:t xml:space="preserve"> </w:t>
      </w:r>
      <w:r w:rsidR="00330C2C">
        <w:t>–</w:t>
      </w:r>
      <w:r w:rsidRPr="002B7B99">
        <w:t xml:space="preserve"> posiadanie co najmniej 3-letniego okresu pozostawania na stanowisku służbowym w jednostce wojskowej w związku z wyznaczeniem na to stanowisko lub pobytem na misjach Polskich Kontyngentów Wojskowych;</w:t>
      </w:r>
    </w:p>
    <w:p w14:paraId="43549653" w14:textId="1D153D86" w:rsidR="002B7B99" w:rsidRPr="002B7B99" w:rsidRDefault="002B7B99" w:rsidP="009F501C">
      <w:pPr>
        <w:pStyle w:val="ZZPKTzmianazmpkt"/>
      </w:pPr>
      <w:r w:rsidRPr="002B7B99">
        <w:t>5)</w:t>
      </w:r>
      <w:r>
        <w:tab/>
      </w:r>
      <w:r w:rsidRPr="002B7B99">
        <w:t xml:space="preserve">zajmowane stanowisko </w:t>
      </w:r>
      <w:r>
        <w:t>–</w:t>
      </w:r>
      <w:r w:rsidRPr="002B7B99">
        <w:t xml:space="preserve"> w przypadku nauczycieli akademickich zatrudnionych w uczelniach medycznych lub innych uczelniach prowadzących działalność w dziedzinie nauk medycznych i nauk o zdrowiu w dyscyplinie nauk medycznych;</w:t>
      </w:r>
    </w:p>
    <w:p w14:paraId="1F17CE4A" w14:textId="4E2D8941" w:rsidR="002B7B99" w:rsidRPr="002B7B99" w:rsidRDefault="002B7B99" w:rsidP="009F501C">
      <w:pPr>
        <w:pStyle w:val="ZZPKTzmianazmpkt"/>
      </w:pPr>
      <w:r w:rsidRPr="002B7B99">
        <w:t>6)</w:t>
      </w:r>
      <w:r>
        <w:tab/>
      </w:r>
      <w:r w:rsidRPr="002B7B99">
        <w:t xml:space="preserve">w przypadku lekarza będącego żołnierzem w czynnej służbie wojskowej, a także lekarza zatrudnionego w podmiocie leczniczym utworzonym i nadzorowanym przez Ministra Obrony Narodowej albo </w:t>
      </w:r>
      <w:r w:rsidR="009F3848">
        <w:t xml:space="preserve">w </w:t>
      </w:r>
      <w:r w:rsidRPr="002B7B99">
        <w:t xml:space="preserve">komórce lub jednostce organizacyjnej podległej temu ministrowi </w:t>
      </w:r>
      <w:r w:rsidR="00330C2C">
        <w:t>–</w:t>
      </w:r>
      <w:r w:rsidR="0012201B">
        <w:t xml:space="preserve"> </w:t>
      </w:r>
      <w:r w:rsidRPr="002B7B99">
        <w:t>zgodę kierownika komórki organizacyjnej urzędu obsługującego Ministra Obrony Narodowej realizującej zadania z zakresu spraw podmiotów leczniczych utworzonych i nadzorowanych przez Ministra Obrony Narodowej na odbycie szkolenia specjalizacyjnego, wydaną po przedstawieniu opinii odpowiednio przełożonych służbowych albo pracodawcy;</w:t>
      </w:r>
    </w:p>
    <w:p w14:paraId="6F51A214" w14:textId="5EBFDA6F" w:rsidR="002B7B99" w:rsidRPr="002B7B99" w:rsidRDefault="002B7B99" w:rsidP="009F501C">
      <w:pPr>
        <w:pStyle w:val="ZZPKTzmianazmpkt"/>
      </w:pPr>
      <w:r w:rsidRPr="002B7B99">
        <w:t>7)</w:t>
      </w:r>
      <w:r>
        <w:tab/>
      </w:r>
      <w:r w:rsidRPr="002B7B99">
        <w:t xml:space="preserve">w przypadku lekarza będącego funkcjonariuszem w stosunku służby w jednostkach organizacyjnych podległych lub nadzorowanych przez ministra właściwego do spraw wewnętrznych albo lekarza zatrudnionego na podstawie umowy o pracę albo umowy </w:t>
      </w:r>
      <w:r w:rsidRPr="002B7B99">
        <w:lastRenderedPageBreak/>
        <w:t xml:space="preserve">cywilnoprawnej albo realizującego świadczenia opieki zdrowotnej na podstawie porozumienia z korzystającym, albo pełniącego służbę w podmiocie leczniczym utworzonym przez tego ministra </w:t>
      </w:r>
      <w:r w:rsidR="00330C2C">
        <w:t>–</w:t>
      </w:r>
      <w:r w:rsidR="0012201B">
        <w:t xml:space="preserve"> </w:t>
      </w:r>
      <w:r w:rsidRPr="002B7B99">
        <w:t>zgodę przełożonego albo pracodawcy na odbycie szkolenia specjalizacyjnego.</w:t>
      </w:r>
    </w:p>
    <w:p w14:paraId="29C3D81F" w14:textId="70B8A070" w:rsidR="002B7B99" w:rsidRPr="002B7B99" w:rsidRDefault="002B7B99" w:rsidP="009F501C">
      <w:pPr>
        <w:pStyle w:val="ZZUSTzmianazmust"/>
      </w:pPr>
      <w:r w:rsidRPr="002B7B99">
        <w:t>2b.</w:t>
      </w:r>
      <w:r w:rsidR="00B054A1">
        <w:t xml:space="preserve"> </w:t>
      </w:r>
      <w:r w:rsidRPr="002B7B99">
        <w:t>Wnioskodawca przedstawia do wglądu oryginały dokumentów na wezwanie organów, o których mowa w ust. 8.</w:t>
      </w:r>
    </w:p>
    <w:p w14:paraId="5946E4AB" w14:textId="16D18544" w:rsidR="002B7B99" w:rsidRPr="002B7B99" w:rsidRDefault="002B7B99" w:rsidP="009F501C">
      <w:pPr>
        <w:pStyle w:val="ZZUSTzmianazmust"/>
      </w:pPr>
      <w:r w:rsidRPr="002B7B99">
        <w:t>2c.</w:t>
      </w:r>
      <w:r w:rsidR="00B054A1">
        <w:t xml:space="preserve"> </w:t>
      </w:r>
      <w:r w:rsidRPr="002B7B99">
        <w:t>W przypadku stwierdzenia braków formalnych we wniosku organ, o którym mowa w ust. 8, wzywa do ich usunięcia w terminie 5 dni od dnia przekazania w SMK informacji o konieczności uzupełnienia braków.”,</w:t>
      </w:r>
    </w:p>
    <w:p w14:paraId="40183558" w14:textId="740EA8BF" w:rsidR="0035373B" w:rsidRPr="0035373B" w:rsidRDefault="0035373B" w:rsidP="009F501C">
      <w:pPr>
        <w:pStyle w:val="ZLITLITzmlitliter"/>
      </w:pPr>
      <w:r w:rsidRPr="0035373B">
        <w:t>e)</w:t>
      </w:r>
      <w:r w:rsidR="002B7B99">
        <w:tab/>
      </w:r>
      <w:r w:rsidRPr="0035373B">
        <w:t>ust. 3</w:t>
      </w:r>
      <w:r w:rsidR="002B7B99">
        <w:t>–</w:t>
      </w:r>
      <w:r w:rsidRPr="0035373B">
        <w:t>5 otrzymują brzmienie:</w:t>
      </w:r>
    </w:p>
    <w:p w14:paraId="7BC357D8" w14:textId="42CAA52B" w:rsidR="0035373B" w:rsidRPr="0035373B" w:rsidRDefault="002B7B99" w:rsidP="009F501C">
      <w:pPr>
        <w:pStyle w:val="ZZUSTzmianazmust"/>
      </w:pPr>
      <w:r w:rsidRPr="002B7B99">
        <w:t>„</w:t>
      </w:r>
      <w:r w:rsidR="0035373B" w:rsidRPr="0035373B">
        <w:t>3. Wojewoda w ramach postępowania kwalifikacyjnego, o którym mowa w ust. 7, dokonuje oceny formalnej wniosku wraz z przyporządkowaniem mu uzyskane</w:t>
      </w:r>
      <w:r w:rsidR="009F3322">
        <w:t>j procentowej liczby punktów, o </w:t>
      </w:r>
      <w:r w:rsidR="0035373B" w:rsidRPr="0035373B">
        <w:t>których mowa w ust. 11, w odniesieniu do każdego z wariantów wskazanych we wniosku i potwierdza d</w:t>
      </w:r>
      <w:r w:rsidR="009F3322">
        <w:t>o dnia 31 marca albo do dnia 31 </w:t>
      </w:r>
      <w:r w:rsidR="0035373B" w:rsidRPr="0035373B">
        <w:t>października, za pomocą SMK, poprawność zgłoszonych we wniosku danych. Wojewoda przekazuje, za pomocą SMK, poprawne formalnie wnioski do dyrektora CMKP.</w:t>
      </w:r>
    </w:p>
    <w:p w14:paraId="100DE25F" w14:textId="3DBBFD3A" w:rsidR="0035373B" w:rsidRPr="0035373B" w:rsidRDefault="0035373B" w:rsidP="009F501C">
      <w:pPr>
        <w:pStyle w:val="ZZUSTzmianazmust"/>
      </w:pPr>
      <w:r w:rsidRPr="0035373B">
        <w:t>4. Minister Obrony Narodowej w ramach postępowania kwalifikacyjnego, o którym mowa w ust. 7, dokonuje oceny formalnej wniosku wraz z przyporządkowaniem mu uzyskanej procentowej liczby punktów, o których mowa w ust. 11, w odniesieniu do każdego z wariantów wskazanych we wniosku i potwierdza d</w:t>
      </w:r>
      <w:r w:rsidR="009F3322">
        <w:t>o dnia 31 marca albo do dnia 31 </w:t>
      </w:r>
      <w:r w:rsidRPr="0035373B">
        <w:t>października, za pomocą SMK, poprawność zgłoszonych we wniosku danych.</w:t>
      </w:r>
    </w:p>
    <w:p w14:paraId="7FB2155F" w14:textId="1761F45B" w:rsidR="0035373B" w:rsidRPr="0035373B" w:rsidRDefault="0035373B" w:rsidP="009F501C">
      <w:pPr>
        <w:pStyle w:val="ZZUSTzmianazmust"/>
      </w:pPr>
      <w:r w:rsidRPr="0035373B">
        <w:t>5. Minister właściwy do spraw wewnętrznych lub wyznaczona przez niego komórka organizacyjna w ramach post</w:t>
      </w:r>
      <w:r w:rsidR="00222B5A">
        <w:t>ępowania kwalifikacyjnego, o </w:t>
      </w:r>
      <w:r w:rsidRPr="0035373B">
        <w:t>którym mowa w ust. 7, dokonuje</w:t>
      </w:r>
      <w:r w:rsidR="009F3322">
        <w:t xml:space="preserve"> oceny formalnej wniosku wraz z </w:t>
      </w:r>
      <w:r w:rsidRPr="0035373B">
        <w:t>przyporządkowaniem mu uzyskane</w:t>
      </w:r>
      <w:r w:rsidR="00222B5A">
        <w:t>j procentowej liczby punktów, o </w:t>
      </w:r>
      <w:r w:rsidRPr="0035373B">
        <w:t xml:space="preserve">których mowa w ust. 11, w odniesieniu do każdego z wariantów wskazanych we wniosku i potwierdza do dnia 31 marca albo do dnia </w:t>
      </w:r>
      <w:r w:rsidRPr="0035373B">
        <w:lastRenderedPageBreak/>
        <w:t>31</w:t>
      </w:r>
      <w:r w:rsidR="009F3322">
        <w:t> </w:t>
      </w:r>
      <w:r w:rsidRPr="0035373B">
        <w:t>października, za pomocą SMK, poprawność zgłoszonych we wniosku danych.</w:t>
      </w:r>
      <w:r w:rsidR="002B7B99" w:rsidRPr="002B7B99">
        <w:t>”,</w:t>
      </w:r>
      <w:r w:rsidR="008C09A4" w:rsidRPr="008C09A4">
        <w:t>”,</w:t>
      </w:r>
    </w:p>
    <w:p w14:paraId="74F89B99" w14:textId="55B8A69A" w:rsidR="002B7B99" w:rsidRDefault="00CB6D51" w:rsidP="00484FF0">
      <w:pPr>
        <w:pStyle w:val="LITlitera"/>
      </w:pPr>
      <w:r>
        <w:t>c</w:t>
      </w:r>
      <w:r w:rsidR="00484FF0">
        <w:t>)</w:t>
      </w:r>
      <w:r w:rsidR="00484FF0">
        <w:tab/>
      </w:r>
      <w:r w:rsidR="002B7B99">
        <w:t>po lit. e dodaje się lit</w:t>
      </w:r>
      <w:r w:rsidR="00FC1066">
        <w:t>.</w:t>
      </w:r>
      <w:r w:rsidR="002B7B99">
        <w:t xml:space="preserve"> ea w brzmieniu:</w:t>
      </w:r>
    </w:p>
    <w:p w14:paraId="4E6A3C95" w14:textId="02EFAB15" w:rsidR="002B7B99" w:rsidRDefault="002B7B99" w:rsidP="00484FF0">
      <w:pPr>
        <w:pStyle w:val="ZLITLITzmlitliter"/>
      </w:pPr>
      <w:r w:rsidRPr="002B7B99">
        <w:t>„</w:t>
      </w:r>
      <w:r>
        <w:t>ea)</w:t>
      </w:r>
      <w:r>
        <w:tab/>
        <w:t>po ust. 5 dodaje się ust. 5a–5c w brzmieniu:</w:t>
      </w:r>
    </w:p>
    <w:p w14:paraId="6DEAECEC" w14:textId="05BC3F95" w:rsidR="0035373B" w:rsidRPr="0035373B" w:rsidRDefault="002B7B99" w:rsidP="009F501C">
      <w:pPr>
        <w:pStyle w:val="ZZUSTzmianazmust"/>
      </w:pPr>
      <w:r w:rsidRPr="002B7B99">
        <w:t>„</w:t>
      </w:r>
      <w:r w:rsidR="0035373B" w:rsidRPr="0035373B">
        <w:t>5a. Po dokonaniu oceny formalnej wniosku oraz przyporządkowaniu mu procentowej liczby punktów, lekarzowi udostępnia się</w:t>
      </w:r>
      <w:r w:rsidR="009F25DB">
        <w:t>,</w:t>
      </w:r>
      <w:r w:rsidR="0035373B" w:rsidRPr="0035373B">
        <w:t xml:space="preserve"> za pomocą SMK</w:t>
      </w:r>
      <w:r w:rsidR="009F25DB">
        <w:t>,</w:t>
      </w:r>
      <w:r w:rsidR="0035373B" w:rsidRPr="0035373B">
        <w:t xml:space="preserve"> treść wniosku po weryfikacji wraz z procentową liczbą punktów w odniesieniu do każdego z wariantów wskazanych we wniosku</w:t>
      </w:r>
      <w:r>
        <w:t>.</w:t>
      </w:r>
    </w:p>
    <w:p w14:paraId="68900D0C" w14:textId="0E6C055B" w:rsidR="0035373B" w:rsidRPr="0035373B" w:rsidRDefault="002B7B99" w:rsidP="009F501C">
      <w:pPr>
        <w:pStyle w:val="ZZUSTzmianazmust"/>
      </w:pPr>
      <w:r>
        <w:t xml:space="preserve">5b. </w:t>
      </w:r>
      <w:r w:rsidR="0035373B" w:rsidRPr="0035373B">
        <w:t>Lekarz może zgłosić zastrzeżenia co do danych zawartych we wniosku oraz punktacji w ciągu 2 dni od dnia udostępnienia w SMK zweryfikowanego wniosku wraz z punktacją</w:t>
      </w:r>
      <w:r>
        <w:t>.</w:t>
      </w:r>
    </w:p>
    <w:p w14:paraId="7951742D" w14:textId="2F5167E8" w:rsidR="0035373B" w:rsidRPr="0035373B" w:rsidRDefault="002B7B99" w:rsidP="009F501C">
      <w:pPr>
        <w:pStyle w:val="ZZUSTzmianazmust"/>
      </w:pPr>
      <w:r>
        <w:t>5c.</w:t>
      </w:r>
      <w:r w:rsidR="0035373B" w:rsidRPr="0035373B">
        <w:t xml:space="preserve"> W przypadku niezgłoszenia zastrzeże</w:t>
      </w:r>
      <w:r w:rsidR="009F25DB">
        <w:t>ń</w:t>
      </w:r>
      <w:r w:rsidR="0035373B" w:rsidRPr="0035373B">
        <w:t>, o który</w:t>
      </w:r>
      <w:r w:rsidR="009F25DB">
        <w:t>ch</w:t>
      </w:r>
      <w:r w:rsidR="0035373B" w:rsidRPr="0035373B">
        <w:t xml:space="preserve"> mowa w </w:t>
      </w:r>
      <w:r>
        <w:t>ust. 5b</w:t>
      </w:r>
      <w:r w:rsidR="0035373B" w:rsidRPr="0035373B">
        <w:t>, podstawą weryfikacji postępowania kon</w:t>
      </w:r>
      <w:r w:rsidR="009F3322">
        <w:t>kursowego, o której mowa w ust. </w:t>
      </w:r>
      <w:r w:rsidR="0035373B" w:rsidRPr="0035373B">
        <w:t>14</w:t>
      </w:r>
      <w:r w:rsidR="003675D0">
        <w:t>,</w:t>
      </w:r>
      <w:r w:rsidR="0035373B" w:rsidRPr="0035373B">
        <w:t xml:space="preserve"> nie mogą być błędy w zakresie danych wskazanych we wniosku oraz w zakresie przyznanej punktacji.</w:t>
      </w:r>
      <w:r w:rsidRPr="002B7B99">
        <w:t>”,</w:t>
      </w:r>
      <w:r w:rsidR="008C09A4" w:rsidRPr="008C09A4">
        <w:t>”,</w:t>
      </w:r>
    </w:p>
    <w:p w14:paraId="4DB6596E" w14:textId="3EF93A49" w:rsidR="0035373B" w:rsidRPr="0035373B" w:rsidRDefault="00CB6D51" w:rsidP="00484FF0">
      <w:pPr>
        <w:pStyle w:val="LITlitera"/>
      </w:pPr>
      <w:r>
        <w:t>d</w:t>
      </w:r>
      <w:r w:rsidR="00484FF0">
        <w:t>)</w:t>
      </w:r>
      <w:r w:rsidR="00484FF0">
        <w:tab/>
      </w:r>
      <w:r w:rsidR="0035373B" w:rsidRPr="0035373B">
        <w:t>lit. n otrzymuje brzmienie:</w:t>
      </w:r>
    </w:p>
    <w:p w14:paraId="67919E36" w14:textId="47822D24" w:rsidR="0035373B" w:rsidRPr="0035373B" w:rsidRDefault="008C09A4" w:rsidP="00484FF0">
      <w:pPr>
        <w:pStyle w:val="ZLITLITzmlitliter"/>
      </w:pPr>
      <w:r w:rsidRPr="008C09A4">
        <w:t>„</w:t>
      </w:r>
      <w:r w:rsidR="0035373B" w:rsidRPr="0035373B">
        <w:t>n)</w:t>
      </w:r>
      <w:r w:rsidR="0075225D">
        <w:tab/>
      </w:r>
      <w:r w:rsidR="0035373B" w:rsidRPr="0035373B">
        <w:t>po ust. 13 dodaje się ust. 13a</w:t>
      </w:r>
      <w:r>
        <w:t>–</w:t>
      </w:r>
      <w:r w:rsidR="0035373B" w:rsidRPr="0035373B">
        <w:t>13h w brzmieniu:</w:t>
      </w:r>
    </w:p>
    <w:p w14:paraId="586F61DF" w14:textId="27DF6562" w:rsidR="0035373B" w:rsidRPr="0035373B" w:rsidRDefault="008C09A4" w:rsidP="009F501C">
      <w:pPr>
        <w:pStyle w:val="ZZUSTzmianazmust"/>
      </w:pPr>
      <w:r w:rsidRPr="008C09A4">
        <w:t>„</w:t>
      </w:r>
      <w:r w:rsidR="0035373B" w:rsidRPr="0035373B">
        <w:t>13a. Listy rankingowe lekarzy, o których mowa w ust. 9, bez wskazania imienia (imion) i nazwiska, ogłaszają, za pomocą SMK, dyrektor CMKP, Minister Obrony Narodowej i minister właściwy do spraw wewnętrznych lub wyznaczona przez niego komórka organizacyjna nie później niż w terminie 7 dni od dnia zakończenia oceny formalnej wniosku, o której mowa w ust. 3</w:t>
      </w:r>
      <w:r w:rsidR="006B5659">
        <w:t>–</w:t>
      </w:r>
      <w:r w:rsidR="0035373B" w:rsidRPr="0035373B">
        <w:t>5.</w:t>
      </w:r>
    </w:p>
    <w:p w14:paraId="440A8333" w14:textId="77777777" w:rsidR="0035373B" w:rsidRPr="0035373B" w:rsidRDefault="0035373B" w:rsidP="009F501C">
      <w:pPr>
        <w:pStyle w:val="ZZUSTzmianazmust"/>
      </w:pPr>
      <w:r w:rsidRPr="0035373B">
        <w:t>13b. Wolne miejsca rezydenckie oraz pozarezydenckie, o których mowa w ust. 13, w danym postępowaniu dla danej dziedziny medycyny rozdziela się, za pomocą SMK, według kolejności listy rankingowej między lekarzy, którzy zakwalifikowali się do postępowania konkursowego, zgodnie ze zgłoszoną przez nich kolejnością, o której mowa odpowiednio w ust. 1d albo 1e.</w:t>
      </w:r>
    </w:p>
    <w:p w14:paraId="6258178A" w14:textId="77777777" w:rsidR="0035373B" w:rsidRPr="0035373B" w:rsidRDefault="0035373B" w:rsidP="009F501C">
      <w:pPr>
        <w:pStyle w:val="ZZUSTzmianazmust"/>
      </w:pPr>
      <w:r w:rsidRPr="0035373B">
        <w:t xml:space="preserve">13c. Lekarz, w terminie nie dłuższym niż 10 dni od dnia ogłoszenia list lekarzy zakwalifikowanych w pierwszym etapie, potwierdza, za pomocą SMK, przyjęcie wskazanego miejsca w danej dziedzinie w danym województwie oraz określonego trybu szkolenia specjalizacyjnego. Brak </w:t>
      </w:r>
      <w:r w:rsidRPr="0035373B">
        <w:lastRenderedPageBreak/>
        <w:t>dokonania potwierdzenia w SMK uznaje się za odstąpienie lekarza od postępowania konkursowego w pierwszym etapie i zwolnienie przyznanego miejsca specjalizacyjnego, które podlega ponownemu rozdziałowi w SMK. Lekarz, który nie potwierdził przyjęcia wskazanego miejsca specjalizacyjnego w pierwszym etapie, oraz lekarz, który znalazł się na liście lekarzy niezakwalifikowanych w pierwszym etapie, są uwzględniani ponownie na liście rankingowej i przechodzą do drugiego etapu rozdziału, za pomocą SMK, pozostałych wolnych miejsc specjalizacyjnych.</w:t>
      </w:r>
    </w:p>
    <w:p w14:paraId="688BE511" w14:textId="40412636" w:rsidR="0035373B" w:rsidRPr="0035373B" w:rsidRDefault="0035373B" w:rsidP="009F501C">
      <w:pPr>
        <w:pStyle w:val="ZZUSTzmianazmust"/>
      </w:pPr>
      <w:r w:rsidRPr="0035373B">
        <w:t xml:space="preserve">13d. Listy lekarzy zakwalifikowanych do szkolenia specjalizacyjnego w pierwszym etapie, którzy potwierdzili przyjęcie wskazanego miejsca odbywania szkolenia specjalizacyjnego, oraz listy lekarzy, którzy nie potwierdzili w pierwszym etapie przyjęcia wskazanego miejsca odbywania szkolenia specjalizacyjnego, oraz pozostałych na liście rankingowej, dyrektor CMKP, Minister Obrony Narodowej i minister właściwy do spraw wewnętrznych lub wyznaczona przez niego komórka organizacyjna ogłaszają, za pomocą SMK, w dniu następującym po </w:t>
      </w:r>
      <w:r w:rsidR="009F25DB">
        <w:t xml:space="preserve">dniu </w:t>
      </w:r>
      <w:r w:rsidRPr="0035373B">
        <w:t>upływ</w:t>
      </w:r>
      <w:r w:rsidR="00AD069A">
        <w:t>u</w:t>
      </w:r>
      <w:r w:rsidRPr="0035373B">
        <w:t xml:space="preserve"> terminu, o którym mowa w ust. 13c. </w:t>
      </w:r>
    </w:p>
    <w:p w14:paraId="59DFB882" w14:textId="6B97D6CB" w:rsidR="0035373B" w:rsidRPr="0035373B" w:rsidRDefault="0035373B" w:rsidP="009F501C">
      <w:pPr>
        <w:pStyle w:val="ZZUSTzmianazmust"/>
      </w:pPr>
      <w:r w:rsidRPr="0035373B">
        <w:t>13e. Wolne miejsca specjalizacyjne pozostałe po pierwszym etapie kwalifikacji rozdziela się, za pomocą SMK, z wyłączeniem lekarzy, o których mowa w ust. 13c. Powstałą listę lekarzy zakwalifikowanych na wolne miejsca specjalizacyjne drugiego etapu oraz listę lekarzy niezakwalifikowanych do drugiego etapu ogłasza się za pomocą strony internetowej organu prowadzącego postępowanie kwalifikacyjne oraz SMK w dniu następującym po</w:t>
      </w:r>
      <w:r w:rsidR="00AD069A">
        <w:t xml:space="preserve"> dniu upływu</w:t>
      </w:r>
      <w:r w:rsidR="009F3322">
        <w:t xml:space="preserve"> terminu, o którym mowa w ust. </w:t>
      </w:r>
      <w:r w:rsidRPr="0035373B">
        <w:t xml:space="preserve">13c. </w:t>
      </w:r>
    </w:p>
    <w:p w14:paraId="76B62C50" w14:textId="1D85EA92" w:rsidR="0035373B" w:rsidRPr="0035373B" w:rsidRDefault="0035373B" w:rsidP="009F501C">
      <w:pPr>
        <w:pStyle w:val="ZZUSTzmianazmust"/>
      </w:pPr>
      <w:r w:rsidRPr="0035373B">
        <w:t xml:space="preserve">13f. Lekarze, którzy zakwalifikowali się do odbywania szkolenia specjalizacyjnego na podstawie ust. 13e, potwierdzają, za pomocą SMK, wskazane miejsce odbywania szkolenia </w:t>
      </w:r>
      <w:r w:rsidR="009F3322">
        <w:t>specjalizacyjnego w terminie 10 </w:t>
      </w:r>
      <w:r w:rsidRPr="0035373B">
        <w:t xml:space="preserve">dni od dnia ogłoszenia list lekarzy zakwalifikowanych do drugiego etapu. Brak dokonania potwierdzenia w SMK uznaje się za ostateczne odstąpienie lekarza od postępowania kwalifikacyjnego. Dyrektor CMKP, Minister Obrony Narodowej i minister właściwy do spraw wewnętrznych </w:t>
      </w:r>
      <w:r w:rsidRPr="0035373B">
        <w:lastRenderedPageBreak/>
        <w:t>lub wyznaczona przez niego komórka organizacyjna ogłaszają za pomocą strony internetowej organu prowadzącego postępowanie kwalifikacyjne oraz SMK ostateczne li</w:t>
      </w:r>
      <w:r w:rsidR="009F3322">
        <w:t>sty lekarzy zakwalifikowanych i </w:t>
      </w:r>
      <w:r w:rsidRPr="0035373B">
        <w:t>niezakwalifikowanych do odbywania szkolenia specjalizacyjnego w danym postępowaniu kwalifikacyjnym.</w:t>
      </w:r>
    </w:p>
    <w:p w14:paraId="45CEF824" w14:textId="77777777" w:rsidR="0035373B" w:rsidRPr="0035373B" w:rsidRDefault="0035373B" w:rsidP="009F501C">
      <w:pPr>
        <w:pStyle w:val="ZZUSTzmianazmust"/>
      </w:pPr>
      <w:r w:rsidRPr="0035373B">
        <w:t>13g. Dyrektor CMKP niezwłocznie informuje wojewodę właściwego ze względu na miejsce odbywania szkolenia o wyniku postępowania kwalifikacyjnego. Wojewoda dokonuje podziału miejsc szkoleniowych i skierowania lekarza, za pomocą SMK, do odbywania szkolenia w trybie rezydenckim albo w trybie pozarezydenckim w danej dziedzinie medycyny do właściwego podmiotu, o którym mowa w art. 19f ust. 1.</w:t>
      </w:r>
    </w:p>
    <w:p w14:paraId="30125951" w14:textId="6E9D1D7C" w:rsidR="0035373B" w:rsidRPr="0035373B" w:rsidRDefault="0035373B" w:rsidP="009F501C">
      <w:pPr>
        <w:pStyle w:val="ZZUSTzmianazmust"/>
      </w:pPr>
      <w:r w:rsidRPr="0035373B">
        <w:t>13h</w:t>
      </w:r>
      <w:r w:rsidR="008C09A4">
        <w:t>.</w:t>
      </w:r>
      <w:r w:rsidRPr="0035373B">
        <w:t xml:space="preserve"> W przypadku stwierdzenia błędu SMK mającego wpływ na treść opublikowanych list rankingowych, odpowiednio dyrektor CMKP, Minister Obrony Narodowej lub minister właściwy do spraw wewnętrznych albo wyznaczona przez niego komórka organizacyjna, niezwłocznie </w:t>
      </w:r>
      <w:r w:rsidR="00DF70A0">
        <w:t>ogłaszają</w:t>
      </w:r>
      <w:r w:rsidR="002D0BFE">
        <w:t>, za pomocą SMK,</w:t>
      </w:r>
      <w:r w:rsidR="00DF70A0" w:rsidRPr="0035373B">
        <w:t xml:space="preserve"> </w:t>
      </w:r>
      <w:r w:rsidR="009F3322">
        <w:t>poprawione listy rankingowe, o </w:t>
      </w:r>
      <w:r w:rsidRPr="0035373B">
        <w:t xml:space="preserve">czym informują </w:t>
      </w:r>
      <w:r w:rsidR="00B14E5D">
        <w:t xml:space="preserve">na </w:t>
      </w:r>
      <w:r w:rsidRPr="0035373B">
        <w:t>swoich stronach internetowych</w:t>
      </w:r>
      <w:r w:rsidR="008C09A4">
        <w:t>.</w:t>
      </w:r>
      <w:r w:rsidR="008C09A4" w:rsidRPr="008C09A4">
        <w:t>”,”</w:t>
      </w:r>
      <w:r w:rsidR="00CB6D51">
        <w:t>;</w:t>
      </w:r>
    </w:p>
    <w:p w14:paraId="07C33AE7" w14:textId="01EBAFC6" w:rsidR="001C1689" w:rsidRDefault="0035373B" w:rsidP="000E0424">
      <w:pPr>
        <w:pStyle w:val="PKTpunkt"/>
      </w:pPr>
      <w:r w:rsidRPr="000E0424">
        <w:t>2)</w:t>
      </w:r>
      <w:r w:rsidR="00484FF0">
        <w:tab/>
      </w:r>
      <w:r w:rsidR="001C1689">
        <w:t>po art. 14</w:t>
      </w:r>
      <w:r w:rsidR="00C0348E">
        <w:t>a</w:t>
      </w:r>
      <w:r w:rsidR="001C1689">
        <w:t xml:space="preserve"> dodaje się art. 14</w:t>
      </w:r>
      <w:r w:rsidR="00C0348E">
        <w:t>b</w:t>
      </w:r>
      <w:r w:rsidR="001C1689">
        <w:t xml:space="preserve"> w brzmieniu:</w:t>
      </w:r>
    </w:p>
    <w:p w14:paraId="58528A61" w14:textId="5276DDC2" w:rsidR="00FC16EF" w:rsidRDefault="00CB6D51" w:rsidP="00CB6D51">
      <w:pPr>
        <w:pStyle w:val="ZARTzmartartykuempunktem"/>
      </w:pPr>
      <w:bookmarkStart w:id="25" w:name="_Hlk74321758"/>
      <w:r w:rsidRPr="00484FF0">
        <w:t>„</w:t>
      </w:r>
      <w:bookmarkEnd w:id="25"/>
      <w:r>
        <w:t xml:space="preserve">Art. </w:t>
      </w:r>
      <w:bookmarkStart w:id="26" w:name="_Hlk76472710"/>
      <w:r w:rsidR="001C1689">
        <w:t>14</w:t>
      </w:r>
      <w:r w:rsidR="00EC00F5">
        <w:t>b</w:t>
      </w:r>
      <w:bookmarkEnd w:id="26"/>
      <w:r w:rsidR="001C1689">
        <w:t xml:space="preserve">. </w:t>
      </w:r>
      <w:r w:rsidR="00FC16EF">
        <w:t xml:space="preserve">1. </w:t>
      </w:r>
      <w:r w:rsidR="003675D0">
        <w:t xml:space="preserve">W przypadku </w:t>
      </w:r>
      <w:r w:rsidR="009610AF">
        <w:t>staży podyplomowych rozpoczynających się od dnia 1</w:t>
      </w:r>
      <w:r w:rsidR="00AE1CED">
        <w:t> </w:t>
      </w:r>
      <w:r w:rsidR="009610AF">
        <w:t>stycznia 2022 r. do</w:t>
      </w:r>
      <w:r w:rsidR="001C1689">
        <w:t xml:space="preserve"> dnia 31 grudnia 2024 r.</w:t>
      </w:r>
      <w:r w:rsidR="00242706">
        <w:t xml:space="preserve"> dokonywanie</w:t>
      </w:r>
      <w:r w:rsidR="001C1689">
        <w:t xml:space="preserve"> czynności w zakresie kwalifikacji na staż podyplomowy</w:t>
      </w:r>
      <w:r w:rsidR="0066750A">
        <w:t xml:space="preserve">, kierowania na staż podyplomowy, </w:t>
      </w:r>
      <w:r w:rsidR="001C1689">
        <w:t>odbywania stażu podyplomowego</w:t>
      </w:r>
      <w:r w:rsidR="00FB6425">
        <w:t>,</w:t>
      </w:r>
      <w:r w:rsidR="00C603F4">
        <w:t xml:space="preserve"> w tym dokumentowania jego przebiegu</w:t>
      </w:r>
      <w:r w:rsidR="0066750A">
        <w:t xml:space="preserve"> oraz </w:t>
      </w:r>
      <w:r w:rsidR="0066750A" w:rsidRPr="0066750A">
        <w:t>potwierdz</w:t>
      </w:r>
      <w:r w:rsidR="0066750A">
        <w:t xml:space="preserve">ania odbycia </w:t>
      </w:r>
      <w:r w:rsidR="0066750A" w:rsidRPr="0066750A">
        <w:t>i zalicz</w:t>
      </w:r>
      <w:r w:rsidR="000A20E1">
        <w:t>ania</w:t>
      </w:r>
      <w:r w:rsidR="0066750A" w:rsidRPr="0066750A">
        <w:t xml:space="preserve"> stażu</w:t>
      </w:r>
      <w:r w:rsidR="0066750A">
        <w:t xml:space="preserve"> podyplomowego, </w:t>
      </w:r>
      <w:r w:rsidR="00242706">
        <w:t>odbywa się</w:t>
      </w:r>
      <w:r w:rsidR="001C1689">
        <w:t xml:space="preserve"> poza </w:t>
      </w:r>
      <w:r w:rsidRPr="00CB6D51">
        <w:t>System</w:t>
      </w:r>
      <w:r>
        <w:t>em</w:t>
      </w:r>
      <w:r w:rsidRPr="00CB6D51">
        <w:t xml:space="preserve"> Monitorowania Kształcenia Pracowników Medycznych, o którym mowa w </w:t>
      </w:r>
      <w:r w:rsidR="00222B5A">
        <w:t>art. 30 ust. 1 ustawy z dnia 28 </w:t>
      </w:r>
      <w:r w:rsidRPr="00CB6D51">
        <w:t>kwietnia 2011 r. o systemie informacji w ochronie zdrowia</w:t>
      </w:r>
      <w:r w:rsidR="00DF70A0">
        <w:t xml:space="preserve"> (</w:t>
      </w:r>
      <w:r w:rsidR="00AD069A">
        <w:t>Dz. U. z 2021 r. poz</w:t>
      </w:r>
      <w:r w:rsidR="0016730B">
        <w:t>.</w:t>
      </w:r>
      <w:r w:rsidR="00AD069A">
        <w:t xml:space="preserve"> </w:t>
      </w:r>
      <w:r w:rsidR="009F3322">
        <w:t>666 i </w:t>
      </w:r>
      <w:r w:rsidR="0016730B">
        <w:t>1292</w:t>
      </w:r>
      <w:r w:rsidR="00DF70A0">
        <w:t>)</w:t>
      </w:r>
      <w:r w:rsidR="00FC16EF">
        <w:t xml:space="preserve">, </w:t>
      </w:r>
      <w:r w:rsidR="00DF70A0">
        <w:t xml:space="preserve">z zastosowaniem form przewidzianych dla danej czynności </w:t>
      </w:r>
      <w:r w:rsidR="00C0348E">
        <w:t>w przepisach wydanych na podstawie art. 15 ust. 5</w:t>
      </w:r>
      <w:r w:rsidR="00D76E78" w:rsidRPr="00D76E78">
        <w:t xml:space="preserve"> </w:t>
      </w:r>
      <w:r w:rsidR="00D76E78">
        <w:t>ustawy zmienianej w art. 1</w:t>
      </w:r>
      <w:r w:rsidR="00C0348E">
        <w:t>, w brzmieniu obowiązującym do dnia wejścia w życie niniejszej ustaw</w:t>
      </w:r>
      <w:r w:rsidR="00C200D8">
        <w:t>y</w:t>
      </w:r>
      <w:r w:rsidR="00242706">
        <w:t>.</w:t>
      </w:r>
    </w:p>
    <w:p w14:paraId="17806810" w14:textId="1EC291FE" w:rsidR="00370B5D" w:rsidRDefault="00FC16EF" w:rsidP="00F86049">
      <w:pPr>
        <w:pStyle w:val="ZUSTzmustartykuempunktem"/>
      </w:pPr>
      <w:r>
        <w:t xml:space="preserve">2. </w:t>
      </w:r>
      <w:r w:rsidR="009610AF">
        <w:t>D</w:t>
      </w:r>
      <w:r w:rsidR="003675D0">
        <w:t>o</w:t>
      </w:r>
      <w:r w:rsidR="009610AF">
        <w:t xml:space="preserve"> staży podyplomowych rozpoczynających się od dnia</w:t>
      </w:r>
      <w:r>
        <w:t xml:space="preserve"> 1 stycznia 2022 r. do dnia 31 grudnia 2024 r. w zakresie </w:t>
      </w:r>
      <w:r w:rsidR="0066750A">
        <w:t xml:space="preserve">dokumentacji przebiegu stażu podyplomowego </w:t>
      </w:r>
      <w:r>
        <w:t>stosuje się</w:t>
      </w:r>
      <w:r w:rsidR="000E2AE2">
        <w:t xml:space="preserve"> </w:t>
      </w:r>
      <w:r w:rsidR="009610AF">
        <w:t xml:space="preserve">odpowiednio dokument </w:t>
      </w:r>
      <w:r w:rsidR="00FB6425" w:rsidRPr="00484FF0">
        <w:t>„</w:t>
      </w:r>
      <w:r w:rsidR="000E2AE2">
        <w:t>Kart</w:t>
      </w:r>
      <w:r w:rsidR="009610AF">
        <w:t>a</w:t>
      </w:r>
      <w:r w:rsidR="000E2AE2">
        <w:t xml:space="preserve"> </w:t>
      </w:r>
      <w:r w:rsidR="000E2AE2" w:rsidRPr="000E2AE2">
        <w:t xml:space="preserve">stażu podyplomowego lekarza” albo </w:t>
      </w:r>
      <w:r w:rsidR="00FB6425" w:rsidRPr="00484FF0">
        <w:t>„</w:t>
      </w:r>
      <w:r w:rsidR="000E2AE2">
        <w:t>Kart</w:t>
      </w:r>
      <w:r w:rsidR="009610AF">
        <w:t>a</w:t>
      </w:r>
      <w:r w:rsidR="000E2AE2">
        <w:t xml:space="preserve"> </w:t>
      </w:r>
      <w:r w:rsidR="000E2AE2" w:rsidRPr="000E2AE2">
        <w:t>stażu podyplomowego lekarza dentysty”</w:t>
      </w:r>
      <w:r w:rsidR="00370B5D">
        <w:t xml:space="preserve">, </w:t>
      </w:r>
      <w:r w:rsidR="000E2AE2">
        <w:t xml:space="preserve">w </w:t>
      </w:r>
      <w:r w:rsidR="00930402">
        <w:t xml:space="preserve">postaci </w:t>
      </w:r>
      <w:r w:rsidR="000E2AE2">
        <w:t>papierowej</w:t>
      </w:r>
      <w:r w:rsidR="00FB6425">
        <w:t xml:space="preserve"> według wzoru określonego w przepisach wydanych na podstawie </w:t>
      </w:r>
      <w:r w:rsidR="00370B5D">
        <w:t>ust. 3</w:t>
      </w:r>
      <w:r w:rsidR="00DF70A0">
        <w:t>, w którym uwzgl</w:t>
      </w:r>
      <w:r w:rsidR="0016730B">
        <w:t>ędnia się elementy programu</w:t>
      </w:r>
      <w:r w:rsidR="00DF70A0">
        <w:t xml:space="preserve"> </w:t>
      </w:r>
      <w:r w:rsidR="0016730B" w:rsidRPr="0016730B">
        <w:lastRenderedPageBreak/>
        <w:t>stażu określon</w:t>
      </w:r>
      <w:r w:rsidR="0016730B">
        <w:t>e</w:t>
      </w:r>
      <w:r w:rsidR="0016730B" w:rsidRPr="0016730B">
        <w:t xml:space="preserve"> w przepisach wydanych na podstawie art. 15l ustawy zmienianej w art. 1, w brzmieniu nadanym niniejszą ustawą</w:t>
      </w:r>
      <w:r w:rsidR="0066750A">
        <w:t>.</w:t>
      </w:r>
    </w:p>
    <w:p w14:paraId="54653D54" w14:textId="4F350738" w:rsidR="00FC16EF" w:rsidRDefault="00370B5D" w:rsidP="00F86049">
      <w:pPr>
        <w:pStyle w:val="ZUSTzmustartykuempunktem"/>
      </w:pPr>
      <w:r>
        <w:t>3. Minister właściwy do spraw zdrowia określi, w drodze rozporządzenia</w:t>
      </w:r>
      <w:r w:rsidR="00930402">
        <w:t>,</w:t>
      </w:r>
      <w:r>
        <w:t xml:space="preserve"> wzór </w:t>
      </w:r>
      <w:bookmarkStart w:id="27" w:name="_Hlk76472895"/>
      <w:r>
        <w:t xml:space="preserve">dokumentu </w:t>
      </w:r>
      <w:r w:rsidRPr="00484FF0">
        <w:t>„</w:t>
      </w:r>
      <w:r>
        <w:t>Kart</w:t>
      </w:r>
      <w:r w:rsidR="009610AF">
        <w:t>a</w:t>
      </w:r>
      <w:r>
        <w:t xml:space="preserve"> </w:t>
      </w:r>
      <w:r w:rsidRPr="000E2AE2">
        <w:t xml:space="preserve">stażu podyplomowego lekarza” </w:t>
      </w:r>
      <w:r>
        <w:t xml:space="preserve">oraz wzór dokumentu </w:t>
      </w:r>
      <w:r w:rsidRPr="00484FF0">
        <w:t>„</w:t>
      </w:r>
      <w:r>
        <w:t>Kart</w:t>
      </w:r>
      <w:r w:rsidR="009610AF">
        <w:t>a</w:t>
      </w:r>
      <w:r>
        <w:t xml:space="preserve"> </w:t>
      </w:r>
      <w:r w:rsidRPr="000E2AE2">
        <w:t>stażu podyplomowego lekarza dentysty”</w:t>
      </w:r>
      <w:bookmarkEnd w:id="27"/>
      <w:r>
        <w:t xml:space="preserve"> obowiązują</w:t>
      </w:r>
      <w:r w:rsidR="009610AF">
        <w:t>cego</w:t>
      </w:r>
      <w:r>
        <w:t xml:space="preserve"> </w:t>
      </w:r>
      <w:r w:rsidR="00EA7F4B">
        <w:t>w trakcie odbywania stażu</w:t>
      </w:r>
      <w:r w:rsidR="009610AF">
        <w:t xml:space="preserve"> podyplomowego</w:t>
      </w:r>
      <w:r w:rsidR="00EA7F4B">
        <w:t xml:space="preserve"> rozpoczynającego się w okresie od dni</w:t>
      </w:r>
      <w:r w:rsidR="009F3322">
        <w:t>a 1 stycznia 2022 r. do dnia 31 </w:t>
      </w:r>
      <w:r w:rsidR="00EA7F4B">
        <w:t>grudnia 2024 r., uwzględniając program stażu określony w przepisach wydanych na podstawie art. 15l ustawy zmienianej w art. 1, w brzmieniu nadanym niniejszą ustawą.</w:t>
      </w:r>
      <w:r w:rsidR="00FB6425" w:rsidRPr="008C09A4">
        <w:t>”</w:t>
      </w:r>
      <w:r w:rsidR="00FB6425">
        <w:t>;</w:t>
      </w:r>
    </w:p>
    <w:p w14:paraId="17F75BA4" w14:textId="3746BC61" w:rsidR="00FC1066" w:rsidRDefault="00242706" w:rsidP="00FB6425">
      <w:pPr>
        <w:pStyle w:val="PKTpunkt"/>
      </w:pPr>
      <w:r>
        <w:t>3</w:t>
      </w:r>
      <w:r w:rsidR="0035373B" w:rsidRPr="0035373B">
        <w:t>)</w:t>
      </w:r>
      <w:r w:rsidR="00484FF0">
        <w:tab/>
      </w:r>
      <w:r w:rsidR="0035373B" w:rsidRPr="0035373B">
        <w:t>w art. 21 wyraz</w:t>
      </w:r>
      <w:r w:rsidR="00484FF0">
        <w:t>y</w:t>
      </w:r>
      <w:r w:rsidR="008E53A6">
        <w:t xml:space="preserve"> </w:t>
      </w:r>
      <w:r w:rsidR="00484FF0" w:rsidRPr="00484FF0">
        <w:t>„1 marca 2022 r.”</w:t>
      </w:r>
      <w:r w:rsidR="0035373B" w:rsidRPr="0035373B">
        <w:t xml:space="preserve"> zastępuje się wyraz</w:t>
      </w:r>
      <w:r w:rsidR="00484FF0">
        <w:t>a</w:t>
      </w:r>
      <w:r w:rsidR="0035373B" w:rsidRPr="0035373B">
        <w:t>m</w:t>
      </w:r>
      <w:r w:rsidR="00484FF0">
        <w:t>i</w:t>
      </w:r>
      <w:r w:rsidR="0035373B" w:rsidRPr="0035373B">
        <w:t xml:space="preserve"> </w:t>
      </w:r>
      <w:r w:rsidR="00484FF0" w:rsidRPr="00484FF0">
        <w:t>„</w:t>
      </w:r>
      <w:r w:rsidR="00484FF0">
        <w:t xml:space="preserve">1 marca </w:t>
      </w:r>
      <w:r w:rsidR="0035373B" w:rsidRPr="0035373B">
        <w:t>2023</w:t>
      </w:r>
      <w:r w:rsidR="00484FF0">
        <w:t xml:space="preserve"> r.</w:t>
      </w:r>
      <w:r w:rsidR="00484FF0" w:rsidRPr="00484FF0">
        <w:t>”</w:t>
      </w:r>
      <w:r w:rsidR="0035373B" w:rsidRPr="0035373B">
        <w:t>;</w:t>
      </w:r>
    </w:p>
    <w:p w14:paraId="0D3ECF14" w14:textId="4A1EBAF6" w:rsidR="0035373B" w:rsidRPr="0035373B" w:rsidRDefault="006C1D72">
      <w:pPr>
        <w:pStyle w:val="PKTpunkt"/>
      </w:pPr>
      <w:r>
        <w:t>4</w:t>
      </w:r>
      <w:r w:rsidR="00FC16EF">
        <w:t>)</w:t>
      </w:r>
      <w:r w:rsidR="00484FF0">
        <w:tab/>
        <w:t>p</w:t>
      </w:r>
      <w:r w:rsidR="0035373B" w:rsidRPr="0035373B">
        <w:t>o art. 25 dodaje się art. 25a w brzmieniu:</w:t>
      </w:r>
    </w:p>
    <w:p w14:paraId="3D9AE9B7" w14:textId="683E219C" w:rsidR="0035373B" w:rsidRPr="0035373B" w:rsidRDefault="00484FF0" w:rsidP="00F86049">
      <w:pPr>
        <w:pStyle w:val="ZARTzmartartykuempunktem"/>
      </w:pPr>
      <w:r w:rsidRPr="00484FF0">
        <w:t>„</w:t>
      </w:r>
      <w:r>
        <w:t xml:space="preserve">Art. </w:t>
      </w:r>
      <w:r w:rsidR="0035373B" w:rsidRPr="0035373B">
        <w:t>25a. 1</w:t>
      </w:r>
      <w:r>
        <w:t>.</w:t>
      </w:r>
      <w:r w:rsidR="0035373B" w:rsidRPr="0035373B">
        <w:t xml:space="preserve"> </w:t>
      </w:r>
      <w:r w:rsidR="00364759">
        <w:t xml:space="preserve">Do jednostek organizacyjnych wpisanych </w:t>
      </w:r>
      <w:r w:rsidR="0035373B" w:rsidRPr="0035373B">
        <w:t>na listę jednostek akredytowanych do prowadzenia szkolenia specjalizacyjnego</w:t>
      </w:r>
      <w:r w:rsidR="00364759">
        <w:t xml:space="preserve"> według programów specjalizacji obowiązujących na dzień wejścia w życie niniejszej ustawy nie stosuje się przepisów </w:t>
      </w:r>
      <w:r w:rsidR="0035373B" w:rsidRPr="0035373B">
        <w:t>art. 19f ust</w:t>
      </w:r>
      <w:r w:rsidR="00364759">
        <w:t>.</w:t>
      </w:r>
      <w:r w:rsidR="0035373B" w:rsidRPr="0035373B">
        <w:t xml:space="preserve"> 7 i 7a ustawy zmienianej w art. 1</w:t>
      </w:r>
      <w:r w:rsidR="00364759">
        <w:t xml:space="preserve">, a </w:t>
      </w:r>
      <w:r w:rsidR="000D22B0">
        <w:t>jednostki te uzyskują akredytację bezterminowo w zakresie prowadzenia szkolenia specjalizacyjnego na podstawie tych programów specjalizacji</w:t>
      </w:r>
      <w:r w:rsidR="00364759">
        <w:t>.</w:t>
      </w:r>
      <w:r w:rsidR="000D22B0" w:rsidRPr="0035373B">
        <w:t xml:space="preserve"> </w:t>
      </w:r>
    </w:p>
    <w:p w14:paraId="634A60E2" w14:textId="670CB782" w:rsidR="000D22B0" w:rsidRDefault="0035373B" w:rsidP="003E6267">
      <w:pPr>
        <w:pStyle w:val="ZUSTzmustartykuempunktem"/>
      </w:pPr>
      <w:r w:rsidRPr="0035373B">
        <w:t>2</w:t>
      </w:r>
      <w:r w:rsidR="003E6267">
        <w:t>.</w:t>
      </w:r>
      <w:r w:rsidRPr="0035373B">
        <w:t xml:space="preserve"> </w:t>
      </w:r>
      <w:r w:rsidR="000D22B0">
        <w:t xml:space="preserve">W przypadku </w:t>
      </w:r>
      <w:r w:rsidR="006B1363">
        <w:t xml:space="preserve">publikacji </w:t>
      </w:r>
      <w:r w:rsidR="000D22B0">
        <w:t>now</w:t>
      </w:r>
      <w:r w:rsidR="006B1363">
        <w:t xml:space="preserve">ego </w:t>
      </w:r>
      <w:r w:rsidR="000D22B0">
        <w:t xml:space="preserve">programu specjalizacji jednostki organizacyjne wpisane </w:t>
      </w:r>
      <w:r w:rsidR="000D22B0" w:rsidRPr="000D22B0">
        <w:t>na listę jednostek akredytowanych do prowadzenia szkolenia specjalizacyjnego</w:t>
      </w:r>
      <w:r w:rsidR="00EA7F4B" w:rsidRPr="00EA7F4B">
        <w:t xml:space="preserve"> </w:t>
      </w:r>
      <w:r w:rsidR="00EA7F4B">
        <w:t>na dzień wejścia w życie niniejszej ustawy</w:t>
      </w:r>
      <w:r w:rsidR="000D22B0">
        <w:t>, w których będzie realizowane szkolenie specjalizacyjne według tego programu</w:t>
      </w:r>
      <w:r w:rsidR="0089027A">
        <w:t>,</w:t>
      </w:r>
      <w:r w:rsidR="000D22B0">
        <w:t xml:space="preserve"> mają obowiązek weryfikacji akredytacj</w:t>
      </w:r>
      <w:r w:rsidR="006B1363">
        <w:t>i</w:t>
      </w:r>
      <w:r w:rsidR="000D22B0">
        <w:t xml:space="preserve"> w zakresie prowadzenia szkolenia specjalizacyjnego na podstawie nowego programu w okresie 12 miesięcy od dnia ogłoszenia </w:t>
      </w:r>
      <w:r w:rsidR="006B1363">
        <w:t xml:space="preserve">tego </w:t>
      </w:r>
      <w:r w:rsidR="000D22B0">
        <w:t xml:space="preserve">programu, pod rygorem braku możliwości realizacji szkolenia specjalizacyjnego w zakresie tego programu </w:t>
      </w:r>
      <w:r w:rsidR="006B1363">
        <w:t>po upływie tego okresu</w:t>
      </w:r>
      <w:r w:rsidR="000D22B0">
        <w:t>.</w:t>
      </w:r>
    </w:p>
    <w:p w14:paraId="03662143" w14:textId="29F6E264" w:rsidR="0035373B" w:rsidRPr="0035373B" w:rsidRDefault="000D22B0" w:rsidP="003E6267">
      <w:pPr>
        <w:pStyle w:val="ZUSTzmustartykuempunktem"/>
      </w:pPr>
      <w:r>
        <w:t xml:space="preserve">3. W przypadku </w:t>
      </w:r>
      <w:r w:rsidR="006B1363">
        <w:t xml:space="preserve">publikacji </w:t>
      </w:r>
      <w:r w:rsidR="00EA7F4B">
        <w:t xml:space="preserve">po dniu </w:t>
      </w:r>
      <w:r w:rsidR="00CC5BB7">
        <w:t xml:space="preserve">1 stycznia 2022 r. </w:t>
      </w:r>
      <w:r>
        <w:t xml:space="preserve">nowego programu specjalizacji nie jest możliwe uzyskanie akredytacji na realizację szkolenia specjalizacyjnego na podstawie programu </w:t>
      </w:r>
      <w:r w:rsidR="006B1363">
        <w:t>specjalizacji</w:t>
      </w:r>
      <w:r w:rsidR="00EA7F4B">
        <w:t xml:space="preserve"> obowiązującego </w:t>
      </w:r>
      <w:r w:rsidR="00CC5351">
        <w:t xml:space="preserve">przed </w:t>
      </w:r>
      <w:r w:rsidR="00CC5BB7">
        <w:t>d</w:t>
      </w:r>
      <w:r w:rsidR="00CC5351">
        <w:t>niem</w:t>
      </w:r>
      <w:r w:rsidR="00CC5BB7">
        <w:t xml:space="preserve"> </w:t>
      </w:r>
      <w:r w:rsidR="00CC5351">
        <w:t xml:space="preserve">publikacji </w:t>
      </w:r>
      <w:r w:rsidR="00CC5BB7">
        <w:t>nowego programu specjalizacji.</w:t>
      </w:r>
      <w:r w:rsidR="003E6267" w:rsidRPr="003E6267">
        <w:t>”;</w:t>
      </w:r>
    </w:p>
    <w:p w14:paraId="0016C336" w14:textId="385E7AD7" w:rsidR="0035373B" w:rsidRPr="0035373B" w:rsidRDefault="006C1D72" w:rsidP="0035373B">
      <w:pPr>
        <w:pStyle w:val="PKTpunkt"/>
      </w:pPr>
      <w:r>
        <w:t>5</w:t>
      </w:r>
      <w:r w:rsidR="0035373B" w:rsidRPr="0035373B">
        <w:t>)</w:t>
      </w:r>
      <w:r w:rsidR="00376F82">
        <w:tab/>
      </w:r>
      <w:r w:rsidR="0035373B" w:rsidRPr="0035373B">
        <w:t xml:space="preserve">w art. 28 </w:t>
      </w:r>
      <w:r w:rsidR="00AF16DB">
        <w:t xml:space="preserve">w </w:t>
      </w:r>
      <w:r w:rsidR="0035373B" w:rsidRPr="0035373B">
        <w:t>pkt 1:</w:t>
      </w:r>
    </w:p>
    <w:p w14:paraId="044BA71E" w14:textId="49F6787E" w:rsidR="0035373B" w:rsidRPr="0035373B" w:rsidRDefault="0035373B" w:rsidP="00AF16DB">
      <w:pPr>
        <w:pStyle w:val="LITlitera"/>
      </w:pPr>
      <w:r w:rsidRPr="0035373B">
        <w:t>a)</w:t>
      </w:r>
      <w:r w:rsidR="00AF16DB">
        <w:tab/>
      </w:r>
      <w:r w:rsidRPr="0035373B">
        <w:t>lit</w:t>
      </w:r>
      <w:r w:rsidR="00F46898">
        <w:t>.</w:t>
      </w:r>
      <w:r w:rsidRPr="0035373B">
        <w:t xml:space="preserve"> d otrzymuje brzmienie:</w:t>
      </w:r>
    </w:p>
    <w:p w14:paraId="6556DBBA" w14:textId="40344702" w:rsidR="0035373B" w:rsidRPr="0035373B" w:rsidRDefault="00AF16DB" w:rsidP="00AF16DB">
      <w:pPr>
        <w:pStyle w:val="ZLITLITzmlitliter"/>
      </w:pPr>
      <w:r w:rsidRPr="00AF16DB">
        <w:t>„</w:t>
      </w:r>
      <w:r w:rsidR="0035373B" w:rsidRPr="0035373B">
        <w:t>d)</w:t>
      </w:r>
      <w:r>
        <w:tab/>
      </w:r>
      <w:r w:rsidR="0035373B" w:rsidRPr="0035373B">
        <w:t xml:space="preserve">pkt 21 lit. e, </w:t>
      </w:r>
      <w:r w:rsidR="00984451" w:rsidRPr="00984451">
        <w:t>pkt 22 lit. a w zakresie art. 16c ust. 1 pkt 1, lit. b, lit. c w zakresie art. 16c ust. 2 pkt 17</w:t>
      </w:r>
      <w:r w:rsidR="00FC1066">
        <w:t xml:space="preserve"> i </w:t>
      </w:r>
      <w:r w:rsidR="00984451" w:rsidRPr="00984451">
        <w:t>1</w:t>
      </w:r>
      <w:r w:rsidR="00FC1066">
        <w:t>8</w:t>
      </w:r>
      <w:r w:rsidR="00984451" w:rsidRPr="00984451">
        <w:t>, lit. d</w:t>
      </w:r>
      <w:r w:rsidR="00FC1066">
        <w:t>–</w:t>
      </w:r>
      <w:r w:rsidR="00984451" w:rsidRPr="00984451">
        <w:t>h, lit. m</w:t>
      </w:r>
      <w:r w:rsidR="00FC1066">
        <w:t>–</w:t>
      </w:r>
      <w:r w:rsidR="00984451" w:rsidRPr="00984451">
        <w:t>r, lit. s w zakresie art. 16c ust. 17e i 17g,</w:t>
      </w:r>
      <w:r w:rsidR="00984451">
        <w:t xml:space="preserve"> </w:t>
      </w:r>
      <w:r w:rsidR="0035373B" w:rsidRPr="0035373B">
        <w:t xml:space="preserve">pkt 23, pkt </w:t>
      </w:r>
      <w:r w:rsidR="0035373B" w:rsidRPr="00AF16DB">
        <w:t>26</w:t>
      </w:r>
      <w:r w:rsidR="0035373B" w:rsidRPr="0035373B">
        <w:t xml:space="preserve"> lit. a, pkt 44, które wchodzą </w:t>
      </w:r>
      <w:r w:rsidR="009F3322">
        <w:t>w życie z dniem 1 stycznia 2022 </w:t>
      </w:r>
      <w:r w:rsidR="0035373B" w:rsidRPr="0035373B">
        <w:t>r.,</w:t>
      </w:r>
      <w:r w:rsidR="003E6267" w:rsidRPr="003E6267">
        <w:t>”</w:t>
      </w:r>
      <w:r w:rsidR="0035373B" w:rsidRPr="0035373B">
        <w:t>,</w:t>
      </w:r>
    </w:p>
    <w:p w14:paraId="50384E0C" w14:textId="6F7A3BFB" w:rsidR="0035373B" w:rsidRPr="0035373B" w:rsidRDefault="0035373B" w:rsidP="00765AB7">
      <w:pPr>
        <w:pStyle w:val="LITlitera"/>
      </w:pPr>
      <w:r w:rsidRPr="0035373B">
        <w:lastRenderedPageBreak/>
        <w:t>b)</w:t>
      </w:r>
      <w:r w:rsidR="00AF16DB">
        <w:tab/>
      </w:r>
      <w:r w:rsidRPr="0035373B">
        <w:t>po lit</w:t>
      </w:r>
      <w:r w:rsidR="00AF16DB">
        <w:t>.</w:t>
      </w:r>
      <w:r w:rsidRPr="0035373B">
        <w:t xml:space="preserve"> e dodaje się lit</w:t>
      </w:r>
      <w:r w:rsidR="00AF16DB">
        <w:t>.</w:t>
      </w:r>
      <w:r w:rsidRPr="0035373B">
        <w:t xml:space="preserve"> f </w:t>
      </w:r>
      <w:r w:rsidR="00AF16DB">
        <w:t xml:space="preserve">oraz </w:t>
      </w:r>
      <w:r w:rsidRPr="0035373B">
        <w:t>g w brzmieniu:</w:t>
      </w:r>
    </w:p>
    <w:p w14:paraId="1B170412" w14:textId="3085B224" w:rsidR="0035373B" w:rsidRPr="0035373B" w:rsidRDefault="00AF16DB" w:rsidP="00AF16DB">
      <w:pPr>
        <w:pStyle w:val="ZLITLITzmlitliter"/>
      </w:pPr>
      <w:r w:rsidRPr="00AF16DB">
        <w:t>„</w:t>
      </w:r>
      <w:r w:rsidR="0035373B" w:rsidRPr="0035373B">
        <w:t>f)</w:t>
      </w:r>
      <w:r>
        <w:tab/>
      </w:r>
      <w:r w:rsidR="0035373B" w:rsidRPr="0035373B">
        <w:t>pkt 25 lit. c w zakresie art. 16f ust. 3 pkt 1, pkt 2 lit. c</w:t>
      </w:r>
      <w:r>
        <w:t>–</w:t>
      </w:r>
      <w:r w:rsidR="0035373B" w:rsidRPr="0035373B">
        <w:t xml:space="preserve">e, f </w:t>
      </w:r>
      <w:r>
        <w:t>oraz</w:t>
      </w:r>
      <w:r w:rsidR="0035373B" w:rsidRPr="0035373B">
        <w:t xml:space="preserve"> j, pkt 2a i 3,</w:t>
      </w:r>
      <w:r w:rsidR="009F3322">
        <w:t xml:space="preserve"> pkt </w:t>
      </w:r>
      <w:r w:rsidR="00242706" w:rsidRPr="00242706">
        <w:t>29 lit. f</w:t>
      </w:r>
      <w:r w:rsidR="00242706">
        <w:t xml:space="preserve">, </w:t>
      </w:r>
      <w:r w:rsidR="00242706" w:rsidRPr="00242706">
        <w:t>pkt 32 lit. b i c</w:t>
      </w:r>
      <w:r w:rsidR="00242706">
        <w:t>,</w:t>
      </w:r>
      <w:r w:rsidR="0035373B" w:rsidRPr="0035373B">
        <w:t xml:space="preserve"> pkt 37, pkt 51 lit. a tiret trzecie, lit. b </w:t>
      </w:r>
      <w:r w:rsidR="006A0D3C">
        <w:t xml:space="preserve">oraz </w:t>
      </w:r>
      <w:r w:rsidR="0035373B" w:rsidRPr="0035373B">
        <w:t>c w zakresie art. 19f ust. 9a i 9b, które wchodzą w życie z dniem 1 stycznia 2023 r.,</w:t>
      </w:r>
    </w:p>
    <w:p w14:paraId="2B8283AD" w14:textId="61CFAED2" w:rsidR="0035373B" w:rsidRPr="006E7E21" w:rsidRDefault="0035373B" w:rsidP="00AF16DB">
      <w:pPr>
        <w:pStyle w:val="ZLITLITzmlitliter"/>
      </w:pPr>
      <w:r w:rsidRPr="0035373B">
        <w:t>g)</w:t>
      </w:r>
      <w:r w:rsidR="00AF16DB">
        <w:tab/>
      </w:r>
      <w:r w:rsidRPr="0035373B">
        <w:t>pkt 2 lit. b w zakresie art. 3 ust. 5 pkt 5, 7 i 8 oraz lit. c w zakresie art. 3 ust. 8 pkt 5, 7 i 8</w:t>
      </w:r>
      <w:r w:rsidR="00AF16DB" w:rsidRPr="00AF16DB">
        <w:t>, które wchodzą w życie</w:t>
      </w:r>
      <w:r w:rsidRPr="0035373B">
        <w:t xml:space="preserve"> z dniem 1 stycznia 202</w:t>
      </w:r>
      <w:r w:rsidR="00757E8F">
        <w:t>5</w:t>
      </w:r>
      <w:r w:rsidRPr="0035373B">
        <w:t xml:space="preserve"> r.</w:t>
      </w:r>
      <w:r w:rsidR="003E6267" w:rsidRPr="003E6267">
        <w:t>”</w:t>
      </w:r>
      <w:r w:rsidR="0044268A">
        <w:t>.</w:t>
      </w:r>
    </w:p>
    <w:p w14:paraId="2DC16C91" w14:textId="408FC135" w:rsidR="00240B3A" w:rsidRDefault="00AA12D9" w:rsidP="00240B3A">
      <w:pPr>
        <w:pStyle w:val="ARTartustawynprozporzdzenia"/>
      </w:pPr>
      <w:bookmarkStart w:id="28" w:name="_Hlk70967960"/>
      <w:bookmarkStart w:id="29" w:name="_Hlk23944528"/>
      <w:r w:rsidRPr="00FC5BBF">
        <w:rPr>
          <w:rStyle w:val="Ppogrubienie"/>
        </w:rPr>
        <w:t>Art. </w:t>
      </w:r>
      <w:r w:rsidR="00F04860">
        <w:rPr>
          <w:rStyle w:val="Ppogrubienie"/>
        </w:rPr>
        <w:t>8</w:t>
      </w:r>
      <w:r w:rsidRPr="00FC5BBF">
        <w:rPr>
          <w:rStyle w:val="Ppogrubienie"/>
        </w:rPr>
        <w:t>.</w:t>
      </w:r>
      <w:r>
        <w:t> </w:t>
      </w:r>
      <w:bookmarkEnd w:id="28"/>
      <w:r w:rsidR="00581E16" w:rsidRPr="00581E16">
        <w:t>Jeżeli wniosek o kredyt na studia medyczne</w:t>
      </w:r>
      <w:r w:rsidR="00581E16">
        <w:t xml:space="preserve">, o którym mowa </w:t>
      </w:r>
      <w:r w:rsidR="00471C63">
        <w:t xml:space="preserve">w art. 103a ust. </w:t>
      </w:r>
      <w:r w:rsidR="00357358">
        <w:t xml:space="preserve">2 ustawy zmienianej w art. 1, </w:t>
      </w:r>
      <w:r w:rsidR="00581E16" w:rsidRPr="00581E16">
        <w:t>został złożony w pierwszym semestrze roku akademickiego 2021/2022</w:t>
      </w:r>
      <w:r w:rsidR="00357358">
        <w:t>,</w:t>
      </w:r>
      <w:r w:rsidR="00581E16" w:rsidRPr="00581E16">
        <w:t xml:space="preserve"> kredytu udziela się na pokrycie opłat za usługi edukacyjne ponoszone od tego semestru.</w:t>
      </w:r>
    </w:p>
    <w:p w14:paraId="706EB011" w14:textId="41D14BCF" w:rsidR="00B56B5B" w:rsidRDefault="00B56B5B" w:rsidP="00B56B5B">
      <w:pPr>
        <w:pStyle w:val="ARTartustawynprozporzdzenia"/>
      </w:pPr>
      <w:r w:rsidRPr="00FC5BBF">
        <w:rPr>
          <w:rStyle w:val="Ppogrubienie"/>
        </w:rPr>
        <w:t>Art. </w:t>
      </w:r>
      <w:r w:rsidR="00F04860">
        <w:rPr>
          <w:rStyle w:val="Ppogrubienie"/>
        </w:rPr>
        <w:t>9</w:t>
      </w:r>
      <w:r w:rsidRPr="00FC5BBF">
        <w:rPr>
          <w:rStyle w:val="Ppogrubienie"/>
        </w:rPr>
        <w:t>.</w:t>
      </w:r>
      <w:r>
        <w:t> </w:t>
      </w:r>
      <w:r w:rsidRPr="00FC5BBF">
        <w:t xml:space="preserve">Rektorzy </w:t>
      </w:r>
      <w:r w:rsidR="00A9218B">
        <w:t>uczelni</w:t>
      </w:r>
      <w:r w:rsidR="007E1BB1">
        <w:t>, w których są</w:t>
      </w:r>
      <w:r w:rsidR="00A9218B">
        <w:t xml:space="preserve"> </w:t>
      </w:r>
      <w:r>
        <w:t>prowadz</w:t>
      </w:r>
      <w:r w:rsidR="007E1BB1">
        <w:t>one</w:t>
      </w:r>
      <w:r>
        <w:t xml:space="preserve"> studia na kierunku lekarskim</w:t>
      </w:r>
      <w:r w:rsidR="00303490">
        <w:t>,</w:t>
      </w:r>
      <w:r>
        <w:t xml:space="preserve"> </w:t>
      </w:r>
      <w:r w:rsidRPr="00FC5BBF">
        <w:t>przekazują</w:t>
      </w:r>
      <w:r w:rsidR="00FC6543">
        <w:t xml:space="preserve"> </w:t>
      </w:r>
      <w:r w:rsidRPr="00FC5BBF">
        <w:t>informacj</w:t>
      </w:r>
      <w:r>
        <w:t>ę</w:t>
      </w:r>
      <w:bookmarkStart w:id="30" w:name="_Hlk70969352"/>
      <w:r w:rsidR="00AC730C">
        <w:t>,</w:t>
      </w:r>
      <w:r>
        <w:t xml:space="preserve"> </w:t>
      </w:r>
      <w:r w:rsidR="00AC730C" w:rsidRPr="00033D25">
        <w:t>o któr</w:t>
      </w:r>
      <w:r w:rsidR="00962C4B">
        <w:t>ej</w:t>
      </w:r>
      <w:r w:rsidR="00AC730C" w:rsidRPr="00033D25">
        <w:t xml:space="preserve"> mowa w art. </w:t>
      </w:r>
      <w:r w:rsidR="00962C4B">
        <w:t xml:space="preserve">103a ust. </w:t>
      </w:r>
      <w:r w:rsidR="00F04860">
        <w:t>8</w:t>
      </w:r>
      <w:r w:rsidR="00AC730C" w:rsidRPr="00033D25">
        <w:t xml:space="preserve"> </w:t>
      </w:r>
      <w:bookmarkEnd w:id="30"/>
      <w:r w:rsidR="00AC730C" w:rsidRPr="00033D25">
        <w:t>ustawy zmienianej w art. 1</w:t>
      </w:r>
      <w:r w:rsidR="00AC730C">
        <w:t>,</w:t>
      </w:r>
      <w:r w:rsidR="00962C4B" w:rsidRPr="00962C4B">
        <w:t xml:space="preserve"> </w:t>
      </w:r>
      <w:r w:rsidR="00461A33">
        <w:t xml:space="preserve">w terminie </w:t>
      </w:r>
      <w:r w:rsidR="00C97BE6">
        <w:t>1</w:t>
      </w:r>
      <w:r w:rsidR="00A10F45">
        <w:t xml:space="preserve">0 </w:t>
      </w:r>
      <w:r w:rsidR="00461A33">
        <w:t>dni od dnia wejścia w życie niniejszej ustawy</w:t>
      </w:r>
      <w:r w:rsidR="00962C4B">
        <w:t>.</w:t>
      </w:r>
    </w:p>
    <w:p w14:paraId="6165819F" w14:textId="5BAE8FF8" w:rsidR="00EC11FA" w:rsidRDefault="00B56B5B" w:rsidP="00EC11FA">
      <w:pPr>
        <w:pStyle w:val="ARTartustawynprozporzdzenia"/>
      </w:pPr>
      <w:r w:rsidRPr="00FC5BBF">
        <w:rPr>
          <w:rStyle w:val="Ppogrubienie"/>
        </w:rPr>
        <w:t>Art. </w:t>
      </w:r>
      <w:r w:rsidR="00F04860">
        <w:rPr>
          <w:rStyle w:val="Ppogrubienie"/>
        </w:rPr>
        <w:t>10</w:t>
      </w:r>
      <w:r w:rsidRPr="00FC5BBF">
        <w:rPr>
          <w:rStyle w:val="Ppogrubienie"/>
        </w:rPr>
        <w:t>.</w:t>
      </w:r>
      <w:r>
        <w:t> </w:t>
      </w:r>
      <w:r w:rsidRPr="00015922">
        <w:t>Minister właściwy do spraw zdrowia</w:t>
      </w:r>
      <w:bookmarkStart w:id="31" w:name="_Hlk70176117"/>
      <w:r w:rsidR="000E1E69">
        <w:t xml:space="preserve"> </w:t>
      </w:r>
      <w:r w:rsidRPr="00C65AF5">
        <w:t>ustala oraz ogłasza</w:t>
      </w:r>
      <w:r w:rsidR="008E53A6">
        <w:t>,</w:t>
      </w:r>
      <w:r w:rsidRPr="00C65AF5">
        <w:t xml:space="preserve"> </w:t>
      </w:r>
      <w:r w:rsidR="006E543B" w:rsidRPr="006E543B">
        <w:t>w drodze</w:t>
      </w:r>
      <w:r w:rsidR="00B054A1">
        <w:t xml:space="preserve"> </w:t>
      </w:r>
      <w:r w:rsidR="006E543B" w:rsidRPr="006E543B">
        <w:t xml:space="preserve">obwieszczenia, w Dzienniku Urzędowym Rzeczypospolitej Polskiej </w:t>
      </w:r>
      <w:r w:rsidR="00AF16DB" w:rsidRPr="00AF16DB">
        <w:t>„</w:t>
      </w:r>
      <w:r w:rsidR="006E543B" w:rsidRPr="006E543B">
        <w:t>Monitor Polski</w:t>
      </w:r>
      <w:r w:rsidR="00AF16DB" w:rsidRPr="00AF16DB">
        <w:t>”</w:t>
      </w:r>
      <w:r w:rsidR="006E543B">
        <w:t xml:space="preserve"> </w:t>
      </w:r>
      <w:r w:rsidRPr="00C65AF5">
        <w:t>maksymalną wysokość kredytu na studia medyczne</w:t>
      </w:r>
      <w:r w:rsidR="00962C4B">
        <w:t>,</w:t>
      </w:r>
      <w:r w:rsidR="00962C4B" w:rsidRPr="00962C4B">
        <w:t xml:space="preserve"> o której mowa w art. 103a ust. </w:t>
      </w:r>
      <w:r w:rsidR="00F04860">
        <w:t>9</w:t>
      </w:r>
      <w:r w:rsidR="00962C4B" w:rsidRPr="00962C4B">
        <w:t xml:space="preserve"> </w:t>
      </w:r>
      <w:r w:rsidR="00962C4B" w:rsidRPr="00033D25">
        <w:t>ustawy zmienianej w art. 1</w:t>
      </w:r>
      <w:bookmarkEnd w:id="31"/>
      <w:r>
        <w:t>,</w:t>
      </w:r>
      <w:r w:rsidRPr="00DC32F1">
        <w:t xml:space="preserve"> </w:t>
      </w:r>
      <w:r w:rsidR="00461A33">
        <w:t xml:space="preserve">w terminie 21 </w:t>
      </w:r>
      <w:r w:rsidR="00461A33" w:rsidRPr="00461A33">
        <w:t>dni od dnia wejścia w życie niniejszej ustawy</w:t>
      </w:r>
      <w:r w:rsidRPr="00DC32F1">
        <w:t>.</w:t>
      </w:r>
    </w:p>
    <w:p w14:paraId="31A1B8C7" w14:textId="150D8C0C" w:rsidR="00C220A2" w:rsidRPr="00C220A2" w:rsidRDefault="00C220A2" w:rsidP="00C220A2">
      <w:pPr>
        <w:pStyle w:val="ARTartustawynprozporzdzenia"/>
      </w:pPr>
      <w:r w:rsidRPr="00C220A2">
        <w:rPr>
          <w:rStyle w:val="Ppogrubienie"/>
        </w:rPr>
        <w:t>Art. 11.</w:t>
      </w:r>
      <w:r w:rsidRPr="00C220A2">
        <w:t> 1.</w:t>
      </w:r>
      <w:r w:rsidR="00303490">
        <w:t xml:space="preserve"> </w:t>
      </w:r>
      <w:r w:rsidRPr="00C220A2">
        <w:t>Bank dokonuje wypłaty pierwszej transzy kredytu na studia medyczne za pierwszy semestr roku akademickiego 2021/2022, na zasadach</w:t>
      </w:r>
      <w:r w:rsidR="00303490">
        <w:t>,</w:t>
      </w:r>
      <w:r w:rsidRPr="00C220A2">
        <w:t xml:space="preserve"> o których mowa w art. 103b ust. 1 ustawy zmienianej w art. 1, w terminie do dnia 31 grudnia 2021 r.</w:t>
      </w:r>
    </w:p>
    <w:p w14:paraId="67D8D128" w14:textId="5AA0DB4A" w:rsidR="006440D2" w:rsidRPr="00F86049" w:rsidRDefault="00C220A2" w:rsidP="00C220A2">
      <w:pPr>
        <w:pStyle w:val="USTustnpkodeksu"/>
      </w:pPr>
      <w:r w:rsidRPr="00C220A2">
        <w:t xml:space="preserve">2. Uczelnia zwraca studentowi kwotę opłaty za usługi edukacyjne </w:t>
      </w:r>
      <w:r w:rsidR="0034137A">
        <w:t xml:space="preserve">wniesionej </w:t>
      </w:r>
      <w:r w:rsidRPr="00C220A2">
        <w:t>przez niego</w:t>
      </w:r>
      <w:r w:rsidR="0034137A">
        <w:t xml:space="preserve"> na rachunek bankowy uczelni</w:t>
      </w:r>
      <w:r w:rsidR="006605C0">
        <w:t>,</w:t>
      </w:r>
      <w:r w:rsidR="00C14316">
        <w:t xml:space="preserve"> </w:t>
      </w:r>
      <w:r w:rsidR="00E470E9">
        <w:t xml:space="preserve">w przypadku gdy </w:t>
      </w:r>
      <w:r w:rsidR="0034137A">
        <w:t>okres</w:t>
      </w:r>
      <w:r w:rsidR="006431E4">
        <w:t>,</w:t>
      </w:r>
      <w:r w:rsidR="0034137A">
        <w:t xml:space="preserve"> za który została wniesiona </w:t>
      </w:r>
      <w:r w:rsidR="004E205F">
        <w:t xml:space="preserve">ta </w:t>
      </w:r>
      <w:r w:rsidR="0034137A">
        <w:t>opłat</w:t>
      </w:r>
      <w:r w:rsidR="008142B3">
        <w:t>a</w:t>
      </w:r>
      <w:r w:rsidR="00303490">
        <w:t>,</w:t>
      </w:r>
      <w:r w:rsidR="008142B3">
        <w:t xml:space="preserve"> podlega finansowaniu</w:t>
      </w:r>
      <w:r w:rsidR="0034137A" w:rsidRPr="0034137A">
        <w:t xml:space="preserve"> z kredytu na studia medyczne</w:t>
      </w:r>
      <w:r w:rsidR="001E2C17">
        <w:t xml:space="preserve">. </w:t>
      </w:r>
      <w:r w:rsidR="00D12E70">
        <w:t>W przypadku wystąpienia sytuacji, o której mowa w zdaniu pierwszym</w:t>
      </w:r>
      <w:r w:rsidR="00303490">
        <w:t>,</w:t>
      </w:r>
      <w:r w:rsidR="00225D82">
        <w:t xml:space="preserve"> u</w:t>
      </w:r>
      <w:r w:rsidR="001E2C17">
        <w:t>czelnia dokonuje zwrotu</w:t>
      </w:r>
      <w:r w:rsidRPr="00C220A2">
        <w:t xml:space="preserve"> </w:t>
      </w:r>
      <w:r w:rsidR="00D04244">
        <w:t>opłaty na rachunek bankowy</w:t>
      </w:r>
      <w:r w:rsidR="006431E4">
        <w:t>,</w:t>
      </w:r>
      <w:r w:rsidR="00D15ACE">
        <w:t xml:space="preserve"> z którego </w:t>
      </w:r>
      <w:r w:rsidR="00AC7867">
        <w:t xml:space="preserve">wniesiono </w:t>
      </w:r>
      <w:r w:rsidR="002C7243">
        <w:t>opłat</w:t>
      </w:r>
      <w:r w:rsidR="00AC7867">
        <w:t xml:space="preserve">ę </w:t>
      </w:r>
      <w:r w:rsidR="002C7243">
        <w:t>za usługi edukacyjne</w:t>
      </w:r>
      <w:r w:rsidR="00D15ACE">
        <w:t>,</w:t>
      </w:r>
      <w:r w:rsidR="00D04244">
        <w:t xml:space="preserve"> </w:t>
      </w:r>
      <w:r w:rsidRPr="00C220A2">
        <w:t xml:space="preserve">w terminie 14 dni od </w:t>
      </w:r>
      <w:r w:rsidR="008A4A08">
        <w:t xml:space="preserve">dnia </w:t>
      </w:r>
      <w:r w:rsidRPr="00C220A2">
        <w:t xml:space="preserve">przedstawienia przez </w:t>
      </w:r>
      <w:r w:rsidR="00D04244">
        <w:t xml:space="preserve">niego </w:t>
      </w:r>
      <w:r w:rsidRPr="00C220A2">
        <w:t>ważnej umowy kredytu na studia medyczne</w:t>
      </w:r>
      <w:r w:rsidR="00A31407">
        <w:t>,</w:t>
      </w:r>
      <w:r w:rsidR="001E2C17">
        <w:t xml:space="preserve"> obejmującej </w:t>
      </w:r>
      <w:r w:rsidR="00166B42">
        <w:t xml:space="preserve">swoim zakresem </w:t>
      </w:r>
      <w:r w:rsidR="00AD027E">
        <w:t xml:space="preserve">opłacony przez studenta </w:t>
      </w:r>
      <w:r w:rsidR="001E2C17">
        <w:t>okres studiów</w:t>
      </w:r>
      <w:r w:rsidR="0034137A">
        <w:t>.</w:t>
      </w:r>
    </w:p>
    <w:p w14:paraId="0E2A9DF0" w14:textId="4EFB4210" w:rsidR="00EC11FA" w:rsidRPr="00EC11FA" w:rsidRDefault="00EC11FA" w:rsidP="00030759">
      <w:pPr>
        <w:pStyle w:val="ARTartustawynprozporzdzenia"/>
      </w:pPr>
      <w:r w:rsidRPr="00FC5BBF">
        <w:rPr>
          <w:rStyle w:val="Ppogrubienie"/>
        </w:rPr>
        <w:t>Art. </w:t>
      </w:r>
      <w:r w:rsidR="0044268A">
        <w:rPr>
          <w:rStyle w:val="Ppogrubienie"/>
        </w:rPr>
        <w:t>1</w:t>
      </w:r>
      <w:r w:rsidR="00C220A2">
        <w:rPr>
          <w:rStyle w:val="Ppogrubienie"/>
        </w:rPr>
        <w:t>2</w:t>
      </w:r>
      <w:r w:rsidRPr="00FC5BBF">
        <w:rPr>
          <w:rStyle w:val="Ppogrubienie"/>
        </w:rPr>
        <w:t>.</w:t>
      </w:r>
      <w:r>
        <w:t> </w:t>
      </w:r>
      <w:r w:rsidRPr="00EC11FA">
        <w:t>W B</w:t>
      </w:r>
      <w:r w:rsidR="006B64FA">
        <w:t>anku Gospodarstwa Krajowego</w:t>
      </w:r>
      <w:r w:rsidRPr="00EC11FA">
        <w:t xml:space="preserve"> </w:t>
      </w:r>
      <w:r w:rsidR="00255C46">
        <w:t>tworzy się Fundusz Kredytowania Studiów Medycznych.</w:t>
      </w:r>
    </w:p>
    <w:p w14:paraId="13F9A641" w14:textId="4D1295A5" w:rsidR="00A05B61" w:rsidRDefault="00033D25" w:rsidP="00A05B61">
      <w:pPr>
        <w:pStyle w:val="ARTartustawynprozporzdzenia"/>
      </w:pPr>
      <w:r w:rsidRPr="00FC5BBF">
        <w:rPr>
          <w:rStyle w:val="Ppogrubienie"/>
        </w:rPr>
        <w:t>Art. </w:t>
      </w:r>
      <w:r w:rsidR="00A35EE9">
        <w:rPr>
          <w:rStyle w:val="Ppogrubienie"/>
        </w:rPr>
        <w:t>1</w:t>
      </w:r>
      <w:r w:rsidR="001D01B7">
        <w:rPr>
          <w:rStyle w:val="Ppogrubienie"/>
        </w:rPr>
        <w:t>3</w:t>
      </w:r>
      <w:r w:rsidRPr="00FC5BBF">
        <w:rPr>
          <w:rStyle w:val="Ppogrubienie"/>
        </w:rPr>
        <w:t>.</w:t>
      </w:r>
      <w:r>
        <w:t> </w:t>
      </w:r>
      <w:r w:rsidR="00B56B5B" w:rsidRPr="00033D25">
        <w:t>P</w:t>
      </w:r>
      <w:r w:rsidR="00AA12D9" w:rsidRPr="00033D25">
        <w:t xml:space="preserve">rojekt rocznego planu finansowego Funduszu Kredytowania Studiów Medycznych, o którym mowa w art. 422b </w:t>
      </w:r>
      <w:r w:rsidR="00A9218B">
        <w:t xml:space="preserve">ust. 2 </w:t>
      </w:r>
      <w:r w:rsidR="00AA12D9" w:rsidRPr="00033D25">
        <w:t xml:space="preserve">ustawy zmienianej w art. 1, </w:t>
      </w:r>
      <w:r w:rsidR="003B42DF">
        <w:t xml:space="preserve">na </w:t>
      </w:r>
      <w:r w:rsidR="00A9218B">
        <w:t xml:space="preserve">rok </w:t>
      </w:r>
      <w:r w:rsidR="003B42DF">
        <w:t xml:space="preserve">2021 oraz </w:t>
      </w:r>
      <w:r w:rsidR="003B42DF">
        <w:lastRenderedPageBreak/>
        <w:t xml:space="preserve">2022 </w:t>
      </w:r>
      <w:r w:rsidR="00AA12D9" w:rsidRPr="00033D25">
        <w:t>Bank Gospodarstwa Krajowego przedstawia ministrowi właściwemu do spraw zdrowia</w:t>
      </w:r>
      <w:r w:rsidR="009B707F" w:rsidRPr="00033D25">
        <w:t>,</w:t>
      </w:r>
      <w:r w:rsidR="001A79BF" w:rsidRPr="00033D25">
        <w:t xml:space="preserve"> a także </w:t>
      </w:r>
      <w:r w:rsidR="005418DB" w:rsidRPr="00033D25">
        <w:t>ministrowi</w:t>
      </w:r>
      <w:r w:rsidR="001A79BF" w:rsidRPr="00033D25">
        <w:t xml:space="preserve"> właściwemu </w:t>
      </w:r>
      <w:r w:rsidR="00E10A4C">
        <w:t>do spraw</w:t>
      </w:r>
      <w:r w:rsidR="00CD70AE" w:rsidRPr="00033D25">
        <w:t xml:space="preserve"> finansów publicznych</w:t>
      </w:r>
      <w:r w:rsidR="00AA12D9" w:rsidRPr="00033D25">
        <w:t xml:space="preserve">, w terminie </w:t>
      </w:r>
      <w:r w:rsidR="008B0BA7">
        <w:t>21</w:t>
      </w:r>
      <w:r w:rsidR="00AA12D9" w:rsidRPr="00033D25">
        <w:t xml:space="preserve"> dni od dnia wejścia w życie </w:t>
      </w:r>
      <w:r w:rsidR="00A9218B">
        <w:t xml:space="preserve">niniejszej </w:t>
      </w:r>
      <w:r w:rsidR="00AA12D9" w:rsidRPr="00033D25">
        <w:t>ustawy.</w:t>
      </w:r>
    </w:p>
    <w:p w14:paraId="6B6BC994" w14:textId="0791B7E2" w:rsidR="00A05B61" w:rsidRDefault="00A05B61" w:rsidP="00072F33">
      <w:pPr>
        <w:pStyle w:val="ARTartustawynprozporzdzenia"/>
      </w:pPr>
      <w:r w:rsidRPr="00FC5BBF">
        <w:rPr>
          <w:rStyle w:val="Ppogrubienie"/>
        </w:rPr>
        <w:t>Art. </w:t>
      </w:r>
      <w:r w:rsidR="00856D3A">
        <w:rPr>
          <w:rStyle w:val="Ppogrubienie"/>
        </w:rPr>
        <w:t>1</w:t>
      </w:r>
      <w:r w:rsidR="001D01B7">
        <w:rPr>
          <w:rStyle w:val="Ppogrubienie"/>
        </w:rPr>
        <w:t>4</w:t>
      </w:r>
      <w:r w:rsidRPr="00A05B61">
        <w:rPr>
          <w:rStyle w:val="Ppogrubienie"/>
        </w:rPr>
        <w:t>.</w:t>
      </w:r>
      <w:r w:rsidRPr="00A05B61">
        <w:t> Projekt rocznego planu finansowego Funduszu Kredytowania Studiów Medycznych</w:t>
      </w:r>
      <w:r w:rsidR="006F527E">
        <w:t>,</w:t>
      </w:r>
      <w:r w:rsidRPr="00A05B61">
        <w:t xml:space="preserve"> o którym mowa w art. 422b </w:t>
      </w:r>
      <w:r w:rsidR="00A9218B">
        <w:t xml:space="preserve">ust. 2 </w:t>
      </w:r>
      <w:r w:rsidRPr="00A05B61">
        <w:t xml:space="preserve">ustawy zmienianej w art. 1, </w:t>
      </w:r>
      <w:r w:rsidR="003B42DF" w:rsidRPr="003B42DF">
        <w:t xml:space="preserve">na rok </w:t>
      </w:r>
      <w:r w:rsidR="003B42DF">
        <w:t xml:space="preserve">2021 oraz </w:t>
      </w:r>
      <w:r w:rsidR="003B42DF" w:rsidRPr="003B42DF">
        <w:t>2022</w:t>
      </w:r>
      <w:r w:rsidR="003B42DF">
        <w:t xml:space="preserve"> </w:t>
      </w:r>
      <w:r w:rsidRPr="00A05B61">
        <w:t>minister właściwy do spraw zdrowia</w:t>
      </w:r>
      <w:r>
        <w:t xml:space="preserve"> </w:t>
      </w:r>
      <w:r w:rsidR="003B42DF" w:rsidRPr="003B42DF">
        <w:t xml:space="preserve">zatwierdza </w:t>
      </w:r>
      <w:r w:rsidRPr="00A05B61">
        <w:t>w porozumieniu z ministrem właściwym do spraw finansów publicznych</w:t>
      </w:r>
      <w:r w:rsidR="00072F33">
        <w:t>,</w:t>
      </w:r>
      <w:r w:rsidRPr="00A05B61">
        <w:t xml:space="preserve"> </w:t>
      </w:r>
      <w:r w:rsidR="00072F33" w:rsidRPr="00033D25">
        <w:t xml:space="preserve">w terminie </w:t>
      </w:r>
      <w:r w:rsidR="008B0BA7">
        <w:t>21</w:t>
      </w:r>
      <w:r w:rsidR="00072F33" w:rsidRPr="00033D25">
        <w:t xml:space="preserve"> dni od</w:t>
      </w:r>
      <w:r w:rsidR="009737D7">
        <w:t xml:space="preserve"> </w:t>
      </w:r>
      <w:r w:rsidR="00A9218B">
        <w:t xml:space="preserve">dnia </w:t>
      </w:r>
      <w:r w:rsidR="009737D7">
        <w:t>upływu terminu, o którym</w:t>
      </w:r>
      <w:r w:rsidR="0089230A">
        <w:t xml:space="preserve"> </w:t>
      </w:r>
      <w:r w:rsidR="009F3322">
        <w:t>mowa w </w:t>
      </w:r>
      <w:r w:rsidR="00A851C7">
        <w:t>art.</w:t>
      </w:r>
      <w:r w:rsidR="009737D7">
        <w:t xml:space="preserve"> </w:t>
      </w:r>
      <w:r w:rsidR="00356070">
        <w:t>1</w:t>
      </w:r>
      <w:r w:rsidR="003A5891">
        <w:t>3</w:t>
      </w:r>
      <w:r w:rsidR="00072F33" w:rsidRPr="00033D25">
        <w:t>.</w:t>
      </w:r>
    </w:p>
    <w:p w14:paraId="59773BDF" w14:textId="0B4F0C57" w:rsidR="00A9218B" w:rsidRDefault="00A9218B" w:rsidP="00A9218B">
      <w:pPr>
        <w:pStyle w:val="ARTartustawynprozporzdzenia"/>
      </w:pPr>
      <w:r w:rsidRPr="00E137FF">
        <w:rPr>
          <w:rStyle w:val="Ppogrubienie"/>
        </w:rPr>
        <w:t>Art.</w:t>
      </w:r>
      <w:r w:rsidR="00B054A1">
        <w:rPr>
          <w:rStyle w:val="Ppogrubienie"/>
        </w:rPr>
        <w:t> </w:t>
      </w:r>
      <w:r>
        <w:rPr>
          <w:rStyle w:val="Ppogrubienie"/>
        </w:rPr>
        <w:t>1</w:t>
      </w:r>
      <w:r w:rsidR="001D01B7">
        <w:rPr>
          <w:rStyle w:val="Ppogrubienie"/>
        </w:rPr>
        <w:t>5</w:t>
      </w:r>
      <w:r w:rsidRPr="00E137FF">
        <w:rPr>
          <w:rStyle w:val="Ppogrubienie"/>
        </w:rPr>
        <w:t>.</w:t>
      </w:r>
      <w:r w:rsidR="00B054A1">
        <w:t> </w:t>
      </w:r>
      <w:r>
        <w:t>Do umów kredyt</w:t>
      </w:r>
      <w:r w:rsidR="008A4A08">
        <w:t>u</w:t>
      </w:r>
      <w:r>
        <w:t xml:space="preserve"> studencki</w:t>
      </w:r>
      <w:r w:rsidR="008A4A08">
        <w:t>ego</w:t>
      </w:r>
      <w:r>
        <w:t xml:space="preserve"> zawartych przed dniem wejścia w życie niniejszej ustawy stosuje się przepisy ustawy zmienianej w art. 1</w:t>
      </w:r>
      <w:r w:rsidR="006431E4">
        <w:t>,</w:t>
      </w:r>
      <w:r>
        <w:t xml:space="preserve"> w brzmieniu dotychczasowym.</w:t>
      </w:r>
    </w:p>
    <w:p w14:paraId="43BA8D92" w14:textId="31E70CFF" w:rsidR="001D01B7" w:rsidRPr="00F86049" w:rsidRDefault="002C5A4C" w:rsidP="00A51C12">
      <w:pPr>
        <w:pStyle w:val="ARTartustawynprozporzdzenia"/>
      </w:pPr>
      <w:r w:rsidRPr="002C5A4C">
        <w:rPr>
          <w:rStyle w:val="Ppogrubienie"/>
        </w:rPr>
        <w:t>Art.</w:t>
      </w:r>
      <w:r w:rsidR="00B054A1">
        <w:rPr>
          <w:rStyle w:val="Ppogrubienie"/>
        </w:rPr>
        <w:t> </w:t>
      </w:r>
      <w:r w:rsidRPr="002C5A4C">
        <w:rPr>
          <w:rStyle w:val="Ppogrubienie"/>
        </w:rPr>
        <w:t>16.</w:t>
      </w:r>
      <w:r w:rsidR="00B054A1">
        <w:t> </w:t>
      </w:r>
      <w:r w:rsidRPr="002C5A4C">
        <w:t>Do przyznawania świadczeń, o których mowa w art. 86 ust. 1 pkt 1–4 i art. 359 ust. 1</w:t>
      </w:r>
      <w:r>
        <w:t xml:space="preserve"> ustawy zmienianej w art. 1, </w:t>
      </w:r>
      <w:r w:rsidRPr="002C5A4C">
        <w:t xml:space="preserve">w pierwszym semestrze roku </w:t>
      </w:r>
      <w:r w:rsidRPr="00A51C12">
        <w:t>akademickiego 2021/2022 stosuje się przepisy ustawy zmienianej w art. 1</w:t>
      </w:r>
      <w:r w:rsidR="006431E4" w:rsidRPr="00A51C12">
        <w:t>,</w:t>
      </w:r>
      <w:r w:rsidRPr="00A51C12">
        <w:t xml:space="preserve"> w brzmieniu dotychczasowym.</w:t>
      </w:r>
    </w:p>
    <w:p w14:paraId="3CDA43D9" w14:textId="40207C2E" w:rsidR="00FC1066" w:rsidRDefault="004228C3" w:rsidP="007953B7">
      <w:pPr>
        <w:pStyle w:val="ARTartustawynprozporzdzenia"/>
      </w:pPr>
      <w:r w:rsidRPr="00FC5BBF">
        <w:rPr>
          <w:rStyle w:val="Ppogrubienie"/>
        </w:rPr>
        <w:t>Art. </w:t>
      </w:r>
      <w:r>
        <w:rPr>
          <w:rStyle w:val="Ppogrubienie"/>
        </w:rPr>
        <w:t>1</w:t>
      </w:r>
      <w:r w:rsidR="002C5A4C">
        <w:rPr>
          <w:rStyle w:val="Ppogrubienie"/>
        </w:rPr>
        <w:t>7</w:t>
      </w:r>
      <w:r w:rsidR="00AA12D9" w:rsidRPr="00FC5BBF">
        <w:rPr>
          <w:rStyle w:val="Ppogrubienie"/>
        </w:rPr>
        <w:t>.</w:t>
      </w:r>
      <w:r w:rsidR="00AA12D9">
        <w:t> </w:t>
      </w:r>
      <w:r w:rsidR="00AA12D9" w:rsidRPr="00FC5BBF">
        <w:t>Ustawa wchodzi w życie po upływie 14 dni od dnia ogłoszenia</w:t>
      </w:r>
      <w:r w:rsidR="00AA12D9" w:rsidRPr="001A4376">
        <w:t>, z wyjątkiem</w:t>
      </w:r>
      <w:r w:rsidR="00FC1066">
        <w:t>:</w:t>
      </w:r>
    </w:p>
    <w:p w14:paraId="03D84D76" w14:textId="6AA6A604" w:rsidR="00FC1066" w:rsidRDefault="002C5A4C" w:rsidP="00AF16DB">
      <w:pPr>
        <w:pStyle w:val="PKTpunkt"/>
      </w:pPr>
      <w:r>
        <w:t>1</w:t>
      </w:r>
      <w:r w:rsidR="00C56E50">
        <w:t>)</w:t>
      </w:r>
      <w:r w:rsidR="007953B7">
        <w:tab/>
      </w:r>
      <w:r w:rsidR="00FC1066">
        <w:t>art. 3 pkt 1 lit</w:t>
      </w:r>
      <w:r w:rsidR="00364759">
        <w:t>.</w:t>
      </w:r>
      <w:r w:rsidR="00FC1066">
        <w:t xml:space="preserve"> a oraz c–</w:t>
      </w:r>
      <w:r w:rsidR="00C71CAF">
        <w:t>e</w:t>
      </w:r>
      <w:r w:rsidR="00FC1066">
        <w:t>, które wchodzą w życie z dniem 1 stycznia 2022 r.</w:t>
      </w:r>
      <w:r w:rsidR="009F25DB">
        <w:t>;</w:t>
      </w:r>
    </w:p>
    <w:p w14:paraId="0B35BFC0" w14:textId="138EE591" w:rsidR="00364759" w:rsidRDefault="002C5A4C" w:rsidP="00AF16DB">
      <w:pPr>
        <w:pStyle w:val="PKTpunkt"/>
      </w:pPr>
      <w:r>
        <w:t>2</w:t>
      </w:r>
      <w:r w:rsidR="00364759">
        <w:t>)</w:t>
      </w:r>
      <w:r w:rsidR="00364759">
        <w:tab/>
        <w:t>art. 3 pkt 4, który wchodzi w życie z dniem 31 grudnia 2022 r.</w:t>
      </w:r>
      <w:r w:rsidR="009F25DB">
        <w:t>;</w:t>
      </w:r>
    </w:p>
    <w:p w14:paraId="328F7227" w14:textId="510D99E6" w:rsidR="00AF16DB" w:rsidRDefault="002C5A4C" w:rsidP="00AF16DB">
      <w:pPr>
        <w:pStyle w:val="PKTpunkt"/>
        <w:rPr>
          <w:bCs w:val="0"/>
        </w:rPr>
      </w:pPr>
      <w:r>
        <w:t>3</w:t>
      </w:r>
      <w:r w:rsidR="00364759">
        <w:t>)</w:t>
      </w:r>
      <w:r w:rsidR="00364759">
        <w:tab/>
      </w:r>
      <w:r w:rsidR="00FC1066">
        <w:t xml:space="preserve">art. 1 </w:t>
      </w:r>
      <w:r w:rsidR="00C56E50">
        <w:t>pkt 2</w:t>
      </w:r>
      <w:r w:rsidR="00364759">
        <w:t xml:space="preserve"> i</w:t>
      </w:r>
      <w:r w:rsidR="00C56E50" w:rsidRPr="00C56E50">
        <w:t xml:space="preserve"> </w:t>
      </w:r>
      <w:r w:rsidR="00FC1066">
        <w:t>art. 3</w:t>
      </w:r>
      <w:r w:rsidR="00364759">
        <w:t xml:space="preserve"> pkt 3, </w:t>
      </w:r>
      <w:r w:rsidR="00C56E50" w:rsidRPr="00C56E50">
        <w:t>któr</w:t>
      </w:r>
      <w:r w:rsidR="00364759">
        <w:t>e</w:t>
      </w:r>
      <w:r w:rsidR="00C56E50" w:rsidRPr="00C56E50">
        <w:t xml:space="preserve"> wchodz</w:t>
      </w:r>
      <w:r w:rsidR="00364759">
        <w:t>ą</w:t>
      </w:r>
      <w:r w:rsidR="00C56E50" w:rsidRPr="00C56E50">
        <w:t xml:space="preserve"> w życie z dniem 1 stycznia 2023 r</w:t>
      </w:r>
      <w:r w:rsidR="00C56E50">
        <w:t>.</w:t>
      </w:r>
      <w:bookmarkEnd w:id="29"/>
    </w:p>
    <w:sectPr w:rsidR="00AF16DB" w:rsidSect="00240B3A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680B9" w16cex:dateUtc="2021-08-17T16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CA37A3F" w16cid:durableId="24D729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843F3" w14:textId="77777777" w:rsidR="00C32533" w:rsidRDefault="00C32533">
      <w:pPr>
        <w:spacing w:line="240" w:lineRule="auto"/>
      </w:pPr>
      <w:r>
        <w:separator/>
      </w:r>
    </w:p>
  </w:endnote>
  <w:endnote w:type="continuationSeparator" w:id="0">
    <w:p w14:paraId="3A13FFE7" w14:textId="77777777" w:rsidR="00C32533" w:rsidRDefault="00C325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A4571" w14:textId="77777777" w:rsidR="00C32533" w:rsidRDefault="00C32533">
      <w:r>
        <w:separator/>
      </w:r>
    </w:p>
  </w:footnote>
  <w:footnote w:type="continuationSeparator" w:id="0">
    <w:p w14:paraId="5D138D1A" w14:textId="77777777" w:rsidR="00C32533" w:rsidRDefault="00C32533">
      <w:r>
        <w:continuationSeparator/>
      </w:r>
    </w:p>
  </w:footnote>
  <w:footnote w:id="1">
    <w:p w14:paraId="60087242" w14:textId="494DC1BC" w:rsidR="00832803" w:rsidRDefault="00832803" w:rsidP="00536F51">
      <w:pPr>
        <w:pStyle w:val="ODNONIKtreodnonika"/>
      </w:pPr>
      <w:r>
        <w:rPr>
          <w:rStyle w:val="Odwoanieprzypisudolnego"/>
        </w:rPr>
        <w:footnoteRef/>
      </w:r>
      <w:r w:rsidRPr="007C3746">
        <w:rPr>
          <w:rStyle w:val="IGindeksgrny"/>
        </w:rPr>
        <w:t>)</w:t>
      </w:r>
      <w:r>
        <w:rPr>
          <w:rStyle w:val="IGindeksgrny"/>
        </w:rPr>
        <w:tab/>
      </w:r>
      <w:r>
        <w:t xml:space="preserve">Niniejszą ustawą zmienia się ustawę z dnia </w:t>
      </w:r>
      <w:r w:rsidRPr="002E455D">
        <w:t>26 lipca 1991 r. o podatku dochodowym od osób fizycznych</w:t>
      </w:r>
      <w:r>
        <w:t xml:space="preserve">, ustawę </w:t>
      </w:r>
      <w:r w:rsidRPr="002E455D">
        <w:t>z dnia 5 grudnia 1996 r. o zawodach lekarza i lekarza dentysty</w:t>
      </w:r>
      <w:r>
        <w:t xml:space="preserve">, ustawę </w:t>
      </w:r>
      <w:r w:rsidRPr="00F72CC6">
        <w:t>z dnia 8 maja 1997 r. o</w:t>
      </w:r>
      <w:r w:rsidR="00492ACD">
        <w:t> </w:t>
      </w:r>
      <w:r w:rsidRPr="00F72CC6">
        <w:t>poręczeniach i gwarancjach udzielanych przez Skarb Państwa oraz niektóre osoby prawne</w:t>
      </w:r>
      <w:r>
        <w:t>,</w:t>
      </w:r>
      <w:r w:rsidRPr="00F72CC6">
        <w:t xml:space="preserve"> </w:t>
      </w:r>
      <w:r>
        <w:t xml:space="preserve">ustawę z </w:t>
      </w:r>
      <w:r w:rsidR="00492ACD">
        <w:t>dnia 27 </w:t>
      </w:r>
      <w:r w:rsidRPr="00536F51">
        <w:t>sierpnia 2004 r. o świadczeniach opieki zdrowotnej finansowanych ze środków publicznych</w:t>
      </w:r>
      <w:r>
        <w:t xml:space="preserve">, ustawę </w:t>
      </w:r>
      <w:r w:rsidRPr="00536F51">
        <w:t>z dnia 3 lipca 2018 r. – Przepisy wprowadzające ustawę – Prawo o szkolnictwie wyższym i nauce</w:t>
      </w:r>
      <w:r>
        <w:t xml:space="preserve"> oraz ustawę z dnia </w:t>
      </w:r>
      <w:r w:rsidRPr="003B61C1">
        <w:t>16 lipca 2020 r. o zmianie ustawy o zawodach lekarza i lekarza dentysty oraz niektórych innych ustaw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136BD" w14:textId="71EEDC54" w:rsidR="00832803" w:rsidRPr="00B371CC" w:rsidRDefault="00832803" w:rsidP="00240B3A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139C4">
      <w:rPr>
        <w:noProof/>
      </w:rPr>
      <w:t>22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E98ED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F9E17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934F5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F47E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AE02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F0D7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044E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4A0F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80D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AC4D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B11CA4"/>
    <w:multiLevelType w:val="hybridMultilevel"/>
    <w:tmpl w:val="230E345E"/>
    <w:lvl w:ilvl="0" w:tplc="F69C42CC">
      <w:start w:val="1"/>
      <w:numFmt w:val="lowerLetter"/>
      <w:lvlText w:val="%1)"/>
      <w:lvlJc w:val="left"/>
      <w:pPr>
        <w:ind w:left="7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6" w:hanging="360"/>
      </w:pPr>
    </w:lvl>
    <w:lvl w:ilvl="2" w:tplc="0415001B" w:tentative="1">
      <w:start w:val="1"/>
      <w:numFmt w:val="lowerRoman"/>
      <w:lvlText w:val="%3."/>
      <w:lvlJc w:val="right"/>
      <w:pPr>
        <w:ind w:left="2146" w:hanging="180"/>
      </w:pPr>
    </w:lvl>
    <w:lvl w:ilvl="3" w:tplc="0415000F" w:tentative="1">
      <w:start w:val="1"/>
      <w:numFmt w:val="decimal"/>
      <w:lvlText w:val="%4."/>
      <w:lvlJc w:val="left"/>
      <w:pPr>
        <w:ind w:left="2866" w:hanging="360"/>
      </w:pPr>
    </w:lvl>
    <w:lvl w:ilvl="4" w:tplc="04150019" w:tentative="1">
      <w:start w:val="1"/>
      <w:numFmt w:val="lowerLetter"/>
      <w:lvlText w:val="%5."/>
      <w:lvlJc w:val="left"/>
      <w:pPr>
        <w:ind w:left="3586" w:hanging="360"/>
      </w:pPr>
    </w:lvl>
    <w:lvl w:ilvl="5" w:tplc="0415001B" w:tentative="1">
      <w:start w:val="1"/>
      <w:numFmt w:val="lowerRoman"/>
      <w:lvlText w:val="%6."/>
      <w:lvlJc w:val="right"/>
      <w:pPr>
        <w:ind w:left="4306" w:hanging="180"/>
      </w:pPr>
    </w:lvl>
    <w:lvl w:ilvl="6" w:tplc="0415000F" w:tentative="1">
      <w:start w:val="1"/>
      <w:numFmt w:val="decimal"/>
      <w:lvlText w:val="%7."/>
      <w:lvlJc w:val="left"/>
      <w:pPr>
        <w:ind w:left="5026" w:hanging="360"/>
      </w:pPr>
    </w:lvl>
    <w:lvl w:ilvl="7" w:tplc="04150019" w:tentative="1">
      <w:start w:val="1"/>
      <w:numFmt w:val="lowerLetter"/>
      <w:lvlText w:val="%8."/>
      <w:lvlJc w:val="left"/>
      <w:pPr>
        <w:ind w:left="5746" w:hanging="360"/>
      </w:pPr>
    </w:lvl>
    <w:lvl w:ilvl="8" w:tplc="0415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1" w15:restartNumberingAfterBreak="0">
    <w:nsid w:val="49CC6090"/>
    <w:multiLevelType w:val="hybridMultilevel"/>
    <w:tmpl w:val="06AE88AC"/>
    <w:lvl w:ilvl="0" w:tplc="D1263B9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C62AD"/>
    <w:multiLevelType w:val="hybridMultilevel"/>
    <w:tmpl w:val="776A84F4"/>
    <w:lvl w:ilvl="0" w:tplc="8BE8AB1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23"/>
    <w:rsid w:val="00001053"/>
    <w:rsid w:val="00001140"/>
    <w:rsid w:val="0000246F"/>
    <w:rsid w:val="00002FCC"/>
    <w:rsid w:val="0000446A"/>
    <w:rsid w:val="00004EB0"/>
    <w:rsid w:val="00005154"/>
    <w:rsid w:val="00005AB6"/>
    <w:rsid w:val="00005D85"/>
    <w:rsid w:val="00006300"/>
    <w:rsid w:val="00006E2F"/>
    <w:rsid w:val="00007E7B"/>
    <w:rsid w:val="00007FB5"/>
    <w:rsid w:val="0001227C"/>
    <w:rsid w:val="00013173"/>
    <w:rsid w:val="0001377A"/>
    <w:rsid w:val="00015922"/>
    <w:rsid w:val="000161D3"/>
    <w:rsid w:val="00016FFB"/>
    <w:rsid w:val="000170F1"/>
    <w:rsid w:val="00022113"/>
    <w:rsid w:val="00022340"/>
    <w:rsid w:val="000225B0"/>
    <w:rsid w:val="000225BB"/>
    <w:rsid w:val="00022720"/>
    <w:rsid w:val="0002443E"/>
    <w:rsid w:val="00025DF0"/>
    <w:rsid w:val="000266CA"/>
    <w:rsid w:val="00027426"/>
    <w:rsid w:val="00027681"/>
    <w:rsid w:val="00030543"/>
    <w:rsid w:val="00030567"/>
    <w:rsid w:val="000306C7"/>
    <w:rsid w:val="00030759"/>
    <w:rsid w:val="00032520"/>
    <w:rsid w:val="00032ADA"/>
    <w:rsid w:val="00033062"/>
    <w:rsid w:val="000336C8"/>
    <w:rsid w:val="00033D25"/>
    <w:rsid w:val="00034C4C"/>
    <w:rsid w:val="00037DC2"/>
    <w:rsid w:val="0004063C"/>
    <w:rsid w:val="000416DA"/>
    <w:rsid w:val="00041DE7"/>
    <w:rsid w:val="00043E5D"/>
    <w:rsid w:val="000444EE"/>
    <w:rsid w:val="00045AF8"/>
    <w:rsid w:val="00046C6F"/>
    <w:rsid w:val="00046F77"/>
    <w:rsid w:val="000474B7"/>
    <w:rsid w:val="0005002A"/>
    <w:rsid w:val="00050BBB"/>
    <w:rsid w:val="00051312"/>
    <w:rsid w:val="00051BF4"/>
    <w:rsid w:val="00052AF5"/>
    <w:rsid w:val="00052B2C"/>
    <w:rsid w:val="00052DD0"/>
    <w:rsid w:val="00053C7B"/>
    <w:rsid w:val="00055597"/>
    <w:rsid w:val="0005619F"/>
    <w:rsid w:val="0005627B"/>
    <w:rsid w:val="00056C05"/>
    <w:rsid w:val="00061C5E"/>
    <w:rsid w:val="00061EA1"/>
    <w:rsid w:val="000626A3"/>
    <w:rsid w:val="00062E91"/>
    <w:rsid w:val="000658C1"/>
    <w:rsid w:val="0006760F"/>
    <w:rsid w:val="00070224"/>
    <w:rsid w:val="000709E5"/>
    <w:rsid w:val="00072F33"/>
    <w:rsid w:val="000737B5"/>
    <w:rsid w:val="00074319"/>
    <w:rsid w:val="0007652B"/>
    <w:rsid w:val="00076872"/>
    <w:rsid w:val="00077329"/>
    <w:rsid w:val="000774D0"/>
    <w:rsid w:val="00077876"/>
    <w:rsid w:val="00077E20"/>
    <w:rsid w:val="000813F6"/>
    <w:rsid w:val="00081700"/>
    <w:rsid w:val="000821D3"/>
    <w:rsid w:val="00082D23"/>
    <w:rsid w:val="000844C0"/>
    <w:rsid w:val="000877FE"/>
    <w:rsid w:val="0009109B"/>
    <w:rsid w:val="00091C7A"/>
    <w:rsid w:val="00092107"/>
    <w:rsid w:val="000936DF"/>
    <w:rsid w:val="00093FBA"/>
    <w:rsid w:val="000945EF"/>
    <w:rsid w:val="00094F19"/>
    <w:rsid w:val="0009565F"/>
    <w:rsid w:val="000A022E"/>
    <w:rsid w:val="000A1407"/>
    <w:rsid w:val="000A1575"/>
    <w:rsid w:val="000A1C67"/>
    <w:rsid w:val="000A1F9F"/>
    <w:rsid w:val="000A20E1"/>
    <w:rsid w:val="000A2F3E"/>
    <w:rsid w:val="000A34AB"/>
    <w:rsid w:val="000A34C8"/>
    <w:rsid w:val="000A3991"/>
    <w:rsid w:val="000A4B78"/>
    <w:rsid w:val="000A563D"/>
    <w:rsid w:val="000A56C1"/>
    <w:rsid w:val="000A5703"/>
    <w:rsid w:val="000A5E94"/>
    <w:rsid w:val="000A6450"/>
    <w:rsid w:val="000A7EAD"/>
    <w:rsid w:val="000B0252"/>
    <w:rsid w:val="000B17CD"/>
    <w:rsid w:val="000B1EEE"/>
    <w:rsid w:val="000B2A45"/>
    <w:rsid w:val="000B2D46"/>
    <w:rsid w:val="000B4622"/>
    <w:rsid w:val="000B52D7"/>
    <w:rsid w:val="000B57C2"/>
    <w:rsid w:val="000B608B"/>
    <w:rsid w:val="000B64B6"/>
    <w:rsid w:val="000C1370"/>
    <w:rsid w:val="000C26A9"/>
    <w:rsid w:val="000C2D50"/>
    <w:rsid w:val="000C4D19"/>
    <w:rsid w:val="000C4DAF"/>
    <w:rsid w:val="000C5CC2"/>
    <w:rsid w:val="000C5E22"/>
    <w:rsid w:val="000C647C"/>
    <w:rsid w:val="000D0757"/>
    <w:rsid w:val="000D142D"/>
    <w:rsid w:val="000D22B0"/>
    <w:rsid w:val="000D2969"/>
    <w:rsid w:val="000D35F5"/>
    <w:rsid w:val="000D4028"/>
    <w:rsid w:val="000D414A"/>
    <w:rsid w:val="000D43A4"/>
    <w:rsid w:val="000D6B68"/>
    <w:rsid w:val="000D6FF1"/>
    <w:rsid w:val="000D76EA"/>
    <w:rsid w:val="000D7E8B"/>
    <w:rsid w:val="000E0424"/>
    <w:rsid w:val="000E13BA"/>
    <w:rsid w:val="000E1E69"/>
    <w:rsid w:val="000E2AE2"/>
    <w:rsid w:val="000E2E02"/>
    <w:rsid w:val="000E3289"/>
    <w:rsid w:val="000E361C"/>
    <w:rsid w:val="000E3C58"/>
    <w:rsid w:val="000E4F1D"/>
    <w:rsid w:val="000E660A"/>
    <w:rsid w:val="000E69F1"/>
    <w:rsid w:val="000E7895"/>
    <w:rsid w:val="000E792F"/>
    <w:rsid w:val="000F1F95"/>
    <w:rsid w:val="000F2207"/>
    <w:rsid w:val="000F2B77"/>
    <w:rsid w:val="000F578C"/>
    <w:rsid w:val="000F5A2E"/>
    <w:rsid w:val="000F5A84"/>
    <w:rsid w:val="00100028"/>
    <w:rsid w:val="00101148"/>
    <w:rsid w:val="00101670"/>
    <w:rsid w:val="00102465"/>
    <w:rsid w:val="00103AEC"/>
    <w:rsid w:val="00103E36"/>
    <w:rsid w:val="00103EDD"/>
    <w:rsid w:val="00106D27"/>
    <w:rsid w:val="0010706D"/>
    <w:rsid w:val="001072C3"/>
    <w:rsid w:val="00111AB9"/>
    <w:rsid w:val="00111CBE"/>
    <w:rsid w:val="00111E68"/>
    <w:rsid w:val="0011245E"/>
    <w:rsid w:val="001139C4"/>
    <w:rsid w:val="001143EF"/>
    <w:rsid w:val="001149C6"/>
    <w:rsid w:val="00114E94"/>
    <w:rsid w:val="00115B07"/>
    <w:rsid w:val="0011615F"/>
    <w:rsid w:val="001171F2"/>
    <w:rsid w:val="00117B9D"/>
    <w:rsid w:val="00117E0A"/>
    <w:rsid w:val="00121F56"/>
    <w:rsid w:val="0012201B"/>
    <w:rsid w:val="00124C20"/>
    <w:rsid w:val="001253AF"/>
    <w:rsid w:val="001309FE"/>
    <w:rsid w:val="00130CFB"/>
    <w:rsid w:val="0013306A"/>
    <w:rsid w:val="001336E8"/>
    <w:rsid w:val="001353D4"/>
    <w:rsid w:val="001367F4"/>
    <w:rsid w:val="00136BF7"/>
    <w:rsid w:val="0013747A"/>
    <w:rsid w:val="001375B3"/>
    <w:rsid w:val="0014018B"/>
    <w:rsid w:val="001402B9"/>
    <w:rsid w:val="001406DC"/>
    <w:rsid w:val="00140981"/>
    <w:rsid w:val="0014226B"/>
    <w:rsid w:val="0014303E"/>
    <w:rsid w:val="00144015"/>
    <w:rsid w:val="00145213"/>
    <w:rsid w:val="001453B3"/>
    <w:rsid w:val="00145F13"/>
    <w:rsid w:val="0014726E"/>
    <w:rsid w:val="001474DF"/>
    <w:rsid w:val="00150525"/>
    <w:rsid w:val="00152BD4"/>
    <w:rsid w:val="00153523"/>
    <w:rsid w:val="00153F75"/>
    <w:rsid w:val="001548F6"/>
    <w:rsid w:val="00156D5D"/>
    <w:rsid w:val="00157FE9"/>
    <w:rsid w:val="00161377"/>
    <w:rsid w:val="00161459"/>
    <w:rsid w:val="001635CC"/>
    <w:rsid w:val="00163894"/>
    <w:rsid w:val="001647FA"/>
    <w:rsid w:val="00164919"/>
    <w:rsid w:val="00164A86"/>
    <w:rsid w:val="00164C21"/>
    <w:rsid w:val="001651EF"/>
    <w:rsid w:val="00166270"/>
    <w:rsid w:val="001668A5"/>
    <w:rsid w:val="00166B42"/>
    <w:rsid w:val="00166EB6"/>
    <w:rsid w:val="0016730B"/>
    <w:rsid w:val="00167FA7"/>
    <w:rsid w:val="0017009D"/>
    <w:rsid w:val="0017232E"/>
    <w:rsid w:val="00173A2E"/>
    <w:rsid w:val="00173FE7"/>
    <w:rsid w:val="00174DF6"/>
    <w:rsid w:val="0017549D"/>
    <w:rsid w:val="00175FBF"/>
    <w:rsid w:val="00176706"/>
    <w:rsid w:val="00176924"/>
    <w:rsid w:val="00176CD0"/>
    <w:rsid w:val="0017787A"/>
    <w:rsid w:val="001814FA"/>
    <w:rsid w:val="00182C5B"/>
    <w:rsid w:val="001848FF"/>
    <w:rsid w:val="00184A4C"/>
    <w:rsid w:val="00184B60"/>
    <w:rsid w:val="00184F19"/>
    <w:rsid w:val="0018661D"/>
    <w:rsid w:val="00187BA7"/>
    <w:rsid w:val="00187E32"/>
    <w:rsid w:val="0019016D"/>
    <w:rsid w:val="0019035C"/>
    <w:rsid w:val="00190557"/>
    <w:rsid w:val="00190AF0"/>
    <w:rsid w:val="00190CF6"/>
    <w:rsid w:val="001916F1"/>
    <w:rsid w:val="001921B2"/>
    <w:rsid w:val="001943DB"/>
    <w:rsid w:val="00194D7E"/>
    <w:rsid w:val="00194F34"/>
    <w:rsid w:val="00195DD7"/>
    <w:rsid w:val="00196322"/>
    <w:rsid w:val="00196932"/>
    <w:rsid w:val="00197944"/>
    <w:rsid w:val="001A0787"/>
    <w:rsid w:val="001A09BB"/>
    <w:rsid w:val="001A0CF6"/>
    <w:rsid w:val="001A1104"/>
    <w:rsid w:val="001A1EA7"/>
    <w:rsid w:val="001A2BF6"/>
    <w:rsid w:val="001A2E8A"/>
    <w:rsid w:val="001A2FE0"/>
    <w:rsid w:val="001A3970"/>
    <w:rsid w:val="001A4085"/>
    <w:rsid w:val="001A4DC5"/>
    <w:rsid w:val="001A53ED"/>
    <w:rsid w:val="001A650F"/>
    <w:rsid w:val="001A734E"/>
    <w:rsid w:val="001A79BF"/>
    <w:rsid w:val="001A7F35"/>
    <w:rsid w:val="001B04B8"/>
    <w:rsid w:val="001B1361"/>
    <w:rsid w:val="001B169B"/>
    <w:rsid w:val="001B1BD7"/>
    <w:rsid w:val="001B31C1"/>
    <w:rsid w:val="001B3660"/>
    <w:rsid w:val="001B3E51"/>
    <w:rsid w:val="001B41CC"/>
    <w:rsid w:val="001B4493"/>
    <w:rsid w:val="001B4598"/>
    <w:rsid w:val="001B515C"/>
    <w:rsid w:val="001B654A"/>
    <w:rsid w:val="001B6980"/>
    <w:rsid w:val="001B7677"/>
    <w:rsid w:val="001C0E2C"/>
    <w:rsid w:val="001C1640"/>
    <w:rsid w:val="001C1689"/>
    <w:rsid w:val="001C1A82"/>
    <w:rsid w:val="001C1CC2"/>
    <w:rsid w:val="001C367C"/>
    <w:rsid w:val="001C4E5F"/>
    <w:rsid w:val="001C5319"/>
    <w:rsid w:val="001C6D5E"/>
    <w:rsid w:val="001C7531"/>
    <w:rsid w:val="001D01B7"/>
    <w:rsid w:val="001D1198"/>
    <w:rsid w:val="001D3F16"/>
    <w:rsid w:val="001D484F"/>
    <w:rsid w:val="001D4A35"/>
    <w:rsid w:val="001D4E50"/>
    <w:rsid w:val="001D4F84"/>
    <w:rsid w:val="001D5141"/>
    <w:rsid w:val="001D6CBB"/>
    <w:rsid w:val="001D71FD"/>
    <w:rsid w:val="001D7FF2"/>
    <w:rsid w:val="001E0084"/>
    <w:rsid w:val="001E0A28"/>
    <w:rsid w:val="001E2C17"/>
    <w:rsid w:val="001E52FB"/>
    <w:rsid w:val="001F0449"/>
    <w:rsid w:val="001F0DAE"/>
    <w:rsid w:val="001F0E81"/>
    <w:rsid w:val="001F1571"/>
    <w:rsid w:val="001F1F47"/>
    <w:rsid w:val="001F3142"/>
    <w:rsid w:val="001F32FB"/>
    <w:rsid w:val="001F3645"/>
    <w:rsid w:val="001F4F0A"/>
    <w:rsid w:val="001F571D"/>
    <w:rsid w:val="001F5FCE"/>
    <w:rsid w:val="001F63F2"/>
    <w:rsid w:val="001F68EC"/>
    <w:rsid w:val="0020301A"/>
    <w:rsid w:val="00203360"/>
    <w:rsid w:val="00203867"/>
    <w:rsid w:val="00204C50"/>
    <w:rsid w:val="00205BEC"/>
    <w:rsid w:val="0020731A"/>
    <w:rsid w:val="00207A43"/>
    <w:rsid w:val="002130EF"/>
    <w:rsid w:val="00213702"/>
    <w:rsid w:val="00214C11"/>
    <w:rsid w:val="00214D2A"/>
    <w:rsid w:val="002154A5"/>
    <w:rsid w:val="0021553D"/>
    <w:rsid w:val="00215F92"/>
    <w:rsid w:val="002163DA"/>
    <w:rsid w:val="00217667"/>
    <w:rsid w:val="00217EF5"/>
    <w:rsid w:val="0022066C"/>
    <w:rsid w:val="002210D9"/>
    <w:rsid w:val="0022176F"/>
    <w:rsid w:val="00221C48"/>
    <w:rsid w:val="00222B2B"/>
    <w:rsid w:val="00222B5A"/>
    <w:rsid w:val="00222CC9"/>
    <w:rsid w:val="00223C80"/>
    <w:rsid w:val="00223E8E"/>
    <w:rsid w:val="002253AE"/>
    <w:rsid w:val="00225D82"/>
    <w:rsid w:val="00225FDC"/>
    <w:rsid w:val="00226442"/>
    <w:rsid w:val="0022686D"/>
    <w:rsid w:val="00227340"/>
    <w:rsid w:val="00227730"/>
    <w:rsid w:val="00227CFA"/>
    <w:rsid w:val="00230179"/>
    <w:rsid w:val="00230546"/>
    <w:rsid w:val="00230E79"/>
    <w:rsid w:val="00231D4E"/>
    <w:rsid w:val="002324AF"/>
    <w:rsid w:val="00233DD1"/>
    <w:rsid w:val="002347BB"/>
    <w:rsid w:val="00236096"/>
    <w:rsid w:val="002369EE"/>
    <w:rsid w:val="00237189"/>
    <w:rsid w:val="00237640"/>
    <w:rsid w:val="00240B3A"/>
    <w:rsid w:val="00241771"/>
    <w:rsid w:val="00242706"/>
    <w:rsid w:val="00243332"/>
    <w:rsid w:val="00245C37"/>
    <w:rsid w:val="00247223"/>
    <w:rsid w:val="002503BF"/>
    <w:rsid w:val="00250851"/>
    <w:rsid w:val="00250B09"/>
    <w:rsid w:val="00250BFA"/>
    <w:rsid w:val="00250EAB"/>
    <w:rsid w:val="00253601"/>
    <w:rsid w:val="00253E0B"/>
    <w:rsid w:val="002541E9"/>
    <w:rsid w:val="00255A87"/>
    <w:rsid w:val="00255C46"/>
    <w:rsid w:val="00255D2C"/>
    <w:rsid w:val="00256077"/>
    <w:rsid w:val="00257452"/>
    <w:rsid w:val="00257569"/>
    <w:rsid w:val="0025783D"/>
    <w:rsid w:val="00261638"/>
    <w:rsid w:val="00262D28"/>
    <w:rsid w:val="00263C98"/>
    <w:rsid w:val="00264BA9"/>
    <w:rsid w:val="002652EE"/>
    <w:rsid w:val="00265511"/>
    <w:rsid w:val="00266A76"/>
    <w:rsid w:val="00266D05"/>
    <w:rsid w:val="00267C79"/>
    <w:rsid w:val="00270A00"/>
    <w:rsid w:val="00270DFA"/>
    <w:rsid w:val="00271730"/>
    <w:rsid w:val="00271757"/>
    <w:rsid w:val="00271CD6"/>
    <w:rsid w:val="00271CE1"/>
    <w:rsid w:val="00272413"/>
    <w:rsid w:val="00272935"/>
    <w:rsid w:val="00273111"/>
    <w:rsid w:val="00276D0E"/>
    <w:rsid w:val="00280867"/>
    <w:rsid w:val="00280DF4"/>
    <w:rsid w:val="002824D1"/>
    <w:rsid w:val="00282BF7"/>
    <w:rsid w:val="00284C69"/>
    <w:rsid w:val="0028593E"/>
    <w:rsid w:val="0029136E"/>
    <w:rsid w:val="00291B8F"/>
    <w:rsid w:val="00291C83"/>
    <w:rsid w:val="002926F5"/>
    <w:rsid w:val="00295B6C"/>
    <w:rsid w:val="00295DA9"/>
    <w:rsid w:val="00296287"/>
    <w:rsid w:val="002964ED"/>
    <w:rsid w:val="00297187"/>
    <w:rsid w:val="002972BC"/>
    <w:rsid w:val="002979F7"/>
    <w:rsid w:val="00297F4B"/>
    <w:rsid w:val="002A19E9"/>
    <w:rsid w:val="002A1C5C"/>
    <w:rsid w:val="002A3F89"/>
    <w:rsid w:val="002A46F0"/>
    <w:rsid w:val="002A516B"/>
    <w:rsid w:val="002A60E4"/>
    <w:rsid w:val="002A779C"/>
    <w:rsid w:val="002A7AA3"/>
    <w:rsid w:val="002B0A4E"/>
    <w:rsid w:val="002B15F2"/>
    <w:rsid w:val="002B2F05"/>
    <w:rsid w:val="002B510C"/>
    <w:rsid w:val="002B5CDE"/>
    <w:rsid w:val="002B650A"/>
    <w:rsid w:val="002B7872"/>
    <w:rsid w:val="002B7B99"/>
    <w:rsid w:val="002C2156"/>
    <w:rsid w:val="002C2BB6"/>
    <w:rsid w:val="002C3286"/>
    <w:rsid w:val="002C335D"/>
    <w:rsid w:val="002C3694"/>
    <w:rsid w:val="002C44BD"/>
    <w:rsid w:val="002C4C4F"/>
    <w:rsid w:val="002C5A4C"/>
    <w:rsid w:val="002C7243"/>
    <w:rsid w:val="002C7352"/>
    <w:rsid w:val="002C77FF"/>
    <w:rsid w:val="002D07EE"/>
    <w:rsid w:val="002D0BFE"/>
    <w:rsid w:val="002D1310"/>
    <w:rsid w:val="002D24A6"/>
    <w:rsid w:val="002D2DCE"/>
    <w:rsid w:val="002D3182"/>
    <w:rsid w:val="002D3450"/>
    <w:rsid w:val="002D36A4"/>
    <w:rsid w:val="002D3E19"/>
    <w:rsid w:val="002D4E61"/>
    <w:rsid w:val="002D77B0"/>
    <w:rsid w:val="002E026C"/>
    <w:rsid w:val="002E099B"/>
    <w:rsid w:val="002E0B91"/>
    <w:rsid w:val="002E183D"/>
    <w:rsid w:val="002E1F4A"/>
    <w:rsid w:val="002E3047"/>
    <w:rsid w:val="002E4202"/>
    <w:rsid w:val="002E430B"/>
    <w:rsid w:val="002E455D"/>
    <w:rsid w:val="002E476B"/>
    <w:rsid w:val="002E4CDB"/>
    <w:rsid w:val="002E4FD4"/>
    <w:rsid w:val="002E5A37"/>
    <w:rsid w:val="002E632A"/>
    <w:rsid w:val="002E7333"/>
    <w:rsid w:val="002E753C"/>
    <w:rsid w:val="002F1205"/>
    <w:rsid w:val="002F1B7F"/>
    <w:rsid w:val="002F22F4"/>
    <w:rsid w:val="002F3461"/>
    <w:rsid w:val="002F4293"/>
    <w:rsid w:val="002F4F07"/>
    <w:rsid w:val="002F51BC"/>
    <w:rsid w:val="002F587F"/>
    <w:rsid w:val="002F5A38"/>
    <w:rsid w:val="002F63CA"/>
    <w:rsid w:val="002F67B7"/>
    <w:rsid w:val="002F6F74"/>
    <w:rsid w:val="00300D55"/>
    <w:rsid w:val="00300F47"/>
    <w:rsid w:val="00301170"/>
    <w:rsid w:val="00303490"/>
    <w:rsid w:val="003036CD"/>
    <w:rsid w:val="00306A13"/>
    <w:rsid w:val="0030741C"/>
    <w:rsid w:val="00310B68"/>
    <w:rsid w:val="00311EE5"/>
    <w:rsid w:val="00312350"/>
    <w:rsid w:val="00313079"/>
    <w:rsid w:val="00314442"/>
    <w:rsid w:val="00316248"/>
    <w:rsid w:val="00316E28"/>
    <w:rsid w:val="00316F25"/>
    <w:rsid w:val="00320058"/>
    <w:rsid w:val="0032087B"/>
    <w:rsid w:val="00323CB2"/>
    <w:rsid w:val="00324C4C"/>
    <w:rsid w:val="003258CD"/>
    <w:rsid w:val="00330C2C"/>
    <w:rsid w:val="003311A7"/>
    <w:rsid w:val="00331327"/>
    <w:rsid w:val="00332959"/>
    <w:rsid w:val="00333438"/>
    <w:rsid w:val="00333464"/>
    <w:rsid w:val="0033759A"/>
    <w:rsid w:val="0034137A"/>
    <w:rsid w:val="00341B94"/>
    <w:rsid w:val="00341EE7"/>
    <w:rsid w:val="0034219F"/>
    <w:rsid w:val="00342567"/>
    <w:rsid w:val="00344383"/>
    <w:rsid w:val="00346D15"/>
    <w:rsid w:val="00346F74"/>
    <w:rsid w:val="0034757E"/>
    <w:rsid w:val="00350176"/>
    <w:rsid w:val="00350EAA"/>
    <w:rsid w:val="003513B8"/>
    <w:rsid w:val="0035196A"/>
    <w:rsid w:val="00352A50"/>
    <w:rsid w:val="0035373B"/>
    <w:rsid w:val="00354C13"/>
    <w:rsid w:val="00355EA0"/>
    <w:rsid w:val="00356070"/>
    <w:rsid w:val="00357358"/>
    <w:rsid w:val="00357B94"/>
    <w:rsid w:val="00357C37"/>
    <w:rsid w:val="003604B1"/>
    <w:rsid w:val="0036235F"/>
    <w:rsid w:val="00362CBA"/>
    <w:rsid w:val="00362F65"/>
    <w:rsid w:val="00363AF0"/>
    <w:rsid w:val="00363C46"/>
    <w:rsid w:val="003640F5"/>
    <w:rsid w:val="00364759"/>
    <w:rsid w:val="003675D0"/>
    <w:rsid w:val="00367D83"/>
    <w:rsid w:val="00367F0D"/>
    <w:rsid w:val="0037025C"/>
    <w:rsid w:val="00370B5D"/>
    <w:rsid w:val="00370ECA"/>
    <w:rsid w:val="0037124B"/>
    <w:rsid w:val="0037217A"/>
    <w:rsid w:val="00372200"/>
    <w:rsid w:val="00375A32"/>
    <w:rsid w:val="00376B4D"/>
    <w:rsid w:val="00376F82"/>
    <w:rsid w:val="00377800"/>
    <w:rsid w:val="003778FA"/>
    <w:rsid w:val="00377B16"/>
    <w:rsid w:val="00377DBA"/>
    <w:rsid w:val="003825EE"/>
    <w:rsid w:val="00383A96"/>
    <w:rsid w:val="003844C7"/>
    <w:rsid w:val="003847D3"/>
    <w:rsid w:val="003909E1"/>
    <w:rsid w:val="003910C3"/>
    <w:rsid w:val="0039226B"/>
    <w:rsid w:val="00392A13"/>
    <w:rsid w:val="0039320B"/>
    <w:rsid w:val="00394268"/>
    <w:rsid w:val="00395987"/>
    <w:rsid w:val="00395BC4"/>
    <w:rsid w:val="00396366"/>
    <w:rsid w:val="00396FD4"/>
    <w:rsid w:val="003A07D5"/>
    <w:rsid w:val="003A2854"/>
    <w:rsid w:val="003A2EEA"/>
    <w:rsid w:val="003A36D1"/>
    <w:rsid w:val="003A4483"/>
    <w:rsid w:val="003A45A0"/>
    <w:rsid w:val="003A50BA"/>
    <w:rsid w:val="003A587F"/>
    <w:rsid w:val="003A5891"/>
    <w:rsid w:val="003A72B5"/>
    <w:rsid w:val="003B0E30"/>
    <w:rsid w:val="003B1826"/>
    <w:rsid w:val="003B23E9"/>
    <w:rsid w:val="003B30CF"/>
    <w:rsid w:val="003B35B3"/>
    <w:rsid w:val="003B3A0D"/>
    <w:rsid w:val="003B42DF"/>
    <w:rsid w:val="003B45FD"/>
    <w:rsid w:val="003B48D9"/>
    <w:rsid w:val="003B4D7D"/>
    <w:rsid w:val="003B50CF"/>
    <w:rsid w:val="003B5109"/>
    <w:rsid w:val="003B5D99"/>
    <w:rsid w:val="003B61C1"/>
    <w:rsid w:val="003B63BA"/>
    <w:rsid w:val="003B71CA"/>
    <w:rsid w:val="003B7D83"/>
    <w:rsid w:val="003C0CEF"/>
    <w:rsid w:val="003C1C69"/>
    <w:rsid w:val="003C1C93"/>
    <w:rsid w:val="003C1F82"/>
    <w:rsid w:val="003C2DCA"/>
    <w:rsid w:val="003C3552"/>
    <w:rsid w:val="003C3EDC"/>
    <w:rsid w:val="003C4999"/>
    <w:rsid w:val="003C5EA5"/>
    <w:rsid w:val="003C6083"/>
    <w:rsid w:val="003C641A"/>
    <w:rsid w:val="003C69EE"/>
    <w:rsid w:val="003C712E"/>
    <w:rsid w:val="003C74BD"/>
    <w:rsid w:val="003C7D77"/>
    <w:rsid w:val="003C7E42"/>
    <w:rsid w:val="003D0F9C"/>
    <w:rsid w:val="003D103B"/>
    <w:rsid w:val="003D55AB"/>
    <w:rsid w:val="003D5AC2"/>
    <w:rsid w:val="003D77B4"/>
    <w:rsid w:val="003E00B5"/>
    <w:rsid w:val="003E011B"/>
    <w:rsid w:val="003E0878"/>
    <w:rsid w:val="003E09D3"/>
    <w:rsid w:val="003E0F47"/>
    <w:rsid w:val="003E1C04"/>
    <w:rsid w:val="003E1E3B"/>
    <w:rsid w:val="003E2439"/>
    <w:rsid w:val="003E26EB"/>
    <w:rsid w:val="003E2B4B"/>
    <w:rsid w:val="003E3318"/>
    <w:rsid w:val="003E4B11"/>
    <w:rsid w:val="003E611A"/>
    <w:rsid w:val="003E6267"/>
    <w:rsid w:val="003E76C7"/>
    <w:rsid w:val="003E7F22"/>
    <w:rsid w:val="003E7F37"/>
    <w:rsid w:val="003F096B"/>
    <w:rsid w:val="003F0B6F"/>
    <w:rsid w:val="003F12FD"/>
    <w:rsid w:val="003F1816"/>
    <w:rsid w:val="003F2678"/>
    <w:rsid w:val="003F2B37"/>
    <w:rsid w:val="003F3311"/>
    <w:rsid w:val="003F3CDF"/>
    <w:rsid w:val="003F4DDC"/>
    <w:rsid w:val="003F5F46"/>
    <w:rsid w:val="003F624E"/>
    <w:rsid w:val="003F7B83"/>
    <w:rsid w:val="004008A3"/>
    <w:rsid w:val="00400D56"/>
    <w:rsid w:val="00401EFE"/>
    <w:rsid w:val="00403948"/>
    <w:rsid w:val="0040418A"/>
    <w:rsid w:val="0040423E"/>
    <w:rsid w:val="004045FA"/>
    <w:rsid w:val="00404D2B"/>
    <w:rsid w:val="004055EA"/>
    <w:rsid w:val="00406CA0"/>
    <w:rsid w:val="00406D9A"/>
    <w:rsid w:val="00411460"/>
    <w:rsid w:val="00411815"/>
    <w:rsid w:val="00412898"/>
    <w:rsid w:val="0041532F"/>
    <w:rsid w:val="0041787E"/>
    <w:rsid w:val="004204F7"/>
    <w:rsid w:val="00421172"/>
    <w:rsid w:val="004228C3"/>
    <w:rsid w:val="00422CDF"/>
    <w:rsid w:val="0042337B"/>
    <w:rsid w:val="00425476"/>
    <w:rsid w:val="004269FE"/>
    <w:rsid w:val="00426E57"/>
    <w:rsid w:val="00426FB4"/>
    <w:rsid w:val="004272B9"/>
    <w:rsid w:val="00427892"/>
    <w:rsid w:val="00427AED"/>
    <w:rsid w:val="00430261"/>
    <w:rsid w:val="00430300"/>
    <w:rsid w:val="00431571"/>
    <w:rsid w:val="00431844"/>
    <w:rsid w:val="0043347B"/>
    <w:rsid w:val="004342C2"/>
    <w:rsid w:val="00436C2D"/>
    <w:rsid w:val="00436D26"/>
    <w:rsid w:val="004374A3"/>
    <w:rsid w:val="00437B12"/>
    <w:rsid w:val="00437BBC"/>
    <w:rsid w:val="0044063E"/>
    <w:rsid w:val="0044111A"/>
    <w:rsid w:val="0044268A"/>
    <w:rsid w:val="00442A24"/>
    <w:rsid w:val="0044525B"/>
    <w:rsid w:val="00447517"/>
    <w:rsid w:val="0045334F"/>
    <w:rsid w:val="00455E3A"/>
    <w:rsid w:val="00456F22"/>
    <w:rsid w:val="00457B65"/>
    <w:rsid w:val="004604F9"/>
    <w:rsid w:val="0046106C"/>
    <w:rsid w:val="004616CC"/>
    <w:rsid w:val="00461A33"/>
    <w:rsid w:val="0046303E"/>
    <w:rsid w:val="00464CA0"/>
    <w:rsid w:val="0046626F"/>
    <w:rsid w:val="0046635B"/>
    <w:rsid w:val="0047087C"/>
    <w:rsid w:val="00470D5E"/>
    <w:rsid w:val="00471A49"/>
    <w:rsid w:val="00471C63"/>
    <w:rsid w:val="00473E2D"/>
    <w:rsid w:val="0047538D"/>
    <w:rsid w:val="00475A40"/>
    <w:rsid w:val="00477EE3"/>
    <w:rsid w:val="00480FA5"/>
    <w:rsid w:val="004811B7"/>
    <w:rsid w:val="0048144D"/>
    <w:rsid w:val="0048240D"/>
    <w:rsid w:val="004825C5"/>
    <w:rsid w:val="004828F0"/>
    <w:rsid w:val="00483F54"/>
    <w:rsid w:val="00484B52"/>
    <w:rsid w:val="00484FF0"/>
    <w:rsid w:val="00485BCA"/>
    <w:rsid w:val="00486107"/>
    <w:rsid w:val="00487089"/>
    <w:rsid w:val="0048769F"/>
    <w:rsid w:val="0049066E"/>
    <w:rsid w:val="00490689"/>
    <w:rsid w:val="00490BCB"/>
    <w:rsid w:val="004912FC"/>
    <w:rsid w:val="00492ACD"/>
    <w:rsid w:val="00494490"/>
    <w:rsid w:val="004951EF"/>
    <w:rsid w:val="00497EE6"/>
    <w:rsid w:val="004A08CB"/>
    <w:rsid w:val="004A145E"/>
    <w:rsid w:val="004A39A5"/>
    <w:rsid w:val="004A3D96"/>
    <w:rsid w:val="004A46D5"/>
    <w:rsid w:val="004A5273"/>
    <w:rsid w:val="004A59AB"/>
    <w:rsid w:val="004A5DEC"/>
    <w:rsid w:val="004A6967"/>
    <w:rsid w:val="004A7B37"/>
    <w:rsid w:val="004B40D6"/>
    <w:rsid w:val="004B66F2"/>
    <w:rsid w:val="004B6EED"/>
    <w:rsid w:val="004C1847"/>
    <w:rsid w:val="004C4F9D"/>
    <w:rsid w:val="004C5655"/>
    <w:rsid w:val="004C5E68"/>
    <w:rsid w:val="004C73D6"/>
    <w:rsid w:val="004C7999"/>
    <w:rsid w:val="004C7FD4"/>
    <w:rsid w:val="004D3E68"/>
    <w:rsid w:val="004D44F3"/>
    <w:rsid w:val="004D64FD"/>
    <w:rsid w:val="004E0CAC"/>
    <w:rsid w:val="004E205F"/>
    <w:rsid w:val="004E4EF0"/>
    <w:rsid w:val="004E5CA7"/>
    <w:rsid w:val="004E6C53"/>
    <w:rsid w:val="004E75E6"/>
    <w:rsid w:val="004F1BC6"/>
    <w:rsid w:val="004F3088"/>
    <w:rsid w:val="004F3406"/>
    <w:rsid w:val="004F3F65"/>
    <w:rsid w:val="004F6BAC"/>
    <w:rsid w:val="004F6D98"/>
    <w:rsid w:val="004F6F8B"/>
    <w:rsid w:val="0050036D"/>
    <w:rsid w:val="005024AA"/>
    <w:rsid w:val="005025DF"/>
    <w:rsid w:val="00502BC2"/>
    <w:rsid w:val="00502DA8"/>
    <w:rsid w:val="00504D34"/>
    <w:rsid w:val="00505385"/>
    <w:rsid w:val="00505482"/>
    <w:rsid w:val="00507C19"/>
    <w:rsid w:val="00511299"/>
    <w:rsid w:val="00511552"/>
    <w:rsid w:val="00511A34"/>
    <w:rsid w:val="00511DA3"/>
    <w:rsid w:val="00513747"/>
    <w:rsid w:val="00513886"/>
    <w:rsid w:val="005146DB"/>
    <w:rsid w:val="00514758"/>
    <w:rsid w:val="00515082"/>
    <w:rsid w:val="00521A4A"/>
    <w:rsid w:val="00523651"/>
    <w:rsid w:val="005240FD"/>
    <w:rsid w:val="005244FF"/>
    <w:rsid w:val="00524C23"/>
    <w:rsid w:val="005253C5"/>
    <w:rsid w:val="00525874"/>
    <w:rsid w:val="00526F14"/>
    <w:rsid w:val="00533247"/>
    <w:rsid w:val="00533E43"/>
    <w:rsid w:val="00534173"/>
    <w:rsid w:val="00534304"/>
    <w:rsid w:val="0053485D"/>
    <w:rsid w:val="00534B95"/>
    <w:rsid w:val="00536258"/>
    <w:rsid w:val="00536F51"/>
    <w:rsid w:val="005376F2"/>
    <w:rsid w:val="00540430"/>
    <w:rsid w:val="00540984"/>
    <w:rsid w:val="005418DB"/>
    <w:rsid w:val="00541B29"/>
    <w:rsid w:val="00542405"/>
    <w:rsid w:val="0054275A"/>
    <w:rsid w:val="005437C2"/>
    <w:rsid w:val="00544A9E"/>
    <w:rsid w:val="005454FE"/>
    <w:rsid w:val="00545CFE"/>
    <w:rsid w:val="005460DB"/>
    <w:rsid w:val="005461E6"/>
    <w:rsid w:val="0054632D"/>
    <w:rsid w:val="00546558"/>
    <w:rsid w:val="00551766"/>
    <w:rsid w:val="00551AC7"/>
    <w:rsid w:val="00553AFB"/>
    <w:rsid w:val="00554922"/>
    <w:rsid w:val="005554DF"/>
    <w:rsid w:val="005577D1"/>
    <w:rsid w:val="00557BC5"/>
    <w:rsid w:val="0056015B"/>
    <w:rsid w:val="00561715"/>
    <w:rsid w:val="0056190D"/>
    <w:rsid w:val="00562130"/>
    <w:rsid w:val="00564D68"/>
    <w:rsid w:val="00565774"/>
    <w:rsid w:val="0056586E"/>
    <w:rsid w:val="00566614"/>
    <w:rsid w:val="00566E2C"/>
    <w:rsid w:val="00571517"/>
    <w:rsid w:val="0057172D"/>
    <w:rsid w:val="00572FC9"/>
    <w:rsid w:val="00575261"/>
    <w:rsid w:val="005757F6"/>
    <w:rsid w:val="00575F4F"/>
    <w:rsid w:val="00576ECC"/>
    <w:rsid w:val="00577683"/>
    <w:rsid w:val="005779BE"/>
    <w:rsid w:val="00577EB9"/>
    <w:rsid w:val="00580168"/>
    <w:rsid w:val="00580A96"/>
    <w:rsid w:val="00581E16"/>
    <w:rsid w:val="0058280D"/>
    <w:rsid w:val="00582B80"/>
    <w:rsid w:val="005836E2"/>
    <w:rsid w:val="00583AAD"/>
    <w:rsid w:val="00584CB3"/>
    <w:rsid w:val="00584E76"/>
    <w:rsid w:val="00585A75"/>
    <w:rsid w:val="005862D2"/>
    <w:rsid w:val="0058670E"/>
    <w:rsid w:val="00586A40"/>
    <w:rsid w:val="00590AE2"/>
    <w:rsid w:val="00590D9A"/>
    <w:rsid w:val="00591015"/>
    <w:rsid w:val="005917B7"/>
    <w:rsid w:val="005930F8"/>
    <w:rsid w:val="0059421A"/>
    <w:rsid w:val="00595417"/>
    <w:rsid w:val="005955AA"/>
    <w:rsid w:val="00596643"/>
    <w:rsid w:val="005A003C"/>
    <w:rsid w:val="005A2799"/>
    <w:rsid w:val="005A2F90"/>
    <w:rsid w:val="005A3BD6"/>
    <w:rsid w:val="005A4BD1"/>
    <w:rsid w:val="005A5553"/>
    <w:rsid w:val="005A5596"/>
    <w:rsid w:val="005A5DB5"/>
    <w:rsid w:val="005A5E86"/>
    <w:rsid w:val="005A709D"/>
    <w:rsid w:val="005A76D5"/>
    <w:rsid w:val="005A76FB"/>
    <w:rsid w:val="005B11EC"/>
    <w:rsid w:val="005B1BB1"/>
    <w:rsid w:val="005B26ED"/>
    <w:rsid w:val="005B2770"/>
    <w:rsid w:val="005B282A"/>
    <w:rsid w:val="005B2D67"/>
    <w:rsid w:val="005B4121"/>
    <w:rsid w:val="005B4653"/>
    <w:rsid w:val="005B4B90"/>
    <w:rsid w:val="005C01DC"/>
    <w:rsid w:val="005C02D0"/>
    <w:rsid w:val="005C1198"/>
    <w:rsid w:val="005C192E"/>
    <w:rsid w:val="005C327D"/>
    <w:rsid w:val="005C50FA"/>
    <w:rsid w:val="005C5680"/>
    <w:rsid w:val="005C71DD"/>
    <w:rsid w:val="005D1ED3"/>
    <w:rsid w:val="005D401C"/>
    <w:rsid w:val="005D4078"/>
    <w:rsid w:val="005D40C5"/>
    <w:rsid w:val="005D4F7D"/>
    <w:rsid w:val="005D60ED"/>
    <w:rsid w:val="005D64DB"/>
    <w:rsid w:val="005D6909"/>
    <w:rsid w:val="005D759D"/>
    <w:rsid w:val="005D7C46"/>
    <w:rsid w:val="005D7C60"/>
    <w:rsid w:val="005E20F6"/>
    <w:rsid w:val="005E5087"/>
    <w:rsid w:val="005E5630"/>
    <w:rsid w:val="005E5732"/>
    <w:rsid w:val="005E6412"/>
    <w:rsid w:val="005E6447"/>
    <w:rsid w:val="005E716B"/>
    <w:rsid w:val="005F021C"/>
    <w:rsid w:val="005F15EC"/>
    <w:rsid w:val="005F22FF"/>
    <w:rsid w:val="005F268C"/>
    <w:rsid w:val="005F279D"/>
    <w:rsid w:val="005F2C53"/>
    <w:rsid w:val="005F2EC9"/>
    <w:rsid w:val="005F3D12"/>
    <w:rsid w:val="005F4DEF"/>
    <w:rsid w:val="005F5659"/>
    <w:rsid w:val="005F6808"/>
    <w:rsid w:val="005F7011"/>
    <w:rsid w:val="005F72A1"/>
    <w:rsid w:val="005F7ED4"/>
    <w:rsid w:val="00600819"/>
    <w:rsid w:val="006022BC"/>
    <w:rsid w:val="0060259C"/>
    <w:rsid w:val="006033BD"/>
    <w:rsid w:val="006042DE"/>
    <w:rsid w:val="00605C1F"/>
    <w:rsid w:val="00605CF6"/>
    <w:rsid w:val="00605E2A"/>
    <w:rsid w:val="00606149"/>
    <w:rsid w:val="00606DE9"/>
    <w:rsid w:val="00610341"/>
    <w:rsid w:val="00611C24"/>
    <w:rsid w:val="00612125"/>
    <w:rsid w:val="00612559"/>
    <w:rsid w:val="006132D3"/>
    <w:rsid w:val="006137FB"/>
    <w:rsid w:val="006146CE"/>
    <w:rsid w:val="00614BB5"/>
    <w:rsid w:val="006165CD"/>
    <w:rsid w:val="006207E1"/>
    <w:rsid w:val="00620CF0"/>
    <w:rsid w:val="006210DB"/>
    <w:rsid w:val="006211CB"/>
    <w:rsid w:val="00621473"/>
    <w:rsid w:val="00621570"/>
    <w:rsid w:val="00622422"/>
    <w:rsid w:val="00622578"/>
    <w:rsid w:val="006231DD"/>
    <w:rsid w:val="006232BD"/>
    <w:rsid w:val="006235D4"/>
    <w:rsid w:val="0062371B"/>
    <w:rsid w:val="0062460F"/>
    <w:rsid w:val="00624914"/>
    <w:rsid w:val="00625056"/>
    <w:rsid w:val="006255F5"/>
    <w:rsid w:val="00626DC4"/>
    <w:rsid w:val="00630744"/>
    <w:rsid w:val="00630EDF"/>
    <w:rsid w:val="00631868"/>
    <w:rsid w:val="006318B8"/>
    <w:rsid w:val="006332E9"/>
    <w:rsid w:val="00633607"/>
    <w:rsid w:val="00633E40"/>
    <w:rsid w:val="00635F77"/>
    <w:rsid w:val="00640DAF"/>
    <w:rsid w:val="0064199D"/>
    <w:rsid w:val="00641E95"/>
    <w:rsid w:val="006430A2"/>
    <w:rsid w:val="006431E4"/>
    <w:rsid w:val="00643CD5"/>
    <w:rsid w:val="00643EF6"/>
    <w:rsid w:val="006440D2"/>
    <w:rsid w:val="00645BF3"/>
    <w:rsid w:val="00646434"/>
    <w:rsid w:val="00647852"/>
    <w:rsid w:val="00647C23"/>
    <w:rsid w:val="00650BEE"/>
    <w:rsid w:val="006513CE"/>
    <w:rsid w:val="00652179"/>
    <w:rsid w:val="0065257F"/>
    <w:rsid w:val="0065323C"/>
    <w:rsid w:val="00653775"/>
    <w:rsid w:val="0065395A"/>
    <w:rsid w:val="00653C44"/>
    <w:rsid w:val="00654CD3"/>
    <w:rsid w:val="00657BFA"/>
    <w:rsid w:val="006605C0"/>
    <w:rsid w:val="0066147E"/>
    <w:rsid w:val="00662CD9"/>
    <w:rsid w:val="00663B06"/>
    <w:rsid w:val="00663C54"/>
    <w:rsid w:val="00664C98"/>
    <w:rsid w:val="006653BB"/>
    <w:rsid w:val="0066593F"/>
    <w:rsid w:val="006661FC"/>
    <w:rsid w:val="0066668D"/>
    <w:rsid w:val="00666968"/>
    <w:rsid w:val="00666D6F"/>
    <w:rsid w:val="0066721C"/>
    <w:rsid w:val="0066750A"/>
    <w:rsid w:val="0067108B"/>
    <w:rsid w:val="006713E6"/>
    <w:rsid w:val="006737E4"/>
    <w:rsid w:val="00673F5E"/>
    <w:rsid w:val="00680B05"/>
    <w:rsid w:val="00680FAF"/>
    <w:rsid w:val="006810DB"/>
    <w:rsid w:val="00685FEC"/>
    <w:rsid w:val="00686966"/>
    <w:rsid w:val="00686DE8"/>
    <w:rsid w:val="00687C75"/>
    <w:rsid w:val="0069018A"/>
    <w:rsid w:val="00691CCD"/>
    <w:rsid w:val="0069261F"/>
    <w:rsid w:val="006928F8"/>
    <w:rsid w:val="006946FC"/>
    <w:rsid w:val="006959E2"/>
    <w:rsid w:val="0069621E"/>
    <w:rsid w:val="00696248"/>
    <w:rsid w:val="0069664C"/>
    <w:rsid w:val="00696810"/>
    <w:rsid w:val="006A0945"/>
    <w:rsid w:val="006A0D3C"/>
    <w:rsid w:val="006A10EE"/>
    <w:rsid w:val="006A18F2"/>
    <w:rsid w:val="006A2F6B"/>
    <w:rsid w:val="006A3789"/>
    <w:rsid w:val="006A3FC0"/>
    <w:rsid w:val="006A67A0"/>
    <w:rsid w:val="006A708D"/>
    <w:rsid w:val="006B005F"/>
    <w:rsid w:val="006B107A"/>
    <w:rsid w:val="006B1363"/>
    <w:rsid w:val="006B1A85"/>
    <w:rsid w:val="006B2D22"/>
    <w:rsid w:val="006B3522"/>
    <w:rsid w:val="006B5331"/>
    <w:rsid w:val="006B5659"/>
    <w:rsid w:val="006B5FC2"/>
    <w:rsid w:val="006B64FA"/>
    <w:rsid w:val="006B7B0D"/>
    <w:rsid w:val="006B7B46"/>
    <w:rsid w:val="006B7D85"/>
    <w:rsid w:val="006C00CE"/>
    <w:rsid w:val="006C00EC"/>
    <w:rsid w:val="006C0B1A"/>
    <w:rsid w:val="006C0CCE"/>
    <w:rsid w:val="006C0F7D"/>
    <w:rsid w:val="006C196C"/>
    <w:rsid w:val="006C1B85"/>
    <w:rsid w:val="006C1D72"/>
    <w:rsid w:val="006C3E3A"/>
    <w:rsid w:val="006C3F41"/>
    <w:rsid w:val="006C6176"/>
    <w:rsid w:val="006C7779"/>
    <w:rsid w:val="006D04FA"/>
    <w:rsid w:val="006D59F2"/>
    <w:rsid w:val="006D6182"/>
    <w:rsid w:val="006D6D99"/>
    <w:rsid w:val="006E0DA3"/>
    <w:rsid w:val="006E0E27"/>
    <w:rsid w:val="006E2F25"/>
    <w:rsid w:val="006E402E"/>
    <w:rsid w:val="006E5376"/>
    <w:rsid w:val="006E543B"/>
    <w:rsid w:val="006E5C7B"/>
    <w:rsid w:val="006E60BC"/>
    <w:rsid w:val="006E65A2"/>
    <w:rsid w:val="006E6A25"/>
    <w:rsid w:val="006E71E4"/>
    <w:rsid w:val="006E7E21"/>
    <w:rsid w:val="006F09AE"/>
    <w:rsid w:val="006F18F2"/>
    <w:rsid w:val="006F252F"/>
    <w:rsid w:val="006F27DB"/>
    <w:rsid w:val="006F4C9D"/>
    <w:rsid w:val="006F527E"/>
    <w:rsid w:val="006F62FC"/>
    <w:rsid w:val="006F69CD"/>
    <w:rsid w:val="0070165F"/>
    <w:rsid w:val="00702175"/>
    <w:rsid w:val="007037E0"/>
    <w:rsid w:val="00703953"/>
    <w:rsid w:val="00704C47"/>
    <w:rsid w:val="00704FD6"/>
    <w:rsid w:val="00705C24"/>
    <w:rsid w:val="007068E7"/>
    <w:rsid w:val="00707CC1"/>
    <w:rsid w:val="00710843"/>
    <w:rsid w:val="00710C3A"/>
    <w:rsid w:val="00712DE4"/>
    <w:rsid w:val="007142C9"/>
    <w:rsid w:val="00717431"/>
    <w:rsid w:val="00717899"/>
    <w:rsid w:val="00721042"/>
    <w:rsid w:val="00721861"/>
    <w:rsid w:val="007220E5"/>
    <w:rsid w:val="00722805"/>
    <w:rsid w:val="00725C00"/>
    <w:rsid w:val="00727104"/>
    <w:rsid w:val="0072778F"/>
    <w:rsid w:val="00727B3B"/>
    <w:rsid w:val="007302A8"/>
    <w:rsid w:val="00730BD3"/>
    <w:rsid w:val="007320D7"/>
    <w:rsid w:val="00732795"/>
    <w:rsid w:val="00732ABC"/>
    <w:rsid w:val="00733130"/>
    <w:rsid w:val="00733470"/>
    <w:rsid w:val="00737E86"/>
    <w:rsid w:val="00737FA3"/>
    <w:rsid w:val="00740B4B"/>
    <w:rsid w:val="0074188C"/>
    <w:rsid w:val="00742D6D"/>
    <w:rsid w:val="00742DED"/>
    <w:rsid w:val="00743416"/>
    <w:rsid w:val="0074528A"/>
    <w:rsid w:val="00746172"/>
    <w:rsid w:val="007504DA"/>
    <w:rsid w:val="0075167E"/>
    <w:rsid w:val="007516C9"/>
    <w:rsid w:val="00751A23"/>
    <w:rsid w:val="0075225D"/>
    <w:rsid w:val="00752B44"/>
    <w:rsid w:val="007538A7"/>
    <w:rsid w:val="00753CB0"/>
    <w:rsid w:val="00753D9C"/>
    <w:rsid w:val="0075460A"/>
    <w:rsid w:val="00754978"/>
    <w:rsid w:val="00755AE1"/>
    <w:rsid w:val="00755C75"/>
    <w:rsid w:val="0075669B"/>
    <w:rsid w:val="00757E8F"/>
    <w:rsid w:val="00761925"/>
    <w:rsid w:val="00764728"/>
    <w:rsid w:val="00765AB7"/>
    <w:rsid w:val="0076626A"/>
    <w:rsid w:val="00766F4F"/>
    <w:rsid w:val="00767342"/>
    <w:rsid w:val="0076746E"/>
    <w:rsid w:val="007716DB"/>
    <w:rsid w:val="00771EDA"/>
    <w:rsid w:val="00772411"/>
    <w:rsid w:val="00772F3D"/>
    <w:rsid w:val="00773D31"/>
    <w:rsid w:val="00774E63"/>
    <w:rsid w:val="0077756B"/>
    <w:rsid w:val="0078162E"/>
    <w:rsid w:val="00782080"/>
    <w:rsid w:val="00782649"/>
    <w:rsid w:val="0078312B"/>
    <w:rsid w:val="00784591"/>
    <w:rsid w:val="00785C27"/>
    <w:rsid w:val="00786113"/>
    <w:rsid w:val="00786343"/>
    <w:rsid w:val="00786778"/>
    <w:rsid w:val="00787367"/>
    <w:rsid w:val="00790BC8"/>
    <w:rsid w:val="00791D53"/>
    <w:rsid w:val="007922EB"/>
    <w:rsid w:val="00793349"/>
    <w:rsid w:val="0079477B"/>
    <w:rsid w:val="007953B7"/>
    <w:rsid w:val="0079569E"/>
    <w:rsid w:val="007961DD"/>
    <w:rsid w:val="007967EF"/>
    <w:rsid w:val="00796F3C"/>
    <w:rsid w:val="00797411"/>
    <w:rsid w:val="00797B48"/>
    <w:rsid w:val="00797D3C"/>
    <w:rsid w:val="00797EAB"/>
    <w:rsid w:val="007A203E"/>
    <w:rsid w:val="007A2E85"/>
    <w:rsid w:val="007A459B"/>
    <w:rsid w:val="007A5BEE"/>
    <w:rsid w:val="007A65E8"/>
    <w:rsid w:val="007A6C58"/>
    <w:rsid w:val="007A76D9"/>
    <w:rsid w:val="007B000D"/>
    <w:rsid w:val="007B0329"/>
    <w:rsid w:val="007B0810"/>
    <w:rsid w:val="007B0972"/>
    <w:rsid w:val="007B1524"/>
    <w:rsid w:val="007B2918"/>
    <w:rsid w:val="007B2D9F"/>
    <w:rsid w:val="007B39BF"/>
    <w:rsid w:val="007B4F1C"/>
    <w:rsid w:val="007B540D"/>
    <w:rsid w:val="007B5537"/>
    <w:rsid w:val="007B559F"/>
    <w:rsid w:val="007B56AB"/>
    <w:rsid w:val="007B5DF5"/>
    <w:rsid w:val="007B6128"/>
    <w:rsid w:val="007B6597"/>
    <w:rsid w:val="007B66D4"/>
    <w:rsid w:val="007B7CFF"/>
    <w:rsid w:val="007C23C4"/>
    <w:rsid w:val="007C29F5"/>
    <w:rsid w:val="007C3746"/>
    <w:rsid w:val="007C4FDC"/>
    <w:rsid w:val="007C5F0A"/>
    <w:rsid w:val="007C6799"/>
    <w:rsid w:val="007C6AF7"/>
    <w:rsid w:val="007C6CA9"/>
    <w:rsid w:val="007C75C7"/>
    <w:rsid w:val="007C7624"/>
    <w:rsid w:val="007C7D51"/>
    <w:rsid w:val="007D1BCD"/>
    <w:rsid w:val="007D1ECD"/>
    <w:rsid w:val="007D2A7A"/>
    <w:rsid w:val="007D37FB"/>
    <w:rsid w:val="007D4446"/>
    <w:rsid w:val="007D6289"/>
    <w:rsid w:val="007D6313"/>
    <w:rsid w:val="007D665A"/>
    <w:rsid w:val="007D6DD1"/>
    <w:rsid w:val="007D755A"/>
    <w:rsid w:val="007E1BB1"/>
    <w:rsid w:val="007E1F47"/>
    <w:rsid w:val="007E2475"/>
    <w:rsid w:val="007E2FBA"/>
    <w:rsid w:val="007E37B2"/>
    <w:rsid w:val="007E37F4"/>
    <w:rsid w:val="007E3C19"/>
    <w:rsid w:val="007E4F86"/>
    <w:rsid w:val="007F0ACB"/>
    <w:rsid w:val="007F3722"/>
    <w:rsid w:val="007F3CF0"/>
    <w:rsid w:val="007F622D"/>
    <w:rsid w:val="007F6CBC"/>
    <w:rsid w:val="007F76A7"/>
    <w:rsid w:val="007F7AD1"/>
    <w:rsid w:val="00800B15"/>
    <w:rsid w:val="008051AB"/>
    <w:rsid w:val="00807D1A"/>
    <w:rsid w:val="0081111E"/>
    <w:rsid w:val="00811828"/>
    <w:rsid w:val="0081362E"/>
    <w:rsid w:val="008142B3"/>
    <w:rsid w:val="0081430B"/>
    <w:rsid w:val="00814E32"/>
    <w:rsid w:val="0081598D"/>
    <w:rsid w:val="008159B7"/>
    <w:rsid w:val="008200F9"/>
    <w:rsid w:val="00820BCF"/>
    <w:rsid w:val="00820E00"/>
    <w:rsid w:val="00820E2B"/>
    <w:rsid w:val="008227B3"/>
    <w:rsid w:val="00822A63"/>
    <w:rsid w:val="00824595"/>
    <w:rsid w:val="0082558C"/>
    <w:rsid w:val="008273A7"/>
    <w:rsid w:val="008273C8"/>
    <w:rsid w:val="00827DC7"/>
    <w:rsid w:val="008306F5"/>
    <w:rsid w:val="00830C58"/>
    <w:rsid w:val="008310E6"/>
    <w:rsid w:val="00831F54"/>
    <w:rsid w:val="008325A1"/>
    <w:rsid w:val="00832803"/>
    <w:rsid w:val="00832A7B"/>
    <w:rsid w:val="00833BC3"/>
    <w:rsid w:val="0083489C"/>
    <w:rsid w:val="0083696A"/>
    <w:rsid w:val="008426AF"/>
    <w:rsid w:val="00843220"/>
    <w:rsid w:val="00843802"/>
    <w:rsid w:val="00845741"/>
    <w:rsid w:val="008459BD"/>
    <w:rsid w:val="00845D42"/>
    <w:rsid w:val="00846B5F"/>
    <w:rsid w:val="008472AC"/>
    <w:rsid w:val="00851CD6"/>
    <w:rsid w:val="00852726"/>
    <w:rsid w:val="008539D1"/>
    <w:rsid w:val="00854211"/>
    <w:rsid w:val="00856D3A"/>
    <w:rsid w:val="008573AF"/>
    <w:rsid w:val="008600FC"/>
    <w:rsid w:val="00861515"/>
    <w:rsid w:val="00862FD5"/>
    <w:rsid w:val="00863284"/>
    <w:rsid w:val="0086345F"/>
    <w:rsid w:val="008638F1"/>
    <w:rsid w:val="008641A5"/>
    <w:rsid w:val="00864D99"/>
    <w:rsid w:val="00866E08"/>
    <w:rsid w:val="00867820"/>
    <w:rsid w:val="00867C5B"/>
    <w:rsid w:val="00867DCA"/>
    <w:rsid w:val="00872D1D"/>
    <w:rsid w:val="00873D1B"/>
    <w:rsid w:val="00874FD5"/>
    <w:rsid w:val="00876306"/>
    <w:rsid w:val="008766B5"/>
    <w:rsid w:val="008768ED"/>
    <w:rsid w:val="00876A93"/>
    <w:rsid w:val="00876B1A"/>
    <w:rsid w:val="00877BF2"/>
    <w:rsid w:val="008800BB"/>
    <w:rsid w:val="00881411"/>
    <w:rsid w:val="00881603"/>
    <w:rsid w:val="00883A80"/>
    <w:rsid w:val="00883E89"/>
    <w:rsid w:val="008853E0"/>
    <w:rsid w:val="00887627"/>
    <w:rsid w:val="00887863"/>
    <w:rsid w:val="00887D9C"/>
    <w:rsid w:val="0089027A"/>
    <w:rsid w:val="008918F3"/>
    <w:rsid w:val="0089230A"/>
    <w:rsid w:val="008946FA"/>
    <w:rsid w:val="008947BF"/>
    <w:rsid w:val="00894AF8"/>
    <w:rsid w:val="00896B46"/>
    <w:rsid w:val="008972E1"/>
    <w:rsid w:val="008974D6"/>
    <w:rsid w:val="00897A6B"/>
    <w:rsid w:val="00897B6A"/>
    <w:rsid w:val="008A382A"/>
    <w:rsid w:val="008A3C85"/>
    <w:rsid w:val="008A3E18"/>
    <w:rsid w:val="008A4A08"/>
    <w:rsid w:val="008A4BA8"/>
    <w:rsid w:val="008A52B2"/>
    <w:rsid w:val="008A5747"/>
    <w:rsid w:val="008A602E"/>
    <w:rsid w:val="008A77BA"/>
    <w:rsid w:val="008A7BCE"/>
    <w:rsid w:val="008B0BA7"/>
    <w:rsid w:val="008B2076"/>
    <w:rsid w:val="008B361A"/>
    <w:rsid w:val="008B41FD"/>
    <w:rsid w:val="008B72CA"/>
    <w:rsid w:val="008C093D"/>
    <w:rsid w:val="008C09A4"/>
    <w:rsid w:val="008C1197"/>
    <w:rsid w:val="008C28F7"/>
    <w:rsid w:val="008C4529"/>
    <w:rsid w:val="008C4C38"/>
    <w:rsid w:val="008C5BC7"/>
    <w:rsid w:val="008C6B73"/>
    <w:rsid w:val="008C707F"/>
    <w:rsid w:val="008C7368"/>
    <w:rsid w:val="008D0A18"/>
    <w:rsid w:val="008D0B51"/>
    <w:rsid w:val="008D14C5"/>
    <w:rsid w:val="008D1A77"/>
    <w:rsid w:val="008D30A7"/>
    <w:rsid w:val="008D454D"/>
    <w:rsid w:val="008D559C"/>
    <w:rsid w:val="008D6251"/>
    <w:rsid w:val="008D6FA8"/>
    <w:rsid w:val="008E031D"/>
    <w:rsid w:val="008E081D"/>
    <w:rsid w:val="008E0FCE"/>
    <w:rsid w:val="008E16F6"/>
    <w:rsid w:val="008E34BB"/>
    <w:rsid w:val="008E449E"/>
    <w:rsid w:val="008E4CA6"/>
    <w:rsid w:val="008E53A6"/>
    <w:rsid w:val="008E62D1"/>
    <w:rsid w:val="008E7459"/>
    <w:rsid w:val="008E7619"/>
    <w:rsid w:val="008F1499"/>
    <w:rsid w:val="008F1E24"/>
    <w:rsid w:val="008F3669"/>
    <w:rsid w:val="008F4357"/>
    <w:rsid w:val="008F4666"/>
    <w:rsid w:val="008F6BA4"/>
    <w:rsid w:val="008F7142"/>
    <w:rsid w:val="008F76F7"/>
    <w:rsid w:val="00901D9D"/>
    <w:rsid w:val="00903FD2"/>
    <w:rsid w:val="00904240"/>
    <w:rsid w:val="009053B0"/>
    <w:rsid w:val="00905CB5"/>
    <w:rsid w:val="009103C6"/>
    <w:rsid w:val="009108E1"/>
    <w:rsid w:val="0091107C"/>
    <w:rsid w:val="009119C6"/>
    <w:rsid w:val="009124B9"/>
    <w:rsid w:val="00913C05"/>
    <w:rsid w:val="00913C13"/>
    <w:rsid w:val="0091416D"/>
    <w:rsid w:val="009142FA"/>
    <w:rsid w:val="009150FE"/>
    <w:rsid w:val="009158D5"/>
    <w:rsid w:val="00915D7F"/>
    <w:rsid w:val="0091703F"/>
    <w:rsid w:val="0091791B"/>
    <w:rsid w:val="00917C9D"/>
    <w:rsid w:val="0092093F"/>
    <w:rsid w:val="0092590E"/>
    <w:rsid w:val="00925B20"/>
    <w:rsid w:val="00925C03"/>
    <w:rsid w:val="00925DA9"/>
    <w:rsid w:val="00925FA0"/>
    <w:rsid w:val="00930402"/>
    <w:rsid w:val="00930E82"/>
    <w:rsid w:val="00931262"/>
    <w:rsid w:val="009312BE"/>
    <w:rsid w:val="00931D82"/>
    <w:rsid w:val="009361B4"/>
    <w:rsid w:val="009363FE"/>
    <w:rsid w:val="00936578"/>
    <w:rsid w:val="00936CF6"/>
    <w:rsid w:val="00936D32"/>
    <w:rsid w:val="00937C2C"/>
    <w:rsid w:val="00940320"/>
    <w:rsid w:val="00941B15"/>
    <w:rsid w:val="0094201A"/>
    <w:rsid w:val="0094244A"/>
    <w:rsid w:val="00942722"/>
    <w:rsid w:val="0094430B"/>
    <w:rsid w:val="00944631"/>
    <w:rsid w:val="0094484A"/>
    <w:rsid w:val="009452C4"/>
    <w:rsid w:val="0094530D"/>
    <w:rsid w:val="0094539A"/>
    <w:rsid w:val="00946251"/>
    <w:rsid w:val="00946578"/>
    <w:rsid w:val="00946F92"/>
    <w:rsid w:val="00947452"/>
    <w:rsid w:val="009474E9"/>
    <w:rsid w:val="00947553"/>
    <w:rsid w:val="009509B5"/>
    <w:rsid w:val="00950BD6"/>
    <w:rsid w:val="00952B5F"/>
    <w:rsid w:val="00952E54"/>
    <w:rsid w:val="00953960"/>
    <w:rsid w:val="00955189"/>
    <w:rsid w:val="009565AB"/>
    <w:rsid w:val="009609F6"/>
    <w:rsid w:val="00960A64"/>
    <w:rsid w:val="00960FD8"/>
    <w:rsid w:val="009610AF"/>
    <w:rsid w:val="00961B3B"/>
    <w:rsid w:val="00962C4B"/>
    <w:rsid w:val="00964050"/>
    <w:rsid w:val="0096648B"/>
    <w:rsid w:val="00966640"/>
    <w:rsid w:val="00966F3A"/>
    <w:rsid w:val="00967CFF"/>
    <w:rsid w:val="00967D29"/>
    <w:rsid w:val="00971A80"/>
    <w:rsid w:val="00972BBD"/>
    <w:rsid w:val="00973514"/>
    <w:rsid w:val="00973782"/>
    <w:rsid w:val="009737D7"/>
    <w:rsid w:val="00974434"/>
    <w:rsid w:val="00975100"/>
    <w:rsid w:val="00976DB5"/>
    <w:rsid w:val="0098208A"/>
    <w:rsid w:val="00982954"/>
    <w:rsid w:val="009832AA"/>
    <w:rsid w:val="009838E4"/>
    <w:rsid w:val="00984451"/>
    <w:rsid w:val="00986468"/>
    <w:rsid w:val="009876F0"/>
    <w:rsid w:val="00987FE6"/>
    <w:rsid w:val="00990D48"/>
    <w:rsid w:val="0099176E"/>
    <w:rsid w:val="00992533"/>
    <w:rsid w:val="00992663"/>
    <w:rsid w:val="009938E1"/>
    <w:rsid w:val="0099587D"/>
    <w:rsid w:val="00996828"/>
    <w:rsid w:val="00996B45"/>
    <w:rsid w:val="00997126"/>
    <w:rsid w:val="009A01E9"/>
    <w:rsid w:val="009A2780"/>
    <w:rsid w:val="009A4AE0"/>
    <w:rsid w:val="009A4DB8"/>
    <w:rsid w:val="009B0C6B"/>
    <w:rsid w:val="009B3053"/>
    <w:rsid w:val="009B327C"/>
    <w:rsid w:val="009B3B93"/>
    <w:rsid w:val="009B4B77"/>
    <w:rsid w:val="009B4EE5"/>
    <w:rsid w:val="009B6014"/>
    <w:rsid w:val="009B6FAA"/>
    <w:rsid w:val="009B707F"/>
    <w:rsid w:val="009C1CCD"/>
    <w:rsid w:val="009C1D05"/>
    <w:rsid w:val="009C536D"/>
    <w:rsid w:val="009D10EA"/>
    <w:rsid w:val="009D28B7"/>
    <w:rsid w:val="009D2CCD"/>
    <w:rsid w:val="009D3ADD"/>
    <w:rsid w:val="009D4D33"/>
    <w:rsid w:val="009D529A"/>
    <w:rsid w:val="009D54C0"/>
    <w:rsid w:val="009D60F0"/>
    <w:rsid w:val="009D7070"/>
    <w:rsid w:val="009E1578"/>
    <w:rsid w:val="009E69B4"/>
    <w:rsid w:val="009F0381"/>
    <w:rsid w:val="009F099C"/>
    <w:rsid w:val="009F0DB8"/>
    <w:rsid w:val="009F14E4"/>
    <w:rsid w:val="009F1525"/>
    <w:rsid w:val="009F1BA3"/>
    <w:rsid w:val="009F1CD6"/>
    <w:rsid w:val="009F2252"/>
    <w:rsid w:val="009F25DB"/>
    <w:rsid w:val="009F3322"/>
    <w:rsid w:val="009F3848"/>
    <w:rsid w:val="009F3F3A"/>
    <w:rsid w:val="009F415B"/>
    <w:rsid w:val="009F41B6"/>
    <w:rsid w:val="009F42DA"/>
    <w:rsid w:val="009F4FB4"/>
    <w:rsid w:val="009F501C"/>
    <w:rsid w:val="009F55AB"/>
    <w:rsid w:val="009F7BDB"/>
    <w:rsid w:val="00A00AE7"/>
    <w:rsid w:val="00A0183A"/>
    <w:rsid w:val="00A01B1F"/>
    <w:rsid w:val="00A034B3"/>
    <w:rsid w:val="00A03B04"/>
    <w:rsid w:val="00A041BA"/>
    <w:rsid w:val="00A04838"/>
    <w:rsid w:val="00A0484D"/>
    <w:rsid w:val="00A04F76"/>
    <w:rsid w:val="00A05AC5"/>
    <w:rsid w:val="00A05B61"/>
    <w:rsid w:val="00A05C50"/>
    <w:rsid w:val="00A063F8"/>
    <w:rsid w:val="00A06798"/>
    <w:rsid w:val="00A07817"/>
    <w:rsid w:val="00A07936"/>
    <w:rsid w:val="00A07D9C"/>
    <w:rsid w:val="00A10167"/>
    <w:rsid w:val="00A10AB2"/>
    <w:rsid w:val="00A10F45"/>
    <w:rsid w:val="00A1169A"/>
    <w:rsid w:val="00A11E72"/>
    <w:rsid w:val="00A12AC5"/>
    <w:rsid w:val="00A149C4"/>
    <w:rsid w:val="00A1513F"/>
    <w:rsid w:val="00A15E38"/>
    <w:rsid w:val="00A17038"/>
    <w:rsid w:val="00A17283"/>
    <w:rsid w:val="00A20F7B"/>
    <w:rsid w:val="00A213A7"/>
    <w:rsid w:val="00A2163A"/>
    <w:rsid w:val="00A21930"/>
    <w:rsid w:val="00A21B85"/>
    <w:rsid w:val="00A24782"/>
    <w:rsid w:val="00A251AF"/>
    <w:rsid w:val="00A25287"/>
    <w:rsid w:val="00A258D1"/>
    <w:rsid w:val="00A25DA5"/>
    <w:rsid w:val="00A25FE5"/>
    <w:rsid w:val="00A26468"/>
    <w:rsid w:val="00A279A2"/>
    <w:rsid w:val="00A31407"/>
    <w:rsid w:val="00A314F7"/>
    <w:rsid w:val="00A317AA"/>
    <w:rsid w:val="00A31C26"/>
    <w:rsid w:val="00A31CA6"/>
    <w:rsid w:val="00A32529"/>
    <w:rsid w:val="00A32704"/>
    <w:rsid w:val="00A32A37"/>
    <w:rsid w:val="00A33F49"/>
    <w:rsid w:val="00A341A6"/>
    <w:rsid w:val="00A35915"/>
    <w:rsid w:val="00A35EE9"/>
    <w:rsid w:val="00A37992"/>
    <w:rsid w:val="00A37EB6"/>
    <w:rsid w:val="00A37ED6"/>
    <w:rsid w:val="00A400BA"/>
    <w:rsid w:val="00A418A1"/>
    <w:rsid w:val="00A4281E"/>
    <w:rsid w:val="00A42859"/>
    <w:rsid w:val="00A43749"/>
    <w:rsid w:val="00A43EC7"/>
    <w:rsid w:val="00A43FBC"/>
    <w:rsid w:val="00A45425"/>
    <w:rsid w:val="00A45F3E"/>
    <w:rsid w:val="00A462A9"/>
    <w:rsid w:val="00A46710"/>
    <w:rsid w:val="00A47B82"/>
    <w:rsid w:val="00A5018F"/>
    <w:rsid w:val="00A50F21"/>
    <w:rsid w:val="00A51C12"/>
    <w:rsid w:val="00A52455"/>
    <w:rsid w:val="00A53937"/>
    <w:rsid w:val="00A542BF"/>
    <w:rsid w:val="00A54E25"/>
    <w:rsid w:val="00A557D2"/>
    <w:rsid w:val="00A5741F"/>
    <w:rsid w:val="00A622BB"/>
    <w:rsid w:val="00A62913"/>
    <w:rsid w:val="00A648D0"/>
    <w:rsid w:val="00A667FA"/>
    <w:rsid w:val="00A70668"/>
    <w:rsid w:val="00A70FF5"/>
    <w:rsid w:val="00A735B3"/>
    <w:rsid w:val="00A73819"/>
    <w:rsid w:val="00A747A9"/>
    <w:rsid w:val="00A75CBE"/>
    <w:rsid w:val="00A8096C"/>
    <w:rsid w:val="00A81E02"/>
    <w:rsid w:val="00A81FB9"/>
    <w:rsid w:val="00A838F8"/>
    <w:rsid w:val="00A8440F"/>
    <w:rsid w:val="00A84AF0"/>
    <w:rsid w:val="00A851C7"/>
    <w:rsid w:val="00A86D10"/>
    <w:rsid w:val="00A90052"/>
    <w:rsid w:val="00A906E8"/>
    <w:rsid w:val="00A91432"/>
    <w:rsid w:val="00A9218B"/>
    <w:rsid w:val="00A94269"/>
    <w:rsid w:val="00A94809"/>
    <w:rsid w:val="00A94A68"/>
    <w:rsid w:val="00A94EA1"/>
    <w:rsid w:val="00A951C7"/>
    <w:rsid w:val="00A955DE"/>
    <w:rsid w:val="00A95C20"/>
    <w:rsid w:val="00A95D60"/>
    <w:rsid w:val="00A963F3"/>
    <w:rsid w:val="00AA11FE"/>
    <w:rsid w:val="00AA12D9"/>
    <w:rsid w:val="00AA1638"/>
    <w:rsid w:val="00AA2315"/>
    <w:rsid w:val="00AA279E"/>
    <w:rsid w:val="00AA3319"/>
    <w:rsid w:val="00AA6318"/>
    <w:rsid w:val="00AB21F6"/>
    <w:rsid w:val="00AB2EBC"/>
    <w:rsid w:val="00AB33B3"/>
    <w:rsid w:val="00AB4F5F"/>
    <w:rsid w:val="00AB569F"/>
    <w:rsid w:val="00AB61E7"/>
    <w:rsid w:val="00AB681E"/>
    <w:rsid w:val="00AB7CF9"/>
    <w:rsid w:val="00AC02B9"/>
    <w:rsid w:val="00AC150E"/>
    <w:rsid w:val="00AC3027"/>
    <w:rsid w:val="00AC3073"/>
    <w:rsid w:val="00AC3679"/>
    <w:rsid w:val="00AC3BE8"/>
    <w:rsid w:val="00AC5576"/>
    <w:rsid w:val="00AC6966"/>
    <w:rsid w:val="00AC730C"/>
    <w:rsid w:val="00AC7867"/>
    <w:rsid w:val="00AC7C60"/>
    <w:rsid w:val="00AD027E"/>
    <w:rsid w:val="00AD02E8"/>
    <w:rsid w:val="00AD069A"/>
    <w:rsid w:val="00AD130A"/>
    <w:rsid w:val="00AD200B"/>
    <w:rsid w:val="00AD2283"/>
    <w:rsid w:val="00AD2785"/>
    <w:rsid w:val="00AD2F98"/>
    <w:rsid w:val="00AD34BF"/>
    <w:rsid w:val="00AD3A09"/>
    <w:rsid w:val="00AD3E72"/>
    <w:rsid w:val="00AD5385"/>
    <w:rsid w:val="00AD5A04"/>
    <w:rsid w:val="00AD6C2A"/>
    <w:rsid w:val="00AD6CD0"/>
    <w:rsid w:val="00AD7024"/>
    <w:rsid w:val="00AE1852"/>
    <w:rsid w:val="00AE1CED"/>
    <w:rsid w:val="00AE25C1"/>
    <w:rsid w:val="00AE2BBD"/>
    <w:rsid w:val="00AE5569"/>
    <w:rsid w:val="00AE556D"/>
    <w:rsid w:val="00AE5B89"/>
    <w:rsid w:val="00AE6439"/>
    <w:rsid w:val="00AE7B83"/>
    <w:rsid w:val="00AF0032"/>
    <w:rsid w:val="00AF068E"/>
    <w:rsid w:val="00AF0E0A"/>
    <w:rsid w:val="00AF1243"/>
    <w:rsid w:val="00AF16DB"/>
    <w:rsid w:val="00AF1E76"/>
    <w:rsid w:val="00AF2396"/>
    <w:rsid w:val="00AF28CB"/>
    <w:rsid w:val="00AF2C54"/>
    <w:rsid w:val="00AF3001"/>
    <w:rsid w:val="00AF3879"/>
    <w:rsid w:val="00AF48C6"/>
    <w:rsid w:val="00AF5B44"/>
    <w:rsid w:val="00AF69FC"/>
    <w:rsid w:val="00AF6EA7"/>
    <w:rsid w:val="00AF75CD"/>
    <w:rsid w:val="00B012E5"/>
    <w:rsid w:val="00B01B2B"/>
    <w:rsid w:val="00B02CE6"/>
    <w:rsid w:val="00B054A1"/>
    <w:rsid w:val="00B06054"/>
    <w:rsid w:val="00B067A4"/>
    <w:rsid w:val="00B06B90"/>
    <w:rsid w:val="00B072C6"/>
    <w:rsid w:val="00B1023F"/>
    <w:rsid w:val="00B10B32"/>
    <w:rsid w:val="00B12A6F"/>
    <w:rsid w:val="00B13A10"/>
    <w:rsid w:val="00B144DD"/>
    <w:rsid w:val="00B146B1"/>
    <w:rsid w:val="00B14E18"/>
    <w:rsid w:val="00B14E5D"/>
    <w:rsid w:val="00B15162"/>
    <w:rsid w:val="00B16515"/>
    <w:rsid w:val="00B16E71"/>
    <w:rsid w:val="00B1732E"/>
    <w:rsid w:val="00B20748"/>
    <w:rsid w:val="00B20CEB"/>
    <w:rsid w:val="00B21F26"/>
    <w:rsid w:val="00B245AF"/>
    <w:rsid w:val="00B26B52"/>
    <w:rsid w:val="00B27DFE"/>
    <w:rsid w:val="00B31DD2"/>
    <w:rsid w:val="00B32A17"/>
    <w:rsid w:val="00B33C79"/>
    <w:rsid w:val="00B34F82"/>
    <w:rsid w:val="00B35A63"/>
    <w:rsid w:val="00B363ED"/>
    <w:rsid w:val="00B36A0E"/>
    <w:rsid w:val="00B37B5B"/>
    <w:rsid w:val="00B42C14"/>
    <w:rsid w:val="00B43167"/>
    <w:rsid w:val="00B4334A"/>
    <w:rsid w:val="00B43CE0"/>
    <w:rsid w:val="00B45F06"/>
    <w:rsid w:val="00B45F90"/>
    <w:rsid w:val="00B47176"/>
    <w:rsid w:val="00B502A7"/>
    <w:rsid w:val="00B50C23"/>
    <w:rsid w:val="00B51A8E"/>
    <w:rsid w:val="00B51EA7"/>
    <w:rsid w:val="00B529E4"/>
    <w:rsid w:val="00B52A20"/>
    <w:rsid w:val="00B53411"/>
    <w:rsid w:val="00B55387"/>
    <w:rsid w:val="00B55606"/>
    <w:rsid w:val="00B5565B"/>
    <w:rsid w:val="00B55837"/>
    <w:rsid w:val="00B568F6"/>
    <w:rsid w:val="00B56B5B"/>
    <w:rsid w:val="00B600D1"/>
    <w:rsid w:val="00B600FF"/>
    <w:rsid w:val="00B62AFE"/>
    <w:rsid w:val="00B62F7E"/>
    <w:rsid w:val="00B63659"/>
    <w:rsid w:val="00B64C8E"/>
    <w:rsid w:val="00B64EA0"/>
    <w:rsid w:val="00B6511D"/>
    <w:rsid w:val="00B6580B"/>
    <w:rsid w:val="00B674F9"/>
    <w:rsid w:val="00B71A2B"/>
    <w:rsid w:val="00B71CC0"/>
    <w:rsid w:val="00B72D71"/>
    <w:rsid w:val="00B73270"/>
    <w:rsid w:val="00B73FD6"/>
    <w:rsid w:val="00B769EC"/>
    <w:rsid w:val="00B77D8B"/>
    <w:rsid w:val="00B77F89"/>
    <w:rsid w:val="00B810C4"/>
    <w:rsid w:val="00B8275B"/>
    <w:rsid w:val="00B82B59"/>
    <w:rsid w:val="00B84C91"/>
    <w:rsid w:val="00B85DE7"/>
    <w:rsid w:val="00B87B93"/>
    <w:rsid w:val="00B87F9A"/>
    <w:rsid w:val="00B909CF"/>
    <w:rsid w:val="00B910FF"/>
    <w:rsid w:val="00B9229C"/>
    <w:rsid w:val="00B93494"/>
    <w:rsid w:val="00B943B2"/>
    <w:rsid w:val="00B95785"/>
    <w:rsid w:val="00B95BE7"/>
    <w:rsid w:val="00B96C08"/>
    <w:rsid w:val="00BA1A25"/>
    <w:rsid w:val="00BA51CC"/>
    <w:rsid w:val="00BA6D5C"/>
    <w:rsid w:val="00BA7EE1"/>
    <w:rsid w:val="00BA7FC0"/>
    <w:rsid w:val="00BB00C1"/>
    <w:rsid w:val="00BB0EF0"/>
    <w:rsid w:val="00BB0FAB"/>
    <w:rsid w:val="00BB1BB7"/>
    <w:rsid w:val="00BB224A"/>
    <w:rsid w:val="00BB388A"/>
    <w:rsid w:val="00BB3D1E"/>
    <w:rsid w:val="00BB3E47"/>
    <w:rsid w:val="00BB4738"/>
    <w:rsid w:val="00BB5311"/>
    <w:rsid w:val="00BB645D"/>
    <w:rsid w:val="00BB6851"/>
    <w:rsid w:val="00BB7C95"/>
    <w:rsid w:val="00BB7FC6"/>
    <w:rsid w:val="00BC0F82"/>
    <w:rsid w:val="00BC1DB1"/>
    <w:rsid w:val="00BC2BAA"/>
    <w:rsid w:val="00BC643D"/>
    <w:rsid w:val="00BD030D"/>
    <w:rsid w:val="00BD0346"/>
    <w:rsid w:val="00BD22D3"/>
    <w:rsid w:val="00BD32DE"/>
    <w:rsid w:val="00BD37FA"/>
    <w:rsid w:val="00BD3AEA"/>
    <w:rsid w:val="00BD432D"/>
    <w:rsid w:val="00BD566B"/>
    <w:rsid w:val="00BD616D"/>
    <w:rsid w:val="00BD6670"/>
    <w:rsid w:val="00BD6F48"/>
    <w:rsid w:val="00BE1126"/>
    <w:rsid w:val="00BE17BD"/>
    <w:rsid w:val="00BE3C11"/>
    <w:rsid w:val="00BE57B4"/>
    <w:rsid w:val="00BE5848"/>
    <w:rsid w:val="00BE59AB"/>
    <w:rsid w:val="00BE5EBD"/>
    <w:rsid w:val="00BE6472"/>
    <w:rsid w:val="00BE78B7"/>
    <w:rsid w:val="00BF0A03"/>
    <w:rsid w:val="00BF1491"/>
    <w:rsid w:val="00BF1532"/>
    <w:rsid w:val="00BF2047"/>
    <w:rsid w:val="00BF254D"/>
    <w:rsid w:val="00BF3BC3"/>
    <w:rsid w:val="00BF619A"/>
    <w:rsid w:val="00BF6B1E"/>
    <w:rsid w:val="00BF6D07"/>
    <w:rsid w:val="00C00962"/>
    <w:rsid w:val="00C01400"/>
    <w:rsid w:val="00C01A5B"/>
    <w:rsid w:val="00C01CA8"/>
    <w:rsid w:val="00C02678"/>
    <w:rsid w:val="00C02CD7"/>
    <w:rsid w:val="00C031A5"/>
    <w:rsid w:val="00C0348E"/>
    <w:rsid w:val="00C037B0"/>
    <w:rsid w:val="00C06D53"/>
    <w:rsid w:val="00C07869"/>
    <w:rsid w:val="00C111D5"/>
    <w:rsid w:val="00C11E37"/>
    <w:rsid w:val="00C126CB"/>
    <w:rsid w:val="00C129F2"/>
    <w:rsid w:val="00C14316"/>
    <w:rsid w:val="00C15A73"/>
    <w:rsid w:val="00C200D8"/>
    <w:rsid w:val="00C201CC"/>
    <w:rsid w:val="00C20ABD"/>
    <w:rsid w:val="00C21D1A"/>
    <w:rsid w:val="00C220A2"/>
    <w:rsid w:val="00C221C8"/>
    <w:rsid w:val="00C228FC"/>
    <w:rsid w:val="00C22F8C"/>
    <w:rsid w:val="00C23011"/>
    <w:rsid w:val="00C23533"/>
    <w:rsid w:val="00C23D86"/>
    <w:rsid w:val="00C245C1"/>
    <w:rsid w:val="00C253D3"/>
    <w:rsid w:val="00C256BE"/>
    <w:rsid w:val="00C267E7"/>
    <w:rsid w:val="00C2700E"/>
    <w:rsid w:val="00C278BC"/>
    <w:rsid w:val="00C30C9F"/>
    <w:rsid w:val="00C31753"/>
    <w:rsid w:val="00C31BF9"/>
    <w:rsid w:val="00C3208B"/>
    <w:rsid w:val="00C321BC"/>
    <w:rsid w:val="00C32533"/>
    <w:rsid w:val="00C327B7"/>
    <w:rsid w:val="00C35E57"/>
    <w:rsid w:val="00C363D8"/>
    <w:rsid w:val="00C36DFA"/>
    <w:rsid w:val="00C3786D"/>
    <w:rsid w:val="00C3787F"/>
    <w:rsid w:val="00C37CA2"/>
    <w:rsid w:val="00C40AD2"/>
    <w:rsid w:val="00C42FF5"/>
    <w:rsid w:val="00C434C2"/>
    <w:rsid w:val="00C43B85"/>
    <w:rsid w:val="00C44786"/>
    <w:rsid w:val="00C457D3"/>
    <w:rsid w:val="00C458AD"/>
    <w:rsid w:val="00C45AA5"/>
    <w:rsid w:val="00C472EB"/>
    <w:rsid w:val="00C4776D"/>
    <w:rsid w:val="00C478F9"/>
    <w:rsid w:val="00C50310"/>
    <w:rsid w:val="00C505BB"/>
    <w:rsid w:val="00C506D4"/>
    <w:rsid w:val="00C517FE"/>
    <w:rsid w:val="00C5197F"/>
    <w:rsid w:val="00C525F2"/>
    <w:rsid w:val="00C52E62"/>
    <w:rsid w:val="00C53577"/>
    <w:rsid w:val="00C535FA"/>
    <w:rsid w:val="00C541E7"/>
    <w:rsid w:val="00C55EDD"/>
    <w:rsid w:val="00C568FE"/>
    <w:rsid w:val="00C56E50"/>
    <w:rsid w:val="00C6018D"/>
    <w:rsid w:val="00C603F4"/>
    <w:rsid w:val="00C60503"/>
    <w:rsid w:val="00C6188B"/>
    <w:rsid w:val="00C61FA5"/>
    <w:rsid w:val="00C634A2"/>
    <w:rsid w:val="00C6355C"/>
    <w:rsid w:val="00C64170"/>
    <w:rsid w:val="00C65041"/>
    <w:rsid w:val="00C65A31"/>
    <w:rsid w:val="00C65AF5"/>
    <w:rsid w:val="00C65F57"/>
    <w:rsid w:val="00C703E4"/>
    <w:rsid w:val="00C70822"/>
    <w:rsid w:val="00C71127"/>
    <w:rsid w:val="00C719C5"/>
    <w:rsid w:val="00C71CAF"/>
    <w:rsid w:val="00C72C12"/>
    <w:rsid w:val="00C748B3"/>
    <w:rsid w:val="00C75B36"/>
    <w:rsid w:val="00C770E0"/>
    <w:rsid w:val="00C77B79"/>
    <w:rsid w:val="00C77BB9"/>
    <w:rsid w:val="00C77D0F"/>
    <w:rsid w:val="00C80D25"/>
    <w:rsid w:val="00C81341"/>
    <w:rsid w:val="00C81F19"/>
    <w:rsid w:val="00C845B3"/>
    <w:rsid w:val="00C85222"/>
    <w:rsid w:val="00C8537C"/>
    <w:rsid w:val="00C85A69"/>
    <w:rsid w:val="00C8691A"/>
    <w:rsid w:val="00C86DBF"/>
    <w:rsid w:val="00C87567"/>
    <w:rsid w:val="00C9377C"/>
    <w:rsid w:val="00C9442F"/>
    <w:rsid w:val="00C94707"/>
    <w:rsid w:val="00C953A7"/>
    <w:rsid w:val="00C95F43"/>
    <w:rsid w:val="00C96D93"/>
    <w:rsid w:val="00C97BE6"/>
    <w:rsid w:val="00CA0270"/>
    <w:rsid w:val="00CA0AA3"/>
    <w:rsid w:val="00CA0EBA"/>
    <w:rsid w:val="00CA192F"/>
    <w:rsid w:val="00CA1E3B"/>
    <w:rsid w:val="00CA2644"/>
    <w:rsid w:val="00CA391E"/>
    <w:rsid w:val="00CA3B5B"/>
    <w:rsid w:val="00CA5871"/>
    <w:rsid w:val="00CA7259"/>
    <w:rsid w:val="00CB1021"/>
    <w:rsid w:val="00CB1AB9"/>
    <w:rsid w:val="00CB372A"/>
    <w:rsid w:val="00CB37DF"/>
    <w:rsid w:val="00CB3DAA"/>
    <w:rsid w:val="00CB4251"/>
    <w:rsid w:val="00CB442B"/>
    <w:rsid w:val="00CB48FD"/>
    <w:rsid w:val="00CB5584"/>
    <w:rsid w:val="00CB6D51"/>
    <w:rsid w:val="00CB6F4A"/>
    <w:rsid w:val="00CB7872"/>
    <w:rsid w:val="00CB7B23"/>
    <w:rsid w:val="00CB7C94"/>
    <w:rsid w:val="00CC1FEC"/>
    <w:rsid w:val="00CC21D9"/>
    <w:rsid w:val="00CC33A5"/>
    <w:rsid w:val="00CC43F3"/>
    <w:rsid w:val="00CC5351"/>
    <w:rsid w:val="00CC5BB7"/>
    <w:rsid w:val="00CC6B2B"/>
    <w:rsid w:val="00CC72B2"/>
    <w:rsid w:val="00CC74DB"/>
    <w:rsid w:val="00CC7A39"/>
    <w:rsid w:val="00CD0627"/>
    <w:rsid w:val="00CD2A0F"/>
    <w:rsid w:val="00CD45CE"/>
    <w:rsid w:val="00CD489A"/>
    <w:rsid w:val="00CD596A"/>
    <w:rsid w:val="00CD6005"/>
    <w:rsid w:val="00CD6161"/>
    <w:rsid w:val="00CD70AE"/>
    <w:rsid w:val="00CE0026"/>
    <w:rsid w:val="00CE03C8"/>
    <w:rsid w:val="00CE155D"/>
    <w:rsid w:val="00CE1B87"/>
    <w:rsid w:val="00CE21FC"/>
    <w:rsid w:val="00CE36AB"/>
    <w:rsid w:val="00CE4160"/>
    <w:rsid w:val="00CE5926"/>
    <w:rsid w:val="00CE5C60"/>
    <w:rsid w:val="00CE60CF"/>
    <w:rsid w:val="00CE62E9"/>
    <w:rsid w:val="00CE7527"/>
    <w:rsid w:val="00CE7C0A"/>
    <w:rsid w:val="00CF05E5"/>
    <w:rsid w:val="00CF08DA"/>
    <w:rsid w:val="00CF4081"/>
    <w:rsid w:val="00CF4628"/>
    <w:rsid w:val="00CF4FF6"/>
    <w:rsid w:val="00CF5D46"/>
    <w:rsid w:val="00CF617E"/>
    <w:rsid w:val="00CF66BF"/>
    <w:rsid w:val="00D00A27"/>
    <w:rsid w:val="00D0158D"/>
    <w:rsid w:val="00D02521"/>
    <w:rsid w:val="00D03BA0"/>
    <w:rsid w:val="00D03EEA"/>
    <w:rsid w:val="00D04244"/>
    <w:rsid w:val="00D042D3"/>
    <w:rsid w:val="00D06285"/>
    <w:rsid w:val="00D1110A"/>
    <w:rsid w:val="00D128DA"/>
    <w:rsid w:val="00D12E70"/>
    <w:rsid w:val="00D137B4"/>
    <w:rsid w:val="00D13EB6"/>
    <w:rsid w:val="00D146E4"/>
    <w:rsid w:val="00D151B9"/>
    <w:rsid w:val="00D157A7"/>
    <w:rsid w:val="00D15867"/>
    <w:rsid w:val="00D15ACE"/>
    <w:rsid w:val="00D20826"/>
    <w:rsid w:val="00D24EF2"/>
    <w:rsid w:val="00D277EA"/>
    <w:rsid w:val="00D27C8D"/>
    <w:rsid w:val="00D27DA1"/>
    <w:rsid w:val="00D3062D"/>
    <w:rsid w:val="00D306BD"/>
    <w:rsid w:val="00D308ED"/>
    <w:rsid w:val="00D30DE1"/>
    <w:rsid w:val="00D321E4"/>
    <w:rsid w:val="00D330CB"/>
    <w:rsid w:val="00D33547"/>
    <w:rsid w:val="00D33749"/>
    <w:rsid w:val="00D345C3"/>
    <w:rsid w:val="00D3477E"/>
    <w:rsid w:val="00D3661D"/>
    <w:rsid w:val="00D41A8C"/>
    <w:rsid w:val="00D4213B"/>
    <w:rsid w:val="00D436C7"/>
    <w:rsid w:val="00D44072"/>
    <w:rsid w:val="00D44D69"/>
    <w:rsid w:val="00D44E47"/>
    <w:rsid w:val="00D4570F"/>
    <w:rsid w:val="00D46F7D"/>
    <w:rsid w:val="00D5171A"/>
    <w:rsid w:val="00D52CA8"/>
    <w:rsid w:val="00D536AF"/>
    <w:rsid w:val="00D549CA"/>
    <w:rsid w:val="00D55958"/>
    <w:rsid w:val="00D568F1"/>
    <w:rsid w:val="00D56DCC"/>
    <w:rsid w:val="00D57698"/>
    <w:rsid w:val="00D604E0"/>
    <w:rsid w:val="00D60EC7"/>
    <w:rsid w:val="00D60F46"/>
    <w:rsid w:val="00D619F7"/>
    <w:rsid w:val="00D62AD7"/>
    <w:rsid w:val="00D64460"/>
    <w:rsid w:val="00D6458B"/>
    <w:rsid w:val="00D65675"/>
    <w:rsid w:val="00D6598C"/>
    <w:rsid w:val="00D65DE0"/>
    <w:rsid w:val="00D669E7"/>
    <w:rsid w:val="00D67CAE"/>
    <w:rsid w:val="00D71F53"/>
    <w:rsid w:val="00D73899"/>
    <w:rsid w:val="00D74500"/>
    <w:rsid w:val="00D74793"/>
    <w:rsid w:val="00D76215"/>
    <w:rsid w:val="00D762EB"/>
    <w:rsid w:val="00D76E78"/>
    <w:rsid w:val="00D778D3"/>
    <w:rsid w:val="00D80250"/>
    <w:rsid w:val="00D807B2"/>
    <w:rsid w:val="00D80BBE"/>
    <w:rsid w:val="00D819E3"/>
    <w:rsid w:val="00D84551"/>
    <w:rsid w:val="00D84579"/>
    <w:rsid w:val="00D85828"/>
    <w:rsid w:val="00D870B6"/>
    <w:rsid w:val="00D87376"/>
    <w:rsid w:val="00D928AC"/>
    <w:rsid w:val="00D92DD2"/>
    <w:rsid w:val="00D94412"/>
    <w:rsid w:val="00D94629"/>
    <w:rsid w:val="00D96DE8"/>
    <w:rsid w:val="00D974F2"/>
    <w:rsid w:val="00D9757B"/>
    <w:rsid w:val="00D97D18"/>
    <w:rsid w:val="00D97FF5"/>
    <w:rsid w:val="00DA0D3A"/>
    <w:rsid w:val="00DA207B"/>
    <w:rsid w:val="00DA2198"/>
    <w:rsid w:val="00DA3402"/>
    <w:rsid w:val="00DA549B"/>
    <w:rsid w:val="00DA57D7"/>
    <w:rsid w:val="00DA5F34"/>
    <w:rsid w:val="00DA7187"/>
    <w:rsid w:val="00DA725D"/>
    <w:rsid w:val="00DA72D5"/>
    <w:rsid w:val="00DB1323"/>
    <w:rsid w:val="00DB1A84"/>
    <w:rsid w:val="00DB1AF8"/>
    <w:rsid w:val="00DB22F3"/>
    <w:rsid w:val="00DB33B9"/>
    <w:rsid w:val="00DB3C0B"/>
    <w:rsid w:val="00DB3D06"/>
    <w:rsid w:val="00DB4DA4"/>
    <w:rsid w:val="00DB5083"/>
    <w:rsid w:val="00DC0393"/>
    <w:rsid w:val="00DC20C5"/>
    <w:rsid w:val="00DC2D36"/>
    <w:rsid w:val="00DC32F1"/>
    <w:rsid w:val="00DC3CCB"/>
    <w:rsid w:val="00DC41BA"/>
    <w:rsid w:val="00DC5346"/>
    <w:rsid w:val="00DC634C"/>
    <w:rsid w:val="00DC69ED"/>
    <w:rsid w:val="00DC6C4D"/>
    <w:rsid w:val="00DC70DA"/>
    <w:rsid w:val="00DC7422"/>
    <w:rsid w:val="00DD02F1"/>
    <w:rsid w:val="00DD07DB"/>
    <w:rsid w:val="00DD0F42"/>
    <w:rsid w:val="00DD1332"/>
    <w:rsid w:val="00DD1C0F"/>
    <w:rsid w:val="00DD2F02"/>
    <w:rsid w:val="00DD3240"/>
    <w:rsid w:val="00DD3B7C"/>
    <w:rsid w:val="00DD4E4D"/>
    <w:rsid w:val="00DD6729"/>
    <w:rsid w:val="00DD7EFE"/>
    <w:rsid w:val="00DE090A"/>
    <w:rsid w:val="00DE2327"/>
    <w:rsid w:val="00DE26C5"/>
    <w:rsid w:val="00DE3D89"/>
    <w:rsid w:val="00DE4077"/>
    <w:rsid w:val="00DE4B66"/>
    <w:rsid w:val="00DE50E4"/>
    <w:rsid w:val="00DE5E50"/>
    <w:rsid w:val="00DE62B9"/>
    <w:rsid w:val="00DE636F"/>
    <w:rsid w:val="00DE63E5"/>
    <w:rsid w:val="00DE67B0"/>
    <w:rsid w:val="00DF042C"/>
    <w:rsid w:val="00DF1296"/>
    <w:rsid w:val="00DF15EF"/>
    <w:rsid w:val="00DF32AD"/>
    <w:rsid w:val="00DF32FB"/>
    <w:rsid w:val="00DF36AC"/>
    <w:rsid w:val="00DF5028"/>
    <w:rsid w:val="00DF60E8"/>
    <w:rsid w:val="00DF65DE"/>
    <w:rsid w:val="00DF68ED"/>
    <w:rsid w:val="00DF70A0"/>
    <w:rsid w:val="00DF7AF5"/>
    <w:rsid w:val="00E00677"/>
    <w:rsid w:val="00E028E8"/>
    <w:rsid w:val="00E02DFE"/>
    <w:rsid w:val="00E02F35"/>
    <w:rsid w:val="00E04305"/>
    <w:rsid w:val="00E05C55"/>
    <w:rsid w:val="00E06CE5"/>
    <w:rsid w:val="00E078EA"/>
    <w:rsid w:val="00E07A77"/>
    <w:rsid w:val="00E07B0B"/>
    <w:rsid w:val="00E10A4C"/>
    <w:rsid w:val="00E128FB"/>
    <w:rsid w:val="00E146EC"/>
    <w:rsid w:val="00E15ED0"/>
    <w:rsid w:val="00E160EF"/>
    <w:rsid w:val="00E16776"/>
    <w:rsid w:val="00E20247"/>
    <w:rsid w:val="00E20DD9"/>
    <w:rsid w:val="00E22444"/>
    <w:rsid w:val="00E22E14"/>
    <w:rsid w:val="00E22E5B"/>
    <w:rsid w:val="00E24BC1"/>
    <w:rsid w:val="00E335C6"/>
    <w:rsid w:val="00E33AF8"/>
    <w:rsid w:val="00E33F0C"/>
    <w:rsid w:val="00E34455"/>
    <w:rsid w:val="00E3497A"/>
    <w:rsid w:val="00E34A32"/>
    <w:rsid w:val="00E3522D"/>
    <w:rsid w:val="00E35374"/>
    <w:rsid w:val="00E36475"/>
    <w:rsid w:val="00E369F0"/>
    <w:rsid w:val="00E36C2B"/>
    <w:rsid w:val="00E370FB"/>
    <w:rsid w:val="00E37469"/>
    <w:rsid w:val="00E37952"/>
    <w:rsid w:val="00E37D1A"/>
    <w:rsid w:val="00E401F0"/>
    <w:rsid w:val="00E40320"/>
    <w:rsid w:val="00E41282"/>
    <w:rsid w:val="00E416BF"/>
    <w:rsid w:val="00E4457B"/>
    <w:rsid w:val="00E4481C"/>
    <w:rsid w:val="00E44FB9"/>
    <w:rsid w:val="00E45703"/>
    <w:rsid w:val="00E470E9"/>
    <w:rsid w:val="00E5090F"/>
    <w:rsid w:val="00E51103"/>
    <w:rsid w:val="00E511F5"/>
    <w:rsid w:val="00E529E3"/>
    <w:rsid w:val="00E53A86"/>
    <w:rsid w:val="00E54BA3"/>
    <w:rsid w:val="00E54D9B"/>
    <w:rsid w:val="00E56225"/>
    <w:rsid w:val="00E5712A"/>
    <w:rsid w:val="00E5721A"/>
    <w:rsid w:val="00E572C0"/>
    <w:rsid w:val="00E57B20"/>
    <w:rsid w:val="00E605C7"/>
    <w:rsid w:val="00E61660"/>
    <w:rsid w:val="00E6196E"/>
    <w:rsid w:val="00E62117"/>
    <w:rsid w:val="00E645B4"/>
    <w:rsid w:val="00E649A5"/>
    <w:rsid w:val="00E64F89"/>
    <w:rsid w:val="00E650A9"/>
    <w:rsid w:val="00E653BD"/>
    <w:rsid w:val="00E67049"/>
    <w:rsid w:val="00E67385"/>
    <w:rsid w:val="00E67D40"/>
    <w:rsid w:val="00E72F7C"/>
    <w:rsid w:val="00E73857"/>
    <w:rsid w:val="00E742BA"/>
    <w:rsid w:val="00E756B0"/>
    <w:rsid w:val="00E77CE0"/>
    <w:rsid w:val="00E801A9"/>
    <w:rsid w:val="00E8027D"/>
    <w:rsid w:val="00E80324"/>
    <w:rsid w:val="00E81871"/>
    <w:rsid w:val="00E81987"/>
    <w:rsid w:val="00E81D5A"/>
    <w:rsid w:val="00E81F3F"/>
    <w:rsid w:val="00E87E04"/>
    <w:rsid w:val="00E90B99"/>
    <w:rsid w:val="00E91562"/>
    <w:rsid w:val="00E92ACF"/>
    <w:rsid w:val="00E958C3"/>
    <w:rsid w:val="00E95A52"/>
    <w:rsid w:val="00E97657"/>
    <w:rsid w:val="00EA00C0"/>
    <w:rsid w:val="00EA1082"/>
    <w:rsid w:val="00EA161F"/>
    <w:rsid w:val="00EA302E"/>
    <w:rsid w:val="00EA3ADE"/>
    <w:rsid w:val="00EA47E5"/>
    <w:rsid w:val="00EA4E34"/>
    <w:rsid w:val="00EA5414"/>
    <w:rsid w:val="00EA5FE1"/>
    <w:rsid w:val="00EA7F4B"/>
    <w:rsid w:val="00EB1179"/>
    <w:rsid w:val="00EB1576"/>
    <w:rsid w:val="00EB254B"/>
    <w:rsid w:val="00EB2B91"/>
    <w:rsid w:val="00EB4EA5"/>
    <w:rsid w:val="00EB5359"/>
    <w:rsid w:val="00EB5C6D"/>
    <w:rsid w:val="00EB61E8"/>
    <w:rsid w:val="00EC00F5"/>
    <w:rsid w:val="00EC0127"/>
    <w:rsid w:val="00EC10DE"/>
    <w:rsid w:val="00EC11FA"/>
    <w:rsid w:val="00EC1432"/>
    <w:rsid w:val="00EC47ED"/>
    <w:rsid w:val="00EC787E"/>
    <w:rsid w:val="00ED00DA"/>
    <w:rsid w:val="00ED09D0"/>
    <w:rsid w:val="00ED0A56"/>
    <w:rsid w:val="00ED1945"/>
    <w:rsid w:val="00ED3736"/>
    <w:rsid w:val="00ED418B"/>
    <w:rsid w:val="00ED4500"/>
    <w:rsid w:val="00ED4832"/>
    <w:rsid w:val="00ED511B"/>
    <w:rsid w:val="00ED5675"/>
    <w:rsid w:val="00ED68BC"/>
    <w:rsid w:val="00ED6D36"/>
    <w:rsid w:val="00EE0887"/>
    <w:rsid w:val="00EE0C27"/>
    <w:rsid w:val="00EE11C8"/>
    <w:rsid w:val="00EE1478"/>
    <w:rsid w:val="00EE162E"/>
    <w:rsid w:val="00EE2379"/>
    <w:rsid w:val="00EE4F3E"/>
    <w:rsid w:val="00EE56E4"/>
    <w:rsid w:val="00EE6B79"/>
    <w:rsid w:val="00EF012C"/>
    <w:rsid w:val="00EF13F9"/>
    <w:rsid w:val="00EF2C63"/>
    <w:rsid w:val="00EF42E5"/>
    <w:rsid w:val="00EF468A"/>
    <w:rsid w:val="00EF552C"/>
    <w:rsid w:val="00EF60DE"/>
    <w:rsid w:val="00F004B3"/>
    <w:rsid w:val="00F01293"/>
    <w:rsid w:val="00F03C45"/>
    <w:rsid w:val="00F04860"/>
    <w:rsid w:val="00F04C24"/>
    <w:rsid w:val="00F04CE3"/>
    <w:rsid w:val="00F04CE4"/>
    <w:rsid w:val="00F127B3"/>
    <w:rsid w:val="00F1484E"/>
    <w:rsid w:val="00F16E2F"/>
    <w:rsid w:val="00F1747A"/>
    <w:rsid w:val="00F1776D"/>
    <w:rsid w:val="00F20FBA"/>
    <w:rsid w:val="00F2119B"/>
    <w:rsid w:val="00F227D2"/>
    <w:rsid w:val="00F24E75"/>
    <w:rsid w:val="00F256C7"/>
    <w:rsid w:val="00F25A87"/>
    <w:rsid w:val="00F26056"/>
    <w:rsid w:val="00F26A31"/>
    <w:rsid w:val="00F26C78"/>
    <w:rsid w:val="00F275F6"/>
    <w:rsid w:val="00F279B3"/>
    <w:rsid w:val="00F27E11"/>
    <w:rsid w:val="00F308A0"/>
    <w:rsid w:val="00F310DC"/>
    <w:rsid w:val="00F31485"/>
    <w:rsid w:val="00F31DEF"/>
    <w:rsid w:val="00F36C91"/>
    <w:rsid w:val="00F37D1D"/>
    <w:rsid w:val="00F40AB8"/>
    <w:rsid w:val="00F40CE0"/>
    <w:rsid w:val="00F4182D"/>
    <w:rsid w:val="00F424A9"/>
    <w:rsid w:val="00F4253E"/>
    <w:rsid w:val="00F43234"/>
    <w:rsid w:val="00F435E1"/>
    <w:rsid w:val="00F435FB"/>
    <w:rsid w:val="00F438B1"/>
    <w:rsid w:val="00F44CA8"/>
    <w:rsid w:val="00F45094"/>
    <w:rsid w:val="00F45E7A"/>
    <w:rsid w:val="00F46898"/>
    <w:rsid w:val="00F47B76"/>
    <w:rsid w:val="00F5089F"/>
    <w:rsid w:val="00F509D3"/>
    <w:rsid w:val="00F50AEA"/>
    <w:rsid w:val="00F51015"/>
    <w:rsid w:val="00F528AF"/>
    <w:rsid w:val="00F5459B"/>
    <w:rsid w:val="00F547DD"/>
    <w:rsid w:val="00F56A0D"/>
    <w:rsid w:val="00F5774F"/>
    <w:rsid w:val="00F60FE7"/>
    <w:rsid w:val="00F6193A"/>
    <w:rsid w:val="00F62A69"/>
    <w:rsid w:val="00F64E90"/>
    <w:rsid w:val="00F65842"/>
    <w:rsid w:val="00F6611B"/>
    <w:rsid w:val="00F66342"/>
    <w:rsid w:val="00F705D5"/>
    <w:rsid w:val="00F70740"/>
    <w:rsid w:val="00F7081E"/>
    <w:rsid w:val="00F72870"/>
    <w:rsid w:val="00F72CC6"/>
    <w:rsid w:val="00F731EA"/>
    <w:rsid w:val="00F742AF"/>
    <w:rsid w:val="00F74AA3"/>
    <w:rsid w:val="00F74C9A"/>
    <w:rsid w:val="00F77A3B"/>
    <w:rsid w:val="00F77D68"/>
    <w:rsid w:val="00F80A23"/>
    <w:rsid w:val="00F81711"/>
    <w:rsid w:val="00F81CA6"/>
    <w:rsid w:val="00F82E11"/>
    <w:rsid w:val="00F83353"/>
    <w:rsid w:val="00F83397"/>
    <w:rsid w:val="00F837B8"/>
    <w:rsid w:val="00F850B8"/>
    <w:rsid w:val="00F855D0"/>
    <w:rsid w:val="00F86049"/>
    <w:rsid w:val="00F871A8"/>
    <w:rsid w:val="00F874AF"/>
    <w:rsid w:val="00F90C7E"/>
    <w:rsid w:val="00F92468"/>
    <w:rsid w:val="00F92D45"/>
    <w:rsid w:val="00F93A2C"/>
    <w:rsid w:val="00F94CA4"/>
    <w:rsid w:val="00F952C3"/>
    <w:rsid w:val="00F955FB"/>
    <w:rsid w:val="00F95EF1"/>
    <w:rsid w:val="00F961F0"/>
    <w:rsid w:val="00F97E88"/>
    <w:rsid w:val="00FA002B"/>
    <w:rsid w:val="00FA0F20"/>
    <w:rsid w:val="00FA1807"/>
    <w:rsid w:val="00FA2146"/>
    <w:rsid w:val="00FA2952"/>
    <w:rsid w:val="00FA47B2"/>
    <w:rsid w:val="00FA5593"/>
    <w:rsid w:val="00FA6609"/>
    <w:rsid w:val="00FA77DC"/>
    <w:rsid w:val="00FB0445"/>
    <w:rsid w:val="00FB1C7F"/>
    <w:rsid w:val="00FB3137"/>
    <w:rsid w:val="00FB36C4"/>
    <w:rsid w:val="00FB3A05"/>
    <w:rsid w:val="00FB4250"/>
    <w:rsid w:val="00FB49B3"/>
    <w:rsid w:val="00FB4F99"/>
    <w:rsid w:val="00FB6425"/>
    <w:rsid w:val="00FB706D"/>
    <w:rsid w:val="00FB70D1"/>
    <w:rsid w:val="00FC0361"/>
    <w:rsid w:val="00FC1066"/>
    <w:rsid w:val="00FC16EF"/>
    <w:rsid w:val="00FC1B36"/>
    <w:rsid w:val="00FC1EA0"/>
    <w:rsid w:val="00FC2A20"/>
    <w:rsid w:val="00FC3AF8"/>
    <w:rsid w:val="00FC4227"/>
    <w:rsid w:val="00FC4DEC"/>
    <w:rsid w:val="00FC6543"/>
    <w:rsid w:val="00FC7860"/>
    <w:rsid w:val="00FD01B1"/>
    <w:rsid w:val="00FD0E02"/>
    <w:rsid w:val="00FD24B6"/>
    <w:rsid w:val="00FD29FD"/>
    <w:rsid w:val="00FD2F4C"/>
    <w:rsid w:val="00FD38A1"/>
    <w:rsid w:val="00FD4056"/>
    <w:rsid w:val="00FD4264"/>
    <w:rsid w:val="00FD4A84"/>
    <w:rsid w:val="00FD7B37"/>
    <w:rsid w:val="00FE188F"/>
    <w:rsid w:val="00FE1A09"/>
    <w:rsid w:val="00FE2D4B"/>
    <w:rsid w:val="00FE47D8"/>
    <w:rsid w:val="00FE589B"/>
    <w:rsid w:val="00FF21FF"/>
    <w:rsid w:val="00FF4085"/>
    <w:rsid w:val="00FF41AB"/>
    <w:rsid w:val="00FF45F9"/>
    <w:rsid w:val="00FF5367"/>
    <w:rsid w:val="00FF5C6B"/>
    <w:rsid w:val="00FF5D5D"/>
    <w:rsid w:val="00FF5E6A"/>
    <w:rsid w:val="00FF6200"/>
    <w:rsid w:val="00FF6C25"/>
    <w:rsid w:val="00FF6D16"/>
    <w:rsid w:val="00FF7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F9B6649"/>
  <w15:docId w15:val="{E18040BD-C8F7-4436-BEC5-EC4071A8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0BC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R,FR1,FR11,FR2,FR21,FR3,FR4,FR5,FZ,Footnotemark,Footnotemark1,Footnotemark11,Footnotemark2,Footnotemark21,Footnotemark3,Footnotemark31,Footnotemark4,Footnotemark5,Footnotemark6,Footnotemark7,Footnotemark8,header 3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FC5BB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5BB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C5BBF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70B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70B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70B3"/>
    <w:rPr>
      <w:vertAlign w:val="superscript"/>
    </w:rPr>
  </w:style>
  <w:style w:type="paragraph" w:styleId="Akapitzlist">
    <w:name w:val="List Paragraph"/>
    <w:basedOn w:val="Normalny"/>
    <w:uiPriority w:val="34"/>
    <w:qFormat/>
    <w:rsid w:val="005A10E0"/>
    <w:pPr>
      <w:widowControl/>
      <w:autoSpaceDE/>
      <w:autoSpaceDN/>
      <w:adjustRightInd/>
      <w:spacing w:line="240" w:lineRule="auto"/>
      <w:ind w:left="720"/>
      <w:contextualSpacing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B6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487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850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C3323CFF675344B8EF6C966370A71E" ma:contentTypeVersion="10" ma:contentTypeDescription="Utwórz nowy dokument." ma:contentTypeScope="" ma:versionID="0c9ebe59beaa6fc281390fd6b3490298">
  <xsd:schema xmlns:xsd="http://www.w3.org/2001/XMLSchema" xmlns:xs="http://www.w3.org/2001/XMLSchema" xmlns:p="http://schemas.microsoft.com/office/2006/metadata/properties" xmlns:ns3="4c71069b-9d34-49e2-bced-9d22fbee6483" xmlns:ns4="7858d509-e5d1-4f82-875b-27ffdb52bab1" targetNamespace="http://schemas.microsoft.com/office/2006/metadata/properties" ma:root="true" ma:fieldsID="f2a89dd148647f6725bb8645f28ff540" ns3:_="" ns4:_="">
    <xsd:import namespace="4c71069b-9d34-49e2-bced-9d22fbee6483"/>
    <xsd:import namespace="7858d509-e5d1-4f82-875b-27ffdb52ba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069b-9d34-49e2-bced-9d22fbee6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8d509-e5d1-4f82-875b-27ffdb52ba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0BCEB0-081C-420E-BBEC-1C8A5790A5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98F28D-4890-483C-B7DB-12486B07C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1069b-9d34-49e2-bced-9d22fbee6483"/>
    <ds:schemaRef ds:uri="7858d509-e5d1-4f82-875b-27ffdb52ba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F9EDAE-86EA-4978-B0D2-051B24942C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B72945-E378-4120-AC98-AD9433D94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8</TotalTime>
  <Pages>25</Pages>
  <Words>7715</Words>
  <Characters>42440</Characters>
  <Application>Microsoft Office Word</Application>
  <DocSecurity>0</DocSecurity>
  <Lines>353</Lines>
  <Paragraphs>100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Ryba Michel</dc:creator>
  <cp:lastModifiedBy>Wójcik Aleksandra</cp:lastModifiedBy>
  <cp:revision>6</cp:revision>
  <cp:lastPrinted>2012-04-23T06:39:00Z</cp:lastPrinted>
  <dcterms:created xsi:type="dcterms:W3CDTF">2021-08-30T11:45:00Z</dcterms:created>
  <dcterms:modified xsi:type="dcterms:W3CDTF">2021-08-31T14:06:00Z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ogłoszenia">
    <vt:lpwstr>&lt;data ogłoszenia&gt;</vt:lpwstr>
  </property>
  <property fmtid="{D5CDD505-2E9C-101B-9397-08002B2CF9AE}" pid="3" name="Data wydania obwieszczenia">
    <vt:lpwstr>&lt;data wydania obwieszczenia&gt;</vt:lpwstr>
  </property>
  <property fmtid="{D5CDD505-2E9C-101B-9397-08002B2CF9AE}" pid="4" name="MSIP_Label_ffd642cb-f5ac-4f9c-8f91-3377ed972e0d_Enabled">
    <vt:lpwstr>True</vt:lpwstr>
  </property>
  <property fmtid="{D5CDD505-2E9C-101B-9397-08002B2CF9AE}" pid="5" name="MSIP_Label_ffd642cb-f5ac-4f9c-8f91-3377ed972e0d_SiteId">
    <vt:lpwstr>29bb5b9c-200a-4906-89ef-c651c86ab301</vt:lpwstr>
  </property>
  <property fmtid="{D5CDD505-2E9C-101B-9397-08002B2CF9AE}" pid="6" name="MSIP_Label_ffd642cb-f5ac-4f9c-8f91-3377ed972e0d_Owner">
    <vt:lpwstr>Elzbieta.Dynarska@bgk.pl</vt:lpwstr>
  </property>
  <property fmtid="{D5CDD505-2E9C-101B-9397-08002B2CF9AE}" pid="7" name="MSIP_Label_ffd642cb-f5ac-4f9c-8f91-3377ed972e0d_SetDate">
    <vt:lpwstr>2021-04-15T07:40:30.2272206Z</vt:lpwstr>
  </property>
  <property fmtid="{D5CDD505-2E9C-101B-9397-08002B2CF9AE}" pid="8" name="MSIP_Label_ffd642cb-f5ac-4f9c-8f91-3377ed972e0d_Name">
    <vt:lpwstr>Wewnętrzne</vt:lpwstr>
  </property>
  <property fmtid="{D5CDD505-2E9C-101B-9397-08002B2CF9AE}" pid="9" name="MSIP_Label_ffd642cb-f5ac-4f9c-8f91-3377ed972e0d_Application">
    <vt:lpwstr>Microsoft Azure Information Protection</vt:lpwstr>
  </property>
  <property fmtid="{D5CDD505-2E9C-101B-9397-08002B2CF9AE}" pid="10" name="MSIP_Label_ffd642cb-f5ac-4f9c-8f91-3377ed972e0d_ActionId">
    <vt:lpwstr>8bab2f4c-c17e-4238-928c-39e33ba875ee</vt:lpwstr>
  </property>
  <property fmtid="{D5CDD505-2E9C-101B-9397-08002B2CF9AE}" pid="11" name="MSIP_Label_ffd642cb-f5ac-4f9c-8f91-3377ed972e0d_Extended_MSFT_Method">
    <vt:lpwstr>Manual</vt:lpwstr>
  </property>
  <property fmtid="{D5CDD505-2E9C-101B-9397-08002B2CF9AE}" pid="12" name="MSIP_Label_52a0fa98-7deb-4b97-a58b-3087d9cf6647_Enabled">
    <vt:lpwstr>True</vt:lpwstr>
  </property>
  <property fmtid="{D5CDD505-2E9C-101B-9397-08002B2CF9AE}" pid="13" name="MSIP_Label_52a0fa98-7deb-4b97-a58b-3087d9cf6647_SiteId">
    <vt:lpwstr>29bb5b9c-200a-4906-89ef-c651c86ab301</vt:lpwstr>
  </property>
  <property fmtid="{D5CDD505-2E9C-101B-9397-08002B2CF9AE}" pid="14" name="MSIP_Label_52a0fa98-7deb-4b97-a58b-3087d9cf6647_Owner">
    <vt:lpwstr>Elzbieta.Dynarska@bgk.pl</vt:lpwstr>
  </property>
  <property fmtid="{D5CDD505-2E9C-101B-9397-08002B2CF9AE}" pid="15" name="MSIP_Label_52a0fa98-7deb-4b97-a58b-3087d9cf6647_SetDate">
    <vt:lpwstr>2021-04-15T07:40:30.2272206Z</vt:lpwstr>
  </property>
  <property fmtid="{D5CDD505-2E9C-101B-9397-08002B2CF9AE}" pid="16" name="MSIP_Label_52a0fa98-7deb-4b97-a58b-3087d9cf6647_Name">
    <vt:lpwstr>Ograniczony dostęp</vt:lpwstr>
  </property>
  <property fmtid="{D5CDD505-2E9C-101B-9397-08002B2CF9AE}" pid="17" name="MSIP_Label_52a0fa98-7deb-4b97-a58b-3087d9cf6647_Application">
    <vt:lpwstr>Microsoft Azure Information Protection</vt:lpwstr>
  </property>
  <property fmtid="{D5CDD505-2E9C-101B-9397-08002B2CF9AE}" pid="18" name="MSIP_Label_52a0fa98-7deb-4b97-a58b-3087d9cf6647_ActionId">
    <vt:lpwstr>8bab2f4c-c17e-4238-928c-39e33ba875ee</vt:lpwstr>
  </property>
  <property fmtid="{D5CDD505-2E9C-101B-9397-08002B2CF9AE}" pid="19" name="MSIP_Label_52a0fa98-7deb-4b97-a58b-3087d9cf6647_Parent">
    <vt:lpwstr>ffd642cb-f5ac-4f9c-8f91-3377ed972e0d</vt:lpwstr>
  </property>
  <property fmtid="{D5CDD505-2E9C-101B-9397-08002B2CF9AE}" pid="20" name="MSIP_Label_52a0fa98-7deb-4b97-a58b-3087d9cf6647_Extended_MSFT_Method">
    <vt:lpwstr>Manual</vt:lpwstr>
  </property>
  <property fmtid="{D5CDD505-2E9C-101B-9397-08002B2CF9AE}" pid="21" name="Sensitivity">
    <vt:lpwstr>Wewnętrzne Ograniczony dostęp</vt:lpwstr>
  </property>
  <property fmtid="{D5CDD505-2E9C-101B-9397-08002B2CF9AE}" pid="22" name="ContentTypeId">
    <vt:lpwstr>0x01010021C3323CFF675344B8EF6C966370A71E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