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138" w:rsidRPr="000C5138" w:rsidRDefault="000C5138" w:rsidP="000C5138">
      <w:pPr>
        <w:pStyle w:val="OZNPROJEKTUwskazaniedatylubwersjiprojektu"/>
      </w:pPr>
      <w:bookmarkStart w:id="0" w:name="_GoBack"/>
      <w:bookmarkEnd w:id="0"/>
      <w:r w:rsidRPr="00176869">
        <w:t>Projekt</w:t>
      </w:r>
      <w:r w:rsidRPr="000C5138">
        <w:t xml:space="preserve"> </w:t>
      </w:r>
    </w:p>
    <w:p w:rsidR="000C5138" w:rsidRPr="00B74314" w:rsidRDefault="000C5138" w:rsidP="000C5138">
      <w:pPr>
        <w:pStyle w:val="OZNRODZAKTUtznustawalubrozporzdzenieiorganwydajcy"/>
      </w:pPr>
      <w:r w:rsidRPr="00B74314">
        <w:t>USTAWA</w:t>
      </w:r>
    </w:p>
    <w:p w:rsidR="000C5138" w:rsidRPr="00B74314" w:rsidRDefault="000C5138" w:rsidP="000C5138">
      <w:pPr>
        <w:pStyle w:val="DATAAKTUdatauchwalenialubwydaniaaktu"/>
      </w:pPr>
      <w:r w:rsidRPr="00B74314">
        <w:t>z dnia</w:t>
      </w:r>
    </w:p>
    <w:p w:rsidR="000C5138" w:rsidRPr="00B74314" w:rsidRDefault="000C5138" w:rsidP="000C5138">
      <w:pPr>
        <w:pStyle w:val="TYTUAKTUprzedmiotregulacjiustawylubrozporzdzenia"/>
      </w:pPr>
      <w:r w:rsidRPr="00B74314">
        <w:t xml:space="preserve">o zmianie ustawy – Prawo oświatowe oraz </w:t>
      </w:r>
      <w:r>
        <w:t xml:space="preserve">niektórych innych </w:t>
      </w:r>
      <w:r w:rsidRPr="00B74314">
        <w:t>ustaw</w:t>
      </w:r>
      <w:r w:rsidRPr="007244E1">
        <w:rPr>
          <w:rStyle w:val="IGPindeksgrnyipogrubienie"/>
        </w:rPr>
        <w:footnoteReference w:id="1"/>
      </w:r>
      <w:r w:rsidRPr="007244E1">
        <w:rPr>
          <w:rStyle w:val="IGPindeksgrnyipogrubienie"/>
        </w:rPr>
        <w:t>)</w:t>
      </w:r>
    </w:p>
    <w:p w:rsidR="000C5138" w:rsidRDefault="000C5138" w:rsidP="000C5138">
      <w:pPr>
        <w:pStyle w:val="ARTartustawynprozporzdzenia"/>
      </w:pPr>
      <w:r w:rsidRPr="000664A9">
        <w:rPr>
          <w:rStyle w:val="Ppogrubienie"/>
        </w:rPr>
        <w:t>Art. 1.</w:t>
      </w:r>
      <w:r w:rsidRPr="00B74314">
        <w:t> W</w:t>
      </w:r>
      <w:r w:rsidR="00B83543">
        <w:t xml:space="preserve"> </w:t>
      </w:r>
      <w:r w:rsidRPr="00B74314">
        <w:t>ustawie</w:t>
      </w:r>
      <w:r w:rsidR="00B83543">
        <w:t xml:space="preserve"> </w:t>
      </w:r>
      <w:r w:rsidRPr="00B74314">
        <w:t>z</w:t>
      </w:r>
      <w:r w:rsidR="00B83543">
        <w:t xml:space="preserve"> </w:t>
      </w:r>
      <w:r w:rsidRPr="00B74314">
        <w:t>dnia</w:t>
      </w:r>
      <w:r w:rsidR="00B83543">
        <w:t xml:space="preserve"> </w:t>
      </w:r>
      <w:r w:rsidRPr="00B74314">
        <w:t>14</w:t>
      </w:r>
      <w:r>
        <w:t xml:space="preserve"> </w:t>
      </w:r>
      <w:r w:rsidRPr="00B74314">
        <w:t>grudnia 2016 r. – Prawo oświatowe (Dz. U. z 202</w:t>
      </w:r>
      <w:r>
        <w:t>1</w:t>
      </w:r>
      <w:r w:rsidRPr="00B74314">
        <w:t xml:space="preserve"> r. poz.</w:t>
      </w:r>
      <w:r>
        <w:t xml:space="preserve"> 1082</w:t>
      </w:r>
      <w:r w:rsidRPr="00B74314">
        <w:t>) wprowadza się następujące zmiany:</w:t>
      </w:r>
    </w:p>
    <w:p w:rsidR="000C5138" w:rsidRDefault="000C5138" w:rsidP="000C5138">
      <w:pPr>
        <w:pStyle w:val="PKTpunkt"/>
      </w:pPr>
      <w:r>
        <w:t>1)</w:t>
      </w:r>
      <w:r>
        <w:tab/>
        <w:t xml:space="preserve">w art. 18 w ust. 6 w pkt 2 wyrazy </w:t>
      </w:r>
      <w:r w:rsidRPr="00DD2558">
        <w:t xml:space="preserve">„zajęć </w:t>
      </w:r>
      <w:r>
        <w:t xml:space="preserve">realizowanych w ramach </w:t>
      </w:r>
      <w:r w:rsidRPr="00DD2558">
        <w:t>programu szkolenia” zastępuje się wyrazami „zajęć z przygotowania wojskowego realizowanych w ramach programu szkolenia”</w:t>
      </w:r>
      <w:r>
        <w:t>;</w:t>
      </w:r>
    </w:p>
    <w:p w:rsidR="000C5138" w:rsidRPr="00D1282C" w:rsidRDefault="000C5138" w:rsidP="000C5138">
      <w:pPr>
        <w:pStyle w:val="PKTpunkt"/>
      </w:pPr>
      <w:r>
        <w:t>2)</w:t>
      </w:r>
      <w:r>
        <w:tab/>
      </w:r>
      <w:r w:rsidRPr="00D1282C">
        <w:t>w art. 28a:</w:t>
      </w:r>
    </w:p>
    <w:p w:rsidR="000C5138" w:rsidRPr="00194CA2" w:rsidRDefault="000C5138" w:rsidP="000C5138">
      <w:pPr>
        <w:pStyle w:val="LITlitera"/>
      </w:pPr>
      <w:r>
        <w:t>a</w:t>
      </w:r>
      <w:r w:rsidRPr="00194CA2">
        <w:t>)</w:t>
      </w:r>
      <w:r>
        <w:tab/>
      </w:r>
      <w:r w:rsidRPr="00194CA2">
        <w:t>ust. 5 otrzymuje brzmienie:</w:t>
      </w:r>
    </w:p>
    <w:p w:rsidR="000C5138" w:rsidRDefault="000C5138" w:rsidP="000C5138">
      <w:pPr>
        <w:pStyle w:val="ZLITUSTzmustliter"/>
      </w:pPr>
      <w:r w:rsidRPr="00D1282C">
        <w:t>„5. Wniosek o zezwolenie na utworzenie oddziału przygotowania wojskowego składa organ prowadzący szkołę w terminie od dnia 1 listopada do dnia 31 stycznia roku szkolnego poprzedzającego rok szkolny, w którym oddział przygotowania wojskowego ma rozpocząć działalność.”,</w:t>
      </w:r>
    </w:p>
    <w:p w:rsidR="000C5138" w:rsidRDefault="000C5138" w:rsidP="000C5138">
      <w:pPr>
        <w:pStyle w:val="LITlitera"/>
      </w:pPr>
      <w:r>
        <w:t>b)</w:t>
      </w:r>
      <w:r>
        <w:tab/>
        <w:t xml:space="preserve">w ust. 6 w pkt 1 wyrazy </w:t>
      </w:r>
      <w:r w:rsidRPr="00D1282C">
        <w:t>„</w:t>
      </w:r>
      <w:r>
        <w:t>zajęć z zakresu programu szkolenia</w:t>
      </w:r>
      <w:r w:rsidRPr="00D1282C">
        <w:t>”</w:t>
      </w:r>
      <w:r>
        <w:t xml:space="preserve"> zastępuje się wyrazami </w:t>
      </w:r>
      <w:r w:rsidRPr="00D1282C">
        <w:t>„</w:t>
      </w:r>
      <w:r>
        <w:t>zajęć z przygotowania wojskowego realizowanych w ramach programu szkolenia</w:t>
      </w:r>
      <w:r w:rsidRPr="00D1282C">
        <w:t>”</w:t>
      </w:r>
      <w:r>
        <w:t>,</w:t>
      </w:r>
    </w:p>
    <w:p w:rsidR="000C5138" w:rsidRPr="00D1282C" w:rsidRDefault="000C5138" w:rsidP="000C5138">
      <w:pPr>
        <w:pStyle w:val="LITlitera"/>
      </w:pPr>
      <w:r>
        <w:t>c)</w:t>
      </w:r>
      <w:r>
        <w:tab/>
        <w:t xml:space="preserve">w ust. 8 we wprowadzeniu do wyliczenia wyrazy </w:t>
      </w:r>
      <w:r w:rsidRPr="00D1282C">
        <w:t>„</w:t>
      </w:r>
      <w:r>
        <w:t>na prowadzenie</w:t>
      </w:r>
      <w:r w:rsidRPr="00D1282C">
        <w:t>”</w:t>
      </w:r>
      <w:r>
        <w:t xml:space="preserve"> zastępuje się wyrazami </w:t>
      </w:r>
      <w:r w:rsidRPr="00D1282C">
        <w:t>„</w:t>
      </w:r>
      <w:r>
        <w:t>na utworzenie</w:t>
      </w:r>
      <w:r w:rsidRPr="00D1282C">
        <w:t>”</w:t>
      </w:r>
      <w:r>
        <w:t>,</w:t>
      </w:r>
    </w:p>
    <w:p w:rsidR="000C5138" w:rsidRPr="00D1282C" w:rsidRDefault="000C5138" w:rsidP="000C5138">
      <w:pPr>
        <w:pStyle w:val="LITlitera"/>
      </w:pPr>
      <w:r>
        <w:t>d)</w:t>
      </w:r>
      <w:r>
        <w:tab/>
      </w:r>
      <w:r w:rsidRPr="00D1282C">
        <w:t>po ust. 8 dodaje się ust. 8a i 8b w brzmieniu:</w:t>
      </w:r>
    </w:p>
    <w:p w:rsidR="000C5138" w:rsidRPr="00D1282C" w:rsidRDefault="000C5138" w:rsidP="000C5138">
      <w:pPr>
        <w:pStyle w:val="ZLITUSTzmustliter"/>
      </w:pPr>
      <w:r w:rsidRPr="00D1282C">
        <w:t>„8a. W przypadku gdy liczba wniosków, o których mowa w ust. 5, przekracza limit zezwoleń określony w przepisach wydanych na podstawie ust. 12, Minister Obrony Narodowej</w:t>
      </w:r>
      <w:r>
        <w:t>,</w:t>
      </w:r>
      <w:r w:rsidRPr="00D1282C">
        <w:t xml:space="preserve"> udzielając zezwolenia na </w:t>
      </w:r>
      <w:r>
        <w:t>utworzenie</w:t>
      </w:r>
      <w:r w:rsidRPr="00D1282C">
        <w:t xml:space="preserve"> oddziału przygotowania wojskowego</w:t>
      </w:r>
      <w:r>
        <w:t>,</w:t>
      </w:r>
      <w:r w:rsidRPr="004563C6">
        <w:t xml:space="preserve"> </w:t>
      </w:r>
      <w:r>
        <w:t>oprócz warunków, o których mowa w ust. 4,</w:t>
      </w:r>
      <w:r w:rsidRPr="00D1282C">
        <w:t xml:space="preserve"> bierze pod uwagę </w:t>
      </w:r>
      <w:r>
        <w:t>w pierwszej kolejności</w:t>
      </w:r>
      <w:r w:rsidRPr="00D1282C">
        <w:t>:</w:t>
      </w:r>
    </w:p>
    <w:p w:rsidR="000C5138" w:rsidRPr="00D1282C" w:rsidRDefault="000C5138" w:rsidP="000C5138">
      <w:pPr>
        <w:pStyle w:val="ZLITPKTzmpktliter"/>
      </w:pPr>
      <w:r>
        <w:t>1)</w:t>
      </w:r>
      <w:r>
        <w:tab/>
      </w:r>
      <w:r w:rsidRPr="00D1282C">
        <w:t>doświadczenie szkoły w prowadzeniu oddziału przygotowania wojskowego lub</w:t>
      </w:r>
    </w:p>
    <w:p w:rsidR="000C5138" w:rsidRPr="00D1282C" w:rsidRDefault="000C5138" w:rsidP="000C5138">
      <w:pPr>
        <w:pStyle w:val="ZLITPKTzmpktliter"/>
      </w:pPr>
      <w:r>
        <w:lastRenderedPageBreak/>
        <w:t>2)</w:t>
      </w:r>
      <w:r>
        <w:tab/>
      </w:r>
      <w:r w:rsidRPr="00D1282C">
        <w:t>doświadczenie szkoły w prowadzeniu działalności, o której mowa w art. 74 ust. 2 ustawy o finansowaniu zadań oświatowych, w tym liczbę oddziałów prowadzących tę działalność oraz liczbę uczniów w tych oddziałach</w:t>
      </w:r>
      <w:r>
        <w:t>,</w:t>
      </w:r>
      <w:r w:rsidRPr="00D1282C">
        <w:t xml:space="preserve"> lub </w:t>
      </w:r>
    </w:p>
    <w:p w:rsidR="000C5138" w:rsidRPr="00D1282C" w:rsidRDefault="000C5138" w:rsidP="000C5138">
      <w:pPr>
        <w:pStyle w:val="ZLITPKTzmpktliter"/>
      </w:pPr>
      <w:r>
        <w:t>3)</w:t>
      </w:r>
      <w:r>
        <w:tab/>
      </w:r>
      <w:r w:rsidRPr="00D1282C">
        <w:t>liczbę absolwentów oddziału przygotowania wojskowego, którzy zostali powołani do jednego z rodzajów czynnej służby wojskowej</w:t>
      </w:r>
      <w:r>
        <w:t xml:space="preserve">, wynikającą ze </w:t>
      </w:r>
      <w:r w:rsidRPr="00D1282C">
        <w:t>statystyk</w:t>
      </w:r>
      <w:r>
        <w:t>i</w:t>
      </w:r>
      <w:r w:rsidRPr="00D1282C">
        <w:t xml:space="preserve"> w zakresie powołań do </w:t>
      </w:r>
      <w:r>
        <w:t xml:space="preserve">tej </w:t>
      </w:r>
      <w:r w:rsidRPr="00D1282C">
        <w:t>służby</w:t>
      </w:r>
      <w:r>
        <w:t>,</w:t>
      </w:r>
      <w:r w:rsidRPr="00D1282C">
        <w:t xml:space="preserve"> lub</w:t>
      </w:r>
    </w:p>
    <w:p w:rsidR="000C5138" w:rsidRPr="00D1282C" w:rsidRDefault="000C5138" w:rsidP="000C5138">
      <w:pPr>
        <w:pStyle w:val="ZLITPKTzmpktliter"/>
      </w:pPr>
      <w:r>
        <w:t>4)</w:t>
      </w:r>
      <w:r>
        <w:tab/>
        <w:t>udzielenie</w:t>
      </w:r>
      <w:r w:rsidRPr="00D1282C">
        <w:t xml:space="preserve"> w pierwszej kolejności zezwolenia na utworzenie oddziału przygotowania wojskowego w szkole, o której mowa w art. 18 ust. 1 pkt 2 lit. b.</w:t>
      </w:r>
    </w:p>
    <w:p w:rsidR="000C5138" w:rsidRPr="00D1282C" w:rsidRDefault="000C5138" w:rsidP="000C5138">
      <w:pPr>
        <w:pStyle w:val="ZLITUSTzmustliter"/>
      </w:pPr>
      <w:r w:rsidRPr="00D1282C">
        <w:t>8b. Udzielenie zezwolenia następuje nie wcześniej niż po dniu 31 stycznia roku szkolnego poprzedzającego rok szkolny, w którym oddział przygotowania wojskowego ma rozpocząć działalność.”</w:t>
      </w:r>
      <w:r>
        <w:t>,</w:t>
      </w:r>
    </w:p>
    <w:p w:rsidR="000C5138" w:rsidRPr="00194CA2" w:rsidRDefault="000C5138" w:rsidP="000C5138">
      <w:pPr>
        <w:pStyle w:val="LITlitera"/>
      </w:pPr>
      <w:r>
        <w:t>e</w:t>
      </w:r>
      <w:r w:rsidRPr="00194CA2">
        <w:t>)</w:t>
      </w:r>
      <w:r>
        <w:tab/>
      </w:r>
      <w:r w:rsidRPr="00194CA2">
        <w:t>w ust. 10 w pkt 3 kropkę zastępuje się średnikiem i dodaje się pkt 4</w:t>
      </w:r>
      <w:r w:rsidRPr="00B74314">
        <w:t>–</w:t>
      </w:r>
      <w:r w:rsidRPr="00194CA2">
        <w:t>7 w brzmieniu:</w:t>
      </w:r>
    </w:p>
    <w:p w:rsidR="000C5138" w:rsidRPr="00D1282C" w:rsidRDefault="000C5138" w:rsidP="000C5138">
      <w:pPr>
        <w:pStyle w:val="ZLITPKTzmpktliter"/>
      </w:pPr>
      <w:r w:rsidRPr="00D1282C">
        <w:t>„4)</w:t>
      </w:r>
      <w:r>
        <w:tab/>
      </w:r>
      <w:r w:rsidRPr="00D1282C">
        <w:t>nierozliczenia przyznanego wsparcia, o którym mowa w przepisach wydanych na podstawie art. 74 ust. 3 ustawy o finansowaniu zadań oświatowych;</w:t>
      </w:r>
    </w:p>
    <w:p w:rsidR="000C5138" w:rsidRPr="00D1282C" w:rsidRDefault="000C5138" w:rsidP="000C5138">
      <w:pPr>
        <w:pStyle w:val="ZLITPKTzmpktliter"/>
      </w:pPr>
      <w:r w:rsidRPr="00D1282C">
        <w:t>5)</w:t>
      </w:r>
      <w:r>
        <w:tab/>
      </w:r>
      <w:r w:rsidRPr="00D1282C">
        <w:t xml:space="preserve">nieprzeprowadzenia postępowania rekrutacyjnego do klasy I oddziału przygotowania wojskowego w </w:t>
      </w:r>
      <w:r>
        <w:t xml:space="preserve">dwóch </w:t>
      </w:r>
      <w:r w:rsidRPr="00D1282C">
        <w:t>następujących po sobie latach szkolnych</w:t>
      </w:r>
      <w:r w:rsidR="009D727D">
        <w:t>,</w:t>
      </w:r>
      <w:r w:rsidRPr="00D1282C">
        <w:t xml:space="preserve"> licząc od roku szkolnego, w którym nie przeprowadzono postępowania rekrutacyjnego;</w:t>
      </w:r>
    </w:p>
    <w:p w:rsidR="000C5138" w:rsidRPr="00D1282C" w:rsidRDefault="000C5138" w:rsidP="000C5138">
      <w:pPr>
        <w:pStyle w:val="ZLITPKTzmpktliter"/>
      </w:pPr>
      <w:r w:rsidRPr="00D1282C">
        <w:t>6)</w:t>
      </w:r>
      <w:r>
        <w:tab/>
      </w:r>
      <w:r w:rsidRPr="00D1282C">
        <w:t>braku powołań spośród absolwentów oddziału przygotowania wojskowego do jednego z rodzajów czynnej służby wojskowej w okresie trzech lat</w:t>
      </w:r>
      <w:r w:rsidR="00FC2606">
        <w:t>,</w:t>
      </w:r>
      <w:r w:rsidRPr="00D1282C">
        <w:t xml:space="preserve"> licząc od dnia ostatniego powołania absolwenta tego oddziału;</w:t>
      </w:r>
    </w:p>
    <w:p w:rsidR="000C5138" w:rsidRPr="00D1282C" w:rsidRDefault="000C5138" w:rsidP="000C5138">
      <w:pPr>
        <w:pStyle w:val="ZLITPKTzmpktliter"/>
      </w:pPr>
      <w:r w:rsidRPr="00D1282C">
        <w:t>7)</w:t>
      </w:r>
      <w:r>
        <w:tab/>
      </w:r>
      <w:r w:rsidRPr="00D1282C">
        <w:t>nieutworzenia oddziału przygotowania wojskowego w terminie do dnia 15 września roku szkolnego, w którym oddział przygotowania wojskowego miał rozpocząć działalność.”,</w:t>
      </w:r>
    </w:p>
    <w:p w:rsidR="000C5138" w:rsidRPr="00194CA2" w:rsidRDefault="000C5138" w:rsidP="000C5138">
      <w:pPr>
        <w:pStyle w:val="LITlitera"/>
      </w:pPr>
      <w:r>
        <w:t>f</w:t>
      </w:r>
      <w:r w:rsidRPr="00194CA2">
        <w:t>)</w:t>
      </w:r>
      <w:r>
        <w:tab/>
      </w:r>
      <w:r w:rsidRPr="00194CA2">
        <w:t>ust. 11 otrzymuje brzmienie:</w:t>
      </w:r>
    </w:p>
    <w:p w:rsidR="000C5138" w:rsidRDefault="000C5138" w:rsidP="000C5138">
      <w:pPr>
        <w:pStyle w:val="ZLITUSTzmustliter"/>
      </w:pPr>
      <w:r w:rsidRPr="00D1282C">
        <w:t xml:space="preserve">„11. Cofnięcie zezwolenia jest równoznaczne z likwidacją oddziału przygotowania wojskowego. Likwidacja następuje w terminie określonym w decyzji o cofnięciu zezwolenia, z tym że termin ten nie może </w:t>
      </w:r>
      <w:r>
        <w:t>być wcześniejszy</w:t>
      </w:r>
      <w:r w:rsidRPr="00D1282C">
        <w:t xml:space="preserve"> niż koniec roku szkolnego, w którym uczniowie oddziału przygotowania wojskowego kończą naukę w tym oddziale.”,</w:t>
      </w:r>
    </w:p>
    <w:p w:rsidR="000C5138" w:rsidRPr="00D1282C" w:rsidRDefault="000C5138" w:rsidP="000C5138">
      <w:pPr>
        <w:pStyle w:val="LITlitera"/>
      </w:pPr>
      <w:r>
        <w:t>g)</w:t>
      </w:r>
      <w:r>
        <w:tab/>
        <w:t xml:space="preserve">w ust. 12 wyrazy </w:t>
      </w:r>
      <w:r w:rsidRPr="00D1282C">
        <w:t>„</w:t>
      </w:r>
      <w:r>
        <w:t>na prowadzenie</w:t>
      </w:r>
      <w:r w:rsidRPr="00D1282C">
        <w:t>”</w:t>
      </w:r>
      <w:r>
        <w:t xml:space="preserve"> zastępuje się wyrazami </w:t>
      </w:r>
      <w:r w:rsidRPr="00D1282C">
        <w:t>„</w:t>
      </w:r>
      <w:r>
        <w:t>na utworzenie</w:t>
      </w:r>
      <w:r w:rsidRPr="00D1282C">
        <w:t>”</w:t>
      </w:r>
      <w:r>
        <w:t>;</w:t>
      </w:r>
    </w:p>
    <w:p w:rsidR="000C5138" w:rsidRDefault="000C5138" w:rsidP="000C5138">
      <w:pPr>
        <w:pStyle w:val="PKTpunkt"/>
      </w:pPr>
      <w:r>
        <w:t>3)</w:t>
      </w:r>
      <w:r>
        <w:tab/>
        <w:t>w art. 29 w ust. 1:</w:t>
      </w:r>
    </w:p>
    <w:p w:rsidR="000C5138" w:rsidRDefault="000C5138" w:rsidP="000C5138">
      <w:pPr>
        <w:pStyle w:val="LITlitera"/>
      </w:pPr>
      <w:r>
        <w:lastRenderedPageBreak/>
        <w:t>a)</w:t>
      </w:r>
      <w:r>
        <w:tab/>
        <w:t>pkt 2 otrzymuje brzmienie:</w:t>
      </w:r>
    </w:p>
    <w:p w:rsidR="000C5138" w:rsidRDefault="000C5138" w:rsidP="000C5138">
      <w:pPr>
        <w:pStyle w:val="ZLITPKTzmpktliter"/>
      </w:pPr>
      <w:r w:rsidRPr="00B74314">
        <w:t>„</w:t>
      </w:r>
      <w:r>
        <w:t>2)</w:t>
      </w:r>
      <w:r>
        <w:tab/>
        <w:t xml:space="preserve">art. 10 ust. 1 pkt 1–5 i 7, art. 55 ust. 6e, art. 62 ust. 2, </w:t>
      </w:r>
      <w:r w:rsidRPr="00A431DB">
        <w:t>art. 63 ust. 1,</w:t>
      </w:r>
      <w:r>
        <w:t xml:space="preserve"> </w:t>
      </w:r>
      <w:r w:rsidRPr="00A431DB">
        <w:t>12</w:t>
      </w:r>
      <w:r>
        <w:t>, 13, 14,</w:t>
      </w:r>
      <w:r w:rsidRPr="00A431DB">
        <w:t xml:space="preserve"> 20</w:t>
      </w:r>
      <w:r>
        <w:t xml:space="preserve"> i 22, art. 66 ust. 1, art. 68 ust. 7 i 9, art. 91 ust. 8 oraz art. 128 ust. 1 i 8 – wykonuje odpowiednio: wójt (burmistrz, prezydent miasta), zarząd powiatu, zarząd województwa;</w:t>
      </w:r>
      <w:r w:rsidRPr="00A431DB">
        <w:t>”</w:t>
      </w:r>
      <w:r>
        <w:t>,</w:t>
      </w:r>
    </w:p>
    <w:p w:rsidR="000C5138" w:rsidRDefault="000C5138" w:rsidP="000C5138">
      <w:pPr>
        <w:pStyle w:val="LITlitera"/>
      </w:pPr>
      <w:r>
        <w:t>b)</w:t>
      </w:r>
      <w:r>
        <w:tab/>
        <w:t xml:space="preserve">w pkt 3 wyrazy </w:t>
      </w:r>
      <w:r w:rsidRPr="00B74314">
        <w:t>„</w:t>
      </w:r>
      <w:r>
        <w:t>art. 117 ust. 8 oraz art. 127 ust. 6 i 17</w:t>
      </w:r>
      <w:r w:rsidRPr="0011117A">
        <w:t>”</w:t>
      </w:r>
      <w:r w:rsidRPr="00A431DB">
        <w:t xml:space="preserve"> </w:t>
      </w:r>
      <w:r>
        <w:t xml:space="preserve">zastępuje się wyrazami </w:t>
      </w:r>
      <w:r w:rsidRPr="00A431DB">
        <w:t>„</w:t>
      </w:r>
      <w:r>
        <w:t>art.</w:t>
      </w:r>
      <w:r w:rsidR="00192B1C">
        <w:t> </w:t>
      </w:r>
      <w:r>
        <w:t xml:space="preserve">117 ust. 8, art. 125a ust. 5 oraz art. </w:t>
      </w:r>
      <w:r w:rsidRPr="00661517">
        <w:t>127 ust. 6</w:t>
      </w:r>
      <w:r>
        <w:t>, 16a,</w:t>
      </w:r>
      <w:r w:rsidRPr="00661517">
        <w:t xml:space="preserve"> 17</w:t>
      </w:r>
      <w:r>
        <w:t xml:space="preserve"> i 17a</w:t>
      </w:r>
      <w:r w:rsidRPr="00A431DB">
        <w:t>”</w:t>
      </w:r>
      <w:r>
        <w:t>;</w:t>
      </w:r>
    </w:p>
    <w:p w:rsidR="000C5138" w:rsidRPr="00B56998" w:rsidRDefault="000C5138" w:rsidP="000C5138">
      <w:pPr>
        <w:pStyle w:val="PKTpunkt"/>
      </w:pPr>
      <w:r>
        <w:t>4)</w:t>
      </w:r>
      <w:r>
        <w:tab/>
        <w:t>w art. 39:</w:t>
      </w:r>
    </w:p>
    <w:p w:rsidR="000C5138" w:rsidRPr="00B56998" w:rsidRDefault="000C5138" w:rsidP="000C5138">
      <w:pPr>
        <w:pStyle w:val="LITlitera"/>
      </w:pPr>
      <w:r>
        <w:t>a)</w:t>
      </w:r>
      <w:r>
        <w:tab/>
        <w:t>w ust. 3 w pkt 1 średnik zastępuje się kropką i uchyla się pkt 2</w:t>
      </w:r>
      <w:r w:rsidRPr="00B56998">
        <w:t>,</w:t>
      </w:r>
    </w:p>
    <w:p w:rsidR="000C5138" w:rsidRPr="00B56998" w:rsidRDefault="000C5138" w:rsidP="000C5138">
      <w:pPr>
        <w:pStyle w:val="LITlitera"/>
      </w:pPr>
      <w:r w:rsidRPr="00B56998">
        <w:t>b)</w:t>
      </w:r>
      <w:r w:rsidRPr="00B56998">
        <w:tab/>
        <w:t xml:space="preserve">po ust. </w:t>
      </w:r>
      <w:r>
        <w:t>3</w:t>
      </w:r>
      <w:r w:rsidRPr="00B56998">
        <w:t xml:space="preserve"> dodaje się ust.</w:t>
      </w:r>
      <w:r>
        <w:t xml:space="preserve"> 3</w:t>
      </w:r>
      <w:r w:rsidRPr="00B56998">
        <w:t xml:space="preserve">a </w:t>
      </w:r>
      <w:r>
        <w:t xml:space="preserve">w </w:t>
      </w:r>
      <w:r w:rsidRPr="00B56998">
        <w:t>brzmieniu:</w:t>
      </w:r>
    </w:p>
    <w:p w:rsidR="000C5138" w:rsidRDefault="000C5138" w:rsidP="000C5138">
      <w:pPr>
        <w:pStyle w:val="ZLITUSTzmustliter"/>
      </w:pPr>
      <w:r>
        <w:t>„</w:t>
      </w:r>
      <w:r w:rsidRPr="00B56998">
        <w:t>3a. Gmina może zorganizować dzieciom i młodzieży bezpłatny transport do szkoły lub ośrodka, o którym mowa w art. 2 pkt 7, również w przypadkach</w:t>
      </w:r>
      <w:r>
        <w:t>,</w:t>
      </w:r>
      <w:r w:rsidRPr="00B56998">
        <w:t xml:space="preserve"> w których nie ma takiego obowiązku</w:t>
      </w:r>
      <w:r>
        <w:t>. W przypadku zorganizowania tego transportu gmina jest obowiązana zapewnić opiekę w czasie przewozu</w:t>
      </w:r>
      <w:r w:rsidRPr="002A4A7B">
        <w:t xml:space="preserve"> </w:t>
      </w:r>
      <w:r w:rsidRPr="00B56998">
        <w:t>do szkoły lub ośrodka</w:t>
      </w:r>
      <w:r>
        <w:t>.</w:t>
      </w:r>
      <w:r w:rsidRPr="00A44FA4">
        <w:t>”</w:t>
      </w:r>
      <w:r>
        <w:t>,</w:t>
      </w:r>
    </w:p>
    <w:p w:rsidR="000C5138" w:rsidRDefault="000C5138" w:rsidP="000C5138">
      <w:pPr>
        <w:pStyle w:val="LITlitera"/>
      </w:pPr>
      <w:r>
        <w:t>c)</w:t>
      </w:r>
      <w:r>
        <w:tab/>
        <w:t>uchyla się ust. 4a;</w:t>
      </w:r>
    </w:p>
    <w:p w:rsidR="000C5138" w:rsidRDefault="000C5138" w:rsidP="000C5138">
      <w:pPr>
        <w:pStyle w:val="PKTpunkt"/>
      </w:pPr>
      <w:r>
        <w:t>5)</w:t>
      </w:r>
      <w:r>
        <w:tab/>
        <w:t>w art. 51 w ust. 1:</w:t>
      </w:r>
    </w:p>
    <w:p w:rsidR="000C5138" w:rsidRDefault="000C5138" w:rsidP="000C5138">
      <w:pPr>
        <w:pStyle w:val="LITlitera"/>
      </w:pPr>
      <w:r>
        <w:t>a)</w:t>
      </w:r>
      <w:r>
        <w:tab/>
        <w:t>w pkt 1 wyrazy „art. 53 ust. 2a</w:t>
      </w:r>
      <w:r w:rsidRPr="006C4FD1">
        <w:t>”</w:t>
      </w:r>
      <w:r>
        <w:t xml:space="preserve"> zastępuje się wyrazami </w:t>
      </w:r>
      <w:r w:rsidRPr="006C4FD1">
        <w:t xml:space="preserve">„art. </w:t>
      </w:r>
      <w:r>
        <w:t>53a</w:t>
      </w:r>
      <w:r w:rsidRPr="006C4FD1">
        <w:t>”</w:t>
      </w:r>
      <w:r>
        <w:t>,</w:t>
      </w:r>
    </w:p>
    <w:p w:rsidR="000C5138" w:rsidRDefault="000C5138" w:rsidP="000C5138">
      <w:pPr>
        <w:pStyle w:val="LITlitera"/>
      </w:pPr>
      <w:r>
        <w:t>b)</w:t>
      </w:r>
      <w:r>
        <w:tab/>
        <w:t>uchyla się pkt 6;</w:t>
      </w:r>
    </w:p>
    <w:p w:rsidR="000C5138" w:rsidRDefault="000C5138" w:rsidP="000C5138">
      <w:pPr>
        <w:pStyle w:val="PKTpunkt"/>
      </w:pPr>
      <w:r>
        <w:t>6</w:t>
      </w:r>
      <w:r w:rsidRPr="00D9274F">
        <w:t>)</w:t>
      </w:r>
      <w:r>
        <w:tab/>
      </w:r>
      <w:r w:rsidRPr="007053B3">
        <w:t xml:space="preserve">w art. 53 </w:t>
      </w:r>
      <w:r>
        <w:t xml:space="preserve">uchyla się </w:t>
      </w:r>
      <w:r w:rsidRPr="007053B3">
        <w:t>ust. 2a</w:t>
      </w:r>
      <w:r>
        <w:t>;</w:t>
      </w:r>
    </w:p>
    <w:p w:rsidR="000C5138" w:rsidRPr="00D9274F" w:rsidRDefault="000C5138" w:rsidP="000C5138">
      <w:pPr>
        <w:pStyle w:val="PKTpunkt"/>
      </w:pPr>
      <w:r>
        <w:t>7)</w:t>
      </w:r>
      <w:r>
        <w:tab/>
        <w:t>po art. 53 dodaje się art. 53a w brzmieniu:</w:t>
      </w:r>
    </w:p>
    <w:p w:rsidR="000C5138" w:rsidRDefault="000C5138" w:rsidP="007244E1">
      <w:pPr>
        <w:pStyle w:val="ZARTzmartartykuempunktem"/>
      </w:pPr>
      <w:r w:rsidRPr="00D1282C">
        <w:t>„</w:t>
      </w:r>
      <w:r>
        <w:t>Art. 53a</w:t>
      </w:r>
      <w:r w:rsidRPr="00D1282C">
        <w:t xml:space="preserve">. </w:t>
      </w:r>
      <w:r>
        <w:t xml:space="preserve">1. </w:t>
      </w:r>
      <w:r w:rsidRPr="00D1282C">
        <w:t>Minister Obrony Narodowej sprawuje nadzór nad realizacją programu szkolenia</w:t>
      </w:r>
      <w:r>
        <w:t xml:space="preserve"> określonego</w:t>
      </w:r>
      <w:r w:rsidRPr="00D1282C">
        <w:t xml:space="preserve"> w przepisach wydanych na podstawie art. 18 ust. 6 w oddział</w:t>
      </w:r>
      <w:r>
        <w:t>ach</w:t>
      </w:r>
      <w:r w:rsidRPr="00D1282C">
        <w:t xml:space="preserve"> przygotowania wojskowego </w:t>
      </w:r>
      <w:r>
        <w:t xml:space="preserve">w </w:t>
      </w:r>
      <w:r w:rsidRPr="00D1282C">
        <w:t>szkołach ponadpodstawowych</w:t>
      </w:r>
      <w:r>
        <w:t>.</w:t>
      </w:r>
    </w:p>
    <w:p w:rsidR="000C5138" w:rsidRPr="004423FE" w:rsidRDefault="000C5138" w:rsidP="000C5138">
      <w:pPr>
        <w:pStyle w:val="ZUSTzmustartykuempunktem"/>
      </w:pPr>
      <w:r>
        <w:t>2</w:t>
      </w:r>
      <w:r w:rsidRPr="004423FE">
        <w:t>.</w:t>
      </w:r>
      <w:r>
        <w:t xml:space="preserve"> Nadzór, o którym mowa w ust. 1,</w:t>
      </w:r>
      <w:r w:rsidRPr="004423FE">
        <w:t xml:space="preserve"> polega na:</w:t>
      </w:r>
    </w:p>
    <w:p w:rsidR="000C5138" w:rsidRPr="004423FE" w:rsidRDefault="000C5138" w:rsidP="000C5138">
      <w:pPr>
        <w:pStyle w:val="ZPKTzmpktartykuempunktem"/>
      </w:pPr>
      <w:r>
        <w:t>1)</w:t>
      </w:r>
      <w:r>
        <w:tab/>
      </w:r>
      <w:r w:rsidRPr="004423FE">
        <w:t xml:space="preserve">obserwowaniu, analizowaniu i ocenianiu przebiegu </w:t>
      </w:r>
      <w:r>
        <w:t xml:space="preserve">zajęć z przygotowania wojskowego realizowanych w ramach programu </w:t>
      </w:r>
      <w:r w:rsidRPr="004423FE">
        <w:t>szkolenia w oddziale przygotowania wojskowego;</w:t>
      </w:r>
    </w:p>
    <w:p w:rsidR="000C5138" w:rsidRPr="004423FE" w:rsidRDefault="000C5138" w:rsidP="000C5138">
      <w:pPr>
        <w:pStyle w:val="ZPKTzmpktartykuempunktem"/>
      </w:pPr>
      <w:r>
        <w:t>2)</w:t>
      </w:r>
      <w:r>
        <w:tab/>
      </w:r>
      <w:r w:rsidRPr="004423FE">
        <w:t>ocenianiu organizacji zajęć</w:t>
      </w:r>
      <w:r>
        <w:t>, o których mowa w pkt 1;</w:t>
      </w:r>
      <w:r w:rsidRPr="004423FE">
        <w:t xml:space="preserve"> </w:t>
      </w:r>
    </w:p>
    <w:p w:rsidR="000C5138" w:rsidRPr="004423FE" w:rsidRDefault="000C5138" w:rsidP="000C5138">
      <w:pPr>
        <w:pStyle w:val="ZPKTzmpktartykuempunktem"/>
      </w:pPr>
      <w:r>
        <w:t>3)</w:t>
      </w:r>
      <w:r>
        <w:tab/>
      </w:r>
      <w:r w:rsidRPr="004423FE">
        <w:t>sprawdzaniu warunków realizacji zajęć praktycznych</w:t>
      </w:r>
      <w:r>
        <w:t>, o których mowa w przepisach wydanych na podstawie art. 18 ust. 6</w:t>
      </w:r>
      <w:r w:rsidRPr="004423FE">
        <w:t>;</w:t>
      </w:r>
    </w:p>
    <w:p w:rsidR="000C5138" w:rsidRPr="004423FE" w:rsidRDefault="000C5138" w:rsidP="000C5138">
      <w:pPr>
        <w:pStyle w:val="ZPKTzmpktartykuempunktem"/>
      </w:pPr>
      <w:r>
        <w:t>4)</w:t>
      </w:r>
      <w:r>
        <w:tab/>
      </w:r>
      <w:r w:rsidRPr="004423FE">
        <w:t>udzielaniu pomocy szkołom prowadzącym oddziały przygotowania wojskowego</w:t>
      </w:r>
      <w:r>
        <w:t>, w tym pomocy dotyczącej</w:t>
      </w:r>
      <w:r w:rsidRPr="004423FE">
        <w:t xml:space="preserve"> wdrożenia nowych rozwiązań w procesie kształcenia w </w:t>
      </w:r>
      <w:r>
        <w:t xml:space="preserve">tych </w:t>
      </w:r>
      <w:r>
        <w:lastRenderedPageBreak/>
        <w:t>oddziałach</w:t>
      </w:r>
      <w:r w:rsidRPr="004423FE">
        <w:t xml:space="preserve"> przy zastosowaniu innowacyjnych działań programowych, organizacyjnych lub metodycznych</w:t>
      </w:r>
      <w:r>
        <w:t>.</w:t>
      </w:r>
    </w:p>
    <w:p w:rsidR="000C5138" w:rsidRPr="004423FE" w:rsidRDefault="000C5138" w:rsidP="000C5138">
      <w:pPr>
        <w:pStyle w:val="ZUSTzmustartykuempunktem"/>
      </w:pPr>
      <w:r>
        <w:t xml:space="preserve">3. </w:t>
      </w:r>
      <w:r w:rsidRPr="004423FE">
        <w:t>Nadzorowi</w:t>
      </w:r>
      <w:r>
        <w:t>, o którym mowa w ust. 1,</w:t>
      </w:r>
      <w:r w:rsidRPr="004423FE">
        <w:t xml:space="preserve"> podlega w szczególności:</w:t>
      </w:r>
    </w:p>
    <w:p w:rsidR="000C5138" w:rsidRPr="004423FE" w:rsidRDefault="000C5138" w:rsidP="000C5138">
      <w:pPr>
        <w:pStyle w:val="ZPKTzmpktartykuempunktem"/>
      </w:pPr>
      <w:r>
        <w:t>1)</w:t>
      </w:r>
      <w:r>
        <w:tab/>
      </w:r>
      <w:r w:rsidRPr="004423FE">
        <w:t xml:space="preserve">posiadanie przez </w:t>
      </w:r>
      <w:r>
        <w:t>szkołę odpowiednio wykwalifikowanej kadry</w:t>
      </w:r>
      <w:r w:rsidRPr="004423FE">
        <w:t xml:space="preserve"> do prowadzenia zajęć</w:t>
      </w:r>
      <w:r>
        <w:t>, o których mowa w ust. 2 pkt 1</w:t>
      </w:r>
      <w:r w:rsidRPr="004423FE">
        <w:t>;</w:t>
      </w:r>
    </w:p>
    <w:p w:rsidR="000C5138" w:rsidRPr="004423FE" w:rsidRDefault="000C5138" w:rsidP="000C5138">
      <w:pPr>
        <w:pStyle w:val="ZPKTzmpktartykuempunktem"/>
      </w:pPr>
      <w:r>
        <w:t>2)</w:t>
      </w:r>
      <w:r>
        <w:tab/>
        <w:t>realizacja szczegółowych treści szkolenia, miejsce realizowania zajęć,</w:t>
      </w:r>
      <w:r w:rsidRPr="00EB2427">
        <w:t xml:space="preserve"> </w:t>
      </w:r>
      <w:r>
        <w:t>o których mowa w ust. 2 pkt 1, formy i metody szkolenia, określone w przepisach wydanych na podstawie art. 18 ust. 6</w:t>
      </w:r>
      <w:r w:rsidRPr="004423FE">
        <w:t>;</w:t>
      </w:r>
    </w:p>
    <w:p w:rsidR="000C5138" w:rsidRPr="004423FE" w:rsidRDefault="000C5138" w:rsidP="000C5138">
      <w:pPr>
        <w:pStyle w:val="ZPKTzmpktartykuempunktem"/>
      </w:pPr>
      <w:r>
        <w:t>3)</w:t>
      </w:r>
      <w:r>
        <w:tab/>
      </w:r>
      <w:r w:rsidRPr="004423FE">
        <w:t>zapewnienie uczniom bezpiecznych i higienicznych warunków podczas</w:t>
      </w:r>
      <w:r>
        <w:t xml:space="preserve"> zajęć,</w:t>
      </w:r>
      <w:r w:rsidRPr="004423FE">
        <w:t xml:space="preserve"> </w:t>
      </w:r>
      <w:r w:rsidRPr="006E7557">
        <w:t xml:space="preserve">o których mowa w </w:t>
      </w:r>
      <w:r>
        <w:t>ust. 2 pkt 1.</w:t>
      </w:r>
    </w:p>
    <w:p w:rsidR="000C5138" w:rsidRPr="006C4FD1" w:rsidRDefault="000C5138" w:rsidP="000C5138">
      <w:pPr>
        <w:pStyle w:val="ZUSTzmustartykuempunktem"/>
      </w:pPr>
      <w:r>
        <w:t>4</w:t>
      </w:r>
      <w:r w:rsidRPr="00B14249">
        <w:t>. Czynności z zakresu nadzoru przeprowadzają żołnierze, pracownicy Ministerstwa Obrony Narodowej i pracownicy jednostek organizacyjnych podległych lub nadzorowanych przez Ministra Obrony Narodowej</w:t>
      </w:r>
      <w:r>
        <w:t>,</w:t>
      </w:r>
      <w:r w:rsidRPr="00B14249">
        <w:t xml:space="preserve"> posiadający imienne upoważnienie Ministra Obrony Narodowej. </w:t>
      </w:r>
      <w:r>
        <w:t>Upoważnienie</w:t>
      </w:r>
      <w:r w:rsidRPr="006C4FD1">
        <w:t xml:space="preserve"> zawiera:</w:t>
      </w:r>
    </w:p>
    <w:p w:rsidR="000C5138" w:rsidRPr="006C4FD1" w:rsidRDefault="000C5138" w:rsidP="000C5138">
      <w:pPr>
        <w:pStyle w:val="ZPKTzmpktartykuempunktem"/>
      </w:pPr>
      <w:r>
        <w:t>1)</w:t>
      </w:r>
      <w:r>
        <w:tab/>
      </w:r>
      <w:r w:rsidRPr="006C4FD1">
        <w:t>datę wydania i numer upoważnienia;</w:t>
      </w:r>
    </w:p>
    <w:p w:rsidR="000C5138" w:rsidRPr="006C4FD1" w:rsidRDefault="000C5138" w:rsidP="000C5138">
      <w:pPr>
        <w:pStyle w:val="ZPKTzmpktartykuempunktem"/>
      </w:pPr>
      <w:r>
        <w:t>2)</w:t>
      </w:r>
      <w:r>
        <w:tab/>
      </w:r>
      <w:r w:rsidRPr="006C4FD1">
        <w:t xml:space="preserve">podstawę prawną przeprowadzenia </w:t>
      </w:r>
      <w:r>
        <w:t>czynności z zakresu nadzoru</w:t>
      </w:r>
      <w:r w:rsidRPr="006C4FD1">
        <w:t>;</w:t>
      </w:r>
    </w:p>
    <w:p w:rsidR="000C5138" w:rsidRPr="006C4FD1" w:rsidRDefault="000C5138" w:rsidP="000C5138">
      <w:pPr>
        <w:pStyle w:val="ZPKTzmpktartykuempunktem"/>
      </w:pPr>
      <w:r>
        <w:t>3)</w:t>
      </w:r>
      <w:r>
        <w:tab/>
      </w:r>
      <w:r w:rsidRPr="006C4FD1">
        <w:t>imię i nazwisko osoby upoważnionej do przeprowadzenia czynności z zakresu nadzoru;</w:t>
      </w:r>
    </w:p>
    <w:p w:rsidR="000C5138" w:rsidRPr="006C4FD1" w:rsidRDefault="000C5138" w:rsidP="000C5138">
      <w:pPr>
        <w:pStyle w:val="ZPKTzmpktartykuempunktem"/>
      </w:pPr>
      <w:r>
        <w:t>4)</w:t>
      </w:r>
      <w:r>
        <w:tab/>
      </w:r>
      <w:r w:rsidRPr="006C4FD1">
        <w:t xml:space="preserve">pieczęć i podpis </w:t>
      </w:r>
      <w:r w:rsidRPr="00B60707">
        <w:t>Minist</w:t>
      </w:r>
      <w:r>
        <w:t>ra</w:t>
      </w:r>
      <w:r w:rsidRPr="00B60707">
        <w:t xml:space="preserve"> Obrony Narodowej</w:t>
      </w:r>
      <w:r w:rsidRPr="006C4FD1">
        <w:t>.</w:t>
      </w:r>
    </w:p>
    <w:p w:rsidR="000C5138" w:rsidRDefault="000C5138" w:rsidP="000C5138">
      <w:pPr>
        <w:pStyle w:val="ZUSTzmustartykuempunktem"/>
      </w:pPr>
      <w:r>
        <w:t>5</w:t>
      </w:r>
      <w:r w:rsidRPr="0016184B">
        <w:t>. Minister Obrony Narodowej zawiadamia, w terminie co najmniej 7 dni przed planowanym rozpoczęciem czynności z zakresu nadzoru, dyrektora szkoły prowadzącej oddział przygotowania wojskowego, dowódcę jednostki wojskowej, o której mowa w art. 28a ust. 9, oraz organ prowadzący szkołę o zamiarze przeprowadzenia tych czynności i terminie ich przeprowadzenia.</w:t>
      </w:r>
    </w:p>
    <w:p w:rsidR="000C5138" w:rsidRPr="004423FE" w:rsidRDefault="000C5138" w:rsidP="000C5138">
      <w:pPr>
        <w:pStyle w:val="ZUSTzmustartykuempunktem"/>
      </w:pPr>
      <w:r>
        <w:t>6</w:t>
      </w:r>
      <w:r w:rsidRPr="004423FE">
        <w:t xml:space="preserve">. </w:t>
      </w:r>
      <w:r>
        <w:t xml:space="preserve">Osoby, o których mowa w ust. 4, </w:t>
      </w:r>
      <w:r w:rsidRPr="004423FE">
        <w:t>wykonując</w:t>
      </w:r>
      <w:r>
        <w:t>e</w:t>
      </w:r>
      <w:r w:rsidRPr="004423FE">
        <w:t xml:space="preserve"> czynności z zakresu nadzoru</w:t>
      </w:r>
      <w:r>
        <w:t>,</w:t>
      </w:r>
      <w:r w:rsidRPr="004423FE">
        <w:t xml:space="preserve"> mają prawo:</w:t>
      </w:r>
    </w:p>
    <w:p w:rsidR="000C5138" w:rsidRPr="004423FE" w:rsidRDefault="000C5138" w:rsidP="000C5138">
      <w:pPr>
        <w:pStyle w:val="ZPKTzmpktartykuempunktem"/>
      </w:pPr>
      <w:r>
        <w:t>1)</w:t>
      </w:r>
      <w:r>
        <w:tab/>
      </w:r>
      <w:r w:rsidRPr="004423FE">
        <w:t>wstępu do szkół prowadzący</w:t>
      </w:r>
      <w:r>
        <w:t>ch</w:t>
      </w:r>
      <w:r w:rsidRPr="004423FE">
        <w:t xml:space="preserve"> oddziały przygotowania wojskowego</w:t>
      </w:r>
      <w:r>
        <w:t xml:space="preserve"> i jednostek wojskowych, </w:t>
      </w:r>
      <w:r w:rsidRPr="00EB2427">
        <w:t>w których są prowadzon</w:t>
      </w:r>
      <w:r>
        <w:t>e</w:t>
      </w:r>
      <w:r w:rsidRPr="00EB2427">
        <w:t xml:space="preserve"> zajęcia, o których mowa w ust. 2 pkt 1, </w:t>
      </w:r>
      <w:r>
        <w:t>oraz na teren innych obiektów, na którym są prowadzone te zajęcia</w:t>
      </w:r>
      <w:r w:rsidRPr="004423FE">
        <w:t>;</w:t>
      </w:r>
    </w:p>
    <w:p w:rsidR="000C5138" w:rsidRPr="004423FE" w:rsidRDefault="000C5138" w:rsidP="000C5138">
      <w:pPr>
        <w:pStyle w:val="ZPKTzmpktartykuempunktem"/>
      </w:pPr>
      <w:r>
        <w:t>2)</w:t>
      </w:r>
      <w:r>
        <w:tab/>
      </w:r>
      <w:r w:rsidRPr="004423FE">
        <w:t xml:space="preserve">wglądu do dokumentacji dotyczącej przebiegu </w:t>
      </w:r>
      <w:r w:rsidRPr="006E7557">
        <w:t>zajęć</w:t>
      </w:r>
      <w:r>
        <w:t>, o których mowa w ust. 2 pkt 1</w:t>
      </w:r>
      <w:r w:rsidRPr="004423FE">
        <w:t>;</w:t>
      </w:r>
    </w:p>
    <w:p w:rsidR="000C5138" w:rsidRPr="004423FE" w:rsidRDefault="000C5138" w:rsidP="000C5138">
      <w:pPr>
        <w:pStyle w:val="ZPKTzmpktartykuempunktem"/>
      </w:pPr>
      <w:r>
        <w:t>3)</w:t>
      </w:r>
      <w:r>
        <w:tab/>
      </w:r>
      <w:r w:rsidRPr="004423FE">
        <w:t xml:space="preserve">wglądu do dokumentów </w:t>
      </w:r>
      <w:r>
        <w:t xml:space="preserve">dotyczących kwalifikacji kadry </w:t>
      </w:r>
      <w:r w:rsidRPr="004423FE">
        <w:t>do prowadzenia zajęć</w:t>
      </w:r>
      <w:r>
        <w:t>,</w:t>
      </w:r>
      <w:r w:rsidRPr="004423FE">
        <w:t xml:space="preserve"> </w:t>
      </w:r>
      <w:r w:rsidRPr="006E7557">
        <w:t xml:space="preserve">o których mowa w </w:t>
      </w:r>
      <w:r>
        <w:t xml:space="preserve">ust. 2 </w:t>
      </w:r>
      <w:r w:rsidRPr="006E7557">
        <w:t>pkt 1</w:t>
      </w:r>
      <w:r w:rsidRPr="004423FE">
        <w:t>;</w:t>
      </w:r>
    </w:p>
    <w:p w:rsidR="000C5138" w:rsidRPr="004423FE" w:rsidRDefault="000C5138" w:rsidP="000C5138">
      <w:pPr>
        <w:pStyle w:val="ZPKTzmpktartykuempunktem"/>
      </w:pPr>
      <w:r>
        <w:lastRenderedPageBreak/>
        <w:t>4)</w:t>
      </w:r>
      <w:r>
        <w:tab/>
      </w:r>
      <w:r w:rsidRPr="004423FE">
        <w:t>wstępu w charakterze obserwatora na zajęcia</w:t>
      </w:r>
      <w:r>
        <w:t>,</w:t>
      </w:r>
      <w:r w:rsidRPr="004423FE">
        <w:t xml:space="preserve"> </w:t>
      </w:r>
      <w:r w:rsidRPr="006E7557">
        <w:t xml:space="preserve">o których mowa w </w:t>
      </w:r>
      <w:r>
        <w:t xml:space="preserve">ust. 2 </w:t>
      </w:r>
      <w:r w:rsidRPr="006E7557">
        <w:t>pkt 1</w:t>
      </w:r>
      <w:r w:rsidRPr="004423FE">
        <w:t>;</w:t>
      </w:r>
    </w:p>
    <w:p w:rsidR="000C5138" w:rsidRPr="004423FE" w:rsidRDefault="000C5138" w:rsidP="000C5138">
      <w:pPr>
        <w:pStyle w:val="ZPKTzmpktartykuempunktem"/>
      </w:pPr>
      <w:r>
        <w:t>5)</w:t>
      </w:r>
      <w:r>
        <w:tab/>
      </w:r>
      <w:r w:rsidRPr="004423FE">
        <w:t>przeprowadzania badań służących ocenie efektyw</w:t>
      </w:r>
      <w:r>
        <w:t>ności działalności dydaktycznej i</w:t>
      </w:r>
      <w:r w:rsidRPr="004423FE">
        <w:t xml:space="preserve"> </w:t>
      </w:r>
      <w:r w:rsidRPr="007D7E75">
        <w:t>wychowawczej w oddziałach przygotowania wojskowego</w:t>
      </w:r>
      <w:r w:rsidRPr="004423FE">
        <w:t>.</w:t>
      </w:r>
    </w:p>
    <w:p w:rsidR="000C5138" w:rsidRPr="004423FE" w:rsidRDefault="000C5138" w:rsidP="000C5138">
      <w:pPr>
        <w:pStyle w:val="ZUSTzmustartykuempunktem"/>
      </w:pPr>
      <w:r>
        <w:t>7</w:t>
      </w:r>
      <w:r w:rsidRPr="004423FE">
        <w:t xml:space="preserve">. </w:t>
      </w:r>
      <w:r>
        <w:t>Osoby, o których mowa w ust. 4,</w:t>
      </w:r>
      <w:r w:rsidRPr="004423FE">
        <w:t xml:space="preserve"> mogą wydawać dyrektor</w:t>
      </w:r>
      <w:r>
        <w:t xml:space="preserve">owi </w:t>
      </w:r>
      <w:r w:rsidRPr="004423FE">
        <w:t>szk</w:t>
      </w:r>
      <w:r>
        <w:t>oły</w:t>
      </w:r>
      <w:r w:rsidRPr="004423FE">
        <w:t xml:space="preserve"> prowadząc</w:t>
      </w:r>
      <w:r>
        <w:t>ej</w:t>
      </w:r>
      <w:r w:rsidRPr="004423FE">
        <w:t xml:space="preserve"> </w:t>
      </w:r>
      <w:r>
        <w:t>oddział</w:t>
      </w:r>
      <w:r w:rsidRPr="004423FE">
        <w:t xml:space="preserve"> przygotowania wojskowego </w:t>
      </w:r>
      <w:r>
        <w:t xml:space="preserve">i dowódcy jednostki wojskowej, o której mowa w art. 28a ust. 9, </w:t>
      </w:r>
      <w:r w:rsidRPr="004423FE">
        <w:t>zalecenia wynikające z przeprowadzonych czynności wraz z terminem ich realizacji.</w:t>
      </w:r>
    </w:p>
    <w:p w:rsidR="000C5138" w:rsidRPr="004423FE" w:rsidRDefault="000C5138" w:rsidP="000C5138">
      <w:pPr>
        <w:pStyle w:val="ZUSTzmustartykuempunktem"/>
      </w:pPr>
      <w:r>
        <w:t>8</w:t>
      </w:r>
      <w:r w:rsidRPr="004423FE">
        <w:t>. Dyrektor szkoły</w:t>
      </w:r>
      <w:r w:rsidRPr="00447EEC">
        <w:t xml:space="preserve"> prowadzącej oddział przygotowania wojskowego</w:t>
      </w:r>
      <w:r w:rsidRPr="004D4505">
        <w:t xml:space="preserve"> </w:t>
      </w:r>
      <w:r>
        <w:t>i dowódca jednostki wojskowej, o której mowa w art. 28a ust. 9</w:t>
      </w:r>
      <w:r w:rsidRPr="004423FE">
        <w:t xml:space="preserve">, w terminie 7 dni od dnia otrzymania </w:t>
      </w:r>
      <w:r>
        <w:t>zaleceń, o których mowa w ust. 7</w:t>
      </w:r>
      <w:r w:rsidRPr="004423FE">
        <w:t>, mo</w:t>
      </w:r>
      <w:r w:rsidR="005E4570">
        <w:t>gą</w:t>
      </w:r>
      <w:r w:rsidRPr="004423FE">
        <w:t xml:space="preserve"> zgłosić wobec nich zastrzeżenia </w:t>
      </w:r>
      <w:r>
        <w:t>do Ministra Obrony Narodowej</w:t>
      </w:r>
      <w:r w:rsidRPr="004423FE">
        <w:t>.</w:t>
      </w:r>
    </w:p>
    <w:p w:rsidR="000C5138" w:rsidRPr="004423FE" w:rsidRDefault="000C5138" w:rsidP="000C5138">
      <w:pPr>
        <w:pStyle w:val="ZUSTzmustartykuempunktem"/>
      </w:pPr>
      <w:r>
        <w:t>9</w:t>
      </w:r>
      <w:r w:rsidRPr="004423FE">
        <w:t>. Dyrektor szkoły</w:t>
      </w:r>
      <w:r w:rsidRPr="004D4505">
        <w:t xml:space="preserve"> </w:t>
      </w:r>
      <w:r w:rsidRPr="00447EEC">
        <w:t xml:space="preserve">prowadzącej oddział przygotowania wojskowego </w:t>
      </w:r>
      <w:r>
        <w:t>i dowódca jednostki wojskowej, o której mowa w art. 28a ust. 9</w:t>
      </w:r>
      <w:r w:rsidRPr="004423FE">
        <w:t xml:space="preserve">, w terminie 30 dni od dnia otrzymania zaleceń, o których mowa w ust. </w:t>
      </w:r>
      <w:r>
        <w:t>7</w:t>
      </w:r>
      <w:r w:rsidRPr="004423FE">
        <w:t xml:space="preserve">, a w przypadku wniesienia zastrzeżeń zgodnie z ust. </w:t>
      </w:r>
      <w:r>
        <w:t>8 –</w:t>
      </w:r>
      <w:r w:rsidRPr="004423FE">
        <w:t xml:space="preserve"> w terminie 30 dni od dnia otrzymania pisemnego zawiadomienia o nieuwzględnieniu zastrzeżeń, </w:t>
      </w:r>
      <w:r w:rsidR="005E4570">
        <w:t xml:space="preserve">są </w:t>
      </w:r>
      <w:r w:rsidRPr="004423FE">
        <w:t>obowiązan</w:t>
      </w:r>
      <w:r w:rsidR="005E4570">
        <w:t>i</w:t>
      </w:r>
      <w:r w:rsidRPr="004423FE">
        <w:t xml:space="preserve"> powiadomić:</w:t>
      </w:r>
    </w:p>
    <w:p w:rsidR="000C5138" w:rsidRPr="004423FE" w:rsidRDefault="000C5138" w:rsidP="000C5138">
      <w:pPr>
        <w:pStyle w:val="ZPKTzmpktartykuempunktem"/>
      </w:pPr>
      <w:r>
        <w:t>1)</w:t>
      </w:r>
      <w:r>
        <w:tab/>
        <w:t>Ministra Obrony Narodowej</w:t>
      </w:r>
      <w:r w:rsidRPr="004423FE">
        <w:t xml:space="preserve"> o sposobie realizacji zaleceń;</w:t>
      </w:r>
    </w:p>
    <w:p w:rsidR="000C5138" w:rsidRPr="004423FE" w:rsidRDefault="000C5138" w:rsidP="000C5138">
      <w:pPr>
        <w:pStyle w:val="ZPKTzmpktartykuempunktem"/>
      </w:pPr>
      <w:r>
        <w:t>2)</w:t>
      </w:r>
      <w:r>
        <w:tab/>
      </w:r>
      <w:r w:rsidRPr="004423FE">
        <w:t>organ prowadzący szkołę o otrzymanych zaleceniach oraz o sposobie ich realizacji.</w:t>
      </w:r>
    </w:p>
    <w:p w:rsidR="000C5138" w:rsidRPr="004423FE" w:rsidRDefault="000C5138" w:rsidP="000C5138">
      <w:pPr>
        <w:pStyle w:val="ZUSTzmustartykuempunktem"/>
      </w:pPr>
      <w:r>
        <w:t>10</w:t>
      </w:r>
      <w:r w:rsidRPr="004423FE">
        <w:t xml:space="preserve">. W razie stwierdzenia istotnych uchybień w działalności </w:t>
      </w:r>
      <w:r w:rsidRPr="004D4505">
        <w:t>oddział</w:t>
      </w:r>
      <w:r>
        <w:t>u</w:t>
      </w:r>
      <w:r w:rsidRPr="004D4505">
        <w:t xml:space="preserve"> przygotowania wojskowego</w:t>
      </w:r>
      <w:r w:rsidRPr="004423FE">
        <w:t xml:space="preserve">, </w:t>
      </w:r>
      <w:r>
        <w:t>Minister Obrony Narodowej</w:t>
      </w:r>
      <w:r w:rsidRPr="004423FE">
        <w:t xml:space="preserve"> niezależnie od środków, o których mowa w ust. </w:t>
      </w:r>
      <w:r>
        <w:t>7</w:t>
      </w:r>
      <w:r w:rsidRPr="004423FE">
        <w:t>, zawiadamia o stwierdzonych uchybieniach organ prowadzący szkołę.</w:t>
      </w:r>
    </w:p>
    <w:p w:rsidR="000C5138" w:rsidRPr="004423FE" w:rsidRDefault="000C5138" w:rsidP="000C5138">
      <w:pPr>
        <w:pStyle w:val="ZUSTzmustartykuempunktem"/>
      </w:pPr>
      <w:r>
        <w:t>11</w:t>
      </w:r>
      <w:r w:rsidRPr="004423FE">
        <w:t xml:space="preserve">. </w:t>
      </w:r>
      <w:r>
        <w:t>Minister Obrony Narodowej</w:t>
      </w:r>
      <w:r w:rsidRPr="004423FE">
        <w:t xml:space="preserve"> może wydawać organowi prowadzącemu szkołę zalecenia wynikające z czynności nadzoru. Przepisy ust. </w:t>
      </w:r>
      <w:r>
        <w:t>8 i 9</w:t>
      </w:r>
      <w:r w:rsidRPr="004423FE">
        <w:t xml:space="preserve"> stosuje się odpowiednio.</w:t>
      </w:r>
    </w:p>
    <w:p w:rsidR="000C5138" w:rsidRDefault="000C5138" w:rsidP="000C5138">
      <w:pPr>
        <w:pStyle w:val="ZUSTzmustartykuempunktem"/>
      </w:pPr>
      <w:r>
        <w:t>12</w:t>
      </w:r>
      <w:r w:rsidR="005E4570">
        <w:t>. </w:t>
      </w:r>
      <w:r>
        <w:t>Minister Obrony Narodowej</w:t>
      </w:r>
      <w:r w:rsidRPr="004423FE">
        <w:t xml:space="preserve"> może przetwarzać dane osobowe </w:t>
      </w:r>
      <w:r>
        <w:t xml:space="preserve">osób prowadzących zajęcia, </w:t>
      </w:r>
      <w:r w:rsidRPr="006E7557">
        <w:t xml:space="preserve">o których mowa w </w:t>
      </w:r>
      <w:r>
        <w:t xml:space="preserve">ust. 2 </w:t>
      </w:r>
      <w:r w:rsidRPr="006E7557">
        <w:t>pkt 1</w:t>
      </w:r>
      <w:r>
        <w:t xml:space="preserve">, </w:t>
      </w:r>
      <w:r w:rsidRPr="004423FE">
        <w:t>i uczniów w zakresie niezbędnym do wykonywania nadzoru.</w:t>
      </w:r>
    </w:p>
    <w:p w:rsidR="000C5138" w:rsidRDefault="000C5138" w:rsidP="000C5138">
      <w:pPr>
        <w:pStyle w:val="ZUSTzmustartykuempunktem"/>
      </w:pPr>
      <w:r>
        <w:t>13</w:t>
      </w:r>
      <w:r w:rsidRPr="006C4FD1">
        <w:t xml:space="preserve">. Przeprowadzenie w szkole </w:t>
      </w:r>
      <w:r w:rsidRPr="006E7557">
        <w:t xml:space="preserve">prowadzącej oddział przygotowania wojskowego </w:t>
      </w:r>
      <w:r w:rsidRPr="006C4FD1">
        <w:t xml:space="preserve">czynności </w:t>
      </w:r>
      <w:r w:rsidRPr="00B60707">
        <w:t>z zakresu nadzoru</w:t>
      </w:r>
      <w:r w:rsidRPr="006C4FD1">
        <w:t xml:space="preserve"> nie może zakłócać pracy </w:t>
      </w:r>
      <w:r>
        <w:t xml:space="preserve">tej </w:t>
      </w:r>
      <w:r w:rsidRPr="006C4FD1">
        <w:t>szkoły.</w:t>
      </w:r>
    </w:p>
    <w:p w:rsidR="000C5138" w:rsidRPr="00D1282C" w:rsidRDefault="000C5138" w:rsidP="000C5138">
      <w:pPr>
        <w:pStyle w:val="ZUSTzmustartykuempunktem"/>
      </w:pPr>
      <w:r>
        <w:t xml:space="preserve">14. Z czynności przeprowadzonych w ramach nadzoru sporządza się protokół, który zawiera ocenę realizacji programu szkolenia, w tym ocenę realizacji zajęć, </w:t>
      </w:r>
      <w:r w:rsidRPr="006E7557">
        <w:t xml:space="preserve">o których mowa w </w:t>
      </w:r>
      <w:r>
        <w:t xml:space="preserve">ust. 2 </w:t>
      </w:r>
      <w:r w:rsidRPr="006E7557">
        <w:t>pkt 1</w:t>
      </w:r>
      <w:r>
        <w:t>, oraz stwierdzone uchybienia i zalecenia dotyczące usunięcia tych uchybień wraz z terminem realizacji tych zaleceń. Protokół może zawierać</w:t>
      </w:r>
      <w:r w:rsidRPr="00603E67">
        <w:t xml:space="preserve"> </w:t>
      </w:r>
      <w:r w:rsidRPr="00B60707">
        <w:t>rekomendacje</w:t>
      </w:r>
      <w:r>
        <w:t xml:space="preserve"> wynikające z przeprowadzonych czynności z zakresu nadzoru.</w:t>
      </w:r>
      <w:r w:rsidRPr="00B60707">
        <w:t>”;</w:t>
      </w:r>
    </w:p>
    <w:p w:rsidR="000C5138" w:rsidRPr="00B74314" w:rsidRDefault="000C5138" w:rsidP="000C5138">
      <w:pPr>
        <w:pStyle w:val="PKTpunkt"/>
      </w:pPr>
      <w:r>
        <w:lastRenderedPageBreak/>
        <w:t>8)</w:t>
      </w:r>
      <w:r>
        <w:tab/>
      </w:r>
      <w:r w:rsidRPr="00B74314">
        <w:t>w art. 55 po ust. 6 dodaje się ust. 6a–6</w:t>
      </w:r>
      <w:r>
        <w:t>h</w:t>
      </w:r>
      <w:r w:rsidRPr="00B74314">
        <w:t xml:space="preserve"> w brzmieniu:</w:t>
      </w:r>
    </w:p>
    <w:p w:rsidR="000C5138" w:rsidRDefault="000C5138" w:rsidP="000C5138">
      <w:pPr>
        <w:pStyle w:val="ZUSTzmustartykuempunktem"/>
      </w:pPr>
      <w:r w:rsidRPr="00B74314">
        <w:t>„6a. W przypadku</w:t>
      </w:r>
      <w:r>
        <w:t xml:space="preserve"> </w:t>
      </w:r>
      <w:r w:rsidRPr="00B74314">
        <w:t xml:space="preserve">gdy dyrektor szkoły lub placówki nie zrealizuje w wyznaczonym terminie zaleceń, o których mowa w ust. 4, organ sprawujący nadzór pedagogiczny może wezwać dyrektora </w:t>
      </w:r>
      <w:r>
        <w:t xml:space="preserve">szkoły lub placówki </w:t>
      </w:r>
      <w:r w:rsidRPr="00B74314">
        <w:t>do wyjaśnienia przyczyn niezrealizowania zaleceń</w:t>
      </w:r>
      <w:r>
        <w:t xml:space="preserve">. </w:t>
      </w:r>
      <w:r w:rsidRPr="00836EFA">
        <w:t xml:space="preserve">Dyrektor szkoły lub placówki </w:t>
      </w:r>
      <w:r>
        <w:t>przekazuje</w:t>
      </w:r>
      <w:r w:rsidRPr="00836EFA">
        <w:t xml:space="preserve"> wyjaśnienia</w:t>
      </w:r>
      <w:r>
        <w:t xml:space="preserve"> </w:t>
      </w:r>
      <w:r w:rsidRPr="00836EFA">
        <w:t>organowi sprawującemu nadzór pedagogiczny w terminie 7 dni od dnia otrzymania wezwania.</w:t>
      </w:r>
    </w:p>
    <w:p w:rsidR="000C5138" w:rsidRPr="006503A2" w:rsidRDefault="000C5138" w:rsidP="000C5138">
      <w:pPr>
        <w:pStyle w:val="ZUSTzmustartykuempunktem"/>
      </w:pPr>
      <w:r w:rsidRPr="006503A2">
        <w:t>6b. Organ sprawujący nadzór pedagogiczny w terminie 7 dni od dnia otrzymania wyjaśnień, o których mowa w ust. 6a</w:t>
      </w:r>
      <w:r>
        <w:t>,</w:t>
      </w:r>
      <w:r w:rsidRPr="006503A2">
        <w:t xml:space="preserve"> lub </w:t>
      </w:r>
      <w:r>
        <w:t xml:space="preserve">w terminie 7 dni od dnia </w:t>
      </w:r>
      <w:r w:rsidRPr="006503A2">
        <w:t>upływu terminu na przekazanie tych wyjaśnień może wyznaczyć dyrektorowi szkoły lub placówki ostateczny termin realizacji zaleceń, o których mowa w ust. 4.</w:t>
      </w:r>
    </w:p>
    <w:p w:rsidR="000C5138" w:rsidRDefault="000C5138" w:rsidP="000C5138">
      <w:pPr>
        <w:pStyle w:val="ZUSTzmustartykuempunktem"/>
      </w:pPr>
      <w:r w:rsidRPr="00B74314">
        <w:t>6</w:t>
      </w:r>
      <w:r>
        <w:t>c</w:t>
      </w:r>
      <w:r w:rsidRPr="00B74314">
        <w:t>. Jeżeli dyrektor szkoły lub placówki nie zrealizuje zaleceń</w:t>
      </w:r>
      <w:r>
        <w:t xml:space="preserve">, o których mowa w ust. 4, </w:t>
      </w:r>
      <w:r w:rsidRPr="00B74314">
        <w:t>w ostatecznym terminie</w:t>
      </w:r>
      <w:r>
        <w:t xml:space="preserve"> wyznaczonym zgodnie z </w:t>
      </w:r>
      <w:r w:rsidRPr="00B74314">
        <w:t>ust. 6</w:t>
      </w:r>
      <w:r>
        <w:t>b</w:t>
      </w:r>
      <w:r w:rsidRPr="00B74314">
        <w:t>, organ sprawujący nadzór pedagogiczny może</w:t>
      </w:r>
      <w:r>
        <w:t xml:space="preserve"> wystąpić do organu prowadzącego szkołę lub placówkę z wnioskiem o odwołanie dyrektora szkoły lub placówki w czasie roku szkolnego bez wypowiedzenia.</w:t>
      </w:r>
    </w:p>
    <w:p w:rsidR="000C5138" w:rsidRDefault="000C5138" w:rsidP="000C5138">
      <w:pPr>
        <w:pStyle w:val="ZUSTzmustartykuempunktem"/>
      </w:pPr>
      <w:r w:rsidRPr="0040184D">
        <w:t>6</w:t>
      </w:r>
      <w:r>
        <w:t>d</w:t>
      </w:r>
      <w:r w:rsidRPr="0040184D">
        <w:t>.</w:t>
      </w:r>
      <w:r>
        <w:t xml:space="preserve"> W przypadku szkoły i placówki prowadzonych przez ministra właściwy minister może w sytuacji określonej w ust. 6c odwołać dyrektora szkoły lub placówki w czasie roku szkolnego bez wypowiedzenia.</w:t>
      </w:r>
    </w:p>
    <w:p w:rsidR="000C5138" w:rsidRDefault="000C5138" w:rsidP="000C5138">
      <w:pPr>
        <w:pStyle w:val="ZUSTzmustartykuempunktem"/>
      </w:pPr>
      <w:r w:rsidRPr="0040184D">
        <w:t>6</w:t>
      </w:r>
      <w:r>
        <w:t>e</w:t>
      </w:r>
      <w:r w:rsidRPr="0040184D">
        <w:t>.</w:t>
      </w:r>
      <w:r>
        <w:t xml:space="preserve"> Organ prowadzący szkołę lub placówkę odwołuje dyrektora szkoły lub placówki w terminie nie dłuższym niż 14 dni od dnia otrzymania wniosku, o którym mowa w ust. 6c, i niezwłocznie informuje o tym organ sprawujący nadzór pedagogiczny.</w:t>
      </w:r>
    </w:p>
    <w:p w:rsidR="000C5138" w:rsidRDefault="000C5138" w:rsidP="000C5138">
      <w:pPr>
        <w:pStyle w:val="ZUSTzmustartykuempunktem"/>
      </w:pPr>
      <w:r w:rsidRPr="0040184D">
        <w:t>6</w:t>
      </w:r>
      <w:r>
        <w:t>f</w:t>
      </w:r>
      <w:r w:rsidRPr="0040184D">
        <w:t>.</w:t>
      </w:r>
      <w:r>
        <w:t xml:space="preserve"> W przypadku gdy organ prowadzący szkołę lub placówkę nie odwoła dyrektora szkoły lub placówki w terminie, o którym mowa w ust. 6e, powierzenie stanowiska dyrektora szkoły lub placówki wygasa po upływie 14 dni od dnia otrzymania wniosku, o którym mowa w ust. 6c.</w:t>
      </w:r>
    </w:p>
    <w:p w:rsidR="000C5138" w:rsidRDefault="000C5138" w:rsidP="000C5138">
      <w:pPr>
        <w:pStyle w:val="ZUSTzmustartykuempunktem"/>
      </w:pPr>
      <w:r w:rsidRPr="0040184D">
        <w:t>6</w:t>
      </w:r>
      <w:r>
        <w:t>g</w:t>
      </w:r>
      <w:r w:rsidRPr="0040184D">
        <w:t>.</w:t>
      </w:r>
      <w:r>
        <w:t xml:space="preserve"> Wygaśnięcie powierzenia stanowiska dyrektora szkoły lub placówki, o którym mowa w ust. 6f, stwierdza </w:t>
      </w:r>
      <w:r w:rsidRPr="00B74314">
        <w:t>organ sprawujący nadzór pedagogiczny</w:t>
      </w:r>
      <w:r>
        <w:t>. Informację o wygaśnięciu powierzenia stanowiska dyrektora szkoły lub placówki organ sprawujący nadzór pedagogiczny niezwłocznie przekazuje organowi prowadzącemu szkołę lub placówkę.</w:t>
      </w:r>
    </w:p>
    <w:p w:rsidR="000C5138" w:rsidRPr="00B74314" w:rsidRDefault="000C5138" w:rsidP="000C5138">
      <w:pPr>
        <w:pStyle w:val="ZUSTzmustartykuempunktem"/>
      </w:pPr>
      <w:r>
        <w:t>6h. Przepisy ust. 6a</w:t>
      </w:r>
      <w:r w:rsidRPr="00B74314">
        <w:t>–</w:t>
      </w:r>
      <w:r>
        <w:t>6g stosuje się odpowiednio do osoby, o której mowa w art. 62 ust. 2.</w:t>
      </w:r>
      <w:r w:rsidRPr="00B74314">
        <w:t>”;</w:t>
      </w:r>
    </w:p>
    <w:p w:rsidR="000C5138" w:rsidRPr="00B74314" w:rsidRDefault="000C5138" w:rsidP="000C5138">
      <w:pPr>
        <w:pStyle w:val="PKTpunkt"/>
      </w:pPr>
      <w:r>
        <w:t>9)</w:t>
      </w:r>
      <w:r>
        <w:tab/>
      </w:r>
      <w:r w:rsidRPr="00B74314">
        <w:t>w art. 62 ust. 2 otrzymuje brzmienie:</w:t>
      </w:r>
    </w:p>
    <w:p w:rsidR="000C5138" w:rsidRPr="00B74314" w:rsidRDefault="000C5138" w:rsidP="000C5138">
      <w:pPr>
        <w:pStyle w:val="ZUSTzmustartykuempunktem"/>
      </w:pPr>
      <w:r w:rsidRPr="00B74314">
        <w:lastRenderedPageBreak/>
        <w:t>„2. Szkołą lub placówką może również kierować osoba niebędąca nauczycielem powołana na stanowisko dyrektora przez organ prowadzący, po uzyskaniu pozytywnej opinii organu sprawującego nadzór pedagogiczny</w:t>
      </w:r>
      <w:r>
        <w:t xml:space="preserve">, </w:t>
      </w:r>
      <w:r w:rsidRPr="00A919D6">
        <w:t xml:space="preserve">a w przypadku szkoły lub placówki prowadzonej przez Ministra Obrony Narodowej </w:t>
      </w:r>
      <w:r>
        <w:t xml:space="preserve">– </w:t>
      </w:r>
      <w:r w:rsidRPr="00A919D6">
        <w:t xml:space="preserve">po </w:t>
      </w:r>
      <w:r>
        <w:t>zasięgnięciu</w:t>
      </w:r>
      <w:r w:rsidRPr="00A919D6">
        <w:t xml:space="preserve"> opinii organu sprawującego nadzór pedagogiczny</w:t>
      </w:r>
      <w:r w:rsidRPr="00B74314">
        <w:t>.”;</w:t>
      </w:r>
    </w:p>
    <w:p w:rsidR="000C5138" w:rsidRPr="00B74314" w:rsidRDefault="000C5138" w:rsidP="000C5138">
      <w:pPr>
        <w:pStyle w:val="PKTpunkt"/>
      </w:pPr>
      <w:r>
        <w:t>10)</w:t>
      </w:r>
      <w:r>
        <w:tab/>
      </w:r>
      <w:r w:rsidRPr="00B74314">
        <w:t>w art. 63:</w:t>
      </w:r>
    </w:p>
    <w:p w:rsidR="000C5138" w:rsidRPr="00B74314" w:rsidRDefault="000C5138" w:rsidP="000C5138">
      <w:pPr>
        <w:pStyle w:val="LITlitera"/>
      </w:pPr>
      <w:r>
        <w:t>a)</w:t>
      </w:r>
      <w:r>
        <w:tab/>
      </w:r>
      <w:r w:rsidRPr="00B74314">
        <w:t xml:space="preserve">ust. 12 </w:t>
      </w:r>
      <w:r w:rsidRPr="000664A9">
        <w:t>otrzymuje</w:t>
      </w:r>
      <w:r w:rsidRPr="00B74314">
        <w:t xml:space="preserve"> brzmienie:</w:t>
      </w:r>
    </w:p>
    <w:p w:rsidR="000C5138" w:rsidRDefault="000C5138" w:rsidP="000C5138">
      <w:pPr>
        <w:pStyle w:val="ZLITUSTzmustliter"/>
      </w:pPr>
      <w:r w:rsidRPr="00B74314">
        <w:t xml:space="preserve">„12. Jeżeli do konkursu nie zgłosi się żaden kandydat albo w wyniku konkursu nie </w:t>
      </w:r>
      <w:r>
        <w:t xml:space="preserve">zostanie </w:t>
      </w:r>
      <w:r w:rsidRPr="00B74314">
        <w:t>wyłonion</w:t>
      </w:r>
      <w:r>
        <w:t>y</w:t>
      </w:r>
      <w:r w:rsidRPr="00B74314">
        <w:t xml:space="preserve"> kandydat, organ prowadzący powierza stanowisko </w:t>
      </w:r>
      <w:r>
        <w:t xml:space="preserve">dyrektora szkoły lub placówki </w:t>
      </w:r>
      <w:r w:rsidRPr="00B74314">
        <w:t xml:space="preserve">ustalonemu przez siebie kandydatowi po uzyskaniu pozytywnej opinii organu sprawującego nadzór pedagogiczny </w:t>
      </w:r>
      <w:r>
        <w:t>oraz</w:t>
      </w:r>
      <w:r w:rsidRPr="00B74314">
        <w:t xml:space="preserve"> </w:t>
      </w:r>
      <w:r>
        <w:t xml:space="preserve">po </w:t>
      </w:r>
      <w:r w:rsidRPr="00B74314">
        <w:t xml:space="preserve">zasięgnięciu opinii </w:t>
      </w:r>
      <w:r w:rsidRPr="006F0BCF">
        <w:t xml:space="preserve">rady pedagogicznej </w:t>
      </w:r>
      <w:r>
        <w:t xml:space="preserve">i </w:t>
      </w:r>
      <w:r w:rsidRPr="00B74314">
        <w:t>rady szkoły lub placówki</w:t>
      </w:r>
      <w:r>
        <w:t xml:space="preserve"> oraz </w:t>
      </w:r>
      <w:r w:rsidRPr="009172E9">
        <w:t>zakładowych organizacji związkowych będących jednostkami organizacyjnymi organizacji związkowych reprezentatywnych w rozumieniu ustawy o Radzie Dialogu Społecznego albo jednostkami organizacyjnymi organizacji związkowych wchodzących w skład reprezentatywnych organizacji związkowych, zrzeszających nauczycieli, działających w</w:t>
      </w:r>
      <w:r>
        <w:t xml:space="preserve"> szkole lub placówce, w której powierza się stanowisko dyrektora</w:t>
      </w:r>
      <w:r w:rsidRPr="00B74314">
        <w:t>.”,</w:t>
      </w:r>
    </w:p>
    <w:p w:rsidR="000C5138" w:rsidRDefault="000C5138" w:rsidP="000C5138">
      <w:pPr>
        <w:pStyle w:val="LITlitera"/>
      </w:pPr>
      <w:r>
        <w:t>b)</w:t>
      </w:r>
      <w:r>
        <w:tab/>
        <w:t>po ust. 12 dodaje się ust. 12a w brzmieniu:</w:t>
      </w:r>
    </w:p>
    <w:p w:rsidR="000C5138" w:rsidRDefault="000C5138" w:rsidP="000C5138">
      <w:pPr>
        <w:pStyle w:val="ZLITUSTzmustliter"/>
      </w:pPr>
      <w:r w:rsidRPr="00B74314">
        <w:t>„12</w:t>
      </w:r>
      <w:r>
        <w:t>a</w:t>
      </w:r>
      <w:r w:rsidRPr="00B74314">
        <w:t>.</w:t>
      </w:r>
      <w:r>
        <w:t xml:space="preserve"> Opinia zakładowej organizacji związkowej, o której mowa w ust. 12, jest wydawana w terminie 14 dni od dnia otrzymania wystąpienia organu prowadzącego o wydanie tej opinii.</w:t>
      </w:r>
      <w:r w:rsidRPr="00B74314">
        <w:t>”</w:t>
      </w:r>
      <w:r>
        <w:t>,</w:t>
      </w:r>
    </w:p>
    <w:p w:rsidR="000C5138" w:rsidRDefault="000C5138" w:rsidP="000C5138">
      <w:pPr>
        <w:pStyle w:val="LITlitera"/>
      </w:pPr>
      <w:r>
        <w:t>c)</w:t>
      </w:r>
      <w:r>
        <w:tab/>
        <w:t>ust. 13 i 14 otrzymują brzmienie:</w:t>
      </w:r>
    </w:p>
    <w:p w:rsidR="000C5138" w:rsidRPr="00B74314" w:rsidRDefault="000C5138" w:rsidP="000C5138">
      <w:pPr>
        <w:pStyle w:val="ZLITUSTzmustliter"/>
      </w:pPr>
      <w:r>
        <w:t xml:space="preserve">„13. </w:t>
      </w:r>
      <w:r w:rsidRPr="00586115">
        <w:t xml:space="preserve">Do czasu powierzenia stanowiska dyrektora zgodnie z ust. 10 lub 12 organ prowadzący może powierzyć pełnienie obowiązków dyrektora szkoły </w:t>
      </w:r>
      <w:r>
        <w:t xml:space="preserve">lub placówki </w:t>
      </w:r>
      <w:r w:rsidRPr="00586115">
        <w:t>wicedyrektorowi, a w szkołach</w:t>
      </w:r>
      <w:r>
        <w:t xml:space="preserve"> lub placówkach</w:t>
      </w:r>
      <w:r w:rsidRPr="00586115">
        <w:t>, w których nie ma wicedyrektora, nauczycielowi tej szkoły</w:t>
      </w:r>
      <w:r>
        <w:t xml:space="preserve"> lub placówki</w:t>
      </w:r>
      <w:r w:rsidRPr="00586115">
        <w:t>, jednak nie dłużej niż na okres 10 miesięcy.</w:t>
      </w:r>
    </w:p>
    <w:p w:rsidR="000C5138" w:rsidRPr="00A3475C" w:rsidRDefault="000C5138" w:rsidP="000C5138">
      <w:pPr>
        <w:pStyle w:val="ZLITUSTzmustliter"/>
      </w:pPr>
      <w:r w:rsidRPr="00A3475C">
        <w:t>14. W celu przeprowadzenia konkursu organ prowadzący szkołę lub placówkę powołuje komisję konkursową w składzie:</w:t>
      </w:r>
    </w:p>
    <w:p w:rsidR="000C5138" w:rsidRDefault="000C5138" w:rsidP="000C5138">
      <w:pPr>
        <w:pStyle w:val="ZLITPKTzmpktliter"/>
      </w:pPr>
      <w:r w:rsidRPr="0019242C">
        <w:t>1)</w:t>
      </w:r>
      <w:r w:rsidRPr="0019242C">
        <w:tab/>
        <w:t xml:space="preserve">do </w:t>
      </w:r>
      <w:r w:rsidRPr="004A4225">
        <w:t>trzech przedstawicieli</w:t>
      </w:r>
      <w:r>
        <w:t xml:space="preserve"> </w:t>
      </w:r>
      <w:r w:rsidRPr="00BA23CF">
        <w:t>organu prowadzącego szkołę lub placówkę</w:t>
      </w:r>
      <w:r>
        <w:t>;</w:t>
      </w:r>
    </w:p>
    <w:p w:rsidR="000C5138" w:rsidRPr="00BA23CF" w:rsidRDefault="000C5138" w:rsidP="000C5138">
      <w:pPr>
        <w:pStyle w:val="ZLITPKTzmpktliter"/>
      </w:pPr>
      <w:r>
        <w:t>2)</w:t>
      </w:r>
      <w:r>
        <w:tab/>
        <w:t>pięciu</w:t>
      </w:r>
      <w:r w:rsidRPr="00BA23CF">
        <w:t xml:space="preserve"> przedstawicieli organu sprawującego nadzór pedagogiczny</w:t>
      </w:r>
      <w:r>
        <w:t>, chyba że organ ten zgłosi mniejszą liczbę swoich przedstawicieli</w:t>
      </w:r>
      <w:r w:rsidRPr="00BA23CF">
        <w:t>;</w:t>
      </w:r>
    </w:p>
    <w:p w:rsidR="000C5138" w:rsidRDefault="000C5138" w:rsidP="000C5138">
      <w:pPr>
        <w:pStyle w:val="ZLITPKTzmpktliter"/>
      </w:pPr>
      <w:r>
        <w:t>3)</w:t>
      </w:r>
      <w:r w:rsidRPr="000C5138">
        <w:tab/>
      </w:r>
      <w:r>
        <w:t xml:space="preserve">po </w:t>
      </w:r>
      <w:r w:rsidRPr="000C5138">
        <w:t>dwóch przedstawicieli</w:t>
      </w:r>
      <w:r>
        <w:t>:</w:t>
      </w:r>
    </w:p>
    <w:p w:rsidR="000C5138" w:rsidRPr="00D474FD" w:rsidRDefault="000C5138" w:rsidP="000C5138">
      <w:pPr>
        <w:pStyle w:val="ZLITLITwPKTzmlitwpktliter"/>
      </w:pPr>
      <w:r w:rsidRPr="00D474FD">
        <w:t>a)</w:t>
      </w:r>
      <w:r w:rsidRPr="00D474FD">
        <w:tab/>
        <w:t>rady pedagogicznej,</w:t>
      </w:r>
    </w:p>
    <w:p w:rsidR="000C5138" w:rsidRPr="00302963" w:rsidRDefault="000C5138" w:rsidP="000C5138">
      <w:pPr>
        <w:pStyle w:val="ZLITLITwPKTzmlitwpktliter"/>
      </w:pPr>
      <w:r w:rsidRPr="00D474FD">
        <w:lastRenderedPageBreak/>
        <w:t>b)</w:t>
      </w:r>
      <w:r w:rsidRPr="00302963">
        <w:tab/>
        <w:t>rady rodziców;</w:t>
      </w:r>
    </w:p>
    <w:p w:rsidR="000C5138" w:rsidRPr="00A3475C" w:rsidRDefault="000C5138" w:rsidP="000C5138">
      <w:pPr>
        <w:pStyle w:val="ZLITPKTzmpktliter"/>
      </w:pPr>
      <w:r>
        <w:t>4</w:t>
      </w:r>
      <w:r w:rsidRPr="00BA23CF">
        <w:t>)</w:t>
      </w:r>
      <w:r w:rsidRPr="00BA23CF">
        <w:tab/>
        <w:t>po</w:t>
      </w:r>
      <w:r w:rsidRPr="00A3475C">
        <w:t xml:space="preserve"> jednym przedstawicielu organizacji związkowych reprezentatywnych w rozumieniu ustawy o Radzie Dialogu Społecznego, wyłonionym spośród członków ich jednostek organizacyjnych albo jednostek organizacyjnych organizacji związkowych wchodzących w skład reprezentatywnych organizacji związkowych, zrzeszających nauczycieli, działających w szkole lub placówce, w której konkurs się odbywa.”,</w:t>
      </w:r>
    </w:p>
    <w:p w:rsidR="000C5138" w:rsidRPr="00B74314" w:rsidRDefault="000C5138" w:rsidP="000C5138">
      <w:pPr>
        <w:pStyle w:val="LITlitera"/>
      </w:pPr>
      <w:r>
        <w:t>d)</w:t>
      </w:r>
      <w:r>
        <w:tab/>
      </w:r>
      <w:r w:rsidRPr="00B74314">
        <w:t>uchyla się ust. 15 i 16,</w:t>
      </w:r>
    </w:p>
    <w:p w:rsidR="000C5138" w:rsidRPr="00B74314" w:rsidRDefault="000C5138" w:rsidP="000C5138">
      <w:pPr>
        <w:pStyle w:val="LITlitera"/>
      </w:pPr>
      <w:r>
        <w:t>e)</w:t>
      </w:r>
      <w:r>
        <w:tab/>
        <w:t xml:space="preserve">w </w:t>
      </w:r>
      <w:r w:rsidRPr="00B74314">
        <w:t xml:space="preserve">ust. 17 </w:t>
      </w:r>
      <w:r>
        <w:t xml:space="preserve">wprowadzenie do wyliczenia </w:t>
      </w:r>
      <w:r w:rsidRPr="00B74314">
        <w:t>otrzymuje brzmienie:</w:t>
      </w:r>
    </w:p>
    <w:p w:rsidR="000C5138" w:rsidRPr="00302963" w:rsidRDefault="000C5138" w:rsidP="007244E1">
      <w:pPr>
        <w:pStyle w:val="ZLITFRAGzmlitfragmentunpzdanialiter"/>
      </w:pPr>
      <w:r w:rsidRPr="00302963">
        <w:t>„Przepis ust. 14 stosuje się również w przypadku konkursu na stanowisko dyrektora zespołu szkół lub placówek, w tym nowo zakładanego zespołu szkół lub placówek, z tym że:”,</w:t>
      </w:r>
    </w:p>
    <w:p w:rsidR="000C5138" w:rsidRPr="00B74314" w:rsidRDefault="000C5138" w:rsidP="000C5138">
      <w:pPr>
        <w:pStyle w:val="LITlitera"/>
      </w:pPr>
      <w:r>
        <w:t>f)</w:t>
      </w:r>
      <w:r>
        <w:tab/>
      </w:r>
      <w:r w:rsidRPr="00B74314">
        <w:t>ust. 18 otrzymuje brzmienie:</w:t>
      </w:r>
    </w:p>
    <w:p w:rsidR="000C5138" w:rsidRPr="00B74314" w:rsidRDefault="000C5138" w:rsidP="000C5138">
      <w:pPr>
        <w:pStyle w:val="ZLITUSTzmustliter"/>
      </w:pPr>
      <w:r w:rsidRPr="00B74314">
        <w:t xml:space="preserve">„18. W przypadku szkół i placówek nowo zakładanych </w:t>
      </w:r>
      <w:r>
        <w:t xml:space="preserve">w </w:t>
      </w:r>
      <w:r w:rsidRPr="00B74314">
        <w:t xml:space="preserve">skład komisji konkursowej </w:t>
      </w:r>
      <w:r>
        <w:t>nie wchodzą przedstawiciele, o których mowa w ust. 14 pkt 3 i 4.</w:t>
      </w:r>
      <w:r w:rsidRPr="00B74314">
        <w:t>”,</w:t>
      </w:r>
    </w:p>
    <w:p w:rsidR="000C5138" w:rsidRPr="00B74314" w:rsidRDefault="000C5138" w:rsidP="000C5138">
      <w:pPr>
        <w:pStyle w:val="LITlitera"/>
      </w:pPr>
      <w:r>
        <w:t>g)</w:t>
      </w:r>
      <w:r>
        <w:tab/>
      </w:r>
      <w:r w:rsidRPr="00B74314">
        <w:t>po ust. 19 dodaje się ust. 19a w brzmieniu:</w:t>
      </w:r>
    </w:p>
    <w:p w:rsidR="000C5138" w:rsidRPr="00B74314" w:rsidRDefault="000C5138" w:rsidP="000C5138">
      <w:pPr>
        <w:pStyle w:val="ZLITUSTzmustliter"/>
      </w:pPr>
      <w:r w:rsidRPr="00B74314">
        <w:t xml:space="preserve">„19a. </w:t>
      </w:r>
      <w:r>
        <w:t>J</w:t>
      </w:r>
      <w:r w:rsidRPr="00B74314">
        <w:t xml:space="preserve">eżeli nadzór pedagogiczny nad szkołami lub placówkami wchodzącymi w </w:t>
      </w:r>
      <w:r>
        <w:t xml:space="preserve">skład </w:t>
      </w:r>
      <w:r w:rsidRPr="00B74314">
        <w:t>zesp</w:t>
      </w:r>
      <w:r>
        <w:t>ołu</w:t>
      </w:r>
      <w:r w:rsidRPr="00B74314">
        <w:t xml:space="preserve"> lub łączonymi w zespół sprawują różne organy, to </w:t>
      </w:r>
      <w:r>
        <w:t>– w</w:t>
      </w:r>
      <w:r w:rsidRPr="00B74314">
        <w:t xml:space="preserve"> przypadku konkursu na stanowisko dyrektora zespołu szkół lub placówek, w tym nowo zakładanego zespołu szkół lub placówek</w:t>
      </w:r>
      <w:r>
        <w:t xml:space="preserve"> –</w:t>
      </w:r>
      <w:r w:rsidRPr="00B74314">
        <w:t xml:space="preserve"> przedstawicieli, o których mowa w ust. 14 pkt </w:t>
      </w:r>
      <w:r>
        <w:t>2,</w:t>
      </w:r>
      <w:r w:rsidRPr="00B74314">
        <w:t xml:space="preserve"> ustalają wspólnie te organy.”,</w:t>
      </w:r>
    </w:p>
    <w:p w:rsidR="000C5138" w:rsidRPr="00B74314" w:rsidRDefault="000C5138" w:rsidP="000C5138">
      <w:pPr>
        <w:pStyle w:val="LITlitera"/>
      </w:pPr>
      <w:r>
        <w:t>h)</w:t>
      </w:r>
      <w:r>
        <w:tab/>
      </w:r>
      <w:r w:rsidRPr="00B74314">
        <w:t xml:space="preserve">ust. 21 </w:t>
      </w:r>
      <w:r>
        <w:t xml:space="preserve">i 22 </w:t>
      </w:r>
      <w:r w:rsidRPr="00B74314">
        <w:t>otrzymuj</w:t>
      </w:r>
      <w:r>
        <w:t>ą</w:t>
      </w:r>
      <w:r w:rsidRPr="00B74314">
        <w:t xml:space="preserve"> brzmienie:</w:t>
      </w:r>
    </w:p>
    <w:p w:rsidR="000C5138" w:rsidRDefault="000C5138" w:rsidP="000C5138">
      <w:pPr>
        <w:pStyle w:val="ZLITUSTzmustliter"/>
      </w:pPr>
      <w:r w:rsidRPr="00B74314">
        <w:t>„21. Stanowisko dyrektora szkoły lub placówki powierza się na 5 lat szkolnych. W uzasadnionych przypadkach po uzyskaniu pozytywnej opinii kuratora oświaty, a w przypadku szkoły i placówki artystycznej oraz placówki, o której mowa w art. 2 pkt 8, dla uczniów szkół artystycznych</w:t>
      </w:r>
      <w:r>
        <w:t>,</w:t>
      </w:r>
      <w:r w:rsidRPr="00B74314">
        <w:t xml:space="preserve"> prowadzon</w:t>
      </w:r>
      <w:r>
        <w:t>ych</w:t>
      </w:r>
      <w:r w:rsidRPr="00B74314">
        <w:t xml:space="preserve"> przez jednostkę samorządu terytorialnego – ministra właściwego do spraw kultury i ochrony dziedzictwa narodowego można powierzyć to stanowisko na krótszy okres, jednak nie krótszy niż </w:t>
      </w:r>
      <w:r>
        <w:t>jeden</w:t>
      </w:r>
      <w:r w:rsidRPr="00B74314">
        <w:t xml:space="preserve"> rok szkolny.</w:t>
      </w:r>
      <w:r w:rsidRPr="006B7807">
        <w:t xml:space="preserve"> Wymogu uz</w:t>
      </w:r>
      <w:r>
        <w:t xml:space="preserve">yskania pozytywnej opinii </w:t>
      </w:r>
      <w:r w:rsidRPr="006B7807">
        <w:t>kurator</w:t>
      </w:r>
      <w:r>
        <w:t>a</w:t>
      </w:r>
      <w:r w:rsidRPr="006B7807">
        <w:t xml:space="preserve"> oświaty nie stosuje się w przypadku szkół i placówek</w:t>
      </w:r>
      <w:r>
        <w:t xml:space="preserve"> prowadzonych przez ministrów.</w:t>
      </w:r>
    </w:p>
    <w:p w:rsidR="000C5138" w:rsidRPr="00B74314" w:rsidRDefault="000C5138" w:rsidP="000C5138">
      <w:pPr>
        <w:pStyle w:val="ZLITUSTzmustliter"/>
      </w:pPr>
      <w:r w:rsidRPr="00B74314">
        <w:t>2</w:t>
      </w:r>
      <w:r>
        <w:t>2</w:t>
      </w:r>
      <w:r w:rsidRPr="00B74314">
        <w:t xml:space="preserve">. </w:t>
      </w:r>
      <w:r>
        <w:t xml:space="preserve">Przepisy ust. 1 i 10–21 stosuje się odpowiednio do osoby, o której mowa w art. 62 ust. 2, z tym że w przypadku negatywnej opinii, o której mowa w art. 62 ust. 2, </w:t>
      </w:r>
      <w:r w:rsidRPr="00B74314">
        <w:t xml:space="preserve">organ prowadzący powierza </w:t>
      </w:r>
      <w:r>
        <w:t xml:space="preserve">stanowisko dyrektora szkoły lub placówki </w:t>
      </w:r>
      <w:r>
        <w:lastRenderedPageBreak/>
        <w:t xml:space="preserve">ustalonemu przez siebie kandydatowi lub powołuje na to </w:t>
      </w:r>
      <w:r w:rsidRPr="00B74314">
        <w:t>stanowisko ustalone</w:t>
      </w:r>
      <w:r>
        <w:t xml:space="preserve">go </w:t>
      </w:r>
      <w:r w:rsidRPr="00B74314">
        <w:t>przez siebie kandydat</w:t>
      </w:r>
      <w:r>
        <w:t>a</w:t>
      </w:r>
      <w:r w:rsidRPr="00B74314">
        <w:t xml:space="preserve"> po uzyskaniu pozytywnej opinii organu sprawującego nadzór pedagogiczny </w:t>
      </w:r>
      <w:r>
        <w:t>oraz</w:t>
      </w:r>
      <w:r w:rsidRPr="00B74314">
        <w:t xml:space="preserve"> </w:t>
      </w:r>
      <w:r>
        <w:t xml:space="preserve">po </w:t>
      </w:r>
      <w:r w:rsidRPr="00B74314">
        <w:t xml:space="preserve">zasięgnięciu opinii </w:t>
      </w:r>
      <w:r w:rsidRPr="006F0BCF">
        <w:t xml:space="preserve">rady pedagogicznej </w:t>
      </w:r>
      <w:r>
        <w:t xml:space="preserve">i </w:t>
      </w:r>
      <w:r w:rsidRPr="00B74314">
        <w:t>rady szkoły lub placówki</w:t>
      </w:r>
      <w:r w:rsidRPr="00061415">
        <w:t xml:space="preserve"> oraz zakładowych organizacji związkowych będących jednostkami organizacyjnymi organizacji związkowych reprezentatywnych w rozumieniu ustawy o Radzie Dialogu Społecznego albo jednostkami organizacyjnymi organizacji związkowych wchodzących w skład reprezentatywnych organizacji związkowych, zrzeszających nauczycieli, działających w szkole lub placówce, w której powierza się stanowisko dyrektora</w:t>
      </w:r>
      <w:r>
        <w:t>;</w:t>
      </w:r>
      <w:r w:rsidRPr="00C93F93">
        <w:t xml:space="preserve"> zakładow</w:t>
      </w:r>
      <w:r>
        <w:t>a</w:t>
      </w:r>
      <w:r w:rsidRPr="00C93F93">
        <w:t xml:space="preserve"> organizacj</w:t>
      </w:r>
      <w:r>
        <w:t>a</w:t>
      </w:r>
      <w:r w:rsidRPr="00C93F93">
        <w:t xml:space="preserve"> związkow</w:t>
      </w:r>
      <w:r>
        <w:t>a</w:t>
      </w:r>
      <w:r w:rsidRPr="00C93F93">
        <w:t xml:space="preserve"> wyda</w:t>
      </w:r>
      <w:r>
        <w:t>je opinię</w:t>
      </w:r>
      <w:r w:rsidRPr="00C93F93">
        <w:t xml:space="preserve"> w terminie 14 dni od dnia otrzymania wystąpienia organu prowadzącego o wydanie tej opinii.”</w:t>
      </w:r>
      <w:r>
        <w:t>;</w:t>
      </w:r>
    </w:p>
    <w:p w:rsidR="000C5138" w:rsidRDefault="000C5138" w:rsidP="000C5138">
      <w:pPr>
        <w:pStyle w:val="PKTpunkt"/>
      </w:pPr>
      <w:r>
        <w:t>11)</w:t>
      </w:r>
      <w:r>
        <w:tab/>
      </w:r>
      <w:r w:rsidRPr="00B74314">
        <w:t>w art. 66 w ust. 1</w:t>
      </w:r>
      <w:r>
        <w:t>:</w:t>
      </w:r>
    </w:p>
    <w:p w:rsidR="000C5138" w:rsidRDefault="000C5138" w:rsidP="000C5138">
      <w:pPr>
        <w:pStyle w:val="LITlitera"/>
      </w:pPr>
      <w:r>
        <w:t>a)</w:t>
      </w:r>
      <w:r>
        <w:tab/>
        <w:t>w pkt 1 w lit. c średnik zastępuje się przecinkiem i dodaje się lit. d i e w brzmieniu:</w:t>
      </w:r>
    </w:p>
    <w:p w:rsidR="000C5138" w:rsidRDefault="000C5138" w:rsidP="000C5138">
      <w:pPr>
        <w:pStyle w:val="ZLITLITzmlitliter"/>
      </w:pPr>
      <w:r w:rsidRPr="003C5F8A">
        <w:t>„</w:t>
      </w:r>
      <w:r>
        <w:t>d)</w:t>
      </w:r>
      <w:r>
        <w:tab/>
        <w:t xml:space="preserve">złożenia przez nauczyciela rezygnacji, na mocy porozumienia stron, w terminie uzgodnionym przez </w:t>
      </w:r>
      <w:r w:rsidRPr="003C5F8A">
        <w:t>nauczyciela składającego rezygnację</w:t>
      </w:r>
      <w:r w:rsidRPr="004127A5">
        <w:t xml:space="preserve"> </w:t>
      </w:r>
      <w:r>
        <w:t>i organ</w:t>
      </w:r>
      <w:r w:rsidRPr="003C5F8A">
        <w:t xml:space="preserve"> właściw</w:t>
      </w:r>
      <w:r>
        <w:t>y</w:t>
      </w:r>
      <w:r w:rsidRPr="003C5F8A">
        <w:t xml:space="preserve"> do odwołania nauczyciela ze stanowiska kierowni</w:t>
      </w:r>
      <w:r>
        <w:t>czego,</w:t>
      </w:r>
    </w:p>
    <w:p w:rsidR="000C5138" w:rsidRDefault="000C5138" w:rsidP="000C5138">
      <w:pPr>
        <w:pStyle w:val="ZLITLITzmlitliter"/>
      </w:pPr>
      <w:r>
        <w:t>e)</w:t>
      </w:r>
      <w:r>
        <w:tab/>
        <w:t>zmian organizacyjnych uzasadniających likwidację stanowiska kierowniczego, z końcem roku szkolnego, za trzymiesięcznym wypowiedzeniem;”,</w:t>
      </w:r>
    </w:p>
    <w:p w:rsidR="000C5138" w:rsidRPr="00B74314" w:rsidRDefault="000C5138" w:rsidP="000C5138">
      <w:pPr>
        <w:pStyle w:val="LITlitera"/>
      </w:pPr>
      <w:r>
        <w:t>b)</w:t>
      </w:r>
      <w:r>
        <w:tab/>
      </w:r>
      <w:r w:rsidRPr="00B74314">
        <w:t xml:space="preserve">pkt </w:t>
      </w:r>
      <w:r>
        <w:t>2</w:t>
      </w:r>
      <w:r w:rsidRPr="00B74314">
        <w:t xml:space="preserve"> otrzymuje brzmienie:</w:t>
      </w:r>
    </w:p>
    <w:p w:rsidR="000C5138" w:rsidRDefault="000C5138" w:rsidP="000C5138">
      <w:pPr>
        <w:pStyle w:val="ZLITPKTzmpktliter"/>
      </w:pPr>
      <w:r w:rsidRPr="00B74314">
        <w:t>„2)</w:t>
      </w:r>
      <w:r>
        <w:tab/>
      </w:r>
      <w:r w:rsidRPr="00B74314">
        <w:t>w przypadkach szczególnie uzasadnionych po uzyskaniu pozytywnej opinii kuratora oświaty, a w przypadku szkoły i placówki artystycznej oraz placówki, o której mowa w art. 2 pkt 8, dla uczniów szkół artystycznych</w:t>
      </w:r>
      <w:r>
        <w:t>,</w:t>
      </w:r>
      <w:r w:rsidRPr="00B74314">
        <w:t xml:space="preserve"> prowadzon</w:t>
      </w:r>
      <w:r>
        <w:t>ych</w:t>
      </w:r>
      <w:r w:rsidRPr="00B74314">
        <w:t xml:space="preserve"> przez jednostkę samorządu terytorialnego – ministra właściwego do spraw kultury i ochrony dziedzictwa narodowego może odwołać nauczyciela ze stanowiska kierowniczego w czasie roku szkolnego bez wypowiedzenia</w:t>
      </w:r>
      <w:r>
        <w:t>; w</w:t>
      </w:r>
      <w:r w:rsidRPr="006B7807">
        <w:t>ymogu uz</w:t>
      </w:r>
      <w:r>
        <w:t xml:space="preserve">yskania pozytywnej opinii </w:t>
      </w:r>
      <w:r w:rsidRPr="006B7807">
        <w:t>kurator</w:t>
      </w:r>
      <w:r>
        <w:t>a</w:t>
      </w:r>
      <w:r w:rsidRPr="006B7807">
        <w:t xml:space="preserve"> oświaty nie stosuje się w przypadku szkół i placówek</w:t>
      </w:r>
      <w:r>
        <w:t xml:space="preserve"> prowadzonych przez ministrów.</w:t>
      </w:r>
      <w:r w:rsidRPr="00B74314">
        <w:t>”</w:t>
      </w:r>
      <w:r>
        <w:t>;</w:t>
      </w:r>
    </w:p>
    <w:p w:rsidR="000C5138" w:rsidRPr="009D04CD" w:rsidRDefault="000C5138" w:rsidP="000C5138">
      <w:pPr>
        <w:pStyle w:val="PKTpunkt"/>
      </w:pPr>
      <w:r>
        <w:t>12)</w:t>
      </w:r>
      <w:r>
        <w:tab/>
      </w:r>
      <w:r w:rsidRPr="009D04CD">
        <w:t>w art. 68 w ust. 8 zdanie pierwsze otrzymuje brzmienie:</w:t>
      </w:r>
    </w:p>
    <w:p w:rsidR="000C5138" w:rsidRPr="008F35EF" w:rsidRDefault="000C5138" w:rsidP="007244E1">
      <w:pPr>
        <w:pStyle w:val="ZFRAGzmfragmentunpzdaniaartykuempunktem"/>
      </w:pPr>
      <w:r w:rsidRPr="009D04CD">
        <w:t>„</w:t>
      </w:r>
      <w:r w:rsidRPr="00BF69AE">
        <w:t>Uprawnienia, o których mowa w ust. 5, nie przysługują dyrektorom jednooddziałowych przedszkoli</w:t>
      </w:r>
      <w:r>
        <w:t xml:space="preserve"> oraz</w:t>
      </w:r>
      <w:r w:rsidRPr="00BF69AE">
        <w:t xml:space="preserve"> kierownikom szkół podstawowych </w:t>
      </w:r>
      <w:r>
        <w:t xml:space="preserve">(szkół filialnych) </w:t>
      </w:r>
      <w:r w:rsidRPr="00BF69AE">
        <w:t>i szkół artystycznych (szkół filialnych)</w:t>
      </w:r>
      <w:r>
        <w:t>,</w:t>
      </w:r>
      <w:r w:rsidRPr="00BF69AE">
        <w:t xml:space="preserve"> podporządkowanych organizacyjnie innej szkole.”;</w:t>
      </w:r>
    </w:p>
    <w:p w:rsidR="000C5138" w:rsidRDefault="000C5138" w:rsidP="000C5138">
      <w:pPr>
        <w:pStyle w:val="PKTpunkt"/>
      </w:pPr>
      <w:r>
        <w:t>13)</w:t>
      </w:r>
      <w:r>
        <w:tab/>
      </w:r>
      <w:r w:rsidRPr="00C34EBC">
        <w:t xml:space="preserve">w art. 86 </w:t>
      </w:r>
      <w:r>
        <w:t xml:space="preserve">po </w:t>
      </w:r>
      <w:r w:rsidRPr="00C34EBC">
        <w:t xml:space="preserve">ust. 2 </w:t>
      </w:r>
      <w:r>
        <w:t>dodaje się ust. 2a</w:t>
      </w:r>
      <w:r w:rsidRPr="00466C80">
        <w:t>–</w:t>
      </w:r>
      <w:r>
        <w:t>2g w brzmieniu:</w:t>
      </w:r>
    </w:p>
    <w:p w:rsidR="000C5138" w:rsidRPr="00466C80" w:rsidRDefault="000C5138" w:rsidP="000C5138">
      <w:pPr>
        <w:pStyle w:val="ZUSTzmustartykuempunktem"/>
      </w:pPr>
      <w:r w:rsidRPr="00466C80">
        <w:lastRenderedPageBreak/>
        <w:t>„</w:t>
      </w:r>
      <w:r>
        <w:t>2a</w:t>
      </w:r>
      <w:r w:rsidRPr="00466C80">
        <w:t xml:space="preserve">. </w:t>
      </w:r>
      <w:r>
        <w:t>Jeżeli uzgodnione warunki działalności, o których mowa w ust. 2,</w:t>
      </w:r>
      <w:r w:rsidRPr="00466C80">
        <w:t xml:space="preserve"> </w:t>
      </w:r>
      <w:r>
        <w:t xml:space="preserve">przewidują prowadzenie zajęć z uczniami, organizacja i prowadzenie tych zajęć </w:t>
      </w:r>
      <w:r w:rsidRPr="00466C80">
        <w:t>wymaga</w:t>
      </w:r>
      <w:r>
        <w:t>ją</w:t>
      </w:r>
      <w:r w:rsidRPr="00466C80">
        <w:t xml:space="preserve"> uzyskania pozytywnej opinii kuratora oświaty</w:t>
      </w:r>
      <w:r>
        <w:t xml:space="preserve">, </w:t>
      </w:r>
      <w:r w:rsidRPr="00D17167">
        <w:t xml:space="preserve">a w przypadku szkoły </w:t>
      </w:r>
      <w:r>
        <w:t>i placówki</w:t>
      </w:r>
      <w:r w:rsidRPr="00D17167">
        <w:t xml:space="preserve"> artystycznej </w:t>
      </w:r>
      <w:r>
        <w:t>oraz</w:t>
      </w:r>
      <w:r w:rsidRPr="00D17167">
        <w:t xml:space="preserve"> placówki, o której mowa w art. 2 pkt 8, dla uczniów szkół artystycznych – specjalistycznej jednostki nadzoru,</w:t>
      </w:r>
      <w:r>
        <w:t xml:space="preserve"> o której mowa w art. 53 ust. 1,</w:t>
      </w:r>
      <w:r w:rsidRPr="00466C80">
        <w:t xml:space="preserve"> </w:t>
      </w:r>
      <w:r>
        <w:t>dotyczącej</w:t>
      </w:r>
      <w:r w:rsidRPr="00466C80">
        <w:t xml:space="preserve"> zgodności programu tych zajęć z przepisami prawa, w szczególności z zadaniami wymienionymi w art. 1 pkt 1–3, 5, 14 i 21.</w:t>
      </w:r>
    </w:p>
    <w:p w:rsidR="000C5138" w:rsidRDefault="000C5138" w:rsidP="000C5138">
      <w:pPr>
        <w:pStyle w:val="ZUSTzmustartykuempunktem"/>
      </w:pPr>
      <w:r w:rsidRPr="00466C80">
        <w:t>2</w:t>
      </w:r>
      <w:r>
        <w:t>b</w:t>
      </w:r>
      <w:r w:rsidRPr="00466C80">
        <w:t xml:space="preserve">. W celu uzyskania opinii, o której mowa w ust. </w:t>
      </w:r>
      <w:r>
        <w:t>2a</w:t>
      </w:r>
      <w:r w:rsidRPr="00466C80">
        <w:t xml:space="preserve">, dyrektor szkoły lub placówki nie później niż na </w:t>
      </w:r>
      <w:r>
        <w:t>dwa</w:t>
      </w:r>
      <w:r w:rsidRPr="00466C80">
        <w:t xml:space="preserve"> miesiące przed rozpoczęciem zajęć, o których mowa w ust. </w:t>
      </w:r>
      <w:r>
        <w:t>2a</w:t>
      </w:r>
      <w:r w:rsidRPr="00466C80">
        <w:t xml:space="preserve">, przekazuje </w:t>
      </w:r>
      <w:r>
        <w:t xml:space="preserve">odpowiednio </w:t>
      </w:r>
      <w:r w:rsidRPr="00466C80">
        <w:t xml:space="preserve">kuratorowi oświaty </w:t>
      </w:r>
      <w:r>
        <w:t xml:space="preserve">lub specjalistycznej jednostce nadzoru, o której mowa w art. 53 ust. 1, </w:t>
      </w:r>
      <w:r w:rsidRPr="00466C80">
        <w:t>program zajęć oraz materiały wykorzystywane do realizacji programu zajęć, a także</w:t>
      </w:r>
      <w:r>
        <w:t xml:space="preserve"> </w:t>
      </w:r>
      <w:r w:rsidRPr="00466C80">
        <w:t>pozytywne opinie rady szkoły lub placówki i rady rodziców</w:t>
      </w:r>
      <w:r>
        <w:t>,</w:t>
      </w:r>
      <w:r w:rsidRPr="00466C80">
        <w:t xml:space="preserve"> o których mowa w ust. 2</w:t>
      </w:r>
      <w:r>
        <w:t>.</w:t>
      </w:r>
    </w:p>
    <w:p w:rsidR="000C5138" w:rsidRDefault="000C5138" w:rsidP="000C5138">
      <w:pPr>
        <w:pStyle w:val="ZUSTzmustartykuempunktem"/>
      </w:pPr>
      <w:r>
        <w:t>2c. Opinię, o której mowa w ust. 2a, odpowiednio k</w:t>
      </w:r>
      <w:r w:rsidRPr="00466C80">
        <w:t xml:space="preserve">urator oświaty </w:t>
      </w:r>
      <w:r>
        <w:t>lub specjalistyczna jednostka nadzoru, o której mowa w art. 53 ust. 1, wydaje w terminie 30 dni od dnia otrzymania dokumentów,</w:t>
      </w:r>
      <w:r w:rsidRPr="00466C80">
        <w:t xml:space="preserve"> o których mowa w ust. 2</w:t>
      </w:r>
      <w:r>
        <w:t>b. Niewydanie opinii w tym terminie jest równoznaczne z wydaniem opinii pozytywnej.</w:t>
      </w:r>
    </w:p>
    <w:p w:rsidR="000C5138" w:rsidRDefault="000C5138" w:rsidP="000C5138">
      <w:pPr>
        <w:pStyle w:val="ZUSTzmustartykuempunktem"/>
      </w:pPr>
      <w:r>
        <w:t>2d</w:t>
      </w:r>
      <w:r w:rsidRPr="00466C80">
        <w:t xml:space="preserve">. Dyrektor szkoły lub placówki po uzyskaniu pozytywnej opinii </w:t>
      </w:r>
      <w:r>
        <w:t xml:space="preserve">odpowiednio </w:t>
      </w:r>
      <w:r w:rsidRPr="00466C80">
        <w:t>kuratora oświaty</w:t>
      </w:r>
      <w:r>
        <w:t xml:space="preserve"> lub</w:t>
      </w:r>
      <w:r w:rsidRPr="00E217EA">
        <w:t xml:space="preserve"> specjalistycznej jednost</w:t>
      </w:r>
      <w:r>
        <w:t>ki</w:t>
      </w:r>
      <w:r w:rsidRPr="00E217EA">
        <w:t xml:space="preserve"> nadzoru, o której mowa w art. 53 ust. 1</w:t>
      </w:r>
      <w:r w:rsidRPr="00466C80">
        <w:t xml:space="preserve">, </w:t>
      </w:r>
      <w:r>
        <w:t xml:space="preserve">albo po upływie terminu do wydania opinii, o którym mowa w ust. 2c, </w:t>
      </w:r>
      <w:r w:rsidRPr="00466C80">
        <w:t xml:space="preserve">jest obowiązany przed rozpoczęciem zajęć, o których mowa w ust. </w:t>
      </w:r>
      <w:r>
        <w:t>2a</w:t>
      </w:r>
      <w:r w:rsidRPr="00466C80">
        <w:t>, przedstawić rodzicom ucznia</w:t>
      </w:r>
      <w:r>
        <w:t>,</w:t>
      </w:r>
      <w:r w:rsidRPr="00466C80">
        <w:t xml:space="preserve"> </w:t>
      </w:r>
      <w:r w:rsidRPr="00B74314">
        <w:t>a w przypadku uczni</w:t>
      </w:r>
      <w:r>
        <w:t>ów</w:t>
      </w:r>
      <w:r w:rsidRPr="00B74314">
        <w:t xml:space="preserve"> pełnoletni</w:t>
      </w:r>
      <w:r>
        <w:t>ch</w:t>
      </w:r>
      <w:r w:rsidRPr="00064A43">
        <w:t xml:space="preserve"> </w:t>
      </w:r>
      <w:r>
        <w:t>– tym uczniom:</w:t>
      </w:r>
    </w:p>
    <w:p w:rsidR="000C5138" w:rsidRDefault="000C5138" w:rsidP="000C5138">
      <w:pPr>
        <w:pStyle w:val="ZPKTzmpktartykuempunktem"/>
      </w:pPr>
      <w:r>
        <w:t>1)</w:t>
      </w:r>
      <w:r>
        <w:tab/>
      </w:r>
      <w:r w:rsidRPr="00466C80">
        <w:t>pełną informację o celach i treściach realizowanego programu zajęć</w:t>
      </w:r>
      <w:r>
        <w:t>;</w:t>
      </w:r>
    </w:p>
    <w:p w:rsidR="000C5138" w:rsidRDefault="000C5138" w:rsidP="000C5138">
      <w:pPr>
        <w:pStyle w:val="ZPKTzmpktartykuempunktem"/>
      </w:pPr>
      <w:r>
        <w:t>2)</w:t>
      </w:r>
      <w:r>
        <w:tab/>
      </w:r>
      <w:r w:rsidRPr="00466C80">
        <w:t xml:space="preserve">pozytywną opinię </w:t>
      </w:r>
      <w:r>
        <w:t>odpowiednio</w:t>
      </w:r>
      <w:r w:rsidRPr="00466C80">
        <w:t xml:space="preserve"> kuratora oświaty </w:t>
      </w:r>
      <w:r>
        <w:t xml:space="preserve">lub specjalistycznej jednostki nadzoru, o której mowa w art. 53 ust. 1 </w:t>
      </w:r>
      <w:r w:rsidRPr="00466C80">
        <w:t>–</w:t>
      </w:r>
      <w:r>
        <w:t xml:space="preserve"> jeżeli zostały wydane;</w:t>
      </w:r>
    </w:p>
    <w:p w:rsidR="000C5138" w:rsidRDefault="000C5138" w:rsidP="000C5138">
      <w:pPr>
        <w:pStyle w:val="ZPKTzmpktartykuempunktem"/>
      </w:pPr>
      <w:r>
        <w:t>3)</w:t>
      </w:r>
      <w:r>
        <w:tab/>
      </w:r>
      <w:r w:rsidRPr="00466C80">
        <w:t>pozytywn</w:t>
      </w:r>
      <w:r>
        <w:t>e</w:t>
      </w:r>
      <w:r w:rsidRPr="00466C80">
        <w:t xml:space="preserve"> opini</w:t>
      </w:r>
      <w:r>
        <w:t>e</w:t>
      </w:r>
      <w:r w:rsidRPr="00466C80">
        <w:t xml:space="preserve"> rady szkoły lub placówki i rady rodziców</w:t>
      </w:r>
      <w:r>
        <w:t>,</w:t>
      </w:r>
      <w:r w:rsidRPr="00466C80">
        <w:t xml:space="preserve"> o których mowa w ust. 2</w:t>
      </w:r>
      <w:r>
        <w:t>.</w:t>
      </w:r>
    </w:p>
    <w:p w:rsidR="000C5138" w:rsidRPr="00466C80" w:rsidRDefault="000C5138" w:rsidP="000C5138">
      <w:pPr>
        <w:pStyle w:val="ZUSTzmustartykuempunktem"/>
      </w:pPr>
      <w:r w:rsidRPr="00064A43">
        <w:t>2</w:t>
      </w:r>
      <w:r>
        <w:t>e.</w:t>
      </w:r>
      <w:r w:rsidRPr="00064A43">
        <w:t xml:space="preserve"> Dyrektor szkoły lub placówki</w:t>
      </w:r>
      <w:r>
        <w:t xml:space="preserve"> udostępnia</w:t>
      </w:r>
      <w:r w:rsidRPr="00064A43">
        <w:t xml:space="preserve"> rodzicom ucznia</w:t>
      </w:r>
      <w:r>
        <w:t>,</w:t>
      </w:r>
      <w:r w:rsidRPr="007079E8">
        <w:t xml:space="preserve"> </w:t>
      </w:r>
      <w:r w:rsidRPr="00B74314">
        <w:t>a w przypadku uczniów pełnoletnich</w:t>
      </w:r>
      <w:r w:rsidRPr="00064A43">
        <w:t xml:space="preserve"> </w:t>
      </w:r>
      <w:r>
        <w:t xml:space="preserve">– tym uczniom, na ich wniosek, </w:t>
      </w:r>
      <w:r w:rsidRPr="00466C80">
        <w:t>materiały wykorzystywane do realizacji programu zajęć</w:t>
      </w:r>
      <w:r>
        <w:t>.</w:t>
      </w:r>
    </w:p>
    <w:p w:rsidR="000C5138" w:rsidRDefault="000C5138" w:rsidP="000C5138">
      <w:pPr>
        <w:pStyle w:val="ZUSTzmustartykuempunktem"/>
      </w:pPr>
      <w:r>
        <w:t>2f</w:t>
      </w:r>
      <w:r w:rsidRPr="00466C80">
        <w:t xml:space="preserve">. Udział w zajęciach, o których mowa w ust. </w:t>
      </w:r>
      <w:r>
        <w:t>2a</w:t>
      </w:r>
      <w:r w:rsidRPr="00466C80">
        <w:t xml:space="preserve">, wymaga pisemnej zgody </w:t>
      </w:r>
      <w:r w:rsidRPr="00B74314">
        <w:t>rodziców uczniów, a w przypadku uczniów pełnoletnich – tych uczniów</w:t>
      </w:r>
      <w:r w:rsidRPr="00466C80">
        <w:t>.</w:t>
      </w:r>
    </w:p>
    <w:p w:rsidR="000C5138" w:rsidRPr="00B74314" w:rsidRDefault="000C5138" w:rsidP="000C5138">
      <w:pPr>
        <w:pStyle w:val="ZUSTzmustartykuempunktem"/>
      </w:pPr>
      <w:r>
        <w:lastRenderedPageBreak/>
        <w:t>2g. Opinie, o których mowa w ust. 2a, nie są wymagane w przypadku zajęć, o których mowa w ust. 2a, organizowanych i prowadzonych w ramach zadania zleconego z zakresu administracji rządowej.</w:t>
      </w:r>
      <w:r w:rsidRPr="00466C80">
        <w:t>”</w:t>
      </w:r>
      <w:r>
        <w:t xml:space="preserve">; </w:t>
      </w:r>
    </w:p>
    <w:p w:rsidR="000C5138" w:rsidRPr="009D04CD" w:rsidRDefault="000C5138" w:rsidP="000C5138">
      <w:pPr>
        <w:pStyle w:val="PKTpunkt"/>
      </w:pPr>
      <w:r>
        <w:t>14</w:t>
      </w:r>
      <w:r w:rsidRPr="009D04CD">
        <w:t>)</w:t>
      </w:r>
      <w:r w:rsidRPr="009D04CD">
        <w:tab/>
        <w:t xml:space="preserve">w </w:t>
      </w:r>
      <w:r>
        <w:t>a</w:t>
      </w:r>
      <w:r w:rsidRPr="009D04CD">
        <w:t>rt. 88 po ust. 2a dodaje się ust. 2b w brzmieniu:</w:t>
      </w:r>
    </w:p>
    <w:p w:rsidR="000C5138" w:rsidRPr="009D04CD" w:rsidRDefault="000C5138" w:rsidP="000C5138">
      <w:pPr>
        <w:pStyle w:val="ZUSTzmustartykuempunktem"/>
      </w:pPr>
      <w:r w:rsidRPr="009D04CD">
        <w:t>„2b. Akt założycielski publicznej szkoły artystycznej, oprócz danych wymienionych w ust. 1</w:t>
      </w:r>
      <w:r>
        <w:t>,</w:t>
      </w:r>
      <w:r w:rsidRPr="009D04CD">
        <w:t xml:space="preserve"> określa także szkoły filialne podporządkowane organizacyjnie tej szkole.”;</w:t>
      </w:r>
    </w:p>
    <w:p w:rsidR="000C5138" w:rsidRPr="00B74314" w:rsidRDefault="000C5138" w:rsidP="000C5138">
      <w:pPr>
        <w:pStyle w:val="PKTpunkt"/>
      </w:pPr>
      <w:r>
        <w:t>15</w:t>
      </w:r>
      <w:r w:rsidRPr="009D04CD">
        <w:t>)</w:t>
      </w:r>
      <w:r w:rsidRPr="009D04CD">
        <w:tab/>
      </w:r>
      <w:r w:rsidRPr="00B74314">
        <w:t>w art. 89:</w:t>
      </w:r>
    </w:p>
    <w:p w:rsidR="000C5138" w:rsidRPr="00B74314" w:rsidRDefault="000C5138" w:rsidP="000C5138">
      <w:pPr>
        <w:pStyle w:val="LITlitera"/>
      </w:pPr>
      <w:r>
        <w:t>a)</w:t>
      </w:r>
      <w:r>
        <w:tab/>
        <w:t xml:space="preserve">w </w:t>
      </w:r>
      <w:r w:rsidRPr="00B74314">
        <w:t xml:space="preserve">ust. 1 </w:t>
      </w:r>
      <w:r>
        <w:t xml:space="preserve">zdanie pierwsze </w:t>
      </w:r>
      <w:r w:rsidRPr="00B74314">
        <w:t>otrzymuje brzmienie:</w:t>
      </w:r>
    </w:p>
    <w:p w:rsidR="000C5138" w:rsidRPr="00B74314" w:rsidRDefault="000C5138" w:rsidP="007244E1">
      <w:pPr>
        <w:pStyle w:val="ZLITFRAGzmlitfragmentunpzdanialiter"/>
      </w:pPr>
      <w:r w:rsidRPr="00B74314">
        <w:t>„Szkoła publiczna, z zastrzeżeniem ust. 1a–3 i 14–18, może być zlikwidowana z końcem roku szkolnego przez organ prowadzący szkołę, po zapewnieniu przez ten organ uczniom możliwości kontynuowania nauki w innej szkole publicznej lub innych szkołach publicznych tego samego typu, a także kształcąc</w:t>
      </w:r>
      <w:r>
        <w:t>ych</w:t>
      </w:r>
      <w:r w:rsidRPr="00B74314">
        <w:t xml:space="preserve"> w tym samym </w:t>
      </w:r>
      <w:r>
        <w:t xml:space="preserve">zawodzie </w:t>
      </w:r>
      <w:r w:rsidRPr="00B74314">
        <w:t xml:space="preserve">lub </w:t>
      </w:r>
      <w:r>
        <w:t>w</w:t>
      </w:r>
      <w:r w:rsidRPr="00B74314">
        <w:t xml:space="preserve"> zawodzie</w:t>
      </w:r>
      <w:r>
        <w:t>, w którym wyodrębniono kwalifikację wspólną z tym zawodem</w:t>
      </w:r>
      <w:r w:rsidRPr="00B74314">
        <w:t>.”,</w:t>
      </w:r>
    </w:p>
    <w:p w:rsidR="000C5138" w:rsidRPr="00B74314" w:rsidRDefault="000C5138" w:rsidP="000C5138">
      <w:pPr>
        <w:pStyle w:val="LITlitera"/>
      </w:pPr>
      <w:r>
        <w:t>b)</w:t>
      </w:r>
      <w:r>
        <w:tab/>
      </w:r>
      <w:r w:rsidRPr="00B74314">
        <w:t>po ust. 1 dodaje się ust. 1a</w:t>
      </w:r>
      <w:r>
        <w:t xml:space="preserve">–1c </w:t>
      </w:r>
      <w:r w:rsidRPr="00B74314">
        <w:t xml:space="preserve">w brzmieniu: </w:t>
      </w:r>
    </w:p>
    <w:p w:rsidR="000C5138" w:rsidRDefault="000C5138" w:rsidP="000C5138">
      <w:pPr>
        <w:pStyle w:val="ZLITUSTzmustliter"/>
      </w:pPr>
      <w:r w:rsidRPr="00B74314">
        <w:t xml:space="preserve">„1a. </w:t>
      </w:r>
      <w:r>
        <w:t>Szkoła publiczna prowadzona przez jednostkę samorządu terytorialnego może zostać zlikwidowana, jeżeli likwidacja tej szkoły:</w:t>
      </w:r>
    </w:p>
    <w:p w:rsidR="000C5138" w:rsidRDefault="000C5138" w:rsidP="000C5138">
      <w:pPr>
        <w:pStyle w:val="ZLITPKTzmpktliter"/>
      </w:pPr>
      <w:r>
        <w:t>1)</w:t>
      </w:r>
      <w:r>
        <w:tab/>
        <w:t xml:space="preserve">nie ograniczy </w:t>
      </w:r>
      <w:r w:rsidRPr="009A7F67">
        <w:t>dostęp</w:t>
      </w:r>
      <w:r>
        <w:t>ności nauki, wychowania i opieki oraz</w:t>
      </w:r>
    </w:p>
    <w:p w:rsidR="000C5138" w:rsidRDefault="000C5138" w:rsidP="000C5138">
      <w:pPr>
        <w:pStyle w:val="ZLITPKTzmpktliter"/>
      </w:pPr>
      <w:r>
        <w:t>2)</w:t>
      </w:r>
      <w:r>
        <w:tab/>
        <w:t>polepszy:</w:t>
      </w:r>
    </w:p>
    <w:p w:rsidR="000C5138" w:rsidRDefault="000C5138" w:rsidP="000C5138">
      <w:pPr>
        <w:pStyle w:val="ZLITLITwPKTzmlitwpktliter"/>
      </w:pPr>
      <w:r>
        <w:t>a)</w:t>
      </w:r>
      <w:r>
        <w:tab/>
      </w:r>
      <w:r w:rsidRPr="009A7F67">
        <w:t>warunk</w:t>
      </w:r>
      <w:r>
        <w:t>i</w:t>
      </w:r>
      <w:r w:rsidRPr="009A7F67">
        <w:t xml:space="preserve"> nauki, wy</w:t>
      </w:r>
      <w:r>
        <w:t xml:space="preserve">chowania i opieki uczniów </w:t>
      </w:r>
      <w:r w:rsidRPr="009A7F67">
        <w:t xml:space="preserve">likwidowanej </w:t>
      </w:r>
      <w:r>
        <w:t xml:space="preserve">szkoły </w:t>
      </w:r>
      <w:r w:rsidRPr="009A7F67">
        <w:t>oraz</w:t>
      </w:r>
      <w:r>
        <w:t xml:space="preserve"> nie pogorszy ich w </w:t>
      </w:r>
      <w:r w:rsidRPr="009A7F67">
        <w:t>szkole lub szkołach wskazanych jako miejsce kontynuowania nauki, w szczególności w zakresie bezpieczeństwa i higieny</w:t>
      </w:r>
      <w:r>
        <w:t>,</w:t>
      </w:r>
    </w:p>
    <w:p w:rsidR="000C5138" w:rsidRDefault="000C5138" w:rsidP="000C5138">
      <w:pPr>
        <w:pStyle w:val="ZLITLITwPKTzmlitwpktliter"/>
      </w:pPr>
      <w:r>
        <w:t>b)</w:t>
      </w:r>
      <w:r>
        <w:tab/>
      </w:r>
      <w:r w:rsidRPr="009A7F67">
        <w:t>warunk</w:t>
      </w:r>
      <w:r>
        <w:t>i stosowania</w:t>
      </w:r>
      <w:r w:rsidRPr="009A7F67">
        <w:t xml:space="preserve"> specjalnej organizacji nauki i metod pracy dla dzieci i młodzieży objętych kształceniem specjalnym, w przypadku gdy likwidowana sz</w:t>
      </w:r>
      <w:r>
        <w:t>koła prowadzi takie kształcenie, oraz</w:t>
      </w:r>
    </w:p>
    <w:p w:rsidR="000C5138" w:rsidRDefault="000C5138" w:rsidP="000C5138">
      <w:pPr>
        <w:pStyle w:val="ZLITPKTzmpktliter"/>
      </w:pPr>
      <w:r>
        <w:t>3)</w:t>
      </w:r>
      <w:r>
        <w:tab/>
        <w:t>nie pogorszy warunków</w:t>
      </w:r>
      <w:r w:rsidRPr="009A7F67">
        <w:t xml:space="preserve"> dotarcia uczniów do szkoły, a w przypadkach, o których</w:t>
      </w:r>
      <w:r>
        <w:t xml:space="preserve"> mowa w ust. 1c</w:t>
      </w:r>
      <w:r w:rsidRPr="009A7F67">
        <w:t xml:space="preserve"> pkt 1 i 2 – również dzieci do przedszkola, oddziału przedszkolnego w szkole podstawowej lub innej </w:t>
      </w:r>
      <w:r>
        <w:t>formy wychowania przedszkolnego, oraz</w:t>
      </w:r>
    </w:p>
    <w:p w:rsidR="000C5138" w:rsidRDefault="000C5138" w:rsidP="000C5138">
      <w:pPr>
        <w:pStyle w:val="ZLITPKTzmpktliter"/>
      </w:pPr>
      <w:r>
        <w:t>4)</w:t>
      </w:r>
      <w:r>
        <w:tab/>
        <w:t xml:space="preserve">jest uzasadniona </w:t>
      </w:r>
      <w:r w:rsidRPr="009A7F67">
        <w:t>zmian</w:t>
      </w:r>
      <w:r>
        <w:t>ami</w:t>
      </w:r>
      <w:r w:rsidRPr="009A7F67">
        <w:t xml:space="preserve"> demograficzny</w:t>
      </w:r>
      <w:r>
        <w:t>mi</w:t>
      </w:r>
      <w:r w:rsidRPr="009A7F67">
        <w:t xml:space="preserve"> </w:t>
      </w:r>
      <w:r>
        <w:t>lub</w:t>
      </w:r>
      <w:r w:rsidRPr="009A7F67">
        <w:t xml:space="preserve"> prognoz</w:t>
      </w:r>
      <w:r>
        <w:t xml:space="preserve">ami dotyczącymi </w:t>
      </w:r>
      <w:r w:rsidRPr="009A7F67">
        <w:t>liczb</w:t>
      </w:r>
      <w:r>
        <w:t>y</w:t>
      </w:r>
      <w:r w:rsidRPr="009A7F67">
        <w:t xml:space="preserve"> uczniów likwidowanej szkoły, szkoły lub szkół wskazanych jako miejsce </w:t>
      </w:r>
      <w:r w:rsidRPr="009A7F67">
        <w:lastRenderedPageBreak/>
        <w:t>kontynuowania nauki oraz ogółem wszystkich szkół danego typu prowadzonych przez jednostkę samorządu terytorialnego</w:t>
      </w:r>
      <w:r>
        <w:t>.</w:t>
      </w:r>
    </w:p>
    <w:p w:rsidR="000C5138" w:rsidRDefault="000C5138" w:rsidP="000C5138">
      <w:pPr>
        <w:pStyle w:val="ZLITUSTzmustliter"/>
      </w:pPr>
      <w:r>
        <w:t xml:space="preserve">1b. Jednostka samorządu terytorialnego zamierzająca zlikwidować szkołę publiczną może wskazać również dodatkowo, inne niż wymienione w ust. 1a, okoliczności uzasadniające likwidację szkoły. </w:t>
      </w:r>
    </w:p>
    <w:p w:rsidR="000C5138" w:rsidRDefault="000C5138" w:rsidP="000C5138">
      <w:pPr>
        <w:pStyle w:val="ZLITUSTzmustliter"/>
      </w:pPr>
      <w:r>
        <w:t xml:space="preserve">1c. </w:t>
      </w:r>
      <w:r w:rsidRPr="00B74314">
        <w:t xml:space="preserve">W przypadku likwidacji szkoły </w:t>
      </w:r>
      <w:r>
        <w:t xml:space="preserve">publicznej </w:t>
      </w:r>
      <w:r w:rsidRPr="00B74314">
        <w:t xml:space="preserve">prowadzonej przez jednostkę samorządu terytorialnego </w:t>
      </w:r>
      <w:r>
        <w:t xml:space="preserve">jednostka ta </w:t>
      </w:r>
      <w:r w:rsidRPr="00B74314">
        <w:t xml:space="preserve">wskazuje uczniom możliwość kontynuowania nauki w </w:t>
      </w:r>
      <w:r>
        <w:t xml:space="preserve">innej </w:t>
      </w:r>
      <w:r w:rsidRPr="00B74314">
        <w:t xml:space="preserve">szkole lub </w:t>
      </w:r>
      <w:r>
        <w:t xml:space="preserve">innych </w:t>
      </w:r>
      <w:r w:rsidRPr="00B74314">
        <w:t>szkołach</w:t>
      </w:r>
      <w:r>
        <w:t xml:space="preserve">, </w:t>
      </w:r>
      <w:r w:rsidRPr="00B74314">
        <w:t>prowadzonych przez tę jednostkę</w:t>
      </w:r>
      <w:r>
        <w:t>, z tym że w</w:t>
      </w:r>
      <w:r w:rsidRPr="00B74314">
        <w:t xml:space="preserve"> przypadku</w:t>
      </w:r>
      <w:r>
        <w:t xml:space="preserve"> likwidacji:</w:t>
      </w:r>
    </w:p>
    <w:p w:rsidR="000C5138" w:rsidRDefault="000C5138" w:rsidP="007244E1">
      <w:pPr>
        <w:pStyle w:val="ZLITPKTzmpktliter"/>
      </w:pPr>
      <w:r>
        <w:t>1)</w:t>
      </w:r>
      <w:r>
        <w:tab/>
      </w:r>
      <w:r w:rsidRPr="00B74314">
        <w:t xml:space="preserve">szkoły podstawowej z oddziałem przedszkolnym </w:t>
      </w:r>
      <w:r>
        <w:t xml:space="preserve">jednostka ta </w:t>
      </w:r>
      <w:r w:rsidRPr="00B74314">
        <w:t>wskazuje</w:t>
      </w:r>
      <w:r>
        <w:tab/>
      </w:r>
      <w:r w:rsidRPr="00B74314">
        <w:t xml:space="preserve">uczniom </w:t>
      </w:r>
      <w:r>
        <w:t xml:space="preserve">uczęszczającym do </w:t>
      </w:r>
      <w:r w:rsidRPr="00B74314">
        <w:t xml:space="preserve">szkoły podstawowej możliwość kontynuowania nauki w </w:t>
      </w:r>
      <w:r>
        <w:t xml:space="preserve">innej </w:t>
      </w:r>
      <w:r w:rsidRPr="00B74314">
        <w:t xml:space="preserve">szkole podstawowej lub </w:t>
      </w:r>
      <w:r>
        <w:t xml:space="preserve">innych </w:t>
      </w:r>
      <w:r w:rsidRPr="00B74314">
        <w:t>szkołach podstawowych</w:t>
      </w:r>
      <w:r>
        <w:t>,</w:t>
      </w:r>
      <w:r w:rsidRPr="00B74314">
        <w:t xml:space="preserve"> prowadzonych przez tę jednostkę</w:t>
      </w:r>
      <w:r>
        <w:t>, a</w:t>
      </w:r>
      <w:r w:rsidRPr="00B74314">
        <w:t xml:space="preserve"> </w:t>
      </w:r>
      <w:r>
        <w:t>dzieciom uczęszczającym do</w:t>
      </w:r>
      <w:r w:rsidRPr="00B74314">
        <w:t xml:space="preserve"> oddziału przedszkolnego </w:t>
      </w:r>
      <w:r>
        <w:t xml:space="preserve">w tej szkole </w:t>
      </w:r>
      <w:r w:rsidRPr="009A7F67">
        <w:t>–</w:t>
      </w:r>
      <w:r>
        <w:t xml:space="preserve"> </w:t>
      </w:r>
      <w:r w:rsidRPr="00B74314">
        <w:t>możliwość korzystania z wychowania przedszkolnego w przedszkolu</w:t>
      </w:r>
      <w:r>
        <w:t>,</w:t>
      </w:r>
      <w:r w:rsidRPr="00B74314">
        <w:t xml:space="preserve"> </w:t>
      </w:r>
      <w:r>
        <w:t xml:space="preserve">oddziale przedszkolnym w innej </w:t>
      </w:r>
      <w:r w:rsidRPr="00B74314">
        <w:t xml:space="preserve">szkole podstawowej lub </w:t>
      </w:r>
      <w:r>
        <w:t xml:space="preserve">innej </w:t>
      </w:r>
      <w:r w:rsidRPr="00B74314">
        <w:t>form</w:t>
      </w:r>
      <w:r>
        <w:t>ie</w:t>
      </w:r>
      <w:r w:rsidRPr="00B74314">
        <w:t xml:space="preserve"> wychowania przedszkolnego</w:t>
      </w:r>
      <w:r>
        <w:t>,</w:t>
      </w:r>
      <w:r w:rsidRPr="00FC3660">
        <w:t xml:space="preserve"> </w:t>
      </w:r>
      <w:r w:rsidRPr="00B74314">
        <w:t>prowadzonych przez tę jednostkę</w:t>
      </w:r>
      <w:r>
        <w:t>;</w:t>
      </w:r>
    </w:p>
    <w:p w:rsidR="000C5138" w:rsidRPr="00B74314" w:rsidRDefault="000C5138" w:rsidP="007244E1">
      <w:pPr>
        <w:pStyle w:val="ZLITPKTzmpktliter"/>
      </w:pPr>
      <w:r>
        <w:t>2)</w:t>
      </w:r>
      <w:r>
        <w:tab/>
        <w:t xml:space="preserve">szkoły podstawowej, w której są zatrudnieni nauczyciele i osoby, o których mowa w art. 15 ust. 1, prowadzące zajęcia w </w:t>
      </w:r>
      <w:r w:rsidRPr="00B74314">
        <w:t>inn</w:t>
      </w:r>
      <w:r>
        <w:t>ej</w:t>
      </w:r>
      <w:r w:rsidRPr="00B74314">
        <w:t xml:space="preserve"> form</w:t>
      </w:r>
      <w:r>
        <w:t>ie wychowania przedszkolnego,</w:t>
      </w:r>
      <w:r w:rsidRPr="00B74314">
        <w:t xml:space="preserve"> </w:t>
      </w:r>
      <w:r>
        <w:t xml:space="preserve">jednostka ta </w:t>
      </w:r>
      <w:r w:rsidRPr="00B74314">
        <w:t>wskazuje</w:t>
      </w:r>
      <w:r>
        <w:t xml:space="preserve"> </w:t>
      </w:r>
      <w:r w:rsidRPr="00B74314">
        <w:t xml:space="preserve">uczniom </w:t>
      </w:r>
      <w:r>
        <w:t xml:space="preserve">uczęszczającym do </w:t>
      </w:r>
      <w:r w:rsidRPr="00B74314">
        <w:t xml:space="preserve">szkoły podstawowej możliwość kontynuowania nauki w </w:t>
      </w:r>
      <w:r>
        <w:t xml:space="preserve">innej </w:t>
      </w:r>
      <w:r w:rsidRPr="00B74314">
        <w:t xml:space="preserve">szkole podstawowej lub </w:t>
      </w:r>
      <w:r>
        <w:t xml:space="preserve">innych </w:t>
      </w:r>
      <w:r w:rsidRPr="00B74314">
        <w:t>szkołach podstawowych</w:t>
      </w:r>
      <w:r>
        <w:t>,</w:t>
      </w:r>
      <w:r w:rsidRPr="00B74314">
        <w:t xml:space="preserve"> prowadzonych przez tę jednostkę</w:t>
      </w:r>
      <w:r>
        <w:t>, a</w:t>
      </w:r>
      <w:r w:rsidRPr="00B74314">
        <w:t xml:space="preserve"> </w:t>
      </w:r>
      <w:r>
        <w:t>dzieciom uczęszczającym do</w:t>
      </w:r>
      <w:r w:rsidRPr="00B74314">
        <w:t xml:space="preserve"> innej formy wychowania przedszkolnego</w:t>
      </w:r>
      <w:r>
        <w:t xml:space="preserve"> </w:t>
      </w:r>
      <w:r w:rsidRPr="009A7F67">
        <w:t>–</w:t>
      </w:r>
      <w:r>
        <w:t xml:space="preserve"> </w:t>
      </w:r>
      <w:r w:rsidRPr="00B74314">
        <w:t>możliwość korzystania z wychowania przedszkolnego w przedszkolu</w:t>
      </w:r>
      <w:r>
        <w:t>,</w:t>
      </w:r>
      <w:r w:rsidRPr="00B74314">
        <w:t xml:space="preserve"> </w:t>
      </w:r>
      <w:r>
        <w:t xml:space="preserve">oddziale przedszkolnym w </w:t>
      </w:r>
      <w:r w:rsidRPr="00B74314">
        <w:t>szkole podstawowej lub inn</w:t>
      </w:r>
      <w:r>
        <w:t>ej</w:t>
      </w:r>
      <w:r w:rsidRPr="00B74314">
        <w:t xml:space="preserve"> form</w:t>
      </w:r>
      <w:r>
        <w:t>ie</w:t>
      </w:r>
      <w:r w:rsidRPr="00B74314">
        <w:t xml:space="preserve"> wychowania przedszkolnego</w:t>
      </w:r>
      <w:r>
        <w:t>,</w:t>
      </w:r>
      <w:r w:rsidRPr="00FC3660">
        <w:t xml:space="preserve"> </w:t>
      </w:r>
      <w:r w:rsidRPr="00B74314">
        <w:t>prowadzonych przez tę jednostkę</w:t>
      </w:r>
      <w:r>
        <w:t>.</w:t>
      </w:r>
      <w:r w:rsidRPr="00B74314">
        <w:t>”,</w:t>
      </w:r>
    </w:p>
    <w:p w:rsidR="000C5138" w:rsidRPr="00B74314" w:rsidRDefault="000C5138" w:rsidP="000C5138">
      <w:pPr>
        <w:pStyle w:val="LITlitera"/>
      </w:pPr>
      <w:r>
        <w:t>c)</w:t>
      </w:r>
      <w:r>
        <w:tab/>
      </w:r>
      <w:r w:rsidRPr="00B74314">
        <w:t>po ust. 5 dodaje się ust. 5a w brzmieniu:</w:t>
      </w:r>
    </w:p>
    <w:p w:rsidR="000C5138" w:rsidRPr="00F47800" w:rsidRDefault="000C5138" w:rsidP="000C5138">
      <w:pPr>
        <w:pStyle w:val="ZLITUSTzmustliter"/>
      </w:pPr>
      <w:r w:rsidRPr="00F47800">
        <w:t xml:space="preserve">„5a. </w:t>
      </w:r>
      <w:r>
        <w:t>W o</w:t>
      </w:r>
      <w:r w:rsidRPr="00F47800">
        <w:t>pini</w:t>
      </w:r>
      <w:r>
        <w:t>i</w:t>
      </w:r>
      <w:r w:rsidRPr="00F47800">
        <w:t xml:space="preserve">, o której mowa w ust. 3, </w:t>
      </w:r>
      <w:r>
        <w:t xml:space="preserve">kurator oświaty, </w:t>
      </w:r>
      <w:r w:rsidRPr="00182ACC">
        <w:t xml:space="preserve">a w przypadku </w:t>
      </w:r>
      <w:r>
        <w:t xml:space="preserve">publicznej </w:t>
      </w:r>
      <w:r w:rsidRPr="00182ACC">
        <w:t xml:space="preserve">szkoły artystycznej </w:t>
      </w:r>
      <w:r>
        <w:t xml:space="preserve">prowadzonej przez jednostkę samorządu terytorialnego </w:t>
      </w:r>
      <w:r w:rsidRPr="00182ACC">
        <w:t>–</w:t>
      </w:r>
      <w:r>
        <w:t xml:space="preserve"> minister właściwy do spraw kultury i ochrony dziedzictwa narodowego, oceniają zasadność likwidacji szkoły, w tym zgodność tej likwidacji </w:t>
      </w:r>
      <w:r w:rsidRPr="00F47800">
        <w:t>z przepisami prawa</w:t>
      </w:r>
      <w:r>
        <w:t>.</w:t>
      </w:r>
      <w:r w:rsidRPr="00F47800">
        <w:t>”;</w:t>
      </w:r>
    </w:p>
    <w:p w:rsidR="000C5138" w:rsidRPr="00B74314" w:rsidRDefault="000C5138" w:rsidP="000C5138">
      <w:pPr>
        <w:pStyle w:val="PKTpunkt"/>
      </w:pPr>
      <w:r>
        <w:t>16</w:t>
      </w:r>
      <w:r w:rsidRPr="00B74314">
        <w:t>)</w:t>
      </w:r>
      <w:r w:rsidRPr="00B74314">
        <w:tab/>
        <w:t>w art. 91 dodaje się ust. 11–13 w brzmieniu:</w:t>
      </w:r>
    </w:p>
    <w:p w:rsidR="000C5138" w:rsidRDefault="000C5138" w:rsidP="000C5138">
      <w:pPr>
        <w:pStyle w:val="ZUSTzmustartykuempunktem"/>
      </w:pPr>
      <w:r w:rsidRPr="00B74314">
        <w:lastRenderedPageBreak/>
        <w:t xml:space="preserve">„11. Połączenie w zespół szkół lub placówek </w:t>
      </w:r>
      <w:r>
        <w:t>niebędących szkołami lub placówkami artystycznymi lub w</w:t>
      </w:r>
      <w:r w:rsidRPr="00B74314">
        <w:t xml:space="preserve">łączenie do zespołu szkoły lub placówki </w:t>
      </w:r>
      <w:r>
        <w:t xml:space="preserve">niebędącej szkołą lub placówką artystyczną, </w:t>
      </w:r>
      <w:r w:rsidRPr="00B74314">
        <w:t>prowadzonych przez jednostkę samorządu terytorialnego</w:t>
      </w:r>
      <w:r w:rsidRPr="002D354A">
        <w:t xml:space="preserve"> </w:t>
      </w:r>
      <w:r w:rsidRPr="00B74314">
        <w:t>następuj</w:t>
      </w:r>
      <w:r>
        <w:t>e</w:t>
      </w:r>
      <w:r w:rsidRPr="00B74314">
        <w:t xml:space="preserve"> po uzyskaniu pozytywnej opinii kuratora oświaty</w:t>
      </w:r>
      <w:r>
        <w:t>.</w:t>
      </w:r>
    </w:p>
    <w:p w:rsidR="000C5138" w:rsidRPr="00B74314" w:rsidRDefault="000C5138" w:rsidP="000C5138">
      <w:pPr>
        <w:pStyle w:val="ZUSTzmustartykuempunktem"/>
      </w:pPr>
      <w:r>
        <w:t xml:space="preserve">12. Połączenie w zespół </w:t>
      </w:r>
      <w:r w:rsidRPr="00B74314">
        <w:t xml:space="preserve">szkół lub placówek artystycznych </w:t>
      </w:r>
      <w:r>
        <w:t xml:space="preserve">lub włączenie do zespołu </w:t>
      </w:r>
      <w:r w:rsidRPr="00B74314">
        <w:t>szkoły lub placówki artystycznej</w:t>
      </w:r>
      <w:r>
        <w:t>,</w:t>
      </w:r>
      <w:r w:rsidRPr="00B74314">
        <w:t xml:space="preserve"> prowadzonych przez jednostkę samorządu terytorialnego </w:t>
      </w:r>
      <w:r>
        <w:t xml:space="preserve">następuje </w:t>
      </w:r>
      <w:r w:rsidRPr="00B74314">
        <w:t>po uzyskaniu pozytywnej opinii ministra właściwego do spraw kultury i ochrony dziedzictwa narodowego.</w:t>
      </w:r>
    </w:p>
    <w:p w:rsidR="000C5138" w:rsidRDefault="000C5138" w:rsidP="000C5138">
      <w:pPr>
        <w:pStyle w:val="ZUSTzmustartykuempunktem"/>
      </w:pPr>
      <w:r w:rsidRPr="00B74314">
        <w:t xml:space="preserve">13. </w:t>
      </w:r>
      <w:r>
        <w:t>W przypadku gdy</w:t>
      </w:r>
      <w:r w:rsidRPr="00B74314">
        <w:t xml:space="preserve"> </w:t>
      </w:r>
      <w:r>
        <w:t xml:space="preserve">w skład </w:t>
      </w:r>
      <w:r w:rsidRPr="00B74314">
        <w:t>zesp</w:t>
      </w:r>
      <w:r>
        <w:t xml:space="preserve">ołu mają wchodzić zarówno szkoły lub placówki niebędące szkołami lub placówkami artystycznymi, jak i </w:t>
      </w:r>
      <w:r w:rsidRPr="00B74314">
        <w:t>szk</w:t>
      </w:r>
      <w:r>
        <w:t>oły</w:t>
      </w:r>
      <w:r w:rsidRPr="00B74314">
        <w:t xml:space="preserve"> </w:t>
      </w:r>
      <w:r>
        <w:t>lub</w:t>
      </w:r>
      <w:r w:rsidRPr="00B74314">
        <w:t xml:space="preserve"> placów</w:t>
      </w:r>
      <w:r>
        <w:t>ki</w:t>
      </w:r>
      <w:r w:rsidRPr="00B74314">
        <w:t xml:space="preserve"> artystyczn</w:t>
      </w:r>
      <w:r>
        <w:t>e, prowadzone przez jednostkę samorządu terytorialnego, połączenie w zespół tych szkół lub placówek lub włączenie do zespołu tych szkół lub placówek następuje po uzyskaniu</w:t>
      </w:r>
      <w:r w:rsidRPr="00B74314">
        <w:t xml:space="preserve"> pozytywn</w:t>
      </w:r>
      <w:r>
        <w:t>ej</w:t>
      </w:r>
      <w:r w:rsidRPr="00B74314">
        <w:t xml:space="preserve"> opini</w:t>
      </w:r>
      <w:r>
        <w:t xml:space="preserve">i </w:t>
      </w:r>
      <w:r w:rsidRPr="00B74314">
        <w:t>ministra właściwego do spraw kultury i ochrony dziedzictwa narodowego</w:t>
      </w:r>
      <w:r>
        <w:t xml:space="preserve"> </w:t>
      </w:r>
      <w:r w:rsidRPr="00B74314">
        <w:t>uzg</w:t>
      </w:r>
      <w:r>
        <w:t>o</w:t>
      </w:r>
      <w:r w:rsidRPr="00B74314">
        <w:t>dni</w:t>
      </w:r>
      <w:r>
        <w:t>o</w:t>
      </w:r>
      <w:r w:rsidRPr="00B74314">
        <w:t>n</w:t>
      </w:r>
      <w:r>
        <w:t>ej z</w:t>
      </w:r>
      <w:r w:rsidRPr="00B74314">
        <w:t xml:space="preserve"> kurator</w:t>
      </w:r>
      <w:r>
        <w:t>em</w:t>
      </w:r>
      <w:r w:rsidRPr="00B74314">
        <w:t xml:space="preserve"> oświaty.”;</w:t>
      </w:r>
    </w:p>
    <w:p w:rsidR="000C5138" w:rsidRPr="00D1282C" w:rsidRDefault="000C5138" w:rsidP="000C5138">
      <w:pPr>
        <w:pStyle w:val="PKTpunkt"/>
      </w:pPr>
      <w:r>
        <w:t>17)</w:t>
      </w:r>
      <w:r>
        <w:tab/>
      </w:r>
      <w:r w:rsidRPr="00D1282C">
        <w:t>w art. 97 ust. 3 otrzymuje brzmienie:</w:t>
      </w:r>
    </w:p>
    <w:p w:rsidR="000C5138" w:rsidRPr="00D1282C" w:rsidRDefault="000C5138" w:rsidP="000C5138">
      <w:pPr>
        <w:pStyle w:val="ZUSTzmustartykuempunktem"/>
      </w:pPr>
      <w:r w:rsidRPr="00D1282C">
        <w:t>„3. Przepisy ust. 1 i 2 nie dotyczą szkół artystycznych oraz szkół prowadzonych przez Ministra Obrony Narodowej.”</w:t>
      </w:r>
      <w:r>
        <w:t>;</w:t>
      </w:r>
    </w:p>
    <w:p w:rsidR="000C5138" w:rsidRPr="00B37515" w:rsidRDefault="000C5138" w:rsidP="000C5138">
      <w:pPr>
        <w:pStyle w:val="PKTpunkt"/>
      </w:pPr>
      <w:r>
        <w:t>18</w:t>
      </w:r>
      <w:r w:rsidRPr="00F64F7F">
        <w:t>)</w:t>
      </w:r>
      <w:r w:rsidRPr="00F64F7F">
        <w:tab/>
        <w:t>w art. 109</w:t>
      </w:r>
      <w:r>
        <w:t xml:space="preserve"> </w:t>
      </w:r>
      <w:r w:rsidRPr="00B37515">
        <w:t>w ust. 1 w pkt 7 kropkę zastępuje się średnikiem i dodaje się pkt 8 w brzmieniu:</w:t>
      </w:r>
    </w:p>
    <w:p w:rsidR="000C5138" w:rsidRDefault="000C5138" w:rsidP="000C5138">
      <w:pPr>
        <w:pStyle w:val="ZPKTzmpktartykuempunktem"/>
      </w:pPr>
      <w:r w:rsidRPr="00D1282C">
        <w:t>„8)</w:t>
      </w:r>
      <w:r>
        <w:tab/>
      </w:r>
      <w:r w:rsidRPr="00802561">
        <w:t>zajęcia</w:t>
      </w:r>
      <w:r w:rsidRPr="00D1282C">
        <w:t xml:space="preserve"> z przygotowania wojskowego realizowane w </w:t>
      </w:r>
      <w:r>
        <w:t xml:space="preserve">ramach programu szkolenia w </w:t>
      </w:r>
      <w:r w:rsidRPr="00D1282C">
        <w:t>oddzia</w:t>
      </w:r>
      <w:r>
        <w:t>le</w:t>
      </w:r>
      <w:r w:rsidRPr="00D1282C">
        <w:t xml:space="preserve"> przygotowania wojskowego.”;</w:t>
      </w:r>
    </w:p>
    <w:p w:rsidR="000C5138" w:rsidRPr="00B74314" w:rsidRDefault="000C5138" w:rsidP="000C5138">
      <w:pPr>
        <w:pStyle w:val="PKTpunkt"/>
      </w:pPr>
      <w:r>
        <w:t>19</w:t>
      </w:r>
      <w:r w:rsidRPr="00B74314">
        <w:t>)</w:t>
      </w:r>
      <w:r w:rsidRPr="00B74314">
        <w:tab/>
        <w:t>w art. 110:</w:t>
      </w:r>
    </w:p>
    <w:p w:rsidR="000C5138" w:rsidRPr="00B74314" w:rsidRDefault="000C5138" w:rsidP="000C5138">
      <w:pPr>
        <w:pStyle w:val="LITlitera"/>
      </w:pPr>
      <w:r>
        <w:t>a)</w:t>
      </w:r>
      <w:r>
        <w:tab/>
      </w:r>
      <w:r w:rsidRPr="00B74314">
        <w:t>ust. 2 otrzymuje brzmienie:</w:t>
      </w:r>
    </w:p>
    <w:p w:rsidR="000C5138" w:rsidRPr="00B74314" w:rsidRDefault="000C5138" w:rsidP="000C5138">
      <w:pPr>
        <w:pStyle w:val="ZLITUSTzmustliter"/>
      </w:pPr>
      <w:r w:rsidRPr="00B74314">
        <w:t xml:space="preserve">„2. Arkusz organizacji szkoły lub przedszkola opracowuje dyrektor szkoły lub przedszkola, uwzględniając przepisy wydane na podstawie art. 47 ust. 1 pkt 3, a w przypadku szkoły artystycznej – na podstawie art. 47 ust. 1a, </w:t>
      </w:r>
      <w:r>
        <w:t xml:space="preserve">a następnie </w:t>
      </w:r>
      <w:r w:rsidRPr="00B74314">
        <w:t xml:space="preserve">przedstawia </w:t>
      </w:r>
      <w:r>
        <w:t xml:space="preserve">go </w:t>
      </w:r>
      <w:r w:rsidRPr="00B74314">
        <w:t>do zaopiniowania radzie pedagogicznej</w:t>
      </w:r>
      <w:r>
        <w:t>. Arkusz organizacji szkoły lub przedszkola zaopiniowany przez radę pedagogiczną dyrektor szkoły lub przedszkola</w:t>
      </w:r>
      <w:r w:rsidRPr="00B74314">
        <w:t xml:space="preserve"> przekazuje do zaopiniowania zakładowym organizacjom związkowym </w:t>
      </w:r>
      <w:r>
        <w:t xml:space="preserve">będącym jednostkami organizacyjnymi organizacji związkowych </w:t>
      </w:r>
      <w:r w:rsidRPr="00B74314">
        <w:t>reprezentatywny</w:t>
      </w:r>
      <w:r>
        <w:t>ch</w:t>
      </w:r>
      <w:r w:rsidRPr="00B74314">
        <w:t xml:space="preserve"> w rozumieniu ustawy o Radzie Dialogu Społecznego albo jednostk</w:t>
      </w:r>
      <w:r>
        <w:t>ami</w:t>
      </w:r>
      <w:r w:rsidRPr="00B74314">
        <w:t xml:space="preserve"> organizacyjnym</w:t>
      </w:r>
      <w:r>
        <w:t>i</w:t>
      </w:r>
      <w:r w:rsidRPr="00B74314">
        <w:t xml:space="preserve"> organizacji związkowych wchodzących w skład reprezentatywnych organizacji związkowych, zrzeszających nauczycieli, działający</w:t>
      </w:r>
      <w:r>
        <w:t>m</w:t>
      </w:r>
      <w:r w:rsidRPr="00B74314">
        <w:t xml:space="preserve"> w szkole lub przedszkolu, których dotyczy arkusz organizacji.”,</w:t>
      </w:r>
    </w:p>
    <w:p w:rsidR="000C5138" w:rsidRDefault="000C5138" w:rsidP="000C5138">
      <w:pPr>
        <w:pStyle w:val="LITlitera"/>
      </w:pPr>
      <w:r>
        <w:lastRenderedPageBreak/>
        <w:t>b)</w:t>
      </w:r>
      <w:r>
        <w:tab/>
      </w:r>
      <w:r w:rsidRPr="00B74314">
        <w:t>uchyla się ust. 2a</w:t>
      </w:r>
      <w:r>
        <w:t>,</w:t>
      </w:r>
    </w:p>
    <w:p w:rsidR="000C5138" w:rsidRPr="00B74314" w:rsidRDefault="000C5138" w:rsidP="000C5138">
      <w:pPr>
        <w:pStyle w:val="LITlitera"/>
      </w:pPr>
      <w:r>
        <w:t>c)</w:t>
      </w:r>
      <w:r>
        <w:tab/>
        <w:t xml:space="preserve">w ust. 5 wyrazy </w:t>
      </w:r>
      <w:r w:rsidRPr="00B74314">
        <w:t>„</w:t>
      </w:r>
      <w:r>
        <w:t>ust. 2</w:t>
      </w:r>
      <w:r w:rsidRPr="00B74314">
        <w:t>–</w:t>
      </w:r>
      <w:r>
        <w:t xml:space="preserve">3” zastępuje się wyrazami </w:t>
      </w:r>
      <w:r w:rsidRPr="00B74314">
        <w:t>„</w:t>
      </w:r>
      <w:r>
        <w:t>ust. 2 i 3”;</w:t>
      </w:r>
    </w:p>
    <w:p w:rsidR="000C5138" w:rsidRPr="002D5012" w:rsidRDefault="000C5138" w:rsidP="000C5138">
      <w:pPr>
        <w:pStyle w:val="PKTpunkt"/>
      </w:pPr>
      <w:r>
        <w:t>20</w:t>
      </w:r>
      <w:r w:rsidRPr="002D5012">
        <w:t>)</w:t>
      </w:r>
      <w:r w:rsidRPr="002D5012">
        <w:tab/>
        <w:t>po art. 112 dodaje się art. 112a w brzmieniu:</w:t>
      </w:r>
    </w:p>
    <w:p w:rsidR="000C5138" w:rsidRDefault="000C5138" w:rsidP="000C5138">
      <w:pPr>
        <w:pStyle w:val="ZARTzmartartykuempunktem"/>
      </w:pPr>
      <w:r w:rsidRPr="00BE7EFA">
        <w:t xml:space="preserve">„Art. 112a. 1. </w:t>
      </w:r>
      <w:r w:rsidRPr="004563C6">
        <w:t>Minister właściwy do spraw kultury i ochrony dziedzictwa narodowego może określić, w drodze rozporządzenia, typy publicznych szkół artystycznych realizujących wyłącznie kształcenie artystyczne, któr</w:t>
      </w:r>
      <w:r>
        <w:t>ym</w:t>
      </w:r>
      <w:r w:rsidRPr="004563C6">
        <w:t xml:space="preserve"> mogą </w:t>
      </w:r>
      <w:r>
        <w:t>być podporządkowane</w:t>
      </w:r>
      <w:r w:rsidRPr="004563C6">
        <w:t xml:space="preserve"> szkoły filialne, uwzględniając wpływ funkcjonowania szkoły filialnej na efektywność kształcenia artystycznego w tych typach szkół artystycznych</w:t>
      </w:r>
      <w:r>
        <w:t>.</w:t>
      </w:r>
    </w:p>
    <w:p w:rsidR="000C5138" w:rsidRDefault="000C5138" w:rsidP="007244E1">
      <w:pPr>
        <w:pStyle w:val="ZUSTzmustartykuempunktem"/>
      </w:pPr>
      <w:r>
        <w:t xml:space="preserve">2. </w:t>
      </w:r>
      <w:r w:rsidRPr="00E44655">
        <w:t xml:space="preserve">Szkoła filialna może być utworzona i podporządkowana publicznej szkole artystycznej, określonej w przepisach wydanych na podstawie ust. </w:t>
      </w:r>
      <w:r>
        <w:t>1</w:t>
      </w:r>
      <w:r w:rsidRPr="00E44655">
        <w:t>, prowadzonej przez ministra właściwego do spraw kultury i ochrony dziedzictwa narodowego albo jednostkę samorządu terytorialnego</w:t>
      </w:r>
      <w:r>
        <w:t>.</w:t>
      </w:r>
    </w:p>
    <w:p w:rsidR="000C5138" w:rsidRPr="00BE7EFA" w:rsidRDefault="000C5138" w:rsidP="007244E1">
      <w:pPr>
        <w:pStyle w:val="ZUSTzmustartykuempunktem"/>
      </w:pPr>
      <w:r>
        <w:t xml:space="preserve">3. </w:t>
      </w:r>
      <w:r w:rsidRPr="00E44655">
        <w:t xml:space="preserve">Utworzenie szkoły filialnej podporządkowanej </w:t>
      </w:r>
      <w:r>
        <w:t xml:space="preserve">publicznej </w:t>
      </w:r>
      <w:r w:rsidRPr="00E44655">
        <w:t>szkole artystycznej prowadzonej przez jednostkę samorządu terytorialnego wymaga zawarcia porozumienia między tą jednostką a ministrem właściwym do spraw kultury i ochrony dziedzictwa narodowego.</w:t>
      </w:r>
    </w:p>
    <w:p w:rsidR="000C5138" w:rsidRDefault="000C5138" w:rsidP="000C5138">
      <w:pPr>
        <w:pStyle w:val="ZUSTzmustartykuempunktem"/>
      </w:pPr>
      <w:r>
        <w:t>4</w:t>
      </w:r>
      <w:r w:rsidRPr="00BE7EFA">
        <w:t xml:space="preserve">. </w:t>
      </w:r>
      <w:r w:rsidRPr="00E44655">
        <w:t>Szkoła filialna podporządkowana publicznej szkole artystycznej prowadzonej przez jednostkę samorządu terytorialnego może być utworzona na obszarze tej jednostki.</w:t>
      </w:r>
    </w:p>
    <w:p w:rsidR="000C5138" w:rsidRPr="00BE7EFA" w:rsidRDefault="000C5138" w:rsidP="000C5138">
      <w:pPr>
        <w:pStyle w:val="ZUSTzmustartykuempunktem"/>
      </w:pPr>
      <w:r>
        <w:t>5</w:t>
      </w:r>
      <w:r w:rsidRPr="00BE7EFA">
        <w:t>. Publicznej szkole artystycznej mogą być podporządkowane nie więcej niż dwie szkoły filialne.</w:t>
      </w:r>
    </w:p>
    <w:p w:rsidR="000C5138" w:rsidRDefault="000C5138" w:rsidP="000C5138">
      <w:pPr>
        <w:pStyle w:val="ZUSTzmustartykuempunktem"/>
      </w:pPr>
      <w:r>
        <w:t>6. W przypadku szkoły filialnej zajęcia edukacyjne artystyczne określone w przepisach wydanych na podstawie art. 47 ust. 1a mogą być realizowane w następujący sposób:</w:t>
      </w:r>
    </w:p>
    <w:p w:rsidR="000C5138" w:rsidRPr="00D268AB" w:rsidRDefault="000C5138" w:rsidP="000C5138">
      <w:pPr>
        <w:pStyle w:val="ZPKTzmpktartykuempunktem"/>
      </w:pPr>
      <w:r w:rsidRPr="00D268AB">
        <w:t>1)</w:t>
      </w:r>
      <w:r w:rsidRPr="00D268AB">
        <w:tab/>
      </w:r>
      <w:r>
        <w:t xml:space="preserve">wszystkie </w:t>
      </w:r>
      <w:r w:rsidRPr="00D268AB">
        <w:t xml:space="preserve">zajęcia edukacyjne </w:t>
      </w:r>
      <w:r>
        <w:t xml:space="preserve">artystyczne </w:t>
      </w:r>
      <w:r w:rsidRPr="00D268AB">
        <w:t>są realizowane w szkole filialnej;</w:t>
      </w:r>
    </w:p>
    <w:p w:rsidR="000C5138" w:rsidRDefault="000C5138" w:rsidP="000C5138">
      <w:pPr>
        <w:pStyle w:val="ZPKTzmpktartykuempunktem"/>
      </w:pPr>
      <w:r w:rsidRPr="00D268AB">
        <w:t>2)</w:t>
      </w:r>
      <w:r w:rsidRPr="00D268AB">
        <w:tab/>
        <w:t>zaję</w:t>
      </w:r>
      <w:r>
        <w:t xml:space="preserve">cia </w:t>
      </w:r>
      <w:r w:rsidRPr="00D268AB">
        <w:t>edukacyjn</w:t>
      </w:r>
      <w:r>
        <w:t>e</w:t>
      </w:r>
      <w:r w:rsidRPr="00D268AB">
        <w:t xml:space="preserve"> </w:t>
      </w:r>
      <w:r>
        <w:t>artystyczne są</w:t>
      </w:r>
      <w:r w:rsidRPr="00D268AB">
        <w:t xml:space="preserve"> realizowan</w:t>
      </w:r>
      <w:r>
        <w:t>e</w:t>
      </w:r>
      <w:r w:rsidRPr="00D268AB">
        <w:t xml:space="preserve"> </w:t>
      </w:r>
      <w:r>
        <w:t>zarówno w szkole filialnej, jak i</w:t>
      </w:r>
      <w:r w:rsidRPr="00D268AB">
        <w:t xml:space="preserve"> w publicznej szkole artystycznej, której jest</w:t>
      </w:r>
      <w:r w:rsidRPr="00393127">
        <w:t xml:space="preserve"> </w:t>
      </w:r>
      <w:r w:rsidRPr="00D268AB">
        <w:t>podporządkowana szkoła filialna.</w:t>
      </w:r>
      <w:r w:rsidRPr="004563C6">
        <w:t>”;</w:t>
      </w:r>
    </w:p>
    <w:p w:rsidR="000C5138" w:rsidRDefault="000C5138" w:rsidP="000C5138">
      <w:pPr>
        <w:pStyle w:val="PKTpunkt"/>
      </w:pPr>
      <w:r>
        <w:t>21</w:t>
      </w:r>
      <w:r w:rsidRPr="002D5012">
        <w:t>)</w:t>
      </w:r>
      <w:r w:rsidRPr="002D5012">
        <w:tab/>
        <w:t>w a</w:t>
      </w:r>
      <w:r w:rsidRPr="00A37D69">
        <w:t>rt. 11</w:t>
      </w:r>
      <w:r w:rsidRPr="00091298">
        <w:t>3</w:t>
      </w:r>
      <w:r>
        <w:t>:</w:t>
      </w:r>
    </w:p>
    <w:p w:rsidR="000C5138" w:rsidRPr="002D5012" w:rsidRDefault="000C5138" w:rsidP="000C5138">
      <w:pPr>
        <w:pStyle w:val="LITlitera"/>
      </w:pPr>
      <w:r>
        <w:t>a)</w:t>
      </w:r>
      <w:r>
        <w:tab/>
      </w:r>
      <w:r w:rsidRPr="002D5012">
        <w:t>pkt 2 otrzymuj</w:t>
      </w:r>
      <w:r>
        <w:t>e</w:t>
      </w:r>
      <w:r w:rsidRPr="002D5012">
        <w:t xml:space="preserve"> brzmienie:</w:t>
      </w:r>
    </w:p>
    <w:p w:rsidR="000C5138" w:rsidRDefault="000C5138" w:rsidP="000C5138">
      <w:pPr>
        <w:pStyle w:val="ZLITPKTzmpktliter"/>
      </w:pPr>
      <w:r w:rsidRPr="00BE7EFA">
        <w:t>„2)</w:t>
      </w:r>
      <w:r w:rsidRPr="00BE7EFA">
        <w:tab/>
        <w:t>tryb nadawania imienia szkole i placówce artystycznej oraz zespołowi szkół artystycznych;”</w:t>
      </w:r>
      <w:r>
        <w:t>,</w:t>
      </w:r>
    </w:p>
    <w:p w:rsidR="000C5138" w:rsidRDefault="000C5138" w:rsidP="007244E1">
      <w:pPr>
        <w:pStyle w:val="LITlitera"/>
      </w:pPr>
      <w:r>
        <w:t>b)</w:t>
      </w:r>
      <w:r>
        <w:tab/>
        <w:t>po pkt 3 dodaje się pkt 3a w brzmieniu:</w:t>
      </w:r>
    </w:p>
    <w:p w:rsidR="000C5138" w:rsidRDefault="000C5138" w:rsidP="000C5138">
      <w:pPr>
        <w:pStyle w:val="ZLITPKTzmpktliter"/>
      </w:pPr>
      <w:r w:rsidRPr="00BE7EFA">
        <w:t>„</w:t>
      </w:r>
      <w:r>
        <w:t>3a</w:t>
      </w:r>
      <w:r w:rsidRPr="00BE7EFA">
        <w:t>)</w:t>
      </w:r>
      <w:r w:rsidRPr="00BE7EFA">
        <w:tab/>
      </w:r>
      <w:r>
        <w:t>zasady tworzenia i używania nazwy szkoły artystycznej filialnej</w:t>
      </w:r>
      <w:r w:rsidRPr="00BE7EFA">
        <w:t>;</w:t>
      </w:r>
      <w:r w:rsidRPr="00E45755">
        <w:t>”</w:t>
      </w:r>
      <w:r>
        <w:t>;</w:t>
      </w:r>
    </w:p>
    <w:p w:rsidR="000C5138" w:rsidRPr="00F22B0F" w:rsidRDefault="000C5138" w:rsidP="000C5138">
      <w:pPr>
        <w:pStyle w:val="PKTpunkt"/>
      </w:pPr>
      <w:r>
        <w:t>22)</w:t>
      </w:r>
      <w:r>
        <w:tab/>
      </w:r>
      <w:r w:rsidRPr="00F22B0F">
        <w:t>po art.</w:t>
      </w:r>
      <w:r>
        <w:t xml:space="preserve"> 125</w:t>
      </w:r>
      <w:r w:rsidRPr="00F22B0F">
        <w:t xml:space="preserve"> dodaje się art.</w:t>
      </w:r>
      <w:r>
        <w:t xml:space="preserve"> 125</w:t>
      </w:r>
      <w:r w:rsidRPr="00F22B0F">
        <w:t>a w brzmieniu:</w:t>
      </w:r>
    </w:p>
    <w:p w:rsidR="000C5138" w:rsidRDefault="000C5138" w:rsidP="000C5138">
      <w:pPr>
        <w:pStyle w:val="ZARTzmartartykuempunktem"/>
      </w:pPr>
      <w:r w:rsidRPr="00F22B0F">
        <w:lastRenderedPageBreak/>
        <w:t>„Art.</w:t>
      </w:r>
      <w:r>
        <w:t xml:space="preserve"> 125</w:t>
      </w:r>
      <w:r w:rsidRPr="00F22B0F">
        <w:t xml:space="preserve">a. </w:t>
      </w:r>
      <w:r>
        <w:t>1. Zajęcia w przedszkolu, innej formie wychowania przedszkolnego, szkole lub placówce zawiesza się, na czas oznaczony, w razie</w:t>
      </w:r>
      <w:r w:rsidRPr="00F9666C">
        <w:t xml:space="preserve"> </w:t>
      </w:r>
      <w:r>
        <w:t>wystąpienia na danym terenie:</w:t>
      </w:r>
    </w:p>
    <w:p w:rsidR="000C5138" w:rsidRDefault="000C5138" w:rsidP="000C5138">
      <w:pPr>
        <w:pStyle w:val="ZPKTzmpktartykuempunktem"/>
      </w:pPr>
      <w:r>
        <w:t>1)</w:t>
      </w:r>
      <w:r>
        <w:tab/>
        <w:t xml:space="preserve">zagrożenia bezpieczeństwa uczniów w związku z organizacją i przebiegiem imprez ogólnopolskich lub międzynarodowych, </w:t>
      </w:r>
    </w:p>
    <w:p w:rsidR="000C5138" w:rsidRDefault="000C5138" w:rsidP="000C5138">
      <w:pPr>
        <w:pStyle w:val="ZPKTzmpktartykuempunktem"/>
      </w:pPr>
      <w:r>
        <w:t>2)</w:t>
      </w:r>
      <w:r>
        <w:tab/>
        <w:t>temperatury zewnętrznej lub w pomieszczeniach, w których są prowadzone zajęcia z uczniami, zagrażającej</w:t>
      </w:r>
      <w:r w:rsidRPr="000C4106">
        <w:t xml:space="preserve"> </w:t>
      </w:r>
      <w:r>
        <w:t>zdrowiu uczniów,</w:t>
      </w:r>
    </w:p>
    <w:p w:rsidR="000C5138" w:rsidRDefault="000C5138" w:rsidP="000C5138">
      <w:pPr>
        <w:pStyle w:val="ZPKTzmpktartykuempunktem"/>
      </w:pPr>
      <w:r>
        <w:t>3)</w:t>
      </w:r>
      <w:r>
        <w:tab/>
        <w:t>zagrożenia związanego z sytuacją epidemiologiczną,</w:t>
      </w:r>
    </w:p>
    <w:p w:rsidR="000C5138" w:rsidRDefault="000C5138" w:rsidP="000C5138">
      <w:pPr>
        <w:pStyle w:val="ZPKTzmpktartykuempunktem"/>
      </w:pPr>
      <w:r>
        <w:t>4)</w:t>
      </w:r>
      <w:r>
        <w:tab/>
        <w:t>nadzwyczajnego zdarzenia zagrażającego bezpieczeństwu lub zdrowiu uczniów innego niż określone w pkt 1–3</w:t>
      </w:r>
    </w:p>
    <w:p w:rsidR="000C5138" w:rsidRDefault="000C5138" w:rsidP="000C5138">
      <w:pPr>
        <w:pStyle w:val="ZCZWSPPKTzmczciwsppktartykuempunktem"/>
      </w:pPr>
      <w:r>
        <w:t>– w przypadkach i trybie określonych w przepisach w sprawie</w:t>
      </w:r>
      <w:r w:rsidRPr="00A60AA2">
        <w:t xml:space="preserve"> bezpieczeństwa i higieny w publicznych i niepublicznych szkołach i p</w:t>
      </w:r>
      <w:r>
        <w:t>lacówkach oraz w</w:t>
      </w:r>
      <w:r w:rsidRPr="00A60AA2">
        <w:t xml:space="preserve"> przepisach wydanych na podstawie art. 32 ust. 11. </w:t>
      </w:r>
    </w:p>
    <w:p w:rsidR="000C5138" w:rsidRDefault="000C5138" w:rsidP="007244E1">
      <w:pPr>
        <w:pStyle w:val="ZUSTzmustartykuempunktem"/>
      </w:pPr>
      <w:r>
        <w:t xml:space="preserve">2. </w:t>
      </w:r>
      <w:r w:rsidRPr="00F22B0F">
        <w:t>W przypadku zawieszenia zajęć</w:t>
      </w:r>
      <w:r>
        <w:t>, o którym mowa w ust. 1,</w:t>
      </w:r>
      <w:r w:rsidRPr="00F22B0F">
        <w:t xml:space="preserve"> </w:t>
      </w:r>
      <w:r>
        <w:t xml:space="preserve">na okres powyżej dwóch dni </w:t>
      </w:r>
      <w:r w:rsidRPr="000C5138">
        <w:t>dyrektor</w:t>
      </w:r>
      <w:r w:rsidRPr="00F22B0F">
        <w:t xml:space="preserve"> przedszkola, szkoły</w:t>
      </w:r>
      <w:r>
        <w:t xml:space="preserve"> lub</w:t>
      </w:r>
      <w:r w:rsidRPr="00F22B0F">
        <w:t xml:space="preserve"> placówki</w:t>
      </w:r>
      <w:r>
        <w:t xml:space="preserve">, </w:t>
      </w:r>
      <w:r w:rsidRPr="000435F3">
        <w:t xml:space="preserve">a w przypadku innej formy wychowania przedszkolnego prowadzonej przez osobę prawną </w:t>
      </w:r>
      <w:r>
        <w:t>niebędącą</w:t>
      </w:r>
      <w:r w:rsidRPr="000435F3">
        <w:t xml:space="preserve"> jednostk</w:t>
      </w:r>
      <w:r>
        <w:t>ą</w:t>
      </w:r>
      <w:r w:rsidRPr="000435F3">
        <w:t xml:space="preserve"> samorządu terytorialnego lub osobę fizyczną</w:t>
      </w:r>
      <w:r>
        <w:t xml:space="preserve"> –</w:t>
      </w:r>
      <w:r w:rsidRPr="000435F3">
        <w:t xml:space="preserve"> osoba kierująca tą inną formą wychowania przedszkolnego</w:t>
      </w:r>
      <w:r>
        <w:t xml:space="preserve"> </w:t>
      </w:r>
      <w:r w:rsidRPr="00F22B0F">
        <w:t>organizuj</w:t>
      </w:r>
      <w:r>
        <w:t>ą</w:t>
      </w:r>
      <w:r w:rsidRPr="00F22B0F">
        <w:t xml:space="preserve"> </w:t>
      </w:r>
      <w:r>
        <w:t xml:space="preserve">dla uczniów </w:t>
      </w:r>
      <w:r w:rsidRPr="00F22B0F">
        <w:t xml:space="preserve">zajęcia </w:t>
      </w:r>
      <w:r>
        <w:t>z</w:t>
      </w:r>
      <w:r w:rsidRPr="00F22B0F">
        <w:t xml:space="preserve"> wykorzystani</w:t>
      </w:r>
      <w:r>
        <w:t>em</w:t>
      </w:r>
      <w:r w:rsidRPr="00F22B0F">
        <w:t xml:space="preserve"> metod i technik kształcenia na odległość</w:t>
      </w:r>
      <w:r>
        <w:t>. Z</w:t>
      </w:r>
      <w:r w:rsidRPr="00F22B0F">
        <w:t xml:space="preserve">ajęcia </w:t>
      </w:r>
      <w:r>
        <w:t>te są organizowane nie później niż od trzeciego dnia zawieszenia zajęć,</w:t>
      </w:r>
      <w:r w:rsidRPr="00541014">
        <w:t xml:space="preserve"> </w:t>
      </w:r>
      <w:r>
        <w:t>o którym mowa w ust. 1.</w:t>
      </w:r>
    </w:p>
    <w:p w:rsidR="000C5138" w:rsidRDefault="000C5138" w:rsidP="000C5138">
      <w:pPr>
        <w:pStyle w:val="ZUSTzmustartykuempunktem"/>
      </w:pPr>
      <w:r>
        <w:t>3. Z</w:t>
      </w:r>
      <w:r w:rsidRPr="00D94660">
        <w:t>ajęcia z wykorzystaniem metod i technik kształcenia na odległość</w:t>
      </w:r>
      <w:r>
        <w:t>,</w:t>
      </w:r>
      <w:r w:rsidRPr="00D94660">
        <w:t xml:space="preserve"> </w:t>
      </w:r>
      <w:r>
        <w:t>o których mowa w ust. 2, są realizowane:</w:t>
      </w:r>
    </w:p>
    <w:p w:rsidR="000C5138" w:rsidRDefault="000C5138" w:rsidP="000C5138">
      <w:pPr>
        <w:pStyle w:val="ZPKTzmpktartykuempunktem"/>
      </w:pPr>
      <w:r>
        <w:t>1)</w:t>
      </w:r>
      <w:r>
        <w:tab/>
      </w:r>
      <w:r w:rsidRPr="00D94660">
        <w:t>z wykorzystaniem narzędzia informatycznego, o którym mowa w</w:t>
      </w:r>
      <w:r>
        <w:t xml:space="preserve"> art. 44a ust. 1, lub</w:t>
      </w:r>
    </w:p>
    <w:p w:rsidR="000C5138" w:rsidRDefault="000C5138" w:rsidP="000C5138">
      <w:pPr>
        <w:pStyle w:val="ZPKTzmpktartykuempunktem"/>
      </w:pPr>
      <w:r>
        <w:t>2)</w:t>
      </w:r>
      <w:r>
        <w:tab/>
      </w:r>
      <w:r w:rsidRPr="00D94660">
        <w:t xml:space="preserve">z wykorzystaniem środków komunikacji elektronicznej zapewniających wymianę informacji między nauczycielem, uczniem </w:t>
      </w:r>
      <w:r>
        <w:t>i</w:t>
      </w:r>
      <w:r w:rsidRPr="00D94660">
        <w:t xml:space="preserve"> rodzicem</w:t>
      </w:r>
      <w:r>
        <w:t>, lub</w:t>
      </w:r>
    </w:p>
    <w:p w:rsidR="000C5138" w:rsidRDefault="000C5138" w:rsidP="000C5138">
      <w:pPr>
        <w:pStyle w:val="ZPKTzmpktartykuempunktem"/>
      </w:pPr>
      <w:r>
        <w:t>3)</w:t>
      </w:r>
      <w:r>
        <w:tab/>
      </w:r>
      <w:r w:rsidRPr="00D94660">
        <w:t>przez podejmowanie przez ucznia aktywności określonych przez nauczyciela potwierdzających zapoznanie się ze wskazanym materiałem</w:t>
      </w:r>
      <w:r>
        <w:t xml:space="preserve"> lub wykonanie określonych działań, lub </w:t>
      </w:r>
    </w:p>
    <w:p w:rsidR="000C5138" w:rsidRDefault="000C5138" w:rsidP="000C5138">
      <w:pPr>
        <w:pStyle w:val="ZPKTzmpktartykuempunktem"/>
      </w:pPr>
      <w:r>
        <w:t>4)</w:t>
      </w:r>
      <w:r>
        <w:tab/>
        <w:t xml:space="preserve">w inny sposób niż określone w pkt 1–3, umożliwiający kontynuowanie procesu kształcenia i wychowania. </w:t>
      </w:r>
    </w:p>
    <w:p w:rsidR="000C5138" w:rsidRDefault="000C5138" w:rsidP="000C5138">
      <w:pPr>
        <w:pStyle w:val="ZUSTzmustartykuempunktem"/>
      </w:pPr>
      <w:r>
        <w:t>4. O sposobie lub sposobach realizacji z</w:t>
      </w:r>
      <w:r w:rsidRPr="00D94660">
        <w:t>aję</w:t>
      </w:r>
      <w:r>
        <w:t>ć</w:t>
      </w:r>
      <w:r w:rsidRPr="00D94660">
        <w:t xml:space="preserve"> z wykorzystaniem metod i technik kształcenia na odległość</w:t>
      </w:r>
      <w:r>
        <w:t>,</w:t>
      </w:r>
      <w:r w:rsidRPr="00454CC1">
        <w:t xml:space="preserve"> </w:t>
      </w:r>
      <w:r>
        <w:t xml:space="preserve">o których mowa w ust. 2, dyrektor </w:t>
      </w:r>
      <w:r w:rsidRPr="00F22B0F">
        <w:t>przedszkola, szkoły</w:t>
      </w:r>
      <w:r>
        <w:t xml:space="preserve"> lub</w:t>
      </w:r>
      <w:r w:rsidRPr="00F22B0F">
        <w:t xml:space="preserve"> placówki</w:t>
      </w:r>
      <w:r>
        <w:t xml:space="preserve">, </w:t>
      </w:r>
      <w:r w:rsidRPr="00DB5119">
        <w:t xml:space="preserve">a w przypadku innej formy wychowania przedszkolnego prowadzonej przez </w:t>
      </w:r>
      <w:r w:rsidRPr="00DB5119">
        <w:lastRenderedPageBreak/>
        <w:t xml:space="preserve">osobę prawną </w:t>
      </w:r>
      <w:r w:rsidRPr="005F0F6C">
        <w:t>niebędącą</w:t>
      </w:r>
      <w:r>
        <w:t xml:space="preserve"> </w:t>
      </w:r>
      <w:r w:rsidRPr="00DB5119">
        <w:t>jednostk</w:t>
      </w:r>
      <w:r>
        <w:t>ą</w:t>
      </w:r>
      <w:r w:rsidRPr="00DB5119">
        <w:t xml:space="preserve"> samorządu terytorialnego lub osobę fizyczną – osoba kierująca tą inną formą wychowania przedszkolnego</w:t>
      </w:r>
      <w:r>
        <w:t>, informują organ prowadzący i organ sprawujący nadzór pedagogiczny.</w:t>
      </w:r>
    </w:p>
    <w:p w:rsidR="000C5138" w:rsidRDefault="000C5138" w:rsidP="000C5138">
      <w:pPr>
        <w:pStyle w:val="ZUSTzmustartykuempunktem"/>
      </w:pPr>
      <w:r>
        <w:t>5. W szczególnie uzasadnionych przypadkach dyrektor przedszkola, szkoły lub placówki,</w:t>
      </w:r>
      <w:r w:rsidRPr="000435F3">
        <w:t xml:space="preserve"> </w:t>
      </w:r>
      <w:r w:rsidRPr="00DB5119">
        <w:t xml:space="preserve">a w przypadku innej formy wychowania przedszkolnego prowadzonej przez osobę prawną </w:t>
      </w:r>
      <w:r w:rsidRPr="005F0F6C">
        <w:t>niebędącą</w:t>
      </w:r>
      <w:r>
        <w:t xml:space="preserve"> </w:t>
      </w:r>
      <w:r w:rsidRPr="00DB5119">
        <w:t>jednostk</w:t>
      </w:r>
      <w:r>
        <w:t>ą</w:t>
      </w:r>
      <w:r w:rsidRPr="00DB5119">
        <w:t xml:space="preserve"> samorządu terytorialnego lub osobę fizyczną – osoba kierująca tą inną formą wychowania przedszkolnego</w:t>
      </w:r>
      <w:r>
        <w:t xml:space="preserve">, za zgodą organu prowadzącego i po uzyskaniu pozytywnej opinii organu sprawującego nadzór pedagogiczny, mogą odstąpić od </w:t>
      </w:r>
      <w:r w:rsidRPr="00F22B0F">
        <w:t>organiz</w:t>
      </w:r>
      <w:r>
        <w:t>owania</w:t>
      </w:r>
      <w:r w:rsidRPr="00F22B0F">
        <w:t xml:space="preserve"> </w:t>
      </w:r>
      <w:r>
        <w:t xml:space="preserve">dla uczniów </w:t>
      </w:r>
      <w:r w:rsidRPr="00F22B0F">
        <w:t>zaję</w:t>
      </w:r>
      <w:r>
        <w:t>ć</w:t>
      </w:r>
      <w:r w:rsidRPr="00F22B0F">
        <w:t xml:space="preserve"> </w:t>
      </w:r>
      <w:r>
        <w:t>z</w:t>
      </w:r>
      <w:r w:rsidRPr="00F22B0F">
        <w:t xml:space="preserve"> wykorzystani</w:t>
      </w:r>
      <w:r>
        <w:t>em</w:t>
      </w:r>
      <w:r w:rsidRPr="00F22B0F">
        <w:t xml:space="preserve"> metod i technik kształcenia na odległość</w:t>
      </w:r>
      <w:r>
        <w:t>, o których mowa w ust. 2.</w:t>
      </w:r>
    </w:p>
    <w:p w:rsidR="000C5138" w:rsidRDefault="000C5138" w:rsidP="000C5138">
      <w:pPr>
        <w:pStyle w:val="ZUSTzmustartykuempunktem"/>
      </w:pPr>
      <w:r>
        <w:t>6</w:t>
      </w:r>
      <w:r w:rsidRPr="00EB2427">
        <w:t>. Minister właściwy do spraw oświaty i wychowania określi, w drodze rozporządzenia, szczegółowe warunki organizowania i prowadzenia zajęć z wykorzystaniem metod i technik kształcenia na odległość, o których mowa w ust. 2,</w:t>
      </w:r>
      <w:r w:rsidR="00B83543">
        <w:t xml:space="preserve"> </w:t>
      </w:r>
      <w:r w:rsidRPr="00EB2427">
        <w:t>w przedszkolu, innej formie wychowania przedszkolnego, szkole lub placówce, uwzględniając indywidualne potrzeby i możliwości psychofizyczne uczniów, konieczność zapewnienia uczniom i rodzicom indywidualnych konsultacji z nauczycielem prowadzącym zajęcia oraz właściwego przebiegu procesu kształcenia.</w:t>
      </w:r>
    </w:p>
    <w:p w:rsidR="000C5138" w:rsidRDefault="000C5138" w:rsidP="000C5138">
      <w:pPr>
        <w:pStyle w:val="ZUSTzmustartykuempunktem"/>
      </w:pPr>
      <w:r>
        <w:t xml:space="preserve">7. Statut przedszkola, szkoły i placówki, a w przypadku </w:t>
      </w:r>
      <w:r w:rsidRPr="00DB5119">
        <w:t xml:space="preserve">innej formy wychowania przedszkolnego prowadzonej przez osobę prawną </w:t>
      </w:r>
      <w:r w:rsidRPr="005F0F6C">
        <w:t>niebędącą</w:t>
      </w:r>
      <w:r>
        <w:t xml:space="preserve"> </w:t>
      </w:r>
      <w:r w:rsidRPr="00DB5119">
        <w:t>jednostk</w:t>
      </w:r>
      <w:r>
        <w:t>ą</w:t>
      </w:r>
      <w:r w:rsidRPr="00DB5119">
        <w:t xml:space="preserve"> samorządu terytorialnego lub osobę fizyczną –</w:t>
      </w:r>
      <w:r>
        <w:t xml:space="preserve"> o</w:t>
      </w:r>
      <w:r w:rsidRPr="00DB5119">
        <w:t>rganiz</w:t>
      </w:r>
      <w:r>
        <w:t xml:space="preserve">acja wychowania przedszkolnego, </w:t>
      </w:r>
      <w:r w:rsidRPr="00D23D01">
        <w:t>określa</w:t>
      </w:r>
      <w:r w:rsidR="00B83543">
        <w:t xml:space="preserve"> </w:t>
      </w:r>
      <w:r>
        <w:t>szczegółową organizację zajęć</w:t>
      </w:r>
      <w:r w:rsidRPr="00DD2558">
        <w:t xml:space="preserve"> </w:t>
      </w:r>
      <w:r w:rsidRPr="00EF74A6">
        <w:t>z wykorzystaniem metod i t</w:t>
      </w:r>
      <w:r>
        <w:t>echnik kształcenia na odległość</w:t>
      </w:r>
      <w:r w:rsidRPr="00D23D01">
        <w:t xml:space="preserve">, </w:t>
      </w:r>
      <w:r>
        <w:t xml:space="preserve">o których mowa w ust. 2, w tym </w:t>
      </w:r>
      <w:r w:rsidRPr="00D23D01">
        <w:t xml:space="preserve">technologie informacyjno-komunikacyjne wykorzystywane przez nauczycieli do realizacji </w:t>
      </w:r>
      <w:r>
        <w:t xml:space="preserve">tych </w:t>
      </w:r>
      <w:r w:rsidRPr="00D23D01">
        <w:t>zajęć</w:t>
      </w:r>
      <w:r>
        <w:t xml:space="preserve">, </w:t>
      </w:r>
      <w:r w:rsidRPr="00D23D01">
        <w:t>sposób przekazywania uczniom materiałów niezbędnych do realizacji tych zajęć, warunki bezpiecznego uczestnictwa uczniów w tych zajęciach w odniesieniu do ustalonych w dan</w:t>
      </w:r>
      <w:r>
        <w:t xml:space="preserve">ym przedszkolu, danej innej formie wychowania przedszkolnego, </w:t>
      </w:r>
      <w:r w:rsidRPr="00D23D01">
        <w:t>szkole</w:t>
      </w:r>
      <w:r>
        <w:t xml:space="preserve"> lub placówce</w:t>
      </w:r>
      <w:r w:rsidRPr="00D23D01">
        <w:t xml:space="preserve"> technologii informacyjno-komunikacyjnych, mając na uwadze łączenie przemienne kształcenia z użyciem monitorów ekranowych i bez ich użycia. Statut szkoły określa także sposób potwierdzania uczestnictwa uczniów na zajęciach</w:t>
      </w:r>
      <w:r w:rsidRPr="00591703">
        <w:t xml:space="preserve"> </w:t>
      </w:r>
      <w:r w:rsidRPr="00D23D01">
        <w:t>realiz</w:t>
      </w:r>
      <w:r>
        <w:t>owanych</w:t>
      </w:r>
      <w:r w:rsidRPr="00D23D01">
        <w:t xml:space="preserve"> </w:t>
      </w:r>
      <w:r w:rsidRPr="00EF74A6">
        <w:t>z wykorzystaniem metod i t</w:t>
      </w:r>
      <w:r>
        <w:t>echnik kształcenia na odległość</w:t>
      </w:r>
      <w:r w:rsidRPr="00D23D01">
        <w:t>, uwzględniając konieczność poszanowania sfery prywatności ucznia oraz warunki techniczne i oprogramowanie sprzętu służącego do nauki.</w:t>
      </w:r>
      <w:r>
        <w:t>”;</w:t>
      </w:r>
    </w:p>
    <w:p w:rsidR="000C5138" w:rsidRDefault="000C5138" w:rsidP="000C5138">
      <w:pPr>
        <w:pStyle w:val="PKTpunkt"/>
      </w:pPr>
      <w:r>
        <w:t>23)</w:t>
      </w:r>
      <w:r>
        <w:tab/>
      </w:r>
      <w:r w:rsidRPr="00F538E1">
        <w:t>w art. 127</w:t>
      </w:r>
      <w:r>
        <w:t>:</w:t>
      </w:r>
    </w:p>
    <w:p w:rsidR="000C5138" w:rsidRPr="00F538E1" w:rsidRDefault="000C5138" w:rsidP="000C5138">
      <w:pPr>
        <w:pStyle w:val="LITlitera"/>
      </w:pPr>
      <w:r>
        <w:lastRenderedPageBreak/>
        <w:t>a)</w:t>
      </w:r>
      <w:r>
        <w:tab/>
      </w:r>
      <w:r w:rsidRPr="00F538E1">
        <w:t>po ust. 1</w:t>
      </w:r>
      <w:r>
        <w:t>6</w:t>
      </w:r>
      <w:r w:rsidRPr="00F538E1">
        <w:t xml:space="preserve"> dodaje się ust. 1</w:t>
      </w:r>
      <w:r>
        <w:t>6</w:t>
      </w:r>
      <w:r w:rsidRPr="00F538E1">
        <w:t xml:space="preserve">a w brzmieniu: </w:t>
      </w:r>
    </w:p>
    <w:p w:rsidR="000C5138" w:rsidRDefault="000C5138" w:rsidP="000C5138">
      <w:pPr>
        <w:pStyle w:val="ZLITUSTzmustliter"/>
      </w:pPr>
      <w:r w:rsidRPr="00F538E1">
        <w:t>„1</w:t>
      </w:r>
      <w:r>
        <w:t>6</w:t>
      </w:r>
      <w:r w:rsidRPr="00F538E1">
        <w:t>a. Dyrektor szkoły, na wniosek rodziców u</w:t>
      </w:r>
      <w:r>
        <w:t>cznia,</w:t>
      </w:r>
      <w:r w:rsidRPr="007079E8">
        <w:t xml:space="preserve"> </w:t>
      </w:r>
      <w:r w:rsidRPr="00B74314">
        <w:t>a w przypadku uczniów pełnoletnich</w:t>
      </w:r>
      <w:r w:rsidRPr="00064A43">
        <w:t xml:space="preserve"> </w:t>
      </w:r>
      <w:r>
        <w:t>– tych uczniów, i</w:t>
      </w:r>
      <w:r w:rsidRPr="00F538E1">
        <w:t xml:space="preserve"> w por</w:t>
      </w:r>
      <w:r>
        <w:t xml:space="preserve">ozumieniu z organem prowadzącym, </w:t>
      </w:r>
      <w:r w:rsidRPr="00F538E1">
        <w:t>umożliwia uczniowi, któr</w:t>
      </w:r>
      <w:r>
        <w:t>y</w:t>
      </w:r>
      <w:r w:rsidRPr="00F538E1">
        <w:t xml:space="preserve"> posiada orzeczenie o potrzebie indywidualnego nauczania</w:t>
      </w:r>
      <w:r>
        <w:t>,</w:t>
      </w:r>
      <w:r w:rsidRPr="00F538E1">
        <w:t xml:space="preserve"> realizację </w:t>
      </w:r>
      <w:r>
        <w:t>zajęć indywidualnego</w:t>
      </w:r>
      <w:r w:rsidRPr="00F538E1">
        <w:t xml:space="preserve"> nauczania z wykorzystaniem metod i technik kształcenia na odległość</w:t>
      </w:r>
      <w:r>
        <w:t xml:space="preserve">, </w:t>
      </w:r>
      <w:r w:rsidRPr="00F538E1">
        <w:t>w indywidualnym kontakcie z nauczycielem lub nauczycielami</w:t>
      </w:r>
      <w:r>
        <w:t>,</w:t>
      </w:r>
      <w:r w:rsidRPr="000C4106">
        <w:t xml:space="preserve"> </w:t>
      </w:r>
      <w:r>
        <w:t xml:space="preserve">uwzględniając zalecenia zawarte w orzeczeniu </w:t>
      </w:r>
      <w:r w:rsidRPr="00F538E1">
        <w:t>o potrzebie indywidualnego nauczania</w:t>
      </w:r>
      <w:r>
        <w:t>.</w:t>
      </w:r>
      <w:r w:rsidRPr="00C96622">
        <w:t xml:space="preserve"> Przepisy art. 125a ust. 3 </w:t>
      </w:r>
      <w:r>
        <w:t xml:space="preserve">i 4 </w:t>
      </w:r>
      <w:r w:rsidRPr="00C96622">
        <w:t>stosuje się odpowiednio</w:t>
      </w:r>
      <w:r>
        <w:t>.</w:t>
      </w:r>
      <w:r w:rsidRPr="00AD3964">
        <w:t>”</w:t>
      </w:r>
      <w:r>
        <w:t>,</w:t>
      </w:r>
      <w:r w:rsidRPr="00F538E1">
        <w:t xml:space="preserve"> </w:t>
      </w:r>
    </w:p>
    <w:p w:rsidR="000C5138" w:rsidRDefault="000C5138" w:rsidP="000C5138">
      <w:pPr>
        <w:pStyle w:val="LITlitera"/>
      </w:pPr>
      <w:r>
        <w:t>b</w:t>
      </w:r>
      <w:r w:rsidRPr="00AF2476">
        <w:t>)</w:t>
      </w:r>
      <w:r>
        <w:tab/>
      </w:r>
      <w:r w:rsidRPr="00AF2476">
        <w:t>po ust. 1</w:t>
      </w:r>
      <w:r>
        <w:t>7</w:t>
      </w:r>
      <w:r w:rsidRPr="00AF2476">
        <w:t xml:space="preserve"> dodaje się ust. 1</w:t>
      </w:r>
      <w:r>
        <w:t>7</w:t>
      </w:r>
      <w:r w:rsidRPr="00AF2476">
        <w:t xml:space="preserve">a w brzmieniu: </w:t>
      </w:r>
    </w:p>
    <w:p w:rsidR="000C5138" w:rsidRPr="00F538E1" w:rsidRDefault="000C5138" w:rsidP="000C5138">
      <w:pPr>
        <w:pStyle w:val="ZLITUSTzmustliter"/>
      </w:pPr>
      <w:r w:rsidRPr="000F19D8">
        <w:t xml:space="preserve">„17a. Dyrektor </w:t>
      </w:r>
      <w:r w:rsidRPr="00053423">
        <w:t xml:space="preserve">przedszkola, a w przypadku innej formy wychowania przedszkolnego </w:t>
      </w:r>
      <w:r>
        <w:t xml:space="preserve">prowadzonej przez gminę </w:t>
      </w:r>
      <w:r w:rsidRPr="00053423">
        <w:t xml:space="preserve">oraz szkoły podstawowej, w której są zorganizowane oddziały przedszkolne </w:t>
      </w:r>
      <w:r w:rsidRPr="004B4E50">
        <w:t>– tak</w:t>
      </w:r>
      <w:r w:rsidRPr="00C7478F">
        <w:t xml:space="preserve">że dyrektor szkoły podstawowej, na wniosek rodziców </w:t>
      </w:r>
      <w:r w:rsidRPr="00472D5C">
        <w:t>dziecka i w porozumieniu z organem prowadzącym, umożliwia</w:t>
      </w:r>
      <w:r>
        <w:t>ją</w:t>
      </w:r>
      <w:r w:rsidRPr="00472D5C">
        <w:t xml:space="preserve"> dziecku, które posiada orzeczenie o potrzebie indywidualnego</w:t>
      </w:r>
      <w:r w:rsidRPr="000F19D8">
        <w:t xml:space="preserve"> </w:t>
      </w:r>
      <w:r>
        <w:t>obowiązkowego rocznego przygotowania przedszkolnego</w:t>
      </w:r>
      <w:r w:rsidRPr="000F19D8">
        <w:t xml:space="preserve">, realizację </w:t>
      </w:r>
      <w:r>
        <w:t xml:space="preserve">zajęć indywidualnego obowiązkowego rocznego przygotowania przedszkolnego </w:t>
      </w:r>
      <w:r w:rsidRPr="000F19D8">
        <w:t>z wykorzystaniem metod i technik kształcenia na odległość</w:t>
      </w:r>
      <w:r>
        <w:t xml:space="preserve">, </w:t>
      </w:r>
      <w:r w:rsidRPr="000F19D8">
        <w:t>w indywidualnym kontakcie z nauczycielem lub nauczycielami</w:t>
      </w:r>
      <w:r>
        <w:t>,</w:t>
      </w:r>
      <w:r w:rsidRPr="000C4106">
        <w:t xml:space="preserve"> </w:t>
      </w:r>
      <w:r>
        <w:t xml:space="preserve">uwzględniając zalecenia zawarte w orzeczeniu </w:t>
      </w:r>
      <w:r w:rsidRPr="00F538E1">
        <w:t xml:space="preserve">o potrzebie </w:t>
      </w:r>
      <w:r w:rsidRPr="00472D5C">
        <w:t>indywidualnego</w:t>
      </w:r>
      <w:r w:rsidRPr="000F19D8">
        <w:t xml:space="preserve"> </w:t>
      </w:r>
      <w:r>
        <w:t>obowiązkowego rocznego przygotowania przedszkolnego</w:t>
      </w:r>
      <w:r w:rsidRPr="000F19D8">
        <w:t>.</w:t>
      </w:r>
      <w:r w:rsidRPr="00C96622">
        <w:t xml:space="preserve"> Przepi</w:t>
      </w:r>
      <w:r>
        <w:t xml:space="preserve">sy </w:t>
      </w:r>
      <w:r w:rsidRPr="00C96622">
        <w:t>art. 125a ust. 3 i 4 stosuje się odpowiednio</w:t>
      </w:r>
      <w:r>
        <w:t>.</w:t>
      </w:r>
      <w:r w:rsidRPr="000F19D8">
        <w:t>”;</w:t>
      </w:r>
    </w:p>
    <w:p w:rsidR="000C5138" w:rsidRPr="00AD3964" w:rsidRDefault="000C5138" w:rsidP="000C5138">
      <w:pPr>
        <w:pStyle w:val="PKTpunkt"/>
      </w:pPr>
      <w:r>
        <w:t>24)</w:t>
      </w:r>
      <w:r>
        <w:tab/>
      </w:r>
      <w:r w:rsidRPr="00AD3964">
        <w:t>w art. 128 dodaje się ust. 4</w:t>
      </w:r>
      <w:r w:rsidRPr="00D47684">
        <w:t>–</w:t>
      </w:r>
      <w:r>
        <w:t>8</w:t>
      </w:r>
      <w:r w:rsidRPr="00AD3964">
        <w:t xml:space="preserve"> w brzmieniu:</w:t>
      </w:r>
    </w:p>
    <w:p w:rsidR="000C5138" w:rsidRPr="00AD3964" w:rsidRDefault="000C5138" w:rsidP="000C5138">
      <w:pPr>
        <w:pStyle w:val="ZUSTzmustartykuempunktem"/>
      </w:pPr>
      <w:r w:rsidRPr="00AD3964">
        <w:t xml:space="preserve">„4. Szkoła, do której </w:t>
      </w:r>
      <w:r>
        <w:t xml:space="preserve">uczeń </w:t>
      </w:r>
      <w:r w:rsidRPr="00AD3964">
        <w:t>uczęszczał przed przyjęciem do podmiotu leczniczego, w którym nie zorganizowano szkoły specjalnej, na wniosek rodziców ucznia</w:t>
      </w:r>
      <w:r>
        <w:t>,</w:t>
      </w:r>
      <w:r w:rsidRPr="007079E8">
        <w:t xml:space="preserve"> </w:t>
      </w:r>
      <w:r w:rsidRPr="00B74314">
        <w:t>a w przypadku uczniów pełnoletnich</w:t>
      </w:r>
      <w:r w:rsidRPr="00064A43">
        <w:t xml:space="preserve"> </w:t>
      </w:r>
      <w:r>
        <w:t>– tych uczniów,</w:t>
      </w:r>
      <w:r w:rsidRPr="00AD3964">
        <w:t xml:space="preserve"> </w:t>
      </w:r>
      <w:r>
        <w:t xml:space="preserve">oraz </w:t>
      </w:r>
      <w:r w:rsidRPr="00C96622">
        <w:t xml:space="preserve">w porozumieniu z kierownikiem tego podmiotu i organem prowadzącym </w:t>
      </w:r>
      <w:r>
        <w:t xml:space="preserve">tę </w:t>
      </w:r>
      <w:r w:rsidRPr="00C96622">
        <w:t xml:space="preserve">szkołę, </w:t>
      </w:r>
      <w:r w:rsidRPr="00AD3964">
        <w:t>umożliwia uczniowi realizację w podmiocie leczniczym</w:t>
      </w:r>
      <w:r>
        <w:t xml:space="preserve"> zajęć </w:t>
      </w:r>
      <w:r w:rsidRPr="00AD3964">
        <w:t>z wykorzystaniem metod i technik kształcenia na odległość</w:t>
      </w:r>
      <w:r>
        <w:t>.</w:t>
      </w:r>
      <w:r w:rsidRPr="00F22B0F">
        <w:t xml:space="preserve"> </w:t>
      </w:r>
      <w:r w:rsidRPr="00C96622">
        <w:t>Przepisy art. 125a ust. 3 i 4 stosuje się odpowiednio</w:t>
      </w:r>
      <w:r w:rsidRPr="00AD3964">
        <w:t xml:space="preserve">. </w:t>
      </w:r>
    </w:p>
    <w:p w:rsidR="000C5138" w:rsidRPr="00C96622" w:rsidRDefault="000C5138" w:rsidP="000C5138">
      <w:pPr>
        <w:pStyle w:val="ZUSTzmustartykuempunktem"/>
      </w:pPr>
      <w:r w:rsidRPr="00C96622">
        <w:t>5. Zajęcia, o których mowa w ust. 4, organizuje się uczniowi odpowiednio do wskazań lekarza prowadzącego leczenie ucznia.</w:t>
      </w:r>
    </w:p>
    <w:p w:rsidR="000C5138" w:rsidRPr="00C96622" w:rsidRDefault="000C5138" w:rsidP="000C5138">
      <w:pPr>
        <w:pStyle w:val="ZUSTzmustartykuempunktem"/>
      </w:pPr>
      <w:r w:rsidRPr="00C96622">
        <w:t>6.</w:t>
      </w:r>
      <w:r>
        <w:t xml:space="preserve"> </w:t>
      </w:r>
      <w:r w:rsidRPr="00C96622">
        <w:t xml:space="preserve">Dyrektor szkoły, do której uczeń uczęszczał przed przyjęciem do podmiotu leczniczego, w którym nie zorganizowano szkoły specjalnej, na wniosek nauczyciela, kierownika podmiotu leczniczego lub upoważnionego przez niego lekarza, może </w:t>
      </w:r>
      <w:r>
        <w:t xml:space="preserve">– </w:t>
      </w:r>
      <w:r w:rsidRPr="00C96622">
        <w:t>ze względu na stan zdrowia ucznia</w:t>
      </w:r>
      <w:r>
        <w:t xml:space="preserve"> –</w:t>
      </w:r>
      <w:r w:rsidRPr="00C96622">
        <w:t xml:space="preserve"> zezwolić na:</w:t>
      </w:r>
    </w:p>
    <w:p w:rsidR="000C5138" w:rsidRPr="00C96622" w:rsidRDefault="000C5138" w:rsidP="000C5138">
      <w:pPr>
        <w:pStyle w:val="ZPKTzmpktartykuempunktem"/>
      </w:pPr>
      <w:r w:rsidRPr="00C96622">
        <w:lastRenderedPageBreak/>
        <w:t>1)</w:t>
      </w:r>
      <w:r w:rsidRPr="00C96622">
        <w:tab/>
        <w:t>odstąpienie od realizacji niektórych treści nauczania obowiązkowych zajęć edukacyjnych;</w:t>
      </w:r>
    </w:p>
    <w:p w:rsidR="000C5138" w:rsidRPr="00C96622" w:rsidRDefault="000C5138" w:rsidP="000C5138">
      <w:pPr>
        <w:pStyle w:val="ZPKTzmpktartykuempunktem"/>
      </w:pPr>
      <w:r w:rsidRPr="00C96622">
        <w:t>2)</w:t>
      </w:r>
      <w:r w:rsidRPr="00C96622">
        <w:tab/>
        <w:t>zmniejszenie liczby godzin zajęć edukacyjnych;</w:t>
      </w:r>
    </w:p>
    <w:p w:rsidR="000C5138" w:rsidRDefault="000C5138" w:rsidP="000C5138">
      <w:pPr>
        <w:pStyle w:val="ZPKTzmpktartykuempunktem"/>
      </w:pPr>
      <w:r w:rsidRPr="00C96622">
        <w:t>3)</w:t>
      </w:r>
      <w:r w:rsidRPr="00C96622">
        <w:tab/>
        <w:t>odstąpienie od udziału ucznia w zajęciach edukacyjnych na czas wskazany przez lekarza.</w:t>
      </w:r>
    </w:p>
    <w:p w:rsidR="000C5138" w:rsidRPr="00AD3964" w:rsidRDefault="000C5138" w:rsidP="000C5138">
      <w:pPr>
        <w:pStyle w:val="ZUSTzmustartykuempunktem"/>
      </w:pPr>
      <w:r>
        <w:t>7</w:t>
      </w:r>
      <w:r w:rsidRPr="00AD3964">
        <w:t xml:space="preserve">. W przypadku ucznia przebywającego w podmiocie </w:t>
      </w:r>
      <w:r>
        <w:t xml:space="preserve">leczniczym </w:t>
      </w:r>
      <w:r w:rsidRPr="00AD3964">
        <w:t>krócej niż 9 dni, dyrektor szkoły</w:t>
      </w:r>
      <w:r>
        <w:t xml:space="preserve">, </w:t>
      </w:r>
      <w:r w:rsidRPr="00AD3964">
        <w:t xml:space="preserve">do której </w:t>
      </w:r>
      <w:r>
        <w:t xml:space="preserve">uczeń </w:t>
      </w:r>
      <w:r w:rsidRPr="00AD3964">
        <w:t>uczęszczał</w:t>
      </w:r>
      <w:r>
        <w:t xml:space="preserve"> </w:t>
      </w:r>
      <w:r w:rsidRPr="00AD3964">
        <w:t>przed przyjęciem do podmiotu leczniczego, w którym nie zorganizowano szkoły specjalnej</w:t>
      </w:r>
      <w:r>
        <w:t xml:space="preserve">, </w:t>
      </w:r>
      <w:r w:rsidRPr="00AD3964">
        <w:t xml:space="preserve">może odstąpić od organizowania </w:t>
      </w:r>
      <w:r>
        <w:t>zajęć</w:t>
      </w:r>
      <w:r w:rsidRPr="00AD3964">
        <w:t xml:space="preserve"> z wykorzystaniem metod i technik kształcenia na odległość</w:t>
      </w:r>
      <w:r>
        <w:t>; nie dotyczy to</w:t>
      </w:r>
      <w:r w:rsidRPr="00AD3964">
        <w:t xml:space="preserve"> ucznia przewlekle chorego, którego leczenie wymaga częstej hospitalizacji. </w:t>
      </w:r>
    </w:p>
    <w:p w:rsidR="000C5138" w:rsidRDefault="000C5138" w:rsidP="000C5138">
      <w:pPr>
        <w:pStyle w:val="ZUSTzmustartykuempunktem"/>
      </w:pPr>
      <w:r>
        <w:t>8</w:t>
      </w:r>
      <w:r w:rsidRPr="00AD3964">
        <w:t>. Warunki korzystania przez ucznia</w:t>
      </w:r>
      <w:r>
        <w:t>, który</w:t>
      </w:r>
      <w:r w:rsidRPr="00AD3964">
        <w:t xml:space="preserve"> realiz</w:t>
      </w:r>
      <w:r>
        <w:t>uje</w:t>
      </w:r>
      <w:r w:rsidRPr="00AD3964">
        <w:t xml:space="preserve"> </w:t>
      </w:r>
      <w:r>
        <w:t xml:space="preserve">zajęcia </w:t>
      </w:r>
      <w:r w:rsidRPr="00AD3964">
        <w:t>z wykorzystaniem metod i t</w:t>
      </w:r>
      <w:r>
        <w:t xml:space="preserve">echnik kształcenia na odległość zgodnie z ust. 4, </w:t>
      </w:r>
      <w:r w:rsidRPr="00AD3964">
        <w:t>z urządzeń technologicznych (sprzętu komputerowego, elektronicznego) i pomieszczeń podmiotu leczniczego oraz ponoszenia kosztów ich utrzymania</w:t>
      </w:r>
      <w:r>
        <w:t xml:space="preserve"> i bezpiecznego użytkowania</w:t>
      </w:r>
      <w:r w:rsidRPr="00AD3964">
        <w:t xml:space="preserve"> określa umowa zawarta pomiędzy</w:t>
      </w:r>
      <w:r>
        <w:t xml:space="preserve"> </w:t>
      </w:r>
      <w:r w:rsidRPr="00AD3964">
        <w:t>organem prowadzącym szkołę</w:t>
      </w:r>
      <w:r>
        <w:t xml:space="preserve">, do której uczeń uczęszczał przed przyjęciem do podmiotu leczniczego, a </w:t>
      </w:r>
      <w:r w:rsidRPr="00AD3964">
        <w:t>podmiotem leczniczym</w:t>
      </w:r>
      <w:r>
        <w:t>, w którym uczeń przebywa</w:t>
      </w:r>
      <w:r w:rsidRPr="00AD3964">
        <w:t>.”;</w:t>
      </w:r>
    </w:p>
    <w:p w:rsidR="000C5138" w:rsidRPr="009B105E" w:rsidRDefault="000C5138" w:rsidP="000C5138">
      <w:pPr>
        <w:pStyle w:val="PKTpunkt"/>
      </w:pPr>
      <w:r>
        <w:t>25)</w:t>
      </w:r>
      <w:r>
        <w:tab/>
      </w:r>
      <w:r w:rsidRPr="00D1282C">
        <w:t>w art. 143 w ust. 1</w:t>
      </w:r>
      <w:r>
        <w:t xml:space="preserve"> w</w:t>
      </w:r>
      <w:r w:rsidRPr="00B37515">
        <w:t xml:space="preserve"> pkt 4 kropkę zastępuje się średnikiem i dodaje się pkt 5 w brzmieniu:</w:t>
      </w:r>
    </w:p>
    <w:p w:rsidR="000C5138" w:rsidRDefault="000C5138" w:rsidP="000C5138">
      <w:pPr>
        <w:pStyle w:val="ZPKTzmpktartykuempunktem"/>
      </w:pPr>
      <w:r w:rsidRPr="00D1282C">
        <w:t>„5)</w:t>
      </w:r>
      <w:r>
        <w:tab/>
        <w:t>posiadają</w:t>
      </w:r>
      <w:r w:rsidRPr="00D1282C">
        <w:t xml:space="preserve"> obywatelstw</w:t>
      </w:r>
      <w:r>
        <w:t>o polskie lub obywatelstwo innego państwa członkowskiego Unii Europejskiej.</w:t>
      </w:r>
      <w:r w:rsidRPr="00D1282C">
        <w:t>”</w:t>
      </w:r>
      <w:r>
        <w:t>;</w:t>
      </w:r>
    </w:p>
    <w:p w:rsidR="000C5138" w:rsidRPr="00D1282C" w:rsidRDefault="000C5138" w:rsidP="000C5138">
      <w:pPr>
        <w:pStyle w:val="PKTpunkt"/>
      </w:pPr>
      <w:r>
        <w:t>26)</w:t>
      </w:r>
      <w:r>
        <w:tab/>
      </w:r>
      <w:r w:rsidRPr="00D1282C">
        <w:t>w art. 150 w ust. 1 w pkt 6 kropkę zastępuje się średnikiem i dodaje się pkt 7 w brzmieniu:</w:t>
      </w:r>
    </w:p>
    <w:p w:rsidR="000C5138" w:rsidRDefault="000C5138" w:rsidP="000C5138">
      <w:pPr>
        <w:pStyle w:val="ZPKTzmpktartykuempunktem"/>
      </w:pPr>
      <w:r w:rsidRPr="00D1282C">
        <w:t>„7)</w:t>
      </w:r>
      <w:r>
        <w:tab/>
      </w:r>
      <w:r w:rsidRPr="00D1282C">
        <w:t xml:space="preserve">w przypadku wniosku o przyjęcie do </w:t>
      </w:r>
      <w:r>
        <w:t xml:space="preserve">publicznej szkoły ponadpodstawowej, o której mowa w art. 18 ust. 1 pkt 2 lit. a, prowadzonej przez Ministra Obrony Narodowej, albo </w:t>
      </w:r>
      <w:r w:rsidRPr="00D1282C">
        <w:t>oddziału przygotowania wojskowego w publicznej szkole ponadpodstawowej – informa</w:t>
      </w:r>
      <w:r>
        <w:t>cję o obywatelstwie kandydata.”;</w:t>
      </w:r>
    </w:p>
    <w:p w:rsidR="000C5138" w:rsidRDefault="000C5138" w:rsidP="000C5138">
      <w:pPr>
        <w:pStyle w:val="PKTpunkt"/>
      </w:pPr>
      <w:r>
        <w:t>27)</w:t>
      </w:r>
      <w:r>
        <w:tab/>
        <w:t xml:space="preserve">w art. 165 w ust. 12 i w art. 166 w ust. 3 wyrazy </w:t>
      </w:r>
      <w:r w:rsidRPr="00BD0CC4">
        <w:t>„</w:t>
      </w:r>
      <w:r>
        <w:t>art. 39 ust. 2</w:t>
      </w:r>
      <w:r w:rsidRPr="00D1282C">
        <w:t>–</w:t>
      </w:r>
      <w:r>
        <w:t>4a</w:t>
      </w:r>
      <w:r w:rsidRPr="008B294C">
        <w:t>”</w:t>
      </w:r>
      <w:r>
        <w:t xml:space="preserve"> zastępuje się wyrazami </w:t>
      </w:r>
      <w:r w:rsidRPr="00BD0CC4">
        <w:t>„</w:t>
      </w:r>
      <w:r>
        <w:t>art. 39 ust. 2</w:t>
      </w:r>
      <w:r w:rsidRPr="00D1282C">
        <w:t>–</w:t>
      </w:r>
      <w:r>
        <w:t>4</w:t>
      </w:r>
      <w:r w:rsidRPr="008B294C">
        <w:t>”</w:t>
      </w:r>
      <w:r>
        <w:t>;</w:t>
      </w:r>
    </w:p>
    <w:p w:rsidR="000C5138" w:rsidRDefault="000C5138" w:rsidP="000C5138">
      <w:pPr>
        <w:pStyle w:val="PKTpunkt"/>
      </w:pPr>
      <w:r>
        <w:t>28</w:t>
      </w:r>
      <w:r w:rsidRPr="00BE7EFA">
        <w:t>)</w:t>
      </w:r>
      <w:r>
        <w:tab/>
      </w:r>
      <w:r w:rsidRPr="00B74314">
        <w:t>w art. 169</w:t>
      </w:r>
      <w:r>
        <w:t>:</w:t>
      </w:r>
    </w:p>
    <w:p w:rsidR="000C5138" w:rsidRDefault="000C5138" w:rsidP="000C5138">
      <w:pPr>
        <w:pStyle w:val="LITlitera"/>
      </w:pPr>
      <w:r>
        <w:t>a)</w:t>
      </w:r>
      <w:r>
        <w:tab/>
        <w:t>w</w:t>
      </w:r>
      <w:r w:rsidRPr="00B74314">
        <w:t xml:space="preserve"> ust. 1</w:t>
      </w:r>
      <w:r>
        <w:t xml:space="preserve"> w pkt 5 kropkę zastępuje się średnikiem i</w:t>
      </w:r>
      <w:r w:rsidRPr="009173AD">
        <w:t xml:space="preserve"> dodaje się pkt 6 w brzmieniu:</w:t>
      </w:r>
    </w:p>
    <w:p w:rsidR="000C5138" w:rsidRDefault="000C5138" w:rsidP="000C5138">
      <w:pPr>
        <w:pStyle w:val="ZLITPKTzmpktliter"/>
      </w:pPr>
      <w:r w:rsidRPr="00BD0CC4">
        <w:t>„</w:t>
      </w:r>
      <w:r>
        <w:t>6)</w:t>
      </w:r>
      <w:r>
        <w:tab/>
        <w:t>n</w:t>
      </w:r>
      <w:r w:rsidRPr="00A85F80">
        <w:t>iezrealizowania przez osobę prowadzącą szkołę lub placówkę polecenia, o którym mowa w art. 180 ust. 3</w:t>
      </w:r>
      <w:r>
        <w:t>.</w:t>
      </w:r>
      <w:r w:rsidRPr="00BD0CC4">
        <w:t>”</w:t>
      </w:r>
      <w:r>
        <w:t>,</w:t>
      </w:r>
    </w:p>
    <w:p w:rsidR="000C5138" w:rsidRDefault="000C5138" w:rsidP="000C5138">
      <w:pPr>
        <w:pStyle w:val="LITlitera"/>
      </w:pPr>
      <w:r>
        <w:t>b)</w:t>
      </w:r>
      <w:r>
        <w:tab/>
        <w:t xml:space="preserve">w ust. 4 wyrazy </w:t>
      </w:r>
      <w:r w:rsidRPr="00A87153">
        <w:t>„</w:t>
      </w:r>
      <w:r>
        <w:t>ust. 1 pkt 3</w:t>
      </w:r>
      <w:r w:rsidRPr="00A87153">
        <w:t>” zastępuje się wyrazami „ust. 1 pkt 2–4 i 6”;</w:t>
      </w:r>
    </w:p>
    <w:p w:rsidR="000C5138" w:rsidRDefault="000C5138" w:rsidP="000C5138">
      <w:pPr>
        <w:pStyle w:val="PKTpunkt"/>
      </w:pPr>
      <w:r>
        <w:t>29</w:t>
      </w:r>
      <w:r w:rsidRPr="00BE7EFA">
        <w:t>)</w:t>
      </w:r>
      <w:r>
        <w:tab/>
      </w:r>
      <w:r w:rsidRPr="00B74314">
        <w:t>w art. 1</w:t>
      </w:r>
      <w:r>
        <w:t xml:space="preserve">72 w ust. 2 w pkt 7 w lit. a wyrazy </w:t>
      </w:r>
      <w:r w:rsidRPr="00BD0CC4">
        <w:t>„</w:t>
      </w:r>
      <w:r>
        <w:t>art. 134 ust. 1</w:t>
      </w:r>
      <w:r w:rsidRPr="008B294C">
        <w:t>”</w:t>
      </w:r>
      <w:r>
        <w:t xml:space="preserve"> zastępuje się wyrazami </w:t>
      </w:r>
      <w:r w:rsidRPr="00BD0CC4">
        <w:t>„</w:t>
      </w:r>
      <w:r>
        <w:t>art. 130 ust. 7a,</w:t>
      </w:r>
      <w:r w:rsidRPr="004B4E50">
        <w:t xml:space="preserve"> </w:t>
      </w:r>
      <w:r>
        <w:t>art. 134 ust. 1</w:t>
      </w:r>
      <w:r w:rsidRPr="008B294C">
        <w:t>”</w:t>
      </w:r>
      <w:r>
        <w:t>;</w:t>
      </w:r>
    </w:p>
    <w:p w:rsidR="000C5138" w:rsidRDefault="000C5138" w:rsidP="000C5138">
      <w:pPr>
        <w:pStyle w:val="PKTpunkt"/>
      </w:pPr>
      <w:r>
        <w:lastRenderedPageBreak/>
        <w:t>30</w:t>
      </w:r>
      <w:r w:rsidRPr="00BE7EFA">
        <w:t>)</w:t>
      </w:r>
      <w:r>
        <w:tab/>
      </w:r>
      <w:r w:rsidRPr="00B74314">
        <w:t>art. 1</w:t>
      </w:r>
      <w:r>
        <w:t>72a otrzymuje brzmienie:</w:t>
      </w:r>
    </w:p>
    <w:p w:rsidR="000C5138" w:rsidRDefault="000C5138" w:rsidP="000C5138">
      <w:pPr>
        <w:pStyle w:val="ZARTzmartartykuempunktem"/>
      </w:pPr>
      <w:r w:rsidRPr="00BD0CC4">
        <w:t>„</w:t>
      </w:r>
      <w:r>
        <w:t>Art. 172a. Przepisy art. 68 ust. 7</w:t>
      </w:r>
      <w:r w:rsidRPr="00D47684">
        <w:t>–</w:t>
      </w:r>
      <w:r>
        <w:t>7d i art. 120a stosuje się do szkół niepublicznych prowadzących kształcenie zawodowe, z wyjątkiem niepublicznych szkół artystycznych.</w:t>
      </w:r>
      <w:r w:rsidRPr="008B294C">
        <w:t>”</w:t>
      </w:r>
      <w:r>
        <w:t>;</w:t>
      </w:r>
    </w:p>
    <w:p w:rsidR="000C5138" w:rsidRDefault="000C5138" w:rsidP="000C5138">
      <w:pPr>
        <w:pStyle w:val="PKTpunkt"/>
      </w:pPr>
      <w:r>
        <w:t>31)</w:t>
      </w:r>
      <w:r>
        <w:tab/>
        <w:t>po art. 173 dodaje się art. 173a w brzmieniu:</w:t>
      </w:r>
    </w:p>
    <w:p w:rsidR="000C5138" w:rsidRDefault="000C5138" w:rsidP="000C5138">
      <w:pPr>
        <w:pStyle w:val="ZARTzmartartykuempunktem"/>
      </w:pPr>
      <w:r w:rsidRPr="00F22B0F">
        <w:t>„</w:t>
      </w:r>
      <w:r>
        <w:t>Art. 173</w:t>
      </w:r>
      <w:r w:rsidRPr="00F22B0F">
        <w:t xml:space="preserve">a. Przepisy art. </w:t>
      </w:r>
      <w:r>
        <w:t>125a</w:t>
      </w:r>
      <w:r w:rsidRPr="00F22B0F">
        <w:t xml:space="preserve"> </w:t>
      </w:r>
      <w:r>
        <w:t>ust. 1–5 i 7,</w:t>
      </w:r>
      <w:r w:rsidRPr="00BE7701">
        <w:t xml:space="preserve"> art. 127 ust. 16a i 17a</w:t>
      </w:r>
      <w:r>
        <w:t>,</w:t>
      </w:r>
      <w:r w:rsidRPr="00BE7701">
        <w:t xml:space="preserve"> art. 128 ust. 4–8 </w:t>
      </w:r>
      <w:r>
        <w:t xml:space="preserve">oraz przepisy wydane na podstawie art. 125a ust. 6 </w:t>
      </w:r>
      <w:r w:rsidRPr="00F22B0F">
        <w:t xml:space="preserve">stosuje się </w:t>
      </w:r>
      <w:r>
        <w:t xml:space="preserve">odpowiednio </w:t>
      </w:r>
      <w:r w:rsidRPr="00F22B0F">
        <w:t xml:space="preserve">do niepublicznych przedszkoli, </w:t>
      </w:r>
      <w:r>
        <w:t xml:space="preserve">innych form wychowania przedszkolnego, </w:t>
      </w:r>
      <w:r w:rsidRPr="00F22B0F">
        <w:t>szkół i placówek.”;</w:t>
      </w:r>
    </w:p>
    <w:p w:rsidR="000C5138" w:rsidRPr="00550CAF" w:rsidRDefault="000C5138" w:rsidP="000C5138">
      <w:pPr>
        <w:pStyle w:val="PKTpunkt"/>
      </w:pPr>
      <w:r>
        <w:t>32</w:t>
      </w:r>
      <w:r w:rsidRPr="00BE7EFA">
        <w:t>)</w:t>
      </w:r>
      <w:r w:rsidRPr="00BE7EFA">
        <w:tab/>
      </w:r>
      <w:r w:rsidRPr="00550CAF">
        <w:t>po art. 1</w:t>
      </w:r>
      <w:r>
        <w:t>75</w:t>
      </w:r>
      <w:r w:rsidRPr="00550CAF">
        <w:t xml:space="preserve"> dodaje się art. 1</w:t>
      </w:r>
      <w:r>
        <w:t>75</w:t>
      </w:r>
      <w:r w:rsidRPr="00550CAF">
        <w:t>a w brzmieniu:</w:t>
      </w:r>
    </w:p>
    <w:p w:rsidR="000C5138" w:rsidRDefault="000C5138" w:rsidP="000C5138">
      <w:pPr>
        <w:pStyle w:val="ZARTzmartartykuempunktem"/>
      </w:pPr>
      <w:r w:rsidRPr="00550CAF">
        <w:t>„Art. 175a. Do niepublicznych przedszkoli, szkół i placówek stosuje się przepisy wydane na podstawie art. 47 ust. 1 pkt 8.”</w:t>
      </w:r>
      <w:r>
        <w:t>;</w:t>
      </w:r>
    </w:p>
    <w:p w:rsidR="000C5138" w:rsidRDefault="000C5138" w:rsidP="000C5138">
      <w:pPr>
        <w:pStyle w:val="PKTpunkt"/>
      </w:pPr>
      <w:r>
        <w:t>33)</w:t>
      </w:r>
      <w:r>
        <w:tab/>
        <w:t>w art. 179 w ust. 1 zdanie pierwsze otrzymuje brzmienie:</w:t>
      </w:r>
    </w:p>
    <w:p w:rsidR="000C5138" w:rsidRDefault="000C5138" w:rsidP="007244E1">
      <w:pPr>
        <w:pStyle w:val="ZFRAGzmfragmentunpzdaniaartykuempunktem"/>
      </w:pPr>
      <w:r w:rsidRPr="00BD0CC4">
        <w:t>„</w:t>
      </w:r>
      <w:r w:rsidRPr="00B46D18">
        <w:t>Uprawnienia publicznej szkoły artystycznej mogą zostać cofnięte przez ministra właściwego do spraw kultury i ochrony dziedzictwa narodowego, jeżeli w trybie nadzoru pedagogicznego zostanie stwierdzone niespełnianie warunków, o których mowa w art. 14 ust. 4, lub warunków funkcjonowania szkoły określonych zgodnie z art. 178 ust. 7 albo w przypadku gdy osoba prowadząca szkołę nie</w:t>
      </w:r>
      <w:r>
        <w:t xml:space="preserve"> </w:t>
      </w:r>
      <w:r w:rsidRPr="00B46D18">
        <w:t>zrealizuje polecenia, o</w:t>
      </w:r>
      <w:r>
        <w:t xml:space="preserve"> którym mowa w art. 180 ust. 3.</w:t>
      </w:r>
      <w:r w:rsidRPr="008B294C">
        <w:t>”</w:t>
      </w:r>
      <w:r>
        <w:t>;</w:t>
      </w:r>
    </w:p>
    <w:p w:rsidR="000C5138" w:rsidRDefault="000C5138" w:rsidP="000C5138">
      <w:pPr>
        <w:pStyle w:val="PKTpunkt"/>
      </w:pPr>
      <w:r>
        <w:t>34</w:t>
      </w:r>
      <w:r w:rsidRPr="00B74314">
        <w:t>)</w:t>
      </w:r>
      <w:r w:rsidRPr="00B74314">
        <w:tab/>
        <w:t>w art. 180</w:t>
      </w:r>
      <w:r>
        <w:t>:</w:t>
      </w:r>
    </w:p>
    <w:p w:rsidR="000C5138" w:rsidRPr="00B74314" w:rsidRDefault="000C5138" w:rsidP="000C5138">
      <w:pPr>
        <w:pStyle w:val="LITlitera"/>
      </w:pPr>
      <w:r>
        <w:t>a)</w:t>
      </w:r>
      <w:r>
        <w:tab/>
        <w:t xml:space="preserve">w ust. 1 w zdaniu trzecim wyrazy </w:t>
      </w:r>
      <w:r w:rsidRPr="00C5740A">
        <w:t>„</w:t>
      </w:r>
      <w:hyperlink r:id="rId9" w:history="1">
        <w:r w:rsidRPr="00C5740A">
          <w:t>art. 55</w:t>
        </w:r>
      </w:hyperlink>
      <w:r>
        <w:t xml:space="preserve">” zastępuje się wyrazami </w:t>
      </w:r>
      <w:r w:rsidRPr="00C5740A">
        <w:t>„</w:t>
      </w:r>
      <w:hyperlink r:id="rId10" w:history="1">
        <w:r w:rsidRPr="00BE2971">
          <w:t>art. 55</w:t>
        </w:r>
      </w:hyperlink>
      <w:r>
        <w:t xml:space="preserve"> ust. 1</w:t>
      </w:r>
      <w:r w:rsidRPr="00B74314">
        <w:t>–</w:t>
      </w:r>
      <w:r>
        <w:t>6 i 7</w:t>
      </w:r>
      <w:r w:rsidRPr="00B74314">
        <w:t>–</w:t>
      </w:r>
      <w:r>
        <w:t>9”,</w:t>
      </w:r>
    </w:p>
    <w:p w:rsidR="000C5138" w:rsidRPr="00B74314" w:rsidRDefault="000C5138" w:rsidP="000C5138">
      <w:pPr>
        <w:pStyle w:val="LITlitera"/>
      </w:pPr>
      <w:r>
        <w:t>b</w:t>
      </w:r>
      <w:r w:rsidRPr="00FD7EA9">
        <w:t>)</w:t>
      </w:r>
      <w:r w:rsidRPr="00FD7EA9">
        <w:tab/>
      </w:r>
      <w:r w:rsidRPr="00B74314">
        <w:t>ust. 2 otrzymuje brzmienie:</w:t>
      </w:r>
    </w:p>
    <w:p w:rsidR="000C5138" w:rsidRDefault="000C5138" w:rsidP="000C5138">
      <w:pPr>
        <w:pStyle w:val="ZLITUSTzmustliter"/>
      </w:pPr>
      <w:r w:rsidRPr="00B74314">
        <w:t>„2. Jeżeli niepubliczna szkoła lub placówka lub organ prowadzący tę szkołę lub placówkę prowadz</w:t>
      </w:r>
      <w:r>
        <w:t>ą</w:t>
      </w:r>
      <w:r w:rsidRPr="00B74314">
        <w:t xml:space="preserve"> działalność z naruszeniem przepisów niniejszej ustawy, ustawy o systemie oświaty, wydanych na ich podstawie rozporządzeń lub statutu lub nie wypełnia</w:t>
      </w:r>
      <w:r>
        <w:t>ją</w:t>
      </w:r>
      <w:r w:rsidRPr="00B74314">
        <w:t xml:space="preserve"> zobowiązań, o których mowa w art. 168 ust. 4 pkt 6, lub nie spełnia</w:t>
      </w:r>
      <w:r>
        <w:t>ją</w:t>
      </w:r>
      <w:r w:rsidRPr="00B74314">
        <w:t xml:space="preserve"> warunków funkcjonowania szkoły określonych zgodnie z art. 178 ust. 4, a w przypadku szkoły artystycznej – warunków funkcjonowania szkoły określonych zgodnie z art. 178 ust. 7, organ sprawujący nadzór pedagogiczny </w:t>
      </w:r>
      <w:r>
        <w:t xml:space="preserve">poleca usunięcie uchybień, </w:t>
      </w:r>
      <w:r w:rsidRPr="00B74314">
        <w:t>wskazuj</w:t>
      </w:r>
      <w:r>
        <w:t>ąc</w:t>
      </w:r>
      <w:r w:rsidRPr="00B74314">
        <w:t>, w zależności od oceny zakresu i stopnia stwierdzonych uchybień, termin ich usunięcia</w:t>
      </w:r>
      <w:r>
        <w:t>,</w:t>
      </w:r>
      <w:r w:rsidRPr="00B74314">
        <w:t xml:space="preserve"> jednak nie dłuższy niż 30 dni od dnia przekazania </w:t>
      </w:r>
      <w:r>
        <w:t>polecenia</w:t>
      </w:r>
      <w:r w:rsidRPr="00B74314">
        <w:t>.”</w:t>
      </w:r>
      <w:r>
        <w:t>,</w:t>
      </w:r>
    </w:p>
    <w:p w:rsidR="000C5138" w:rsidRDefault="000C5138" w:rsidP="000C5138">
      <w:pPr>
        <w:pStyle w:val="LITlitera"/>
      </w:pPr>
      <w:r>
        <w:t>c)</w:t>
      </w:r>
      <w:r>
        <w:tab/>
        <w:t>dodaje się ust. 3 w brzmieniu:</w:t>
      </w:r>
    </w:p>
    <w:p w:rsidR="000C5138" w:rsidRDefault="000C5138" w:rsidP="000C5138">
      <w:pPr>
        <w:pStyle w:val="ZLITUSTzmustliter"/>
      </w:pPr>
      <w:r w:rsidRPr="00BD0CC4">
        <w:lastRenderedPageBreak/>
        <w:t>„</w:t>
      </w:r>
      <w:r>
        <w:t xml:space="preserve">3. </w:t>
      </w:r>
      <w:r w:rsidRPr="00085BAD">
        <w:t xml:space="preserve">Organ sprawujący nadzór pedagogiczny może polecić osobie prowadzącej </w:t>
      </w:r>
      <w:r>
        <w:t xml:space="preserve">niepubliczną </w:t>
      </w:r>
      <w:r w:rsidRPr="00085BAD">
        <w:t xml:space="preserve">szkołę lub placówkę niezwłoczne </w:t>
      </w:r>
      <w:r>
        <w:t>umożliwienie wykonania</w:t>
      </w:r>
      <w:r w:rsidRPr="00085BAD">
        <w:t xml:space="preserve"> czynności </w:t>
      </w:r>
      <w:r>
        <w:t xml:space="preserve">z zakresu </w:t>
      </w:r>
      <w:r w:rsidRPr="00085BAD">
        <w:t>nadzoru pedagogicznego w szkole lub placówce</w:t>
      </w:r>
      <w:r>
        <w:t xml:space="preserve">. </w:t>
      </w:r>
      <w:r w:rsidRPr="000B5FD4">
        <w:t xml:space="preserve">Wykonywanie w </w:t>
      </w:r>
      <w:r>
        <w:t xml:space="preserve">niepublicznej </w:t>
      </w:r>
      <w:r w:rsidRPr="000B5FD4">
        <w:t>szkole lub placówce czynności z zakresu nadzoru pedagogicznego powinno rozpocząć się nie później niż w terminie 7 dni od dnia otrzymania polecenia.</w:t>
      </w:r>
      <w:r w:rsidRPr="00BD0CC4">
        <w:t>”</w:t>
      </w:r>
      <w:r>
        <w:t>.</w:t>
      </w:r>
    </w:p>
    <w:p w:rsidR="000C5138" w:rsidRPr="00B74314" w:rsidRDefault="000C5138" w:rsidP="000C5138">
      <w:pPr>
        <w:pStyle w:val="ARTartustawynprozporzdzenia"/>
      </w:pPr>
      <w:r w:rsidRPr="00076645">
        <w:rPr>
          <w:rStyle w:val="Ppogrubienie"/>
        </w:rPr>
        <w:t>Art. 2.</w:t>
      </w:r>
      <w:r w:rsidRPr="00B74314">
        <w:t> W</w:t>
      </w:r>
      <w:r w:rsidR="00B83543">
        <w:t xml:space="preserve"> </w:t>
      </w:r>
      <w:r w:rsidRPr="00B74314">
        <w:t>ustawie</w:t>
      </w:r>
      <w:r w:rsidR="00B83543">
        <w:t xml:space="preserve"> </w:t>
      </w:r>
      <w:r w:rsidRPr="00B74314">
        <w:t>z</w:t>
      </w:r>
      <w:r w:rsidR="00B83543">
        <w:t xml:space="preserve"> </w:t>
      </w:r>
      <w:r w:rsidRPr="00B74314">
        <w:t>dnia</w:t>
      </w:r>
      <w:r w:rsidR="00B83543">
        <w:t xml:space="preserve"> </w:t>
      </w:r>
      <w:r w:rsidRPr="00B74314">
        <w:t>26 stycznia 1982 r. – Karta Nauczyciela (Dz. U. z 20</w:t>
      </w:r>
      <w:r>
        <w:t>2</w:t>
      </w:r>
      <w:r w:rsidRPr="00B74314">
        <w:t xml:space="preserve">1 r. poz. </w:t>
      </w:r>
      <w:r>
        <w:t>1762</w:t>
      </w:r>
      <w:r w:rsidRPr="00B74314">
        <w:t>) wprowadza się następujące zmiany:</w:t>
      </w:r>
    </w:p>
    <w:p w:rsidR="000C5138" w:rsidRDefault="000C5138" w:rsidP="000C5138">
      <w:pPr>
        <w:pStyle w:val="PKTpunkt"/>
      </w:pPr>
      <w:r>
        <w:t>1)</w:t>
      </w:r>
      <w:r>
        <w:tab/>
      </w:r>
      <w:r w:rsidRPr="00B74314">
        <w:t>w art. 6a</w:t>
      </w:r>
      <w:r>
        <w:t>:</w:t>
      </w:r>
    </w:p>
    <w:p w:rsidR="000C5138" w:rsidRPr="00B74314" w:rsidRDefault="000C5138" w:rsidP="000C5138">
      <w:pPr>
        <w:pStyle w:val="LITlitera"/>
      </w:pPr>
      <w:r>
        <w:t>a)</w:t>
      </w:r>
      <w:r>
        <w:tab/>
      </w:r>
      <w:r w:rsidRPr="00B74314">
        <w:t>po ust. 7a dodaje się ust. 7b w brzmieniu:</w:t>
      </w:r>
    </w:p>
    <w:p w:rsidR="000C5138" w:rsidRDefault="000C5138" w:rsidP="000C5138">
      <w:pPr>
        <w:pStyle w:val="ZLITUSTzmustliter"/>
      </w:pPr>
      <w:r w:rsidRPr="00B74314">
        <w:t xml:space="preserve">„7b. Jeżeli w terminie 30 dni od dnia przedstawienia projektu oceny </w:t>
      </w:r>
      <w:r>
        <w:t xml:space="preserve">pracy, </w:t>
      </w:r>
      <w:r w:rsidRPr="00B74314">
        <w:t>o której mowa w ust. 6</w:t>
      </w:r>
      <w:r>
        <w:t xml:space="preserve">, </w:t>
      </w:r>
      <w:r w:rsidRPr="00B74314">
        <w:t>organ sprawujący nadzór pedagogiczny, a w przypadku placówek doskonalenia nauczycieli – kurator oświaty nie uzyska</w:t>
      </w:r>
      <w:r>
        <w:t>ją</w:t>
      </w:r>
      <w:r w:rsidRPr="00B74314">
        <w:t xml:space="preserve"> porozumienia </w:t>
      </w:r>
      <w:r>
        <w:t xml:space="preserve">odpowiednio </w:t>
      </w:r>
      <w:r w:rsidRPr="00B74314">
        <w:t xml:space="preserve">z organem prowadzącym szkołę </w:t>
      </w:r>
      <w:r>
        <w:t>lub organem prowadzącym</w:t>
      </w:r>
      <w:r w:rsidRPr="00B74314">
        <w:t xml:space="preserve"> placówkę </w:t>
      </w:r>
      <w:r>
        <w:t xml:space="preserve">doskonalenia nauczycieli </w:t>
      </w:r>
      <w:r w:rsidRPr="00B74314">
        <w:t xml:space="preserve">w sprawie </w:t>
      </w:r>
      <w:r>
        <w:t xml:space="preserve">tej </w:t>
      </w:r>
      <w:r w:rsidRPr="00B74314">
        <w:t>oceny</w:t>
      </w:r>
      <w:r>
        <w:t>, to oceny pracy, o której mowa w ust. 6</w:t>
      </w:r>
      <w:r w:rsidRPr="00B74314">
        <w:t>, dokonuje odpowiednio organ sprawujący nadzór pedagogiczny</w:t>
      </w:r>
      <w:r w:rsidRPr="00121CC6">
        <w:t xml:space="preserve"> </w:t>
      </w:r>
      <w:r w:rsidRPr="00B74314">
        <w:t xml:space="preserve">po rozpatrzeniu stanowiska organu prowadzącego szkołę </w:t>
      </w:r>
      <w:r>
        <w:t>lub</w:t>
      </w:r>
      <w:r w:rsidRPr="00B74314">
        <w:t xml:space="preserve"> kurator oświaty po rozpatrzeniu stanowiska </w:t>
      </w:r>
      <w:r>
        <w:t>organu prowadzącego</w:t>
      </w:r>
      <w:r w:rsidRPr="00B74314">
        <w:t xml:space="preserve"> placówkę doskonalenia nauczycieli.”</w:t>
      </w:r>
      <w:r>
        <w:t>,</w:t>
      </w:r>
    </w:p>
    <w:p w:rsidR="000C5138" w:rsidRPr="00B74314" w:rsidRDefault="000C5138" w:rsidP="000C5138">
      <w:pPr>
        <w:pStyle w:val="LITlitera"/>
      </w:pPr>
      <w:r>
        <w:t>b)</w:t>
      </w:r>
      <w:r>
        <w:tab/>
        <w:t xml:space="preserve">w </w:t>
      </w:r>
      <w:r w:rsidRPr="00B74314">
        <w:t>ust. 1</w:t>
      </w:r>
      <w:r>
        <w:t>0a</w:t>
      </w:r>
      <w:r w:rsidRPr="00B74314">
        <w:t xml:space="preserve"> </w:t>
      </w:r>
      <w:r>
        <w:t>w pkt 1</w:t>
      </w:r>
      <w:r w:rsidRPr="00B74314">
        <w:t>–</w:t>
      </w:r>
      <w:r>
        <w:t xml:space="preserve">3 wyrazy </w:t>
      </w:r>
      <w:r w:rsidRPr="00B74314">
        <w:t>„</w:t>
      </w:r>
      <w:r w:rsidRPr="004E26D7">
        <w:t>ust. 6</w:t>
      </w:r>
      <w:r w:rsidRPr="00B74314">
        <w:t>”</w:t>
      </w:r>
      <w:r>
        <w:t xml:space="preserve"> zastępuje się wyrazami </w:t>
      </w:r>
      <w:r w:rsidRPr="00B74314">
        <w:t>„</w:t>
      </w:r>
      <w:r w:rsidRPr="004E26D7">
        <w:t>ust. 6</w:t>
      </w:r>
      <w:r>
        <w:t xml:space="preserve"> albo 7b</w:t>
      </w:r>
      <w:r w:rsidRPr="00B74314">
        <w:t>”;</w:t>
      </w:r>
    </w:p>
    <w:p w:rsidR="000C5138" w:rsidRPr="00B74314" w:rsidRDefault="000C5138" w:rsidP="000C5138">
      <w:pPr>
        <w:pStyle w:val="PKTpunkt"/>
      </w:pPr>
      <w:r w:rsidRPr="00B74314">
        <w:t>2)</w:t>
      </w:r>
      <w:r w:rsidRPr="00B74314">
        <w:tab/>
        <w:t>w art. 85t po ust. 1 dodaje się ust. 1a w brzmieniu:</w:t>
      </w:r>
    </w:p>
    <w:p w:rsidR="000C5138" w:rsidRDefault="000C5138" w:rsidP="000C5138">
      <w:pPr>
        <w:pStyle w:val="ZUSTzmustartykuempunktem"/>
      </w:pPr>
      <w:r w:rsidRPr="00B74314">
        <w:t>„1a. W sprawach niecierpiących zwłoki związanych z zagrożeniem bezpieczeństwa uczniów w czasie zajęć organizowanych przez szkołę organ sprawujący nadzór pedagogiczny może wystąpić do organu prowadzącego szkołę z wnioskiem o zawieszenie nauczyciela pełniącego funkcję dyrektora szkoły przed złożeniem wniosku o wszczęcie postępowania dyscyplinarnego. Wniosek złożony w tej sprawie przez organ sprawujący nadzór pedagogiczny jest wiążący dla organu prowadzącego szkołę.”</w:t>
      </w:r>
      <w:r>
        <w:t>;</w:t>
      </w:r>
    </w:p>
    <w:p w:rsidR="000C5138" w:rsidRPr="00B74314" w:rsidRDefault="000C5138" w:rsidP="000C5138">
      <w:pPr>
        <w:pStyle w:val="PKTpunkt"/>
      </w:pPr>
      <w:r>
        <w:t>3</w:t>
      </w:r>
      <w:r w:rsidRPr="00B74314">
        <w:t>)</w:t>
      </w:r>
      <w:r w:rsidRPr="00B74314">
        <w:tab/>
        <w:t xml:space="preserve">w art. </w:t>
      </w:r>
      <w:r>
        <w:t>91d pkt 3 otrzymuje brzmienie</w:t>
      </w:r>
      <w:r w:rsidRPr="00B74314">
        <w:t>:</w:t>
      </w:r>
    </w:p>
    <w:p w:rsidR="000C5138" w:rsidRDefault="000C5138" w:rsidP="000C5138">
      <w:pPr>
        <w:pStyle w:val="ZPKTzmpktartykuempunktem"/>
      </w:pPr>
      <w:r w:rsidRPr="00791B44">
        <w:t>„</w:t>
      </w:r>
      <w:r>
        <w:t>3)</w:t>
      </w:r>
      <w:r>
        <w:tab/>
      </w:r>
      <w:r w:rsidRPr="00791B44">
        <w:t>art. 6a ust. 1 pkt 3 oraz ust. 6</w:t>
      </w:r>
      <w:r>
        <w:t xml:space="preserve"> i 7b</w:t>
      </w:r>
      <w:r w:rsidRPr="00791B44">
        <w:t xml:space="preserve">, art. 9b ust. 3, 3a i 4 pkt 2 oraz ust. 6 i 7 pkt 1, art. 9f ust. 1, art. 9g ust. 3 pkt 1 i ust. 4, art. 18 ust. 4 i 5, art. 22 ust. 1, art. 26 ust. 2, art. 42 ust. 6a, art. 54 ust. 5, art. 63 ust. 2, art. 75 ust. 2a, art. 85s ust. 4, </w:t>
      </w:r>
      <w:r w:rsidRPr="007A6458">
        <w:t>art. 85t ust. 1–2 i 5</w:t>
      </w:r>
      <w:r w:rsidRPr="00791B44">
        <w:t xml:space="preserve"> oraz art. 85z ust. 1 pkt 2 i ust. 3 pkt 2 </w:t>
      </w:r>
      <w:r w:rsidRPr="00AE35D6">
        <w:t>–</w:t>
      </w:r>
      <w:r w:rsidRPr="00791B44">
        <w:t xml:space="preserve"> wykonuje odpowiednio: wójt, burmistrz (prezydent miasta), starosta, marszałek województwa.</w:t>
      </w:r>
      <w:r w:rsidRPr="00B74314">
        <w:t>”.</w:t>
      </w:r>
    </w:p>
    <w:p w:rsidR="000C5138" w:rsidRDefault="000C5138" w:rsidP="000C5138">
      <w:pPr>
        <w:pStyle w:val="ARTartustawynprozporzdzenia"/>
      </w:pPr>
      <w:r w:rsidRPr="008E769B">
        <w:rPr>
          <w:rStyle w:val="Ppogrubienie"/>
        </w:rPr>
        <w:lastRenderedPageBreak/>
        <w:t>Art.</w:t>
      </w:r>
      <w:r w:rsidR="00D600DC">
        <w:rPr>
          <w:rStyle w:val="Ppogrubienie"/>
        </w:rPr>
        <w:t> </w:t>
      </w:r>
      <w:r>
        <w:rPr>
          <w:rStyle w:val="Ppogrubienie"/>
        </w:rPr>
        <w:t>3</w:t>
      </w:r>
      <w:r w:rsidRPr="008E769B">
        <w:rPr>
          <w:rStyle w:val="Ppogrubienie"/>
        </w:rPr>
        <w:t>.</w:t>
      </w:r>
      <w:r w:rsidR="00D600DC">
        <w:t> </w:t>
      </w:r>
      <w:r w:rsidRPr="009C0C9B">
        <w:t>W ustawie z dnia 7 września 1991 r. o systemie oświaty (Dz.</w:t>
      </w:r>
      <w:r>
        <w:t xml:space="preserve"> </w:t>
      </w:r>
      <w:r w:rsidRPr="009C0C9B">
        <w:t>U.</w:t>
      </w:r>
      <w:r>
        <w:t xml:space="preserve"> z 2021 r. poz. 1915) wprowadza się następujące zmiany:</w:t>
      </w:r>
    </w:p>
    <w:p w:rsidR="000C5138" w:rsidRDefault="000C5138" w:rsidP="000C5138">
      <w:pPr>
        <w:pStyle w:val="PKTpunkt"/>
      </w:pPr>
      <w:r>
        <w:t>1)</w:t>
      </w:r>
      <w:r>
        <w:tab/>
        <w:t>w art. 22ao w ust. 3 pkt 2 otrzymuje brzmienie:</w:t>
      </w:r>
    </w:p>
    <w:p w:rsidR="000C5138" w:rsidRDefault="00B83543" w:rsidP="000C5138">
      <w:pPr>
        <w:pStyle w:val="ZPKTzmpktartykuempunktem"/>
      </w:pPr>
      <w:r w:rsidRPr="00675486">
        <w:t>„</w:t>
      </w:r>
      <w:r w:rsidR="000C5138">
        <w:t>2)</w:t>
      </w:r>
      <w:r w:rsidR="000C5138">
        <w:tab/>
      </w:r>
      <w:r w:rsidR="000C5138" w:rsidRPr="00927493">
        <w:t>w przypadku podręcznika do danych zajęć edukacyjnych z zakresu kształcenia ogólnego w klasach IV</w:t>
      </w:r>
      <w:r w:rsidR="000C5138" w:rsidRPr="00AE35D6">
        <w:t>–</w:t>
      </w:r>
      <w:r w:rsidR="000C5138" w:rsidRPr="00927493">
        <w:t xml:space="preserve">VIII szkoły podstawowej i </w:t>
      </w:r>
      <w:r w:rsidR="000C5138">
        <w:t xml:space="preserve">w </w:t>
      </w:r>
      <w:r w:rsidR="000C5138" w:rsidRPr="00927493">
        <w:t xml:space="preserve">szkole ponadpodstawowej </w:t>
      </w:r>
      <w:r w:rsidR="000C5138" w:rsidRPr="00AE35D6">
        <w:t>–</w:t>
      </w:r>
      <w:r w:rsidR="000C5138" w:rsidRPr="00927493">
        <w:t xml:space="preserve"> zawiera usystematyzowaną prezentację treści nauczania z zakresu danych zajęć edukacyjnych na danym etapie edukacyjnym, ustalonych w podstawie programowej kształcenia ogólnego; </w:t>
      </w:r>
      <w:r w:rsidR="000C5138" w:rsidRPr="003C40CC">
        <w:t>prezentacja treści nauczania nie jest opracowana w sposób repetycyjny podporządkowany wyłącznie ćwiczeniu technik rozwiązywania zadań egzaminacyjnych, wzorowanych na arkuszach egzaminacyjnych do przeprowadzania odpowiednio egzaminu ósmokla</w:t>
      </w:r>
      <w:r w:rsidR="000C5138">
        <w:t>sisty lub egzaminu maturalnego;”</w:t>
      </w:r>
      <w:r w:rsidR="00EA364B">
        <w:t>;</w:t>
      </w:r>
    </w:p>
    <w:p w:rsidR="000C5138" w:rsidRDefault="000C5138" w:rsidP="000C5138">
      <w:pPr>
        <w:pStyle w:val="PKTpunkt"/>
      </w:pPr>
      <w:r>
        <w:t>2</w:t>
      </w:r>
      <w:r w:rsidRPr="00675486">
        <w:t>)</w:t>
      </w:r>
      <w:r w:rsidRPr="00675486">
        <w:tab/>
      </w:r>
      <w:r>
        <w:t xml:space="preserve">w </w:t>
      </w:r>
      <w:r w:rsidRPr="00675486">
        <w:t xml:space="preserve">art. 44d </w:t>
      </w:r>
      <w:r>
        <w:t xml:space="preserve">wyrazy </w:t>
      </w:r>
      <w:r w:rsidRPr="00675486">
        <w:t>„posiadane kwalifikacje</w:t>
      </w:r>
      <w:r>
        <w:t xml:space="preserve"> lub</w:t>
      </w:r>
      <w:r w:rsidRPr="00675486">
        <w:t>”</w:t>
      </w:r>
      <w:r w:rsidRPr="00C7478F">
        <w:t xml:space="preserve"> </w:t>
      </w:r>
      <w:r>
        <w:t xml:space="preserve">zastępuje się wyrazami </w:t>
      </w:r>
      <w:r w:rsidRPr="00675486">
        <w:t>„posiadane kwalifikacje</w:t>
      </w:r>
      <w:r>
        <w:t>,</w:t>
      </w:r>
      <w:r w:rsidRPr="00675486">
        <w:t xml:space="preserve"> doświadczenie zawodowe</w:t>
      </w:r>
      <w:r>
        <w:t xml:space="preserve"> lub</w:t>
      </w:r>
      <w:r w:rsidRPr="00675486">
        <w:t>”</w:t>
      </w:r>
      <w:r>
        <w:t>;</w:t>
      </w:r>
    </w:p>
    <w:p w:rsidR="000C5138" w:rsidRDefault="000C5138" w:rsidP="000C5138">
      <w:pPr>
        <w:pStyle w:val="PKTpunkt"/>
      </w:pPr>
      <w:r>
        <w:t>3)</w:t>
      </w:r>
      <w:r>
        <w:tab/>
        <w:t>w art. 44t</w:t>
      </w:r>
      <w:r w:rsidRPr="003D50B8">
        <w:t xml:space="preserve"> wyrazy „posiadane kwalifikacje</w:t>
      </w:r>
      <w:r>
        <w:t xml:space="preserve"> i</w:t>
      </w:r>
      <w:r w:rsidRPr="003D50B8">
        <w:t xml:space="preserve"> doświadczenie zawodowe” zastępuje się wyrazami „posiadane kwalifikacje, doświadczenie zawodowe”;</w:t>
      </w:r>
    </w:p>
    <w:p w:rsidR="000C5138" w:rsidRPr="00675486" w:rsidRDefault="000C5138" w:rsidP="000C5138">
      <w:pPr>
        <w:pStyle w:val="PKTpunkt"/>
      </w:pPr>
      <w:r>
        <w:t>4</w:t>
      </w:r>
      <w:r w:rsidRPr="00675486">
        <w:t>)</w:t>
      </w:r>
      <w:r>
        <w:tab/>
      </w:r>
      <w:r w:rsidRPr="00675486">
        <w:t>w art. 44zzzk po ust. 2 dodaje się ust. 2a w brzmieniu:</w:t>
      </w:r>
    </w:p>
    <w:p w:rsidR="000C5138" w:rsidRPr="00675486" w:rsidRDefault="000C5138" w:rsidP="000C5138">
      <w:pPr>
        <w:pStyle w:val="ZUSTzmustartykuempunktem"/>
      </w:pPr>
      <w:r w:rsidRPr="00675486">
        <w:t xml:space="preserve">„2a. W terminie 7 dni od dnia otrzymania informacji o rozpoczęciu kształcenia na kwalifikacyjnym kursie zawodowym, o której mowa w przepisach wydanych na podstawie art. 117 ust. 5 ustawy </w:t>
      </w:r>
      <w:r w:rsidRPr="00AE35D6">
        <w:t>–</w:t>
      </w:r>
      <w:r w:rsidRPr="00675486">
        <w:t xml:space="preserve"> Prawo oświatowe, dyrektor okręgowej komisji egzaminacyjnej informuje podmiot prowadzący kwalifikacyjny kurs zawodowy, o którym mowa w art. 117 ust. 2 pkt 3 i 4 ustawy </w:t>
      </w:r>
      <w:r w:rsidRPr="00AE35D6">
        <w:t>–</w:t>
      </w:r>
      <w:r w:rsidRPr="00675486">
        <w:t xml:space="preserve"> Prawo oświatowe, o obowiązku zorganizowania egzaminu zawodowego</w:t>
      </w:r>
      <w:r>
        <w:t xml:space="preserve"> dla osób, o których mowa w art. 44zzzb ust. 3 pkt 4, oraz</w:t>
      </w:r>
      <w:r w:rsidRPr="00675486">
        <w:t xml:space="preserve"> wyznacza termin wskazania przez </w:t>
      </w:r>
      <w:r>
        <w:t xml:space="preserve">ten </w:t>
      </w:r>
      <w:r w:rsidRPr="00675486">
        <w:t>podmiot miejsca przeprowadzenia tego egzaminu.”</w:t>
      </w:r>
      <w:r>
        <w:t>.</w:t>
      </w:r>
    </w:p>
    <w:p w:rsidR="000C5138" w:rsidRDefault="000C5138" w:rsidP="000C5138">
      <w:pPr>
        <w:pStyle w:val="ARTartustawynprozporzdzenia"/>
      </w:pPr>
      <w:r w:rsidRPr="008E769B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4</w:t>
      </w:r>
      <w:r w:rsidRPr="008E769B">
        <w:rPr>
          <w:rStyle w:val="Ppogrubienie"/>
        </w:rPr>
        <w:t>.</w:t>
      </w:r>
      <w:r>
        <w:t xml:space="preserve"> W</w:t>
      </w:r>
      <w:r w:rsidRPr="00BC0631">
        <w:t xml:space="preserve"> ustawie z dnia 15 kwietnia 2011 r. o systemie informacji oświatowej (Dz.</w:t>
      </w:r>
      <w:r>
        <w:t xml:space="preserve"> </w:t>
      </w:r>
      <w:r w:rsidRPr="00BC0631">
        <w:t>U. z 20</w:t>
      </w:r>
      <w:r>
        <w:t>21</w:t>
      </w:r>
      <w:r w:rsidRPr="00BC0631">
        <w:t xml:space="preserve"> r. poz. </w:t>
      </w:r>
      <w:r>
        <w:t>584, 619 i 1981</w:t>
      </w:r>
      <w:r w:rsidRPr="00BC0631">
        <w:t>) wprowadza się następujące zmiany:</w:t>
      </w:r>
    </w:p>
    <w:p w:rsidR="000C5138" w:rsidRDefault="000C5138" w:rsidP="000C5138">
      <w:pPr>
        <w:pStyle w:val="PKTpunkt"/>
      </w:pPr>
      <w:r>
        <w:t>1</w:t>
      </w:r>
      <w:r w:rsidRPr="00BC0631">
        <w:t>)</w:t>
      </w:r>
      <w:r>
        <w:tab/>
        <w:t>w a</w:t>
      </w:r>
      <w:r w:rsidRPr="00BC0631">
        <w:t xml:space="preserve">rt. 3 </w:t>
      </w:r>
      <w:r>
        <w:t xml:space="preserve">w </w:t>
      </w:r>
      <w:r w:rsidRPr="00BC0631">
        <w:t xml:space="preserve">ust. 2 </w:t>
      </w:r>
      <w:r>
        <w:t xml:space="preserve">w </w:t>
      </w:r>
      <w:r w:rsidRPr="00BC0631">
        <w:t xml:space="preserve">pkt 3 </w:t>
      </w:r>
      <w:r>
        <w:t xml:space="preserve">wyrazy </w:t>
      </w:r>
      <w:r w:rsidRPr="00291C80">
        <w:t>„</w:t>
      </w:r>
      <w:r w:rsidRPr="00343482">
        <w:t>art. 15 ust. 1</w:t>
      </w:r>
      <w:r w:rsidRPr="00B74314">
        <w:t>–</w:t>
      </w:r>
      <w:r>
        <w:t>5</w:t>
      </w:r>
      <w:r w:rsidRPr="00B74314">
        <w:t>”</w:t>
      </w:r>
      <w:r>
        <w:t xml:space="preserve"> zastępuje się wyrazami</w:t>
      </w:r>
      <w:r w:rsidRPr="00343482">
        <w:t xml:space="preserve"> </w:t>
      </w:r>
      <w:r w:rsidRPr="00291C80">
        <w:t>„</w:t>
      </w:r>
      <w:r>
        <w:t>art. 15</w:t>
      </w:r>
      <w:r w:rsidRPr="00B74314">
        <w:t>”</w:t>
      </w:r>
      <w:r>
        <w:t>;</w:t>
      </w:r>
    </w:p>
    <w:p w:rsidR="000C5138" w:rsidRDefault="000C5138" w:rsidP="000C5138">
      <w:pPr>
        <w:pStyle w:val="PKTpunkt"/>
      </w:pPr>
      <w:r>
        <w:t>2</w:t>
      </w:r>
      <w:r w:rsidRPr="00BC0631">
        <w:t>)</w:t>
      </w:r>
      <w:r>
        <w:tab/>
      </w:r>
      <w:r w:rsidRPr="00291C80">
        <w:t>art. 12 otrzymuje brzmienie:</w:t>
      </w:r>
    </w:p>
    <w:p w:rsidR="000C5138" w:rsidRPr="00291C80" w:rsidRDefault="000C5138" w:rsidP="000C5138">
      <w:pPr>
        <w:pStyle w:val="ZARTzmartartykuempunktem"/>
      </w:pPr>
      <w:r w:rsidRPr="00291C80">
        <w:t>„Art. 12. Dane dziedzinowe ucznia w związku z wczesnym wspomaganiem rozwoju, zajęciami rewalidacyjno-wychowawczymi oraz kształceniem specjalnym obejmują:</w:t>
      </w:r>
    </w:p>
    <w:p w:rsidR="000C5138" w:rsidRPr="00291C80" w:rsidRDefault="000C5138" w:rsidP="000C5138">
      <w:pPr>
        <w:pStyle w:val="ZPKTzmpktartykuempunktem"/>
      </w:pPr>
      <w:r>
        <w:t>1)</w:t>
      </w:r>
      <w:r>
        <w:tab/>
      </w:r>
      <w:r w:rsidRPr="00291C80">
        <w:t>numer opinii o potrzebie wczesnego wspomagania rozwoju</w:t>
      </w:r>
      <w:r>
        <w:t xml:space="preserve"> dziecka</w:t>
      </w:r>
      <w:r w:rsidRPr="00291C80">
        <w:t xml:space="preserve">, orzeczenia o potrzebie zajęć rewalidacyjno-wychowawczych </w:t>
      </w:r>
      <w:r>
        <w:t xml:space="preserve">lub </w:t>
      </w:r>
      <w:r w:rsidRPr="00291C80">
        <w:t xml:space="preserve">orzeczenia o potrzebie kształcenia specjalnego; </w:t>
      </w:r>
    </w:p>
    <w:p w:rsidR="000C5138" w:rsidRPr="00291C80" w:rsidRDefault="000C5138" w:rsidP="000C5138">
      <w:pPr>
        <w:pStyle w:val="ZPKTzmpktartykuempunktem"/>
      </w:pPr>
      <w:r>
        <w:t>2)</w:t>
      </w:r>
      <w:r>
        <w:tab/>
      </w:r>
      <w:r w:rsidRPr="00291C80">
        <w:t>datę wydania odpowiednio opinii lub orzeczenia</w:t>
      </w:r>
      <w:r>
        <w:t>, o których mowa w pkt 1</w:t>
      </w:r>
      <w:r w:rsidRPr="00291C80">
        <w:t xml:space="preserve">; </w:t>
      </w:r>
    </w:p>
    <w:p w:rsidR="000C5138" w:rsidRPr="00291C80" w:rsidRDefault="000C5138" w:rsidP="000C5138">
      <w:pPr>
        <w:pStyle w:val="ZPKTzmpktartykuempunktem"/>
      </w:pPr>
      <w:r>
        <w:lastRenderedPageBreak/>
        <w:t>3)</w:t>
      </w:r>
      <w:r>
        <w:tab/>
      </w:r>
      <w:r w:rsidRPr="00291C80">
        <w:t>datę przedłożenia w szkole lub placówce oświatowej odpowiednio opinii lub orzeczenia</w:t>
      </w:r>
      <w:r>
        <w:t>,</w:t>
      </w:r>
      <w:r w:rsidRPr="000613A5">
        <w:t xml:space="preserve"> </w:t>
      </w:r>
      <w:r>
        <w:t>o których mowa w pkt 1</w:t>
      </w:r>
      <w:r w:rsidRPr="00291C80">
        <w:t>;</w:t>
      </w:r>
    </w:p>
    <w:p w:rsidR="000C5138" w:rsidRPr="00291C80" w:rsidRDefault="000C5138" w:rsidP="000C5138">
      <w:pPr>
        <w:pStyle w:val="ZPKTzmpktartykuempunktem"/>
      </w:pPr>
      <w:r>
        <w:t>4)</w:t>
      </w:r>
      <w:r>
        <w:tab/>
      </w:r>
      <w:r w:rsidRPr="00291C80">
        <w:t>datę zakończenia realizacji wczesnego wspomagania rozwoju</w:t>
      </w:r>
      <w:r>
        <w:t xml:space="preserve"> dziecka</w:t>
      </w:r>
      <w:r w:rsidRPr="00291C80">
        <w:t xml:space="preserve">, zajęć rewalidacyjno-wychowawczych </w:t>
      </w:r>
      <w:r>
        <w:t>lub</w:t>
      </w:r>
      <w:r w:rsidRPr="00291C80">
        <w:t xml:space="preserve"> kształcenia specjalnego</w:t>
      </w:r>
      <w:r>
        <w:t>,</w:t>
      </w:r>
      <w:r w:rsidRPr="00291C80">
        <w:t xml:space="preserve"> zorganizowan</w:t>
      </w:r>
      <w:r>
        <w:t>ych</w:t>
      </w:r>
      <w:r w:rsidRPr="00291C80">
        <w:t xml:space="preserve"> na podstawie odpowiednio opinii lub orzeczenia</w:t>
      </w:r>
      <w:r>
        <w:t>,</w:t>
      </w:r>
      <w:r w:rsidRPr="008C0394">
        <w:t xml:space="preserve"> </w:t>
      </w:r>
      <w:r>
        <w:t>o których mowa w pkt 1</w:t>
      </w:r>
      <w:r w:rsidRPr="00291C80">
        <w:t xml:space="preserve">; </w:t>
      </w:r>
    </w:p>
    <w:p w:rsidR="000C5138" w:rsidRPr="00291C80" w:rsidRDefault="000C5138" w:rsidP="000C5138">
      <w:pPr>
        <w:pStyle w:val="ZPKTzmpktartykuempunktem"/>
      </w:pPr>
      <w:r>
        <w:t>5)</w:t>
      </w:r>
      <w:r>
        <w:tab/>
      </w:r>
      <w:r w:rsidRPr="00291C80">
        <w:t xml:space="preserve">informację o rodzaju niepełnosprawności, a w przypadku niepełnosprawności sprzężonych </w:t>
      </w:r>
      <w:r w:rsidRPr="00B74314">
        <w:t>–</w:t>
      </w:r>
      <w:r w:rsidRPr="00291C80">
        <w:t xml:space="preserve"> współwystępujących niepełnosprawności, niedostosowaniu społecznym lub zagrożeniu niedostosowaniem społecznym;</w:t>
      </w:r>
    </w:p>
    <w:p w:rsidR="000C5138" w:rsidRPr="00291C80" w:rsidRDefault="000C5138" w:rsidP="000C5138">
      <w:pPr>
        <w:pStyle w:val="ZPKTzmpktartykuempunktem"/>
      </w:pPr>
      <w:r>
        <w:t>6)</w:t>
      </w:r>
      <w:r>
        <w:tab/>
      </w:r>
      <w:r w:rsidRPr="00291C80">
        <w:t xml:space="preserve">liczbę godzin zajęć </w:t>
      </w:r>
      <w:r>
        <w:t xml:space="preserve">w ramach </w:t>
      </w:r>
      <w:r w:rsidRPr="00291C80">
        <w:t>wczesnego wspomagania rozwoju</w:t>
      </w:r>
      <w:r>
        <w:t xml:space="preserve"> dziecka</w:t>
      </w:r>
      <w:r w:rsidRPr="00291C80">
        <w:t xml:space="preserve">, o których mowa w przepisach wydanych na podstawie art. 127 ust. 19 pkt 1 ustawy </w:t>
      </w:r>
      <w:r w:rsidRPr="00B74314">
        <w:t>–</w:t>
      </w:r>
      <w:r w:rsidRPr="00291C80">
        <w:t xml:space="preserve"> Prawo oświatowe</w:t>
      </w:r>
      <w:r>
        <w:t>,</w:t>
      </w:r>
      <w:r w:rsidRPr="00291C80">
        <w:t xml:space="preserve"> oraz liczbę godzin zajęć z zakresu pomocy psychologiczno</w:t>
      </w:r>
      <w:r w:rsidR="00B83543">
        <w:noBreakHyphen/>
      </w:r>
      <w:r w:rsidRPr="00291C80">
        <w:t>pedagogicznej, realizujących zalecenia zawarte w opinii o potrzebie wczesnego wspomagania rozwoju</w:t>
      </w:r>
      <w:r>
        <w:t xml:space="preserve"> dziecka, </w:t>
      </w:r>
      <w:r w:rsidRPr="002B51D3">
        <w:t>ze wskazaniem formy tych zajęć</w:t>
      </w:r>
      <w:r>
        <w:t>:</w:t>
      </w:r>
      <w:r w:rsidRPr="002B51D3">
        <w:t xml:space="preserve"> indywidualne lub </w:t>
      </w:r>
      <w:r>
        <w:t>w grupie</w:t>
      </w:r>
      <w:r w:rsidRPr="00291C80">
        <w:t>;</w:t>
      </w:r>
    </w:p>
    <w:p w:rsidR="000C5138" w:rsidRPr="00291C80" w:rsidRDefault="000C5138" w:rsidP="000C5138">
      <w:pPr>
        <w:pStyle w:val="ZPKTzmpktartykuempunktem"/>
      </w:pPr>
      <w:r>
        <w:t>7)</w:t>
      </w:r>
      <w:r>
        <w:tab/>
      </w:r>
      <w:r w:rsidRPr="00291C80">
        <w:t xml:space="preserve">liczbę godzin zajęć wychowania przedszkolnego lub zajęć edukacyjnych realizowanych indywidualnie z uczniem lub w grupie liczącej do 5 uczniów, o których mowa w przepisach wydanych na podstawie art. 127 ust. 19 pkt 2 ustawy </w:t>
      </w:r>
      <w:r w:rsidRPr="00B74314">
        <w:t>–</w:t>
      </w:r>
      <w:r w:rsidRPr="00291C80">
        <w:t xml:space="preserve"> Prawo oświatowe;</w:t>
      </w:r>
    </w:p>
    <w:p w:rsidR="000C5138" w:rsidRPr="00291C80" w:rsidRDefault="000C5138" w:rsidP="000C5138">
      <w:pPr>
        <w:pStyle w:val="ZPKTzmpktartykuempunktem"/>
      </w:pPr>
      <w:r>
        <w:t>8)</w:t>
      </w:r>
      <w:r>
        <w:tab/>
      </w:r>
      <w:r w:rsidRPr="00291C80">
        <w:t>liczbę godzin zajęć rewalidacyjno-wychowawczych, o których mowa w przepisach wydanych na podstawie art. 7 ust. 3 ustawy z dnia 19 sierpnia 1994 r. o ochronie zdrowia psychicznego (Dz.</w:t>
      </w:r>
      <w:r>
        <w:t xml:space="preserve"> </w:t>
      </w:r>
      <w:r w:rsidRPr="00291C80">
        <w:t>U. z 2020 r. poz. 685)</w:t>
      </w:r>
      <w:r>
        <w:t xml:space="preserve">, </w:t>
      </w:r>
      <w:r w:rsidRPr="002B51D3">
        <w:t>ze wskazaniem formy tych zajęć</w:t>
      </w:r>
      <w:r>
        <w:t>:</w:t>
      </w:r>
      <w:r w:rsidRPr="002B51D3">
        <w:t xml:space="preserve"> indywidualne lub zespołowe</w:t>
      </w:r>
      <w:r w:rsidRPr="00291C80">
        <w:t>;</w:t>
      </w:r>
    </w:p>
    <w:p w:rsidR="000C5138" w:rsidRPr="00291C80" w:rsidRDefault="000C5138" w:rsidP="000C5138">
      <w:pPr>
        <w:pStyle w:val="ZPKTzmpktartykuempunktem"/>
      </w:pPr>
      <w:r>
        <w:t>9)</w:t>
      </w:r>
      <w:r>
        <w:tab/>
      </w:r>
      <w:r w:rsidRPr="00291C80">
        <w:t>liczbę godzin zajęć odpowiednio rewalidacyjnych, socjoterapeutycznych, resocjalizacyjnych oraz zajęć z zakresu pomocy psychologiczno-pedagogicznej, realizujących zalecenia zawarte w orzeczeni</w:t>
      </w:r>
      <w:r>
        <w:t>u</w:t>
      </w:r>
      <w:r w:rsidRPr="00291C80">
        <w:t xml:space="preserve"> o potrzebie kształcenia specjalnego, orzeczeni</w:t>
      </w:r>
      <w:r>
        <w:t>u</w:t>
      </w:r>
      <w:r w:rsidRPr="00291C80">
        <w:t xml:space="preserve"> o potrzebie zajęć rewalidacyjno-wychowawczych, </w:t>
      </w:r>
      <w:r>
        <w:t xml:space="preserve">w </w:t>
      </w:r>
      <w:r w:rsidRPr="00291C80">
        <w:t>indywidualny</w:t>
      </w:r>
      <w:r>
        <w:t>m</w:t>
      </w:r>
      <w:r w:rsidRPr="00291C80">
        <w:t xml:space="preserve"> program</w:t>
      </w:r>
      <w:r>
        <w:t>ie</w:t>
      </w:r>
      <w:r w:rsidRPr="00291C80">
        <w:t xml:space="preserve"> zajęć, o który</w:t>
      </w:r>
      <w:r>
        <w:t>m</w:t>
      </w:r>
      <w:r w:rsidRPr="00291C80">
        <w:t xml:space="preserve"> mowa w przepisach wydanych na podstawie art. 7 ust. 3 ustawy z dnia 19 sierpnia 1994 r. o ochronie zdrowia psychicznego, i </w:t>
      </w:r>
      <w:r>
        <w:t xml:space="preserve">w </w:t>
      </w:r>
      <w:r w:rsidRPr="00291C80">
        <w:t>indywidualny</w:t>
      </w:r>
      <w:r>
        <w:t>m</w:t>
      </w:r>
      <w:r w:rsidRPr="00291C80">
        <w:t xml:space="preserve"> program</w:t>
      </w:r>
      <w:r>
        <w:t>ie</w:t>
      </w:r>
      <w:r w:rsidRPr="00291C80">
        <w:t xml:space="preserve"> edukacyjno-terapeutyczny</w:t>
      </w:r>
      <w:r>
        <w:t>m</w:t>
      </w:r>
      <w:r w:rsidRPr="00291C80">
        <w:t>, o który</w:t>
      </w:r>
      <w:r>
        <w:t>m</w:t>
      </w:r>
      <w:r w:rsidRPr="00291C80">
        <w:t xml:space="preserve"> mowa w art. 127 ust. 3 ustawy </w:t>
      </w:r>
      <w:r w:rsidRPr="00B74314">
        <w:t>–</w:t>
      </w:r>
      <w:r w:rsidRPr="00291C80">
        <w:t xml:space="preserve"> Prawo oświatowe</w:t>
      </w:r>
      <w:r>
        <w:t xml:space="preserve">, </w:t>
      </w:r>
      <w:r w:rsidRPr="002B51D3">
        <w:t>ze wskazaniem formy tych zajęć</w:t>
      </w:r>
      <w:r>
        <w:t>:</w:t>
      </w:r>
      <w:r w:rsidRPr="002B51D3">
        <w:t xml:space="preserve"> indywidualne lub zespołowe</w:t>
      </w:r>
      <w:r w:rsidRPr="00291C80">
        <w:t>;</w:t>
      </w:r>
    </w:p>
    <w:p w:rsidR="000C5138" w:rsidRPr="00291C80" w:rsidRDefault="000C5138" w:rsidP="000C5138">
      <w:pPr>
        <w:pStyle w:val="ZPKTzmpktartykuempunktem"/>
      </w:pPr>
      <w:r>
        <w:t>10)</w:t>
      </w:r>
      <w:r>
        <w:tab/>
      </w:r>
      <w:r w:rsidRPr="00291C80">
        <w:t xml:space="preserve">liczbę przypadających na ucznia godzin </w:t>
      </w:r>
      <w:r>
        <w:t xml:space="preserve">zajęć i innych zadań realizowanych przez </w:t>
      </w:r>
      <w:r w:rsidRPr="00291C80">
        <w:t xml:space="preserve">nauczycieli posiadających kwalifikacje z zakresu pedagogiki specjalnej </w:t>
      </w:r>
      <w:r w:rsidRPr="00291C80">
        <w:lastRenderedPageBreak/>
        <w:t>zatrudnionych dodatkowo w celu</w:t>
      </w:r>
      <w:r>
        <w:t xml:space="preserve"> </w:t>
      </w:r>
      <w:r w:rsidRPr="00291C80">
        <w:t xml:space="preserve">współorganizowania kształcenia </w:t>
      </w:r>
      <w:r>
        <w:t>specjalnego uczniów niepełnosprawnych, niedostosowanych społecznie oraz zagrożonych niedostosowaniem społecznym</w:t>
      </w:r>
      <w:r w:rsidRPr="00291C80">
        <w:t xml:space="preserve">; </w:t>
      </w:r>
    </w:p>
    <w:p w:rsidR="000C5138" w:rsidRPr="00291C80" w:rsidRDefault="000C5138" w:rsidP="000C5138">
      <w:pPr>
        <w:pStyle w:val="ZPKTzmpktartykuempunktem"/>
      </w:pPr>
      <w:r>
        <w:t>11)</w:t>
      </w:r>
      <w:r>
        <w:tab/>
      </w:r>
      <w:r w:rsidRPr="00291C80">
        <w:t xml:space="preserve">liczbę przypadających na ucznia godzin </w:t>
      </w:r>
      <w:r w:rsidRPr="00117639">
        <w:t xml:space="preserve">zajęć i innych zadań realizowanych </w:t>
      </w:r>
      <w:r>
        <w:t xml:space="preserve">przez </w:t>
      </w:r>
      <w:r w:rsidRPr="00291C80">
        <w:t xml:space="preserve">specjalistów </w:t>
      </w:r>
      <w:r>
        <w:t>zatrudnionych dodatkowo</w:t>
      </w:r>
      <w:r w:rsidRPr="00291C80">
        <w:t xml:space="preserve"> w ramach współorganizowania kształcenia specjalnego;</w:t>
      </w:r>
    </w:p>
    <w:p w:rsidR="000C5138" w:rsidRDefault="000C5138" w:rsidP="000C5138">
      <w:pPr>
        <w:pStyle w:val="ZPKTzmpktartykuempunktem"/>
      </w:pPr>
      <w:r>
        <w:t>12)</w:t>
      </w:r>
      <w:r>
        <w:tab/>
      </w:r>
      <w:r w:rsidRPr="00291C80">
        <w:t xml:space="preserve">liczbę </w:t>
      </w:r>
      <w:r>
        <w:t>przypadających na ucznia</w:t>
      </w:r>
      <w:r w:rsidRPr="00291C80">
        <w:t xml:space="preserve"> godzin </w:t>
      </w:r>
      <w:r>
        <w:t xml:space="preserve">zajęć i innych zadań realizowanych przez </w:t>
      </w:r>
      <w:r w:rsidRPr="00291C80">
        <w:t>pomoc nauczy</w:t>
      </w:r>
      <w:r>
        <w:t>ciela.”;</w:t>
      </w:r>
    </w:p>
    <w:p w:rsidR="000C5138" w:rsidRDefault="000C5138" w:rsidP="000C5138">
      <w:pPr>
        <w:pStyle w:val="PKTpunkt"/>
      </w:pPr>
      <w:r>
        <w:t>3)</w:t>
      </w:r>
      <w:r>
        <w:tab/>
      </w:r>
      <w:r w:rsidRPr="00291C80">
        <w:t xml:space="preserve">w art. 13 </w:t>
      </w:r>
      <w:r>
        <w:t xml:space="preserve">po pkt 4 </w:t>
      </w:r>
      <w:r w:rsidRPr="00291C80">
        <w:t>dodaje się p</w:t>
      </w:r>
      <w:r>
        <w:t>kt</w:t>
      </w:r>
      <w:r w:rsidRPr="00291C80">
        <w:t xml:space="preserve"> 4a w brzmieniu:</w:t>
      </w:r>
    </w:p>
    <w:p w:rsidR="000C5138" w:rsidRDefault="000C5138" w:rsidP="000C5138">
      <w:pPr>
        <w:pStyle w:val="ZPKTzmpktartykuempunktem"/>
      </w:pPr>
      <w:r w:rsidRPr="00343482">
        <w:t>„4a)</w:t>
      </w:r>
      <w:r w:rsidRPr="00343482">
        <w:tab/>
        <w:t xml:space="preserve">liczbę godzin zajęć wychowania przedszkolnego realizowanych indywidualnie z uczniem objętym zindywidualizowaną ścieżką realizacji obowiązkowego rocznego przygotowania przedszkolnego, o której mowa w przepisach wydanych na podstawie art. 47 ust. 1 pkt 5 ustawy </w:t>
      </w:r>
      <w:r w:rsidRPr="00B74314">
        <w:t>–</w:t>
      </w:r>
      <w:r w:rsidRPr="00343482">
        <w:t xml:space="preserve"> Prawo oświatowe;”</w:t>
      </w:r>
      <w:r>
        <w:t>;</w:t>
      </w:r>
    </w:p>
    <w:p w:rsidR="000C5138" w:rsidRDefault="000C5138" w:rsidP="000C5138">
      <w:pPr>
        <w:pStyle w:val="PKTpunkt"/>
      </w:pPr>
      <w:r>
        <w:t>4)</w:t>
      </w:r>
      <w:r>
        <w:tab/>
      </w:r>
      <w:r w:rsidRPr="00291C80">
        <w:t xml:space="preserve">w art. 14 </w:t>
      </w:r>
      <w:r>
        <w:t xml:space="preserve">po pkt 11 </w:t>
      </w:r>
      <w:r w:rsidRPr="00291C80">
        <w:t>dodaje się p</w:t>
      </w:r>
      <w:r>
        <w:t>kt</w:t>
      </w:r>
      <w:r w:rsidRPr="00291C80">
        <w:t xml:space="preserve"> 11a w brzmieniu:</w:t>
      </w:r>
    </w:p>
    <w:p w:rsidR="000C5138" w:rsidRDefault="000C5138" w:rsidP="000C5138">
      <w:pPr>
        <w:pStyle w:val="ZPKTzmpktartykuempunktem"/>
      </w:pPr>
      <w:r>
        <w:t>„11a)</w:t>
      </w:r>
      <w:r>
        <w:tab/>
      </w:r>
      <w:r w:rsidRPr="00762917">
        <w:t>liczbę godzin zajęć edukacyjnych realizowanych indywidualnie z uczniem obję</w:t>
      </w:r>
      <w:r w:rsidRPr="00291C80">
        <w:t xml:space="preserve">tym zindywidualizowaną ścieżką kształcenia, o której mowa w przepisach wydanych na podstawie art. 47 ust. 1 pkt 5 ustawy </w:t>
      </w:r>
      <w:r w:rsidRPr="00B74314">
        <w:t>–</w:t>
      </w:r>
      <w:r w:rsidRPr="00291C80">
        <w:t xml:space="preserve"> Prawo oświatowe</w:t>
      </w:r>
      <w:r>
        <w:t>;</w:t>
      </w:r>
      <w:r w:rsidRPr="00291C80">
        <w:t>”;</w:t>
      </w:r>
    </w:p>
    <w:p w:rsidR="000C5138" w:rsidRDefault="000C5138" w:rsidP="000C5138">
      <w:pPr>
        <w:pStyle w:val="PKTpunkt"/>
      </w:pPr>
      <w:r>
        <w:t>5)</w:t>
      </w:r>
      <w:r>
        <w:tab/>
        <w:t>w a</w:t>
      </w:r>
      <w:r w:rsidRPr="00BC0631">
        <w:t xml:space="preserve">rt. 29 </w:t>
      </w:r>
      <w:r>
        <w:t xml:space="preserve">w </w:t>
      </w:r>
      <w:r w:rsidRPr="00BC0631">
        <w:t xml:space="preserve">ust. 3 </w:t>
      </w:r>
      <w:r>
        <w:t xml:space="preserve">w </w:t>
      </w:r>
      <w:r w:rsidRPr="00BC0631">
        <w:t xml:space="preserve">pkt 1 </w:t>
      </w:r>
      <w:r>
        <w:t xml:space="preserve">wyrazy </w:t>
      </w:r>
      <w:r w:rsidRPr="00291C80">
        <w:t>„</w:t>
      </w:r>
      <w:r>
        <w:t>art. 15 ust. 2</w:t>
      </w:r>
      <w:r w:rsidRPr="00B74314">
        <w:t>–</w:t>
      </w:r>
      <w:r>
        <w:t>6</w:t>
      </w:r>
      <w:r w:rsidRPr="00B74314">
        <w:t>”</w:t>
      </w:r>
      <w:r>
        <w:t xml:space="preserve"> zastępuje się wyrazami</w:t>
      </w:r>
      <w:r w:rsidRPr="00817AF6">
        <w:t xml:space="preserve"> </w:t>
      </w:r>
      <w:r w:rsidRPr="00291C80">
        <w:t>„</w:t>
      </w:r>
      <w:r>
        <w:t>art. 15</w:t>
      </w:r>
      <w:r w:rsidRPr="00B74314">
        <w:t>”</w:t>
      </w:r>
      <w:r>
        <w:t>;</w:t>
      </w:r>
    </w:p>
    <w:p w:rsidR="000C5138" w:rsidRDefault="000C5138" w:rsidP="000C5138">
      <w:pPr>
        <w:pStyle w:val="PKTpunkt"/>
      </w:pPr>
      <w:r>
        <w:t>6)</w:t>
      </w:r>
      <w:r>
        <w:tab/>
        <w:t>po art. 66b dodaje się art. 66c w brzmieniu:</w:t>
      </w:r>
    </w:p>
    <w:p w:rsidR="000C5138" w:rsidRPr="00BC0631" w:rsidRDefault="000C5138" w:rsidP="000C5138">
      <w:pPr>
        <w:pStyle w:val="ZARTzmartartykuempunktem"/>
      </w:pPr>
      <w:r>
        <w:t>„Art. 66c</w:t>
      </w:r>
      <w:r w:rsidRPr="00BC0631">
        <w:t xml:space="preserve">. 1. </w:t>
      </w:r>
      <w:r w:rsidRPr="00637654">
        <w:t xml:space="preserve">Minister właściwy do spraw oświaty i wychowania w celu umożliwienia Zakładowi Ubezpieczeń Społecznych przeprowadzania analiz przyczyn nieobecności nauczycieli </w:t>
      </w:r>
      <w:r>
        <w:t xml:space="preserve">w pracy z powodu </w:t>
      </w:r>
      <w:r w:rsidRPr="00233663">
        <w:t>urlopu macierzyńskiego</w:t>
      </w:r>
      <w:r>
        <w:t xml:space="preserve"> lub czasowej niezdolności do pracy wskutek </w:t>
      </w:r>
      <w:r w:rsidRPr="00BC0631">
        <w:t>chorob</w:t>
      </w:r>
      <w:r>
        <w:t>y</w:t>
      </w:r>
      <w:r w:rsidRPr="00BC0631">
        <w:t xml:space="preserve">, w tym monitorowania przyczyn, skali oraz cykliczności nieobecności, a także przygotowywania przez Zakład Ubezpieczeń Społecznych na potrzeby własne lub ministra właściwego do spraw oświaty i wychowania badań, prognoz lub opracowań dotyczących </w:t>
      </w:r>
      <w:r>
        <w:t>nieobecności</w:t>
      </w:r>
      <w:r w:rsidRPr="00BC0631">
        <w:t xml:space="preserve"> nauczycieli</w:t>
      </w:r>
      <w:r>
        <w:t xml:space="preserve"> w pracy wskutek choroby</w:t>
      </w:r>
      <w:r w:rsidRPr="00BC0631">
        <w:t>, a także szacowania skutków finansowych zmian przepisów z zakresu ubezpieczeń społecznych pozyskuje z bazy danych SIO dane nauczyciela obejmujące:</w:t>
      </w:r>
    </w:p>
    <w:p w:rsidR="000C5138" w:rsidRPr="00BC0631" w:rsidRDefault="000C5138" w:rsidP="000C5138">
      <w:pPr>
        <w:pStyle w:val="ZPKTzmpktartykuempunktem"/>
      </w:pPr>
      <w:r w:rsidRPr="00BC0631">
        <w:t>1)</w:t>
      </w:r>
      <w:r w:rsidRPr="00BC0631">
        <w:tab/>
        <w:t xml:space="preserve">imię (imiona) i nazwisko; </w:t>
      </w:r>
    </w:p>
    <w:p w:rsidR="000C5138" w:rsidRPr="00BC0631" w:rsidRDefault="000C5138" w:rsidP="000C5138">
      <w:pPr>
        <w:pStyle w:val="ZPKTzmpktartykuempunktem"/>
      </w:pPr>
      <w:r w:rsidRPr="00BC0631">
        <w:t>2)</w:t>
      </w:r>
      <w:r w:rsidRPr="00BC0631">
        <w:tab/>
        <w:t>numer PESEL, a w przypadku nauczyciela nieposiadającego numeru PESEL – serię i numer paszportu lub innego dokumentu potwierdzającego tożsamość;</w:t>
      </w:r>
    </w:p>
    <w:p w:rsidR="000C5138" w:rsidRPr="00BC0631" w:rsidRDefault="000C5138" w:rsidP="000C5138">
      <w:pPr>
        <w:pStyle w:val="ZPKTzmpktartykuempunktem"/>
      </w:pPr>
      <w:r w:rsidRPr="00BC0631">
        <w:t>3)</w:t>
      </w:r>
      <w:r w:rsidRPr="00BC0631">
        <w:tab/>
        <w:t>datę urodzenia;</w:t>
      </w:r>
    </w:p>
    <w:p w:rsidR="000C5138" w:rsidRPr="00BC0631" w:rsidRDefault="000C5138" w:rsidP="000C5138">
      <w:pPr>
        <w:pStyle w:val="ZPKTzmpktartykuempunktem"/>
      </w:pPr>
      <w:r w:rsidRPr="00BC0631">
        <w:t>4)</w:t>
      </w:r>
      <w:r w:rsidRPr="00BC0631">
        <w:tab/>
        <w:t>płeć;</w:t>
      </w:r>
    </w:p>
    <w:p w:rsidR="000C5138" w:rsidRPr="00BC0631" w:rsidRDefault="000C5138" w:rsidP="000C5138">
      <w:pPr>
        <w:pStyle w:val="ZPKTzmpktartykuempunktem"/>
      </w:pPr>
      <w:r w:rsidRPr="00BC0631">
        <w:lastRenderedPageBreak/>
        <w:t>5)</w:t>
      </w:r>
      <w:r w:rsidRPr="00BC0631">
        <w:tab/>
        <w:t>staż pracy;</w:t>
      </w:r>
    </w:p>
    <w:p w:rsidR="000C5138" w:rsidRPr="00BC0631" w:rsidRDefault="000C5138" w:rsidP="000C5138">
      <w:pPr>
        <w:pStyle w:val="ZPKTzmpktartykuempunktem"/>
      </w:pPr>
      <w:r w:rsidRPr="00BC0631">
        <w:t>6)</w:t>
      </w:r>
      <w:r w:rsidRPr="00BC0631">
        <w:tab/>
        <w:t>staż pracy pedagogicznej;</w:t>
      </w:r>
    </w:p>
    <w:p w:rsidR="000C5138" w:rsidRPr="00BC0631" w:rsidRDefault="000C5138" w:rsidP="000C5138">
      <w:pPr>
        <w:pStyle w:val="ZPKTzmpktartykuempunktem"/>
      </w:pPr>
      <w:r w:rsidRPr="00BC0631">
        <w:t>7)</w:t>
      </w:r>
      <w:r w:rsidRPr="00BC0631">
        <w:tab/>
        <w:t xml:space="preserve">typ szkoły lub placówki oświatowej, w której jest zatrudniony; </w:t>
      </w:r>
    </w:p>
    <w:p w:rsidR="000C5138" w:rsidRPr="00BC0631" w:rsidRDefault="000C5138" w:rsidP="000C5138">
      <w:pPr>
        <w:pStyle w:val="ZPKTzmpktartykuempunktem"/>
      </w:pPr>
      <w:r w:rsidRPr="00BC0631">
        <w:t>8)</w:t>
      </w:r>
      <w:r w:rsidRPr="00BC0631">
        <w:tab/>
        <w:t>kod TERYT gminy</w:t>
      </w:r>
      <w:r>
        <w:t>, w której znajduje się</w:t>
      </w:r>
      <w:r w:rsidRPr="00BC0631">
        <w:t xml:space="preserve"> miejsc</w:t>
      </w:r>
      <w:r>
        <w:t>e</w:t>
      </w:r>
      <w:r w:rsidRPr="00BC0631">
        <w:t xml:space="preserve"> zatrudnienia;</w:t>
      </w:r>
    </w:p>
    <w:p w:rsidR="000C5138" w:rsidRPr="00BC0631" w:rsidRDefault="000C5138" w:rsidP="000C5138">
      <w:pPr>
        <w:pStyle w:val="ZPKTzmpktartykuempunktem"/>
      </w:pPr>
      <w:r w:rsidRPr="00BC0631">
        <w:t>9)</w:t>
      </w:r>
      <w:r w:rsidRPr="00BC0631">
        <w:tab/>
        <w:t>podstawę prawną zatrudnienia;</w:t>
      </w:r>
    </w:p>
    <w:p w:rsidR="000C5138" w:rsidRPr="00BC0631" w:rsidRDefault="000C5138" w:rsidP="000C5138">
      <w:pPr>
        <w:pStyle w:val="ZPKTzmpktartykuempunktem"/>
      </w:pPr>
      <w:r w:rsidRPr="00BC0631">
        <w:t>10)</w:t>
      </w:r>
      <w:r w:rsidRPr="00BC0631">
        <w:tab/>
        <w:t>stopień awansu zawodowego;</w:t>
      </w:r>
    </w:p>
    <w:p w:rsidR="000C5138" w:rsidRPr="00BC0631" w:rsidRDefault="000C5138" w:rsidP="000C5138">
      <w:pPr>
        <w:pStyle w:val="ZPKTzmpktartykuempunktem"/>
      </w:pPr>
      <w:r w:rsidRPr="00BC0631">
        <w:t>11)</w:t>
      </w:r>
      <w:r w:rsidRPr="00BC0631">
        <w:tab/>
        <w:t>wykształcenie;</w:t>
      </w:r>
    </w:p>
    <w:p w:rsidR="000C5138" w:rsidRPr="00BC0631" w:rsidRDefault="000C5138" w:rsidP="000C5138">
      <w:pPr>
        <w:pStyle w:val="ZPKTzmpktartykuempunktem"/>
      </w:pPr>
      <w:r w:rsidRPr="00BC0631">
        <w:t>12)</w:t>
      </w:r>
      <w:r w:rsidRPr="00BC0631">
        <w:tab/>
        <w:t>wymiar etatu;</w:t>
      </w:r>
    </w:p>
    <w:p w:rsidR="000C5138" w:rsidRPr="00BC0631" w:rsidRDefault="000C5138" w:rsidP="000C5138">
      <w:pPr>
        <w:pStyle w:val="ZPKTzmpktartykuempunktem"/>
      </w:pPr>
      <w:r w:rsidRPr="00BC0631">
        <w:t>13)</w:t>
      </w:r>
      <w:r w:rsidRPr="00BC0631">
        <w:tab/>
        <w:t>wskazanie</w:t>
      </w:r>
      <w:r w:rsidR="005F3166">
        <w:t>,</w:t>
      </w:r>
      <w:r w:rsidRPr="00BC0631">
        <w:t xml:space="preserve"> czy nauczyciel przebywa na urlopie dla poratowania zdrowia, o którym mowa w art. 73 ustawy z dnia 26 stycznia 1982 r. </w:t>
      </w:r>
      <w:r w:rsidRPr="00B74314">
        <w:t>–</w:t>
      </w:r>
      <w:r>
        <w:t xml:space="preserve"> </w:t>
      </w:r>
      <w:r w:rsidRPr="00BC0631">
        <w:t>Karta Nauczyciela.</w:t>
      </w:r>
    </w:p>
    <w:p w:rsidR="000C5138" w:rsidRDefault="000C5138" w:rsidP="000C5138">
      <w:pPr>
        <w:pStyle w:val="ZUSTzmustartykuempunktem"/>
      </w:pPr>
      <w:r w:rsidRPr="00BC0631">
        <w:t>2. Dane</w:t>
      </w:r>
      <w:r>
        <w:t>,</w:t>
      </w:r>
      <w:r w:rsidRPr="00BC0631">
        <w:t xml:space="preserve"> o których mowa w ust. 1 pkt 2–13, minister właściwy do spraw oświaty i wychowania przekazuje Zakładowi Ubezpieczeń Społecznych kwartalnie, do 20 dnia miesiąca następującego po zakończeniu danego kwartału kalendarzowego, według stanu na ostatni dzień danego kwartału kalendarzowego.</w:t>
      </w:r>
      <w:r w:rsidRPr="00947D76">
        <w:t>”</w:t>
      </w:r>
      <w:r>
        <w:t>.</w:t>
      </w:r>
    </w:p>
    <w:p w:rsidR="000C5138" w:rsidRPr="00BC0631" w:rsidRDefault="000C5138" w:rsidP="000C5138">
      <w:pPr>
        <w:pStyle w:val="ARTartustawynprozporzdzenia"/>
      </w:pPr>
      <w:r w:rsidRPr="00076645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5</w:t>
      </w:r>
      <w:r w:rsidRPr="00076645">
        <w:rPr>
          <w:rStyle w:val="Ppogrubienie"/>
        </w:rPr>
        <w:t>.</w:t>
      </w:r>
      <w:r w:rsidR="00D600DC">
        <w:t> </w:t>
      </w:r>
      <w:r>
        <w:t xml:space="preserve">W ustawie </w:t>
      </w:r>
      <w:r w:rsidRPr="00F665F5">
        <w:t>z dnia 14 grudnia 2016 r.</w:t>
      </w:r>
      <w:r w:rsidR="00B83543">
        <w:t xml:space="preserve"> </w:t>
      </w:r>
      <w:r w:rsidRPr="00B74314">
        <w:t>–</w:t>
      </w:r>
      <w:r>
        <w:t xml:space="preserve"> Przepisy wprowadzające ustawę </w:t>
      </w:r>
      <w:r w:rsidRPr="00B74314">
        <w:t>–</w:t>
      </w:r>
      <w:r>
        <w:t xml:space="preserve"> Prawo oświatowe </w:t>
      </w:r>
      <w:r w:rsidRPr="008E769B">
        <w:t>(Dz.</w:t>
      </w:r>
      <w:r>
        <w:t xml:space="preserve"> </w:t>
      </w:r>
      <w:r w:rsidRPr="008E769B">
        <w:t xml:space="preserve">U. z 2017 r. poz. 60, </w:t>
      </w:r>
      <w:r w:rsidR="006B6A72" w:rsidRPr="00081287">
        <w:t>949</w:t>
      </w:r>
      <w:r w:rsidR="00B83543">
        <w:t xml:space="preserve"> </w:t>
      </w:r>
      <w:r w:rsidRPr="00081287">
        <w:t>i</w:t>
      </w:r>
      <w:r w:rsidR="00B83543">
        <w:t xml:space="preserve"> </w:t>
      </w:r>
      <w:r w:rsidR="006B6A72" w:rsidRPr="00081287">
        <w:t>2203</w:t>
      </w:r>
      <w:r>
        <w:t>,</w:t>
      </w:r>
      <w:r w:rsidRPr="00081287">
        <w:t xml:space="preserve"> z 2018 r.</w:t>
      </w:r>
      <w:r w:rsidR="00B83543">
        <w:t xml:space="preserve"> </w:t>
      </w:r>
      <w:r w:rsidR="006B6A72" w:rsidRPr="00081287">
        <w:t>poz. 2245</w:t>
      </w:r>
      <w:r>
        <w:t xml:space="preserve"> oraz z 2019 r. poz. 1287</w:t>
      </w:r>
      <w:r w:rsidRPr="008E769B">
        <w:t>)</w:t>
      </w:r>
      <w:r>
        <w:t xml:space="preserve"> w art. 304 wyrazy </w:t>
      </w:r>
      <w:r w:rsidRPr="00836293">
        <w:t>„</w:t>
      </w:r>
      <w:r w:rsidRPr="00F665F5">
        <w:t>31 sierpnia 2022 r.</w:t>
      </w:r>
      <w:r w:rsidRPr="00380793">
        <w:t>”</w:t>
      </w:r>
      <w:r>
        <w:t xml:space="preserve"> zastępuje się wyrazami </w:t>
      </w:r>
      <w:r w:rsidRPr="00836293">
        <w:t>„</w:t>
      </w:r>
      <w:r w:rsidRPr="00F665F5">
        <w:t>31 sierpnia 202</w:t>
      </w:r>
      <w:r>
        <w:t>4</w:t>
      </w:r>
      <w:r w:rsidRPr="00F665F5">
        <w:t xml:space="preserve"> r.</w:t>
      </w:r>
      <w:r w:rsidRPr="00380793">
        <w:t>”</w:t>
      </w:r>
      <w:r>
        <w:t>.</w:t>
      </w:r>
    </w:p>
    <w:p w:rsidR="000C5138" w:rsidRPr="004563C6" w:rsidRDefault="000C5138" w:rsidP="000C5138">
      <w:pPr>
        <w:pStyle w:val="ARTartustawynprozporzdzenia"/>
      </w:pPr>
      <w:r w:rsidRPr="00076645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6.</w:t>
      </w:r>
      <w:r w:rsidR="00D600DC">
        <w:rPr>
          <w:rStyle w:val="Ppogrubienie"/>
        </w:rPr>
        <w:t> </w:t>
      </w:r>
      <w:r w:rsidRPr="004563C6">
        <w:t>W ustawie z dnia 27 października 2017 r. o finansowaniu zadań oświatowych (Dz. U. z 202</w:t>
      </w:r>
      <w:r>
        <w:t>1</w:t>
      </w:r>
      <w:r w:rsidRPr="004563C6">
        <w:t xml:space="preserve"> r. poz. </w:t>
      </w:r>
      <w:r>
        <w:t>1930</w:t>
      </w:r>
      <w:r w:rsidRPr="004563C6">
        <w:t>) w art. 73a po ust. 1 dodaje się ust. 1a w brzmieniu:</w:t>
      </w:r>
    </w:p>
    <w:p w:rsidR="000C5138" w:rsidRPr="000C5138" w:rsidRDefault="000C5138" w:rsidP="00D600DC">
      <w:pPr>
        <w:pStyle w:val="ZUSTzmustartykuempunktem"/>
        <w:rPr>
          <w:rStyle w:val="Ppogrubienie"/>
        </w:rPr>
      </w:pPr>
      <w:r w:rsidRPr="004563C6">
        <w:t xml:space="preserve">„1a. Minister właściwy do spraw oświaty i wychowania w ramach środków, o których mowa w ust. 1, może udzielać z budżetu państwa, w ramach realizacji ustanowionego programu lub przedsięwzięcia, dotacji celowej na finansowanie lub dofinansowanie kosztów realizacji inwestycji.”. </w:t>
      </w:r>
    </w:p>
    <w:p w:rsidR="000C5138" w:rsidRPr="00347D5E" w:rsidRDefault="000C5138" w:rsidP="000C5138">
      <w:pPr>
        <w:pStyle w:val="ARTartustawynprozporzdzenia"/>
      </w:pPr>
      <w:r w:rsidRPr="005E54EF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7</w:t>
      </w:r>
      <w:r w:rsidRPr="005E54EF">
        <w:rPr>
          <w:rStyle w:val="Ppogrubienie"/>
        </w:rPr>
        <w:t>.</w:t>
      </w:r>
      <w:r w:rsidR="00D600DC">
        <w:rPr>
          <w:rStyle w:val="Ppogrubienie"/>
        </w:rPr>
        <w:t> </w:t>
      </w:r>
      <w:r w:rsidRPr="00347D5E">
        <w:t>W ustawie z dnia 22 listopada 2018 r. o zmianie ustawy – Prawo oświatowe, ustawy o systemie oświaty oraz niektórych innych ustaw (Dz. U. poz. 2245</w:t>
      </w:r>
      <w:r>
        <w:t xml:space="preserve"> i</w:t>
      </w:r>
      <w:r w:rsidRPr="00304E02">
        <w:t xml:space="preserve"> 2432, z 2019 r. poz. 534, 12</w:t>
      </w:r>
      <w:r>
        <w:t>87 i 2248 oraz z 2021 r. poz. 4</w:t>
      </w:r>
      <w:r w:rsidRPr="00347D5E">
        <w:t>) po art. 1</w:t>
      </w:r>
      <w:r>
        <w:t>43</w:t>
      </w:r>
      <w:r w:rsidRPr="00347D5E">
        <w:t xml:space="preserve"> dodaje się art. 1</w:t>
      </w:r>
      <w:r>
        <w:t>43</w:t>
      </w:r>
      <w:r w:rsidRPr="00347D5E">
        <w:t>a w brzmieniu:</w:t>
      </w:r>
    </w:p>
    <w:p w:rsidR="000C5138" w:rsidRDefault="000C5138" w:rsidP="00D600DC">
      <w:pPr>
        <w:pStyle w:val="ZARTzmartartykuempunktem"/>
        <w:rPr>
          <w:rStyle w:val="Ppogrubienie"/>
        </w:rPr>
      </w:pPr>
      <w:r w:rsidRPr="00347D5E">
        <w:t>„Art. 1</w:t>
      </w:r>
      <w:r>
        <w:t>43</w:t>
      </w:r>
      <w:r w:rsidRPr="00347D5E">
        <w:t>a. W przypadku nauczycieli teorety</w:t>
      </w:r>
      <w:r>
        <w:t>cznych przedmiotów zawodowych i</w:t>
      </w:r>
      <w:r w:rsidR="00B83543">
        <w:t xml:space="preserve"> </w:t>
      </w:r>
      <w:r w:rsidRPr="00347D5E">
        <w:t xml:space="preserve">nauczycieli praktycznej nauki zawodu, którzy do dnia 31 sierpnia 2020 r. zostali zatrudnieni w szkołach prowadzących kształcenie zawodowe w rozumieniu art. 4 pkt 28a lit. a ustawy zmienianej w art. 1 oraz </w:t>
      </w:r>
      <w:r>
        <w:t xml:space="preserve">w </w:t>
      </w:r>
      <w:r w:rsidRPr="00347D5E">
        <w:t xml:space="preserve">placówkach i centrach, o których mowa w art. 2 pkt 4 ustawy zmienianej w art. 1, pierwszy cykl szkolenia branżowego, o którym mowa </w:t>
      </w:r>
      <w:r w:rsidRPr="00347D5E">
        <w:lastRenderedPageBreak/>
        <w:t xml:space="preserve">w art. 70c ust. 1 ustawy zmienianej w art. </w:t>
      </w:r>
      <w:r>
        <w:t>6</w:t>
      </w:r>
      <w:r w:rsidRPr="00347D5E">
        <w:t>, w łącznym wymiarze 40 godzin, wynosi 4 lata.”.</w:t>
      </w:r>
    </w:p>
    <w:p w:rsidR="000C5138" w:rsidRDefault="000C5138">
      <w:pPr>
        <w:pStyle w:val="ARTartustawynprozporzdzenia"/>
      </w:pPr>
      <w:r w:rsidRPr="00D46212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8</w:t>
      </w:r>
      <w:r w:rsidRPr="00D46212">
        <w:rPr>
          <w:rStyle w:val="Ppogrubienie"/>
        </w:rPr>
        <w:t>.</w:t>
      </w:r>
      <w:r w:rsidR="00D600DC">
        <w:rPr>
          <w:rStyle w:val="Ppogrubienie"/>
        </w:rPr>
        <w:t> </w:t>
      </w:r>
      <w:r w:rsidRPr="00D600DC">
        <w:rPr>
          <w:rStyle w:val="Ppogrubienie"/>
          <w:b w:val="0"/>
        </w:rPr>
        <w:t>1.</w:t>
      </w:r>
      <w:r w:rsidR="00D600DC">
        <w:rPr>
          <w:rStyle w:val="Ppogrubienie"/>
        </w:rPr>
        <w:t> </w:t>
      </w:r>
      <w:r w:rsidRPr="00D46212">
        <w:t xml:space="preserve">Do postępowań w sprawie </w:t>
      </w:r>
      <w:r>
        <w:t xml:space="preserve">udzielenia zezwolenia na </w:t>
      </w:r>
      <w:r w:rsidRPr="00D46212">
        <w:t>utworzeni</w:t>
      </w:r>
      <w:r>
        <w:t>e</w:t>
      </w:r>
      <w:r w:rsidRPr="00D46212">
        <w:t xml:space="preserve"> oddziału przygotowania wojskowego wszczętych i niezakończonych przed dniem wejścia w życie niniejszej ustawy stosuje się przepisy dotychczasowe. </w:t>
      </w:r>
    </w:p>
    <w:p w:rsidR="000C5138" w:rsidRPr="00F83E85" w:rsidRDefault="000C5138" w:rsidP="000C5138">
      <w:pPr>
        <w:pStyle w:val="USTustnpkodeksu"/>
      </w:pPr>
      <w:r>
        <w:t xml:space="preserve">2. </w:t>
      </w:r>
      <w:r w:rsidRPr="00F83E85">
        <w:t xml:space="preserve">Wniosek, o którym mowa w art. 28a ust. 5 ustawy zmienianej w art. 1, </w:t>
      </w:r>
      <w:r>
        <w:t xml:space="preserve">w brzmieniu nadanym niniejszą ustawą, </w:t>
      </w:r>
      <w:r w:rsidRPr="00F83E85">
        <w:t xml:space="preserve">o zezwolenie na utworzenie oddziału przygotowania wojskowego w roku szkolnym 2022/2023 składa </w:t>
      </w:r>
      <w:r>
        <w:t xml:space="preserve">się </w:t>
      </w:r>
      <w:r w:rsidRPr="00F83E85">
        <w:t xml:space="preserve">w </w:t>
      </w:r>
      <w:r>
        <w:t>terminie do dnia 28 lutego 2022 r.</w:t>
      </w:r>
    </w:p>
    <w:p w:rsidR="000C5138" w:rsidRPr="0071286B" w:rsidRDefault="000C5138" w:rsidP="00D600DC">
      <w:pPr>
        <w:pStyle w:val="ARTartustawynprozporzdzenia"/>
      </w:pPr>
      <w:r w:rsidRPr="00D46212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9</w:t>
      </w:r>
      <w:r w:rsidRPr="00D46212">
        <w:rPr>
          <w:rStyle w:val="Ppogrubienie"/>
        </w:rPr>
        <w:t>.</w:t>
      </w:r>
      <w:r w:rsidR="00D600DC">
        <w:rPr>
          <w:rStyle w:val="Ppogrubienie"/>
        </w:rPr>
        <w:t> </w:t>
      </w:r>
      <w:r w:rsidRPr="0071286B">
        <w:t>Bezpłatny transport i opieka zorganizowan</w:t>
      </w:r>
      <w:r>
        <w:t>e</w:t>
      </w:r>
      <w:r w:rsidRPr="0071286B">
        <w:t xml:space="preserve"> przed dniem wejścia w życie niniejszej ustawy na podstawie art. 39</w:t>
      </w:r>
      <w:r>
        <w:t xml:space="preserve"> ust. 3 pkt 2 lub</w:t>
      </w:r>
      <w:r w:rsidRPr="0071286B">
        <w:t xml:space="preserve"> ust. 4a ustawy zmienianej w art. 1 w brzmieniu dotychczasowym mo</w:t>
      </w:r>
      <w:r>
        <w:t>gą</w:t>
      </w:r>
      <w:r w:rsidRPr="0071286B">
        <w:t xml:space="preserve"> nadal </w:t>
      </w:r>
      <w:r>
        <w:t>się</w:t>
      </w:r>
      <w:r w:rsidRPr="0071286B" w:rsidDel="00464D1A">
        <w:t xml:space="preserve"> </w:t>
      </w:r>
      <w:r>
        <w:t>odbywać zgodnie z dotychczasowymi przepisami</w:t>
      </w:r>
      <w:r w:rsidRPr="0071286B">
        <w:t>, nie dłużej jednak niż do dnia 31 sierpnia 2022 r.</w:t>
      </w:r>
    </w:p>
    <w:p w:rsidR="000C5138" w:rsidRPr="00B74314" w:rsidRDefault="000C5138" w:rsidP="000C5138">
      <w:pPr>
        <w:pStyle w:val="ARTartustawynprozporzdzenia"/>
      </w:pPr>
      <w:r w:rsidRPr="00076645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10</w:t>
      </w:r>
      <w:r w:rsidRPr="00076645">
        <w:rPr>
          <w:rStyle w:val="Ppogrubienie"/>
        </w:rPr>
        <w:t>.</w:t>
      </w:r>
      <w:r w:rsidR="00D600DC">
        <w:t> </w:t>
      </w:r>
      <w:r w:rsidRPr="00B74314">
        <w:t>1.</w:t>
      </w:r>
      <w:r w:rsidR="00D600DC">
        <w:t> </w:t>
      </w:r>
      <w:r w:rsidRPr="00B74314">
        <w:t>Do konkursów na stanowiska dyrektorów szkół lub placówek</w:t>
      </w:r>
      <w:r>
        <w:t>, w tym nowo zakładanych szkół lub placówek, oraz konkursów na stanowiska dyrektorów zespołów szkół lub placówek, w tym nowo zakładanych zespołów szkół lub placówek,</w:t>
      </w:r>
      <w:r w:rsidRPr="00B74314">
        <w:t xml:space="preserve"> </w:t>
      </w:r>
      <w:r>
        <w:t>ogłoszonych</w:t>
      </w:r>
      <w:r w:rsidRPr="00B74314">
        <w:t xml:space="preserve"> i niezakończonych przed dniem wejścia w życie niniejszej ustawy stosuje się przepisy dotychczasowe.</w:t>
      </w:r>
    </w:p>
    <w:p w:rsidR="000C5138" w:rsidRDefault="000C5138" w:rsidP="000C5138">
      <w:pPr>
        <w:pStyle w:val="USTustnpkodeksu"/>
      </w:pPr>
      <w:r w:rsidRPr="00B74314">
        <w:t>2. Do</w:t>
      </w:r>
      <w:r>
        <w:t>:</w:t>
      </w:r>
    </w:p>
    <w:p w:rsidR="000C5138" w:rsidRDefault="000C5138" w:rsidP="000C5138">
      <w:pPr>
        <w:pStyle w:val="PKTpunkt"/>
      </w:pPr>
      <w:r>
        <w:t>1)</w:t>
      </w:r>
      <w:r>
        <w:tab/>
        <w:t xml:space="preserve">powierzenia kandydatowi wyłonionemu w wyniku konkursu </w:t>
      </w:r>
      <w:r w:rsidRPr="00B74314">
        <w:t>przeprowadzon</w:t>
      </w:r>
      <w:r>
        <w:t>ego</w:t>
      </w:r>
      <w:r w:rsidRPr="00B74314">
        <w:t xml:space="preserve"> przed dniem wejścia w życie niniejszej ustawy</w:t>
      </w:r>
      <w:r>
        <w:t xml:space="preserve"> stanowiska dyrektora szkoły lub placówki, w tym nowo zakładanej szkoły lub placówki, oraz stanowiska dyrektora zespołu szkół lub placówek, w tym nowo zakładanego zespołu szkół lub placówek,</w:t>
      </w:r>
      <w:r w:rsidRPr="00B74314">
        <w:t xml:space="preserve"> </w:t>
      </w:r>
    </w:p>
    <w:p w:rsidR="000C5138" w:rsidRDefault="000C5138" w:rsidP="000C5138">
      <w:pPr>
        <w:pStyle w:val="PKTpunkt"/>
      </w:pPr>
      <w:r>
        <w:t>2)</w:t>
      </w:r>
      <w:r>
        <w:tab/>
        <w:t xml:space="preserve">powołania kandydata wyłonionego w wyniku konkursu </w:t>
      </w:r>
      <w:r w:rsidRPr="00B74314">
        <w:t>przeprowadzon</w:t>
      </w:r>
      <w:r>
        <w:t>ego</w:t>
      </w:r>
      <w:r w:rsidRPr="00B74314">
        <w:t xml:space="preserve"> przed dniem wejścia w życie niniejszej ustawy</w:t>
      </w:r>
      <w:r>
        <w:t xml:space="preserve"> na stanowisko dyrektora szkoły lub placówki, w tym nowo zakładanej szkoły lub placówki, oraz na stanowisko dyrektora zespołu szkół lub placówek, w tym nowo zakładanego zespołu szkół lub placówek </w:t>
      </w:r>
    </w:p>
    <w:p w:rsidR="000C5138" w:rsidRPr="00B74314" w:rsidRDefault="000C5138" w:rsidP="000C5138">
      <w:pPr>
        <w:pStyle w:val="CZWSPPKTczwsplnapunktw"/>
      </w:pPr>
      <w:r>
        <w:t xml:space="preserve">– </w:t>
      </w:r>
      <w:r w:rsidRPr="00B74314">
        <w:t>stosuje się przepisy dotychczasowe.</w:t>
      </w:r>
    </w:p>
    <w:p w:rsidR="000C5138" w:rsidRDefault="000C5138" w:rsidP="000C5138">
      <w:pPr>
        <w:pStyle w:val="USTustnpkodeksu"/>
      </w:pPr>
      <w:r w:rsidRPr="00B74314">
        <w:t>3. Do</w:t>
      </w:r>
      <w:r>
        <w:t>:</w:t>
      </w:r>
    </w:p>
    <w:p w:rsidR="000C5138" w:rsidRDefault="000C5138" w:rsidP="000C5138">
      <w:pPr>
        <w:pStyle w:val="PKTpunkt"/>
      </w:pPr>
      <w:r>
        <w:t>1)</w:t>
      </w:r>
      <w:r>
        <w:tab/>
        <w:t xml:space="preserve">powierzenia kandydatowi </w:t>
      </w:r>
      <w:r w:rsidRPr="00B74314">
        <w:t>ustalone</w:t>
      </w:r>
      <w:r>
        <w:t>mu</w:t>
      </w:r>
      <w:r w:rsidRPr="00B74314">
        <w:t xml:space="preserve"> </w:t>
      </w:r>
      <w:r w:rsidRPr="005B6951">
        <w:t xml:space="preserve">przed dniem wejścia w życie niniejszej ustawy </w:t>
      </w:r>
      <w:r w:rsidRPr="00B74314">
        <w:t xml:space="preserve">na </w:t>
      </w:r>
      <w:r w:rsidRPr="00076645">
        <w:t>podstawie</w:t>
      </w:r>
      <w:r w:rsidRPr="00B74314">
        <w:t xml:space="preserve"> art. 63 ust. 12 ustawy </w:t>
      </w:r>
      <w:r>
        <w:t xml:space="preserve">zmienianej w art. 1, w brzmieniu dotychczasowym, stanowiska dyrektora szkoły lub placówki, w tym nowo zakładanej szkoły lub placówki, </w:t>
      </w:r>
      <w:r>
        <w:lastRenderedPageBreak/>
        <w:t>oraz</w:t>
      </w:r>
      <w:r w:rsidR="00B83543">
        <w:t xml:space="preserve"> </w:t>
      </w:r>
      <w:r>
        <w:t xml:space="preserve">stanowiska dyrektora zespołu szkół lub placówek, w tym nowo zakładanego zespołu szkół lub placówek, </w:t>
      </w:r>
    </w:p>
    <w:p w:rsidR="000C5138" w:rsidRDefault="000C5138" w:rsidP="000C5138">
      <w:pPr>
        <w:pStyle w:val="PKTpunkt"/>
      </w:pPr>
      <w:r>
        <w:t>2)</w:t>
      </w:r>
      <w:r>
        <w:tab/>
        <w:t xml:space="preserve">powołania kandydata </w:t>
      </w:r>
      <w:r w:rsidRPr="00B74314">
        <w:t xml:space="preserve">ustalonego </w:t>
      </w:r>
      <w:r w:rsidRPr="005B6951">
        <w:t xml:space="preserve">przed dniem wejścia w życie niniejszej ustawy </w:t>
      </w:r>
      <w:r w:rsidRPr="00B74314">
        <w:t xml:space="preserve">na </w:t>
      </w:r>
      <w:r w:rsidRPr="00076645">
        <w:t>podstawie</w:t>
      </w:r>
      <w:r w:rsidRPr="00B74314">
        <w:t xml:space="preserve"> art. 63 ust. </w:t>
      </w:r>
      <w:r>
        <w:t>12 w związku z art. 63 ust. 22</w:t>
      </w:r>
      <w:r w:rsidRPr="00B74314">
        <w:t xml:space="preserve"> ustawy </w:t>
      </w:r>
      <w:r>
        <w:t xml:space="preserve">zmienianej w art. 1, w brzmieniu dotychczasowym, na stanowisko dyrektora szkoły lub placówki, w tym nowo zakładanej szkoły lub placówki, oraz na stanowisko dyrektora zespołu szkół lub placówek, w tym nowo zakładanego zespołu szkół lub placówek </w:t>
      </w:r>
    </w:p>
    <w:p w:rsidR="000C5138" w:rsidRPr="00B74314" w:rsidRDefault="000C5138" w:rsidP="000C5138">
      <w:pPr>
        <w:pStyle w:val="CZWSPPKTczwsplnapunktw"/>
      </w:pPr>
      <w:r>
        <w:t xml:space="preserve">– </w:t>
      </w:r>
      <w:r w:rsidRPr="00B74314">
        <w:t>stosuje się przepisy dotychczasowe.</w:t>
      </w:r>
    </w:p>
    <w:p w:rsidR="000C5138" w:rsidRDefault="000C5138" w:rsidP="000C5138">
      <w:pPr>
        <w:pStyle w:val="ARTartustawynprozporzdzenia"/>
      </w:pPr>
      <w:r w:rsidRPr="00330423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11</w:t>
      </w:r>
      <w:r w:rsidRPr="00330423">
        <w:rPr>
          <w:rStyle w:val="Ppogrubienie"/>
        </w:rPr>
        <w:t>.</w:t>
      </w:r>
      <w:r w:rsidR="00D600DC">
        <w:rPr>
          <w:rStyle w:val="Ppogrubienie"/>
        </w:rPr>
        <w:t> </w:t>
      </w:r>
      <w:r>
        <w:t>Jeżeli przed dniem</w:t>
      </w:r>
      <w:r w:rsidRPr="00B74314">
        <w:t xml:space="preserve"> wejścia w życie niniejszej ustawy kurator oświaty, a w przypadku szkoły i placówki artystycznej oraz placówki, o której mowa w art. 2 pkt 8 </w:t>
      </w:r>
      <w:r w:rsidRPr="00F7319B">
        <w:t>ustawy zmienianej w art. 1</w:t>
      </w:r>
      <w:r w:rsidRPr="00B74314">
        <w:t>, dla uczniów szkół artystycznych</w:t>
      </w:r>
      <w:r>
        <w:t>,</w:t>
      </w:r>
      <w:r w:rsidRPr="00B74314">
        <w:t xml:space="preserve"> prowadzonej przez jednostkę samorządu terytorialnego –</w:t>
      </w:r>
      <w:r>
        <w:t xml:space="preserve"> </w:t>
      </w:r>
      <w:r w:rsidRPr="00B74314">
        <w:t>minister właściwy do spraw kultury i ochrony dziedzictwa narodowego wyda</w:t>
      </w:r>
      <w:r>
        <w:t>li</w:t>
      </w:r>
      <w:r w:rsidRPr="00B74314">
        <w:t xml:space="preserve"> opinię, o której mowa w art. 66 ust. 1 pkt 2 </w:t>
      </w:r>
      <w:r w:rsidRPr="00440D7B">
        <w:t>ustawy zmienianej w art. 1</w:t>
      </w:r>
      <w:r w:rsidRPr="00B74314">
        <w:t xml:space="preserve"> </w:t>
      </w:r>
      <w:r>
        <w:t>w brzmieniu dotychczasowym, d</w:t>
      </w:r>
      <w:r w:rsidRPr="00562077">
        <w:t>o odwołania nauczyciela ze stanowiska kierowniczego</w:t>
      </w:r>
      <w:r>
        <w:t xml:space="preserve"> w przypadku, o którym mowa w </w:t>
      </w:r>
      <w:r w:rsidRPr="00061186">
        <w:t xml:space="preserve">art. 66 ust. 1 pkt 2 ustawy zmienianej w art. 1, w brzmieniu dotychczasowym, </w:t>
      </w:r>
      <w:r w:rsidRPr="00B74314">
        <w:t>stosuje się przepisy dotychczasowe.</w:t>
      </w:r>
    </w:p>
    <w:p w:rsidR="000C5138" w:rsidRDefault="000C5138" w:rsidP="000C5138">
      <w:pPr>
        <w:pStyle w:val="ARTartustawynprozporzdzenia"/>
      </w:pPr>
      <w:r w:rsidRPr="00DB1D05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12</w:t>
      </w:r>
      <w:r w:rsidRPr="00DB1D05">
        <w:rPr>
          <w:rStyle w:val="Ppogrubienie"/>
        </w:rPr>
        <w:t>.</w:t>
      </w:r>
      <w:r w:rsidR="00D600DC">
        <w:rPr>
          <w:rStyle w:val="Ppogrubienie"/>
        </w:rPr>
        <w:t> </w:t>
      </w:r>
      <w:r w:rsidRPr="007355F4">
        <w:t>1.</w:t>
      </w:r>
      <w:r w:rsidR="00D600DC">
        <w:t> </w:t>
      </w:r>
      <w:r>
        <w:t>D</w:t>
      </w:r>
      <w:r w:rsidRPr="007355F4">
        <w:t>yrektor szkoły lub placówki</w:t>
      </w:r>
      <w:r>
        <w:t xml:space="preserve">, w których w dniu wejścia w życie niniejszej ustawy, w ramach działalności podjętej przez stowarzyszenie lub inną organizację, o których mowa w </w:t>
      </w:r>
      <w:r w:rsidRPr="007355F4">
        <w:t xml:space="preserve">art. 86 ust. </w:t>
      </w:r>
      <w:r>
        <w:t>1</w:t>
      </w:r>
      <w:r w:rsidRPr="007355F4">
        <w:t xml:space="preserve"> ustawy zmienianej w art. 1</w:t>
      </w:r>
      <w:r>
        <w:t xml:space="preserve">, są prowadzone </w:t>
      </w:r>
      <w:r w:rsidRPr="007355F4">
        <w:t>zaję</w:t>
      </w:r>
      <w:r>
        <w:t>cia z uczniami</w:t>
      </w:r>
      <w:r w:rsidRPr="007355F4">
        <w:t xml:space="preserve">, w terminie </w:t>
      </w:r>
      <w:r>
        <w:t>dwóch miesięcy</w:t>
      </w:r>
      <w:r w:rsidRPr="007355F4">
        <w:t xml:space="preserve"> od dnia wejścia w życie niniejszej ustawy, </w:t>
      </w:r>
      <w:r>
        <w:t xml:space="preserve">jest obowiązany </w:t>
      </w:r>
      <w:r w:rsidRPr="007355F4">
        <w:t>przeka</w:t>
      </w:r>
      <w:r>
        <w:t>zać</w:t>
      </w:r>
      <w:r w:rsidRPr="007355F4">
        <w:t xml:space="preserve"> kuratorowi oświaty</w:t>
      </w:r>
      <w:r>
        <w:t>,</w:t>
      </w:r>
      <w:r w:rsidRPr="007355F4">
        <w:t xml:space="preserve"> </w:t>
      </w:r>
      <w:r w:rsidRPr="00D17167">
        <w:t xml:space="preserve">a w przypadku szkoły </w:t>
      </w:r>
      <w:r>
        <w:t>i placówki</w:t>
      </w:r>
      <w:r w:rsidRPr="00D17167">
        <w:t xml:space="preserve"> artystycznej </w:t>
      </w:r>
      <w:r>
        <w:t>oraz</w:t>
      </w:r>
      <w:r w:rsidRPr="00D17167">
        <w:t xml:space="preserve"> placówki, o której mowa w art. 2 pkt 8</w:t>
      </w:r>
      <w:r w:rsidRPr="00F42A67">
        <w:t xml:space="preserve"> </w:t>
      </w:r>
      <w:r w:rsidRPr="007355F4">
        <w:t>ustawy zmienianej w art. 1</w:t>
      </w:r>
      <w:r w:rsidRPr="00D17167">
        <w:t>, dla uczniów szkół artystycznych – specjalistycznej jednost</w:t>
      </w:r>
      <w:r>
        <w:t>ce</w:t>
      </w:r>
      <w:r w:rsidRPr="00D17167">
        <w:t xml:space="preserve"> nadzoru,</w:t>
      </w:r>
      <w:r>
        <w:t xml:space="preserve"> o której mowa w art. 53 ust. 1</w:t>
      </w:r>
      <w:r w:rsidRPr="00F42A67">
        <w:t xml:space="preserve"> </w:t>
      </w:r>
      <w:r w:rsidRPr="007355F4">
        <w:t>ustawy zmienianej w art. 1</w:t>
      </w:r>
      <w:r>
        <w:t>,</w:t>
      </w:r>
      <w:r w:rsidRPr="00466C80">
        <w:t xml:space="preserve"> </w:t>
      </w:r>
      <w:r w:rsidRPr="007355F4">
        <w:t xml:space="preserve">program </w:t>
      </w:r>
      <w:r>
        <w:t xml:space="preserve">tych </w:t>
      </w:r>
      <w:r w:rsidRPr="007355F4">
        <w:t xml:space="preserve">zajęć oraz materiały wykorzystywane do realizacji programu </w:t>
      </w:r>
      <w:r>
        <w:t xml:space="preserve">tych </w:t>
      </w:r>
      <w:r w:rsidRPr="007355F4">
        <w:t>zajęć, wraz z opiniami, o których mowa w art. 86 ust. 2 ustawy zmienianej w art. 1.</w:t>
      </w:r>
      <w:r>
        <w:t xml:space="preserve"> Przepisy art. 86 ust. 2c</w:t>
      </w:r>
      <w:r w:rsidRPr="00D17167">
        <w:t>–</w:t>
      </w:r>
      <w:r>
        <w:t xml:space="preserve">2f </w:t>
      </w:r>
      <w:r w:rsidRPr="007355F4">
        <w:t>ustawy zmienianej w art. 1, w brzmieniu nadanym niniejszą ustawą,</w:t>
      </w:r>
      <w:r>
        <w:t xml:space="preserve"> stosuje się odpowiednio.</w:t>
      </w:r>
    </w:p>
    <w:p w:rsidR="000C5138" w:rsidRDefault="000C5138" w:rsidP="000C5138">
      <w:pPr>
        <w:pStyle w:val="USTustnpkodeksu"/>
      </w:pPr>
      <w:r>
        <w:t>2. W razie negatywnej opinii k</w:t>
      </w:r>
      <w:r w:rsidRPr="007355F4">
        <w:t>urator</w:t>
      </w:r>
      <w:r>
        <w:t>a</w:t>
      </w:r>
      <w:r w:rsidRPr="007355F4">
        <w:t xml:space="preserve"> oświaty</w:t>
      </w:r>
      <w:r>
        <w:t>,</w:t>
      </w:r>
      <w:r w:rsidRPr="00CD07E8">
        <w:t xml:space="preserve"> </w:t>
      </w:r>
      <w:r w:rsidRPr="00D17167">
        <w:t xml:space="preserve">a w przypadku szkoły </w:t>
      </w:r>
      <w:r>
        <w:t>i placówki</w:t>
      </w:r>
      <w:r w:rsidRPr="00D17167">
        <w:t xml:space="preserve"> artystycznej </w:t>
      </w:r>
      <w:r>
        <w:t>oraz</w:t>
      </w:r>
      <w:r w:rsidRPr="00D17167">
        <w:t xml:space="preserve"> placówki, o której mowa w art. 2 pkt 8</w:t>
      </w:r>
      <w:r w:rsidRPr="00F42A67">
        <w:t xml:space="preserve"> </w:t>
      </w:r>
      <w:r w:rsidRPr="007355F4">
        <w:t>ustawy zmienianej w art. 1</w:t>
      </w:r>
      <w:r w:rsidRPr="00D17167">
        <w:t>, dla uczniów szkół artystycznych – specjalistyczn</w:t>
      </w:r>
      <w:r>
        <w:t>ej</w:t>
      </w:r>
      <w:r w:rsidRPr="00D17167">
        <w:t xml:space="preserve"> jednostk</w:t>
      </w:r>
      <w:r>
        <w:t>i</w:t>
      </w:r>
      <w:r w:rsidRPr="00D17167">
        <w:t xml:space="preserve"> nadzoru,</w:t>
      </w:r>
      <w:r>
        <w:t xml:space="preserve"> o której mowa w art. 53 ust. 1</w:t>
      </w:r>
      <w:r w:rsidRPr="00F42A67">
        <w:t xml:space="preserve"> </w:t>
      </w:r>
      <w:r w:rsidRPr="007355F4">
        <w:t>ustawy zmienianej w art. 1</w:t>
      </w:r>
      <w:r>
        <w:t>, zaprzestaje się prowadzenia zajęć, o których mowa w ust. 1, z końcem okresu (semestru), w którym opinia została wydana.</w:t>
      </w:r>
    </w:p>
    <w:p w:rsidR="000C5138" w:rsidRPr="000C5138" w:rsidRDefault="000C5138" w:rsidP="000C5138">
      <w:pPr>
        <w:pStyle w:val="USTustnpkodeksu"/>
        <w:rPr>
          <w:rStyle w:val="Ppogrubienie"/>
        </w:rPr>
      </w:pPr>
      <w:r>
        <w:lastRenderedPageBreak/>
        <w:t>3. Opinie, o których mowa w ust. 1, nie są wymagane w przypadku zajęć, o których mowa w ust. 1, organizowanych i prowadzonych w ramach zadania zleconego z zakresu administracji rządowej.</w:t>
      </w:r>
    </w:p>
    <w:p w:rsidR="000C5138" w:rsidRDefault="000C5138" w:rsidP="000C5138">
      <w:pPr>
        <w:pStyle w:val="ARTartustawynprozporzdzenia"/>
      </w:pPr>
      <w:r w:rsidRPr="00076645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13</w:t>
      </w:r>
      <w:r w:rsidRPr="00076645">
        <w:rPr>
          <w:rStyle w:val="Ppogrubienie"/>
        </w:rPr>
        <w:t>.</w:t>
      </w:r>
      <w:r w:rsidR="00D600DC">
        <w:t> </w:t>
      </w:r>
      <w:r>
        <w:t xml:space="preserve">Do </w:t>
      </w:r>
      <w:r w:rsidRPr="00091298">
        <w:t>likwidacji lub przekształcenia szk</w:t>
      </w:r>
      <w:r>
        <w:t>oły</w:t>
      </w:r>
      <w:r w:rsidRPr="00091298">
        <w:t xml:space="preserve"> lub placów</w:t>
      </w:r>
      <w:r>
        <w:t>ki</w:t>
      </w:r>
      <w:r w:rsidRPr="00091298">
        <w:t xml:space="preserve"> prowadzonych przez jednostk</w:t>
      </w:r>
      <w:r>
        <w:t>ę</w:t>
      </w:r>
      <w:r w:rsidRPr="00091298">
        <w:t xml:space="preserve"> samorządu terytorialnego</w:t>
      </w:r>
      <w:r>
        <w:t>,</w:t>
      </w:r>
      <w:r w:rsidRPr="00091298">
        <w:t xml:space="preserve"> w</w:t>
      </w:r>
      <w:r>
        <w:t xml:space="preserve"> sprawie których </w:t>
      </w:r>
      <w:r w:rsidRPr="000D4CDC">
        <w:t>jednostk</w:t>
      </w:r>
      <w:r>
        <w:t>a</w:t>
      </w:r>
      <w:r w:rsidRPr="000D4CDC">
        <w:t xml:space="preserve"> </w:t>
      </w:r>
      <w:r>
        <w:t>samorządu terytorialnego podjęła</w:t>
      </w:r>
      <w:r w:rsidRPr="000D4CDC">
        <w:t xml:space="preserve"> </w:t>
      </w:r>
      <w:r w:rsidRPr="00091298">
        <w:t>przed dniem wejścia w życie niniejszej ustawy</w:t>
      </w:r>
      <w:r w:rsidRPr="000D4CDC">
        <w:t xml:space="preserve"> uchwałę</w:t>
      </w:r>
      <w:r w:rsidRPr="00091298">
        <w:t xml:space="preserve"> </w:t>
      </w:r>
      <w:r>
        <w:t xml:space="preserve">o zamiarze </w:t>
      </w:r>
      <w:r w:rsidRPr="00091298">
        <w:t>likwidacji</w:t>
      </w:r>
      <w:r>
        <w:t xml:space="preserve"> lub przekształcenia szko</w:t>
      </w:r>
      <w:r w:rsidRPr="00091298">
        <w:t>ł</w:t>
      </w:r>
      <w:r>
        <w:t>y</w:t>
      </w:r>
      <w:r w:rsidRPr="00091298">
        <w:t xml:space="preserve"> lub placówk</w:t>
      </w:r>
      <w:r>
        <w:t>i, stosuje się przepisy dotychczasowe</w:t>
      </w:r>
      <w:r w:rsidRPr="00091298">
        <w:t>.</w:t>
      </w:r>
    </w:p>
    <w:p w:rsidR="000C5138" w:rsidRDefault="000C5138" w:rsidP="000C5138">
      <w:pPr>
        <w:pStyle w:val="ARTartustawynprozporzdzenia"/>
      </w:pPr>
      <w:r w:rsidRPr="00076645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14</w:t>
      </w:r>
      <w:r w:rsidRPr="00076645">
        <w:rPr>
          <w:rStyle w:val="Ppogrubienie"/>
        </w:rPr>
        <w:t>.</w:t>
      </w:r>
      <w:r w:rsidR="00D600DC">
        <w:t> </w:t>
      </w:r>
      <w:r w:rsidRPr="000D4CDC">
        <w:t xml:space="preserve">W przypadku połączenia w zespół szkół lub placówek albo włączenia do zespołu innych szkół lub placówek, </w:t>
      </w:r>
      <w:r>
        <w:t>prowadzonych przez</w:t>
      </w:r>
      <w:r w:rsidRPr="000D4CDC">
        <w:t xml:space="preserve"> jednostk</w:t>
      </w:r>
      <w:r>
        <w:t>ę</w:t>
      </w:r>
      <w:r w:rsidRPr="000D4CDC">
        <w:t xml:space="preserve"> samorządu terytorialnego</w:t>
      </w:r>
      <w:r>
        <w:t xml:space="preserve">, w których sprawie jednostka samorządu terytorialnego </w:t>
      </w:r>
      <w:r w:rsidRPr="000D4CDC">
        <w:t>podjęła uchwałę</w:t>
      </w:r>
      <w:r>
        <w:t xml:space="preserve"> </w:t>
      </w:r>
      <w:r w:rsidRPr="00091298">
        <w:t>przed dniem wejścia w życie niniejszej ustawy</w:t>
      </w:r>
      <w:r w:rsidRPr="000D4CDC">
        <w:t>, nie stosuje się przepisów art. 91 ust. 11</w:t>
      </w:r>
      <w:r w:rsidRPr="00B74314">
        <w:t>–</w:t>
      </w:r>
      <w:r w:rsidRPr="000D4CDC">
        <w:t>13 ustawy zmienianej w art. 1 w brzmieniu nadanym niniejszą ustawą.</w:t>
      </w:r>
    </w:p>
    <w:p w:rsidR="000C5138" w:rsidRPr="00091298" w:rsidRDefault="000C5138" w:rsidP="000C5138">
      <w:pPr>
        <w:pStyle w:val="ARTartustawynprozporzdzenia"/>
      </w:pPr>
      <w:r w:rsidRPr="00091298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15</w:t>
      </w:r>
      <w:r w:rsidRPr="00091298">
        <w:rPr>
          <w:rStyle w:val="Ppogrubienie"/>
        </w:rPr>
        <w:t>.</w:t>
      </w:r>
      <w:r w:rsidR="00D600DC">
        <w:rPr>
          <w:rStyle w:val="Ppogrubienie"/>
        </w:rPr>
        <w:t> </w:t>
      </w:r>
      <w:r w:rsidRPr="00091298">
        <w:t xml:space="preserve">1. </w:t>
      </w:r>
      <w:r>
        <w:t>Z dniem</w:t>
      </w:r>
      <w:r w:rsidRPr="00E44655">
        <w:t xml:space="preserve"> 31 sierpnia 2022 r.</w:t>
      </w:r>
      <w:r>
        <w:t xml:space="preserve"> likwiduje się d</w:t>
      </w:r>
      <w:r w:rsidRPr="00E44655">
        <w:t>ziałając</w:t>
      </w:r>
      <w:r>
        <w:t>ą</w:t>
      </w:r>
      <w:r w:rsidRPr="00E44655">
        <w:t xml:space="preserve"> w dniu wejścia w życie niniejszej ustawy</w:t>
      </w:r>
      <w:r>
        <w:t xml:space="preserve"> </w:t>
      </w:r>
      <w:r w:rsidRPr="00E44655">
        <w:t>szkoł</w:t>
      </w:r>
      <w:r>
        <w:t>ę</w:t>
      </w:r>
      <w:r w:rsidRPr="00E44655">
        <w:t xml:space="preserve"> filialn</w:t>
      </w:r>
      <w:r>
        <w:t>ą</w:t>
      </w:r>
      <w:r w:rsidRPr="00E44655">
        <w:t xml:space="preserve"> podporządkowan</w:t>
      </w:r>
      <w:r>
        <w:t>ą</w:t>
      </w:r>
      <w:r w:rsidRPr="00E44655">
        <w:t xml:space="preserve"> szkole artystycznej, chyba że do dnia </w:t>
      </w:r>
      <w:r>
        <w:t>30 marca</w:t>
      </w:r>
      <w:r w:rsidRPr="00E44655">
        <w:t xml:space="preserve"> 2022 r.</w:t>
      </w:r>
      <w:r w:rsidRPr="00091298">
        <w:t>:</w:t>
      </w:r>
    </w:p>
    <w:p w:rsidR="000C5138" w:rsidRPr="00091298" w:rsidRDefault="000C5138" w:rsidP="000C5138">
      <w:pPr>
        <w:pStyle w:val="PKTpunkt"/>
      </w:pPr>
      <w:r w:rsidRPr="00091298">
        <w:t>1)</w:t>
      </w:r>
      <w:r w:rsidRPr="00091298">
        <w:tab/>
      </w:r>
      <w:r w:rsidRPr="00E44655">
        <w:t>minister właściwy do spraw kultury i ochrony dziedzictwa narodowego, w drodze zarządzenia, potwierdzi podporządkowanie szkoły filialnej szkole artystycznej realizującej wyłącznie kształcenie artystyczne – w przypadku szkoły artystycznej prowadzonej przez tego ministra</w:t>
      </w:r>
      <w:r w:rsidRPr="00091298">
        <w:t>;</w:t>
      </w:r>
    </w:p>
    <w:p w:rsidR="000C5138" w:rsidRPr="00091298" w:rsidRDefault="000C5138" w:rsidP="000C5138">
      <w:pPr>
        <w:pStyle w:val="PKTpunkt"/>
      </w:pPr>
      <w:r w:rsidRPr="00091298">
        <w:t>2)</w:t>
      </w:r>
      <w:r w:rsidRPr="00091298">
        <w:tab/>
        <w:t>jednostka samorządu terytorialnego prowadząca szkołę artystyczną zawrze z ministrem właściwym do spraw kultury i ochrony dziedzictwa narodowego porozumienie w sprawie dalszego działania szkoły filialnej.</w:t>
      </w:r>
    </w:p>
    <w:p w:rsidR="000C5138" w:rsidRDefault="000C5138" w:rsidP="000C5138">
      <w:pPr>
        <w:pStyle w:val="USTustnpkodeksu"/>
      </w:pPr>
      <w:r w:rsidRPr="00091298">
        <w:t xml:space="preserve">2. W przypadkach, o których mowa w ust. 1, przepisy art. 88 ust. 2b oraz art. 112a ust. </w:t>
      </w:r>
      <w:r>
        <w:t>4 i 5</w:t>
      </w:r>
      <w:r w:rsidRPr="00091298">
        <w:t xml:space="preserve"> ustawy zmienianej w art. 1</w:t>
      </w:r>
      <w:r>
        <w:t>,</w:t>
      </w:r>
      <w:r w:rsidRPr="00091298">
        <w:t xml:space="preserve"> w brzmieniu nadanym niniejszą ustawą</w:t>
      </w:r>
      <w:r>
        <w:t>,</w:t>
      </w:r>
      <w:r w:rsidRPr="00091298">
        <w:t xml:space="preserve"> stosuje się odpowiednio.</w:t>
      </w:r>
    </w:p>
    <w:p w:rsidR="000C5138" w:rsidRPr="000C5138" w:rsidRDefault="000C5138" w:rsidP="000C5138">
      <w:pPr>
        <w:pStyle w:val="USTustnpkodeksu"/>
        <w:rPr>
          <w:rStyle w:val="Ppogrubienie"/>
        </w:rPr>
      </w:pPr>
      <w:r>
        <w:t>3. Organ prowadzący szkołę artystyczną, której jest podporządkowana szkoła filialna ulegająca likwidacji zgodnie z ust. 1, jest obowiązany w terminie do dnia 30 kwietnia 2022 r. zawiadomić rodziców uczniów, a w przypadku uczniów pełnoletnich – tych uczniów,</w:t>
      </w:r>
      <w:r w:rsidRPr="008860F4">
        <w:t xml:space="preserve"> </w:t>
      </w:r>
      <w:r>
        <w:t xml:space="preserve">o likwidacji szkoły filialnej z dniem 31 sierpnia 2022 r. </w:t>
      </w:r>
    </w:p>
    <w:p w:rsidR="000C5138" w:rsidRDefault="000C5138" w:rsidP="000C5138">
      <w:pPr>
        <w:pStyle w:val="ARTartustawynprozporzdzenia"/>
      </w:pPr>
      <w:r w:rsidRPr="00091298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16</w:t>
      </w:r>
      <w:r w:rsidRPr="00091298">
        <w:rPr>
          <w:rStyle w:val="Ppogrubienie"/>
        </w:rPr>
        <w:t>.</w:t>
      </w:r>
      <w:r w:rsidR="00D600DC">
        <w:rPr>
          <w:rStyle w:val="Ppogrubienie"/>
        </w:rPr>
        <w:t> </w:t>
      </w:r>
      <w:r w:rsidRPr="00A37D69">
        <w:t>Do postępowań dotyczących oceny pracy dyrektora szkoły, nauczyciela, któremu czasowo powierzono pełnienie obowiązków dyrektora szkoły</w:t>
      </w:r>
      <w:r>
        <w:t>,</w:t>
      </w:r>
      <w:r w:rsidRPr="00A37D69">
        <w:t xml:space="preserve"> oraz nauczyciela pełniącego w zastępstwie obowiązki dyrektora szkoły przez okres co najmniej 6 miesięcy, a w przypadku </w:t>
      </w:r>
      <w:r w:rsidRPr="00A37D69">
        <w:lastRenderedPageBreak/>
        <w:t>placówek doskonalenia nauczycieli – do postępowań dotyczących oceny pracy dyrektora placówki doskonalenia nauczycieli, nauczyciela, któremu czasowo powierzono pełnienie obowiązków dyrektora placówki doskonalenia nauczycieli</w:t>
      </w:r>
      <w:r>
        <w:t>,</w:t>
      </w:r>
      <w:r w:rsidRPr="00A37D69">
        <w:t xml:space="preserve"> oraz nauczyciela pełniącego w zastępstwie obowiązki dyrektora placówki doskonalenia nauczycieli przez okres co najmniej 6 miesięcy</w:t>
      </w:r>
      <w:r>
        <w:t>,</w:t>
      </w:r>
      <w:r w:rsidRPr="00A37D69">
        <w:t xml:space="preserve"> wszczętych i niezakończonych przed dniem wejścia w życie niniejszej ustawy stosuje się przepisy dotychczasowe.</w:t>
      </w:r>
    </w:p>
    <w:p w:rsidR="000C5138" w:rsidRPr="00D46212" w:rsidRDefault="000C5138" w:rsidP="000C5138">
      <w:pPr>
        <w:pStyle w:val="ARTartustawynprozporzdzenia"/>
      </w:pPr>
      <w:r w:rsidRPr="00D46212">
        <w:rPr>
          <w:rStyle w:val="Ppogrubienie"/>
        </w:rPr>
        <w:t>Art.</w:t>
      </w:r>
      <w:r w:rsidR="006B6A72">
        <w:rPr>
          <w:rStyle w:val="Ppogrubienie"/>
        </w:rPr>
        <w:t> </w:t>
      </w:r>
      <w:r w:rsidRPr="00D46212">
        <w:rPr>
          <w:rStyle w:val="Ppogrubienie"/>
        </w:rPr>
        <w:t>1</w:t>
      </w:r>
      <w:r>
        <w:rPr>
          <w:rStyle w:val="Ppogrubienie"/>
        </w:rPr>
        <w:t>7</w:t>
      </w:r>
      <w:r w:rsidRPr="00D46212">
        <w:rPr>
          <w:rStyle w:val="Ppogrubienie"/>
        </w:rPr>
        <w:t>.</w:t>
      </w:r>
      <w:r w:rsidR="00D600DC">
        <w:rPr>
          <w:rStyle w:val="Ppogrubienie"/>
        </w:rPr>
        <w:t> </w:t>
      </w:r>
      <w:r w:rsidR="00D600DC">
        <w:t>1.</w:t>
      </w:r>
      <w:r w:rsidR="00D600DC">
        <w:tab/>
        <w:t> </w:t>
      </w:r>
      <w:r w:rsidRPr="00D46212">
        <w:t xml:space="preserve">Podręczniki do </w:t>
      </w:r>
      <w:r>
        <w:t xml:space="preserve">danych zajęć edukacyjnych z zakresu </w:t>
      </w:r>
      <w:r w:rsidRPr="00D46212">
        <w:t xml:space="preserve">kształcenia ogólnego, w tym do kształcenia specjalnego, dopuszczone do użytku szkolnego przed dniem </w:t>
      </w:r>
      <w:r>
        <w:t>1 września 2022 r.</w:t>
      </w:r>
      <w:r w:rsidRPr="00D46212">
        <w:t xml:space="preserve"> zachowują </w:t>
      </w:r>
      <w:r>
        <w:t xml:space="preserve">status </w:t>
      </w:r>
      <w:r w:rsidRPr="00D46212">
        <w:t>dopuszcz</w:t>
      </w:r>
      <w:r>
        <w:t>o</w:t>
      </w:r>
      <w:r w:rsidRPr="00D46212">
        <w:t>n</w:t>
      </w:r>
      <w:r>
        <w:t>ych</w:t>
      </w:r>
      <w:r w:rsidRPr="00D46212">
        <w:t xml:space="preserve"> do użytku szkolnego.</w:t>
      </w:r>
    </w:p>
    <w:p w:rsidR="000C5138" w:rsidRPr="00D46212" w:rsidRDefault="000C5138" w:rsidP="000C5138">
      <w:pPr>
        <w:pStyle w:val="USTustnpkodeksu"/>
      </w:pPr>
      <w:r w:rsidRPr="00D46212">
        <w:t>2.</w:t>
      </w:r>
      <w:r>
        <w:t xml:space="preserve"> </w:t>
      </w:r>
      <w:r w:rsidRPr="00D46212">
        <w:t xml:space="preserve">Do postępowań </w:t>
      </w:r>
      <w:r>
        <w:t xml:space="preserve">w sprawach </w:t>
      </w:r>
      <w:r w:rsidRPr="00D46212">
        <w:t xml:space="preserve">o dopuszczenie do użytku szkolnego podręczników do </w:t>
      </w:r>
      <w:r>
        <w:t xml:space="preserve">danych </w:t>
      </w:r>
      <w:r w:rsidRPr="00D46212">
        <w:t xml:space="preserve">zajęć edukacyjnych z zakresu kształcenia ogólnego, w tym podręczników do kształcenia specjalnego, wszczętych i niezakończonych przed dniem </w:t>
      </w:r>
      <w:r>
        <w:t>1 września 2022 r.</w:t>
      </w:r>
      <w:r w:rsidRPr="00D46212">
        <w:t xml:space="preserve"> stosuje się przepisy dotychczasowe.</w:t>
      </w:r>
    </w:p>
    <w:p w:rsidR="000C5138" w:rsidRDefault="000C5138" w:rsidP="000C5138">
      <w:pPr>
        <w:pStyle w:val="ARTartustawynprozporzdzenia"/>
      </w:pPr>
      <w:r w:rsidRPr="00D46212">
        <w:rPr>
          <w:rStyle w:val="Ppogrubienie"/>
        </w:rPr>
        <w:t>Art.</w:t>
      </w:r>
      <w:r w:rsidR="006B6A72">
        <w:rPr>
          <w:rStyle w:val="Ppogrubienie"/>
        </w:rPr>
        <w:t> </w:t>
      </w:r>
      <w:r w:rsidRPr="00D46212">
        <w:rPr>
          <w:rStyle w:val="Ppogrubienie"/>
        </w:rPr>
        <w:t>1</w:t>
      </w:r>
      <w:r>
        <w:rPr>
          <w:rStyle w:val="Ppogrubienie"/>
        </w:rPr>
        <w:t>8</w:t>
      </w:r>
      <w:r w:rsidRPr="00D46212">
        <w:rPr>
          <w:rStyle w:val="Ppogrubienie"/>
        </w:rPr>
        <w:t>.</w:t>
      </w:r>
      <w:r w:rsidR="00D600DC">
        <w:rPr>
          <w:rStyle w:val="Ppogrubienie"/>
        </w:rPr>
        <w:t> </w:t>
      </w:r>
      <w:r w:rsidRPr="00D46212">
        <w:t>Przepis art. 44d ustawy zmienianej w art. 3, w brzmieniu nadanym niniejszą ustawą, stosuje się również do uczniów klas dotychczasowego czteroletniego technikum.</w:t>
      </w:r>
    </w:p>
    <w:p w:rsidR="000C5138" w:rsidRDefault="000C5138" w:rsidP="006B6A72">
      <w:pPr>
        <w:pStyle w:val="ARTartustawynprozporzdzenia"/>
      </w:pPr>
      <w:r>
        <w:rPr>
          <w:rStyle w:val="Ppogrubienie"/>
        </w:rPr>
        <w:t>Art.</w:t>
      </w:r>
      <w:r w:rsidR="006B6A72">
        <w:rPr>
          <w:rStyle w:val="Ppogrubienie"/>
        </w:rPr>
        <w:t> </w:t>
      </w:r>
      <w:r w:rsidR="00D600DC">
        <w:rPr>
          <w:rStyle w:val="Ppogrubienie"/>
        </w:rPr>
        <w:t>19. </w:t>
      </w:r>
      <w:r w:rsidRPr="00D600DC">
        <w:rPr>
          <w:rStyle w:val="Ppogrubienie"/>
          <w:b w:val="0"/>
        </w:rPr>
        <w:t>1.</w:t>
      </w:r>
      <w:r w:rsidR="00D600DC">
        <w:rPr>
          <w:rStyle w:val="Ppogrubienie"/>
        </w:rPr>
        <w:t> </w:t>
      </w:r>
      <w:r w:rsidRPr="00F237CD">
        <w:t>Dane dziedzinowe ucznia w związku z kształceniem specjalnym</w:t>
      </w:r>
      <w:r>
        <w:t>, o których mowa w art. 12 pkt 7 ustawy zmienianej w art. 4 w brzmieniu nadanym niniejszą ustawą,</w:t>
      </w:r>
      <w:r w:rsidRPr="00F237CD">
        <w:t xml:space="preserve"> obejmują</w:t>
      </w:r>
      <w:r>
        <w:t xml:space="preserve"> również </w:t>
      </w:r>
      <w:r w:rsidRPr="00717C70">
        <w:t xml:space="preserve">liczbę godzin zajęć edukacyjnych realizowanych indywidualnie z uczniem lub w grupie liczącej do 5 uczniów, o których mowa w przepisach wydanych na podstawie </w:t>
      </w:r>
      <w:r w:rsidRPr="000C5138">
        <w:t>art. 71b ust. 7 pkt 2</w:t>
      </w:r>
      <w:r w:rsidR="00B83543">
        <w:t xml:space="preserve"> </w:t>
      </w:r>
      <w:r w:rsidRPr="00717C70">
        <w:t xml:space="preserve">ustawy </w:t>
      </w:r>
      <w:r>
        <w:t>zmienianej w art. 3</w:t>
      </w:r>
      <w:r w:rsidRPr="00717C70">
        <w:t xml:space="preserve"> w brzmieniu obowiązującym przed dniem 1 września 2017 r.</w:t>
      </w:r>
      <w:r>
        <w:t>, do czasu zakończenia kształcenia w klasach dotychczasowych szkół ponadgimnazjalnych prowadzonych w szkołach ponadpodstawowych.</w:t>
      </w:r>
    </w:p>
    <w:p w:rsidR="000C5138" w:rsidRPr="001B0499" w:rsidRDefault="000C5138" w:rsidP="000C5138">
      <w:pPr>
        <w:pStyle w:val="USTustnpkodeksu"/>
      </w:pPr>
      <w:r>
        <w:t xml:space="preserve">2. </w:t>
      </w:r>
      <w:r w:rsidRPr="001B0499">
        <w:t xml:space="preserve">Dane dziedzinowe </w:t>
      </w:r>
      <w:r>
        <w:t xml:space="preserve">w związku z nauką </w:t>
      </w:r>
      <w:r w:rsidRPr="001B0499">
        <w:t xml:space="preserve">ucznia w </w:t>
      </w:r>
      <w:r>
        <w:t>szkole, o których mowa w art. 14</w:t>
      </w:r>
      <w:r w:rsidRPr="001B0499">
        <w:t xml:space="preserve"> </w:t>
      </w:r>
      <w:r>
        <w:t>pkt 11a</w:t>
      </w:r>
      <w:r w:rsidRPr="001B0499">
        <w:t xml:space="preserve"> ustawy zmienianej w art. </w:t>
      </w:r>
      <w:r>
        <w:t>4</w:t>
      </w:r>
      <w:r w:rsidRPr="001B0499">
        <w:t xml:space="preserve"> w brzmieniu nadanym niniejszą ustawą, obejmują również </w:t>
      </w:r>
      <w:r w:rsidRPr="00736FC1">
        <w:t xml:space="preserve">liczbę godzin zajęć edukacyjnych realizowanych indywidualnie z uczniem objętym zindywidualizowaną ścieżką kształcenia, o której mowa w przepisach wydanych na podstawie </w:t>
      </w:r>
      <w:r w:rsidR="006B6A72" w:rsidRPr="00736FC1">
        <w:t>art. 22 ust. 2 pkt 11</w:t>
      </w:r>
      <w:r>
        <w:t xml:space="preserve"> </w:t>
      </w:r>
      <w:r w:rsidRPr="001B0499">
        <w:t xml:space="preserve">ustawy </w:t>
      </w:r>
      <w:r w:rsidRPr="00BE7701">
        <w:t>zmienianej w art. 3</w:t>
      </w:r>
      <w:r>
        <w:t xml:space="preserve"> w</w:t>
      </w:r>
      <w:r w:rsidRPr="001B0499">
        <w:t xml:space="preserve"> brzmieniu obowiązującym przed dniem 1 września 2017 r., do czasu zakończenia kształcenia w klasach dotychczasowych szkół ponadgimnazjalnych prowadzonych w szkołach ponadpodstawowych.</w:t>
      </w:r>
    </w:p>
    <w:p w:rsidR="000C5138" w:rsidRPr="000C5138" w:rsidRDefault="000C5138" w:rsidP="000C5138">
      <w:pPr>
        <w:pStyle w:val="ARTartustawynprozporzdzenia"/>
        <w:rPr>
          <w:rStyle w:val="Ppogrubienie"/>
        </w:rPr>
      </w:pPr>
      <w:r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20.</w:t>
      </w:r>
      <w:r w:rsidR="00EC77B8">
        <w:t> </w:t>
      </w:r>
      <w:r w:rsidRPr="000D0064">
        <w:t xml:space="preserve">W przypadku dotacji celowej, o której mowa w art. 73a ust. 1a ustawy zmienianej w art. 6 w brzmieniu nadanym niniejszą ustawą, przyznanej do dnia 31 grudnia 2022 r. przepisu </w:t>
      </w:r>
      <w:r w:rsidRPr="000D0064">
        <w:lastRenderedPageBreak/>
        <w:t xml:space="preserve">art. 133 ustawy z dnia 27 sierpnia 2009 r. o finansach publicznych (Dz. U. z 2021 r. poz. 305, </w:t>
      </w:r>
      <w:r>
        <w:t xml:space="preserve">z </w:t>
      </w:r>
      <w:proofErr w:type="spellStart"/>
      <w:r>
        <w:t>późn</w:t>
      </w:r>
      <w:proofErr w:type="spellEnd"/>
      <w:r>
        <w:t>. zm.</w:t>
      </w:r>
      <w:r w:rsidRPr="00752860">
        <w:rPr>
          <w:rStyle w:val="IGindeksgrny"/>
        </w:rPr>
        <w:footnoteReference w:id="2"/>
      </w:r>
      <w:r w:rsidRPr="00752860">
        <w:rPr>
          <w:rStyle w:val="IGindeksgrny"/>
        </w:rPr>
        <w:t>)</w:t>
      </w:r>
      <w:r w:rsidRPr="000D0064">
        <w:t>) nie stosuje się.</w:t>
      </w:r>
    </w:p>
    <w:p w:rsidR="000C5138" w:rsidRDefault="000C5138" w:rsidP="000C5138">
      <w:pPr>
        <w:pStyle w:val="ARTartustawynprozporzdzenia"/>
      </w:pPr>
      <w:r w:rsidRPr="00091298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21</w:t>
      </w:r>
      <w:r w:rsidRPr="00091298">
        <w:rPr>
          <w:rStyle w:val="Ppogrubienie"/>
        </w:rPr>
        <w:t>.</w:t>
      </w:r>
      <w:r w:rsidR="00EC77B8">
        <w:rPr>
          <w:rStyle w:val="Ppogrubienie"/>
        </w:rPr>
        <w:t> </w:t>
      </w:r>
      <w:r w:rsidRPr="00091298">
        <w:t>1</w:t>
      </w:r>
      <w:r w:rsidR="00EC77B8">
        <w:t>. </w:t>
      </w:r>
      <w:r w:rsidRPr="00091298">
        <w:t xml:space="preserve">Dotychczasowe przepisy wykonawcze wydane na podstawie </w:t>
      </w:r>
      <w:r>
        <w:t xml:space="preserve">art. 28a ust. 12 i </w:t>
      </w:r>
      <w:r w:rsidRPr="00091298">
        <w:t xml:space="preserve">art. 113 ustawy zmienianej w art. 1 zachowują moc do dnia wejścia w życie przepisów wykonawczych wydanych </w:t>
      </w:r>
      <w:r>
        <w:t xml:space="preserve">odpowiednio </w:t>
      </w:r>
      <w:r w:rsidRPr="00091298">
        <w:t xml:space="preserve">na podstawie </w:t>
      </w:r>
      <w:r>
        <w:t xml:space="preserve">art. 28a ust. 12 i </w:t>
      </w:r>
      <w:r w:rsidRPr="00091298">
        <w:t>art. 113 ustawy zmienianej w art. 1 w brzmieniu nadanym niniejszą ustawą</w:t>
      </w:r>
      <w:r>
        <w:t>, jednak nie dłużej niż przez 12 miesięcy od dnia wejścia w życie niniejszej ustawy, i mogą być zmieniane na podstawie tych przepisów</w:t>
      </w:r>
      <w:r w:rsidRPr="00091298">
        <w:t>.</w:t>
      </w:r>
    </w:p>
    <w:p w:rsidR="000C5138" w:rsidRDefault="000C5138" w:rsidP="00EC77B8">
      <w:pPr>
        <w:pStyle w:val="USTustnpkodeksu"/>
      </w:pPr>
      <w:r>
        <w:t xml:space="preserve">2. </w:t>
      </w:r>
      <w:r w:rsidRPr="00DD2558">
        <w:t xml:space="preserve">Dotychczasowe przepisy wykonawcze wydane na podstawie art. </w:t>
      </w:r>
      <w:r>
        <w:t>18</w:t>
      </w:r>
      <w:r w:rsidRPr="00DD2558">
        <w:t xml:space="preserve"> ust. </w:t>
      </w:r>
      <w:r>
        <w:t xml:space="preserve">6 </w:t>
      </w:r>
      <w:r w:rsidRPr="00DD2558">
        <w:t xml:space="preserve">ustawy zmienianej w art. 1 zachowują moc do dnia wejścia w życie przepisów wykonawczych wydanych na podstawie art. </w:t>
      </w:r>
      <w:r>
        <w:t>18</w:t>
      </w:r>
      <w:r w:rsidRPr="00DD2558">
        <w:t xml:space="preserve"> ust. </w:t>
      </w:r>
      <w:r>
        <w:t>6</w:t>
      </w:r>
      <w:r w:rsidRPr="00DD2558">
        <w:t xml:space="preserve"> ustawy zmienianej w art. 1 w brzmieniu nadanym niniejszą ustawą, jednak nie dłużej niż przez 1</w:t>
      </w:r>
      <w:r>
        <w:t>8</w:t>
      </w:r>
      <w:r w:rsidRPr="00DD2558">
        <w:t xml:space="preserve"> miesięcy od dnia wejścia w życie niniejszej ustawy, i mogą być zmieniane na podstawie t</w:t>
      </w:r>
      <w:r>
        <w:t>ego</w:t>
      </w:r>
      <w:r w:rsidRPr="00DD2558">
        <w:t xml:space="preserve"> przepis</w:t>
      </w:r>
      <w:r>
        <w:t>u</w:t>
      </w:r>
      <w:r w:rsidRPr="00DD2558">
        <w:t>.</w:t>
      </w:r>
    </w:p>
    <w:p w:rsidR="000C5138" w:rsidRDefault="000C5138" w:rsidP="000C5138">
      <w:pPr>
        <w:pStyle w:val="ARTartustawynprozporzdzenia"/>
      </w:pPr>
      <w:r w:rsidRPr="00076645">
        <w:rPr>
          <w:rStyle w:val="Ppogrubienie"/>
        </w:rPr>
        <w:t>Art.</w:t>
      </w:r>
      <w:r w:rsidR="006B6A72">
        <w:rPr>
          <w:rStyle w:val="Ppogrubienie"/>
        </w:rPr>
        <w:t> </w:t>
      </w:r>
      <w:r>
        <w:rPr>
          <w:rStyle w:val="Ppogrubienie"/>
        </w:rPr>
        <w:t>22</w:t>
      </w:r>
      <w:r w:rsidRPr="00076645">
        <w:rPr>
          <w:rStyle w:val="Ppogrubienie"/>
        </w:rPr>
        <w:t>.</w:t>
      </w:r>
      <w:r w:rsidRPr="00B74314">
        <w:t xml:space="preserve"> Ustawa wchodzi w życie po upływie 14 dni od dnia ogłoszenia</w:t>
      </w:r>
      <w:r>
        <w:t>, z wyjątkiem:</w:t>
      </w:r>
    </w:p>
    <w:p w:rsidR="000C5138" w:rsidRDefault="000C5138" w:rsidP="000C5138">
      <w:pPr>
        <w:pStyle w:val="PKTpunkt"/>
      </w:pPr>
      <w:r>
        <w:t>1)</w:t>
      </w:r>
      <w:r>
        <w:tab/>
        <w:t>art. 1 pkt 19, 25, 26, 29 i 30, art. 4 i art. 19, które wchodzą w życie z dniem 1 stycznia 2022 r</w:t>
      </w:r>
      <w:r w:rsidRPr="00B74314">
        <w:t>.</w:t>
      </w:r>
      <w:r>
        <w:t>;</w:t>
      </w:r>
    </w:p>
    <w:p w:rsidR="000C5138" w:rsidRDefault="000C5138" w:rsidP="006B6A72">
      <w:pPr>
        <w:pStyle w:val="PKTpunkt"/>
      </w:pPr>
      <w:r>
        <w:t>2)</w:t>
      </w:r>
      <w:r>
        <w:tab/>
        <w:t>art. 1 pkt 3 lit. a w zakresie art. 128 ust. 8, art. 1 pkt 3 lit</w:t>
      </w:r>
      <w:r w:rsidRPr="006B6A72">
        <w:t>. b, pkt 22–24, 31</w:t>
      </w:r>
      <w:r>
        <w:t xml:space="preserve"> i 32, art. 3 pkt 1–3 oraz art. 18,</w:t>
      </w:r>
      <w:r w:rsidR="00B83543">
        <w:t xml:space="preserve"> </w:t>
      </w:r>
      <w:r>
        <w:t>które wchodzą w życie z dniem 1 września 2022 r.</w:t>
      </w:r>
    </w:p>
    <w:p w:rsidR="00261A16" w:rsidRPr="00737F6A" w:rsidRDefault="00261A16" w:rsidP="00737F6A"/>
    <w:sectPr w:rsidR="00261A16" w:rsidRPr="00737F6A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A59" w:rsidRDefault="008D6A59">
      <w:r>
        <w:separator/>
      </w:r>
    </w:p>
  </w:endnote>
  <w:endnote w:type="continuationSeparator" w:id="0">
    <w:p w:rsidR="008D6A59" w:rsidRDefault="008D6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A59" w:rsidRDefault="008D6A59">
      <w:r>
        <w:separator/>
      </w:r>
    </w:p>
  </w:footnote>
  <w:footnote w:type="continuationSeparator" w:id="0">
    <w:p w:rsidR="008D6A59" w:rsidRDefault="008D6A59">
      <w:r>
        <w:continuationSeparator/>
      </w:r>
    </w:p>
  </w:footnote>
  <w:footnote w:id="1">
    <w:p w:rsidR="000C5138" w:rsidRPr="00D174C2" w:rsidRDefault="000C5138" w:rsidP="000C5138">
      <w:pPr>
        <w:pStyle w:val="ODNONIKtreodnonika"/>
        <w:rPr>
          <w:rStyle w:val="Odwoanieprzypisudolnego"/>
          <w:rFonts w:cs="Arial"/>
          <w:vertAlign w:val="baseline"/>
        </w:rPr>
      </w:pPr>
      <w:r w:rsidRPr="00BB1195">
        <w:rPr>
          <w:rStyle w:val="IGindeksgrny"/>
        </w:rPr>
        <w:footnoteRef/>
      </w:r>
      <w:r w:rsidRPr="00BB1195">
        <w:rPr>
          <w:rStyle w:val="IGindeksgrny"/>
        </w:rPr>
        <w:t>)</w:t>
      </w:r>
      <w:r>
        <w:tab/>
      </w:r>
      <w:r w:rsidRPr="00D174C2">
        <w:t xml:space="preserve">Niniejszą ustawą zmienia się </w:t>
      </w:r>
      <w:r>
        <w:t xml:space="preserve">ustawy: </w:t>
      </w:r>
      <w:r w:rsidRPr="00D174C2">
        <w:t xml:space="preserve">ustawę z dnia 26 stycznia 1982 r. </w:t>
      </w:r>
      <w:r w:rsidRPr="00B74314">
        <w:t>–</w:t>
      </w:r>
      <w:r>
        <w:t xml:space="preserve"> Karta Nauczyciela, </w:t>
      </w:r>
      <w:r w:rsidRPr="005421D9">
        <w:t>ustawę z dnia 7</w:t>
      </w:r>
      <w:r w:rsidR="002B27EB">
        <w:t> </w:t>
      </w:r>
      <w:r w:rsidRPr="005421D9">
        <w:t>września 1991 r. o systemie oświaty</w:t>
      </w:r>
      <w:r>
        <w:t>,</w:t>
      </w:r>
      <w:r w:rsidRPr="005421D9">
        <w:t xml:space="preserve"> </w:t>
      </w:r>
      <w:r w:rsidRPr="00D174C2">
        <w:t>ustawę z dnia 15 kwietnia 2011 r. o systemie informacji oświatowej</w:t>
      </w:r>
      <w:r>
        <w:t xml:space="preserve">, </w:t>
      </w:r>
      <w:r w:rsidRPr="00CC52D6">
        <w:t>ustaw</w:t>
      </w:r>
      <w:r>
        <w:t xml:space="preserve">ę </w:t>
      </w:r>
      <w:r w:rsidRPr="00CC52D6">
        <w:t xml:space="preserve">z dnia 14 grudnia 2016 r. </w:t>
      </w:r>
      <w:r w:rsidRPr="00B74314">
        <w:t>–</w:t>
      </w:r>
      <w:r>
        <w:t xml:space="preserve"> </w:t>
      </w:r>
      <w:r w:rsidRPr="00CC52D6">
        <w:t xml:space="preserve">Przepisy wprowadzające ustawę </w:t>
      </w:r>
      <w:r w:rsidRPr="00B74314">
        <w:t>–</w:t>
      </w:r>
      <w:r w:rsidRPr="00CC52D6">
        <w:t xml:space="preserve"> Prawo oświatowe</w:t>
      </w:r>
      <w:r>
        <w:t>, ustawę z dnia 27</w:t>
      </w:r>
      <w:r w:rsidR="002B27EB">
        <w:t> </w:t>
      </w:r>
      <w:r>
        <w:t>października 2017 r. o finansowaniu zadań oświatowych</w:t>
      </w:r>
      <w:r w:rsidRPr="00347D5E">
        <w:t xml:space="preserve"> oraz ustawę z dnia 22 listopada 2018 r. o zmianie ustawy – Prawo oświatowe, ustawy o systemie oświaty oraz niektórych innych ustaw</w:t>
      </w:r>
      <w:r>
        <w:t>.</w:t>
      </w:r>
    </w:p>
  </w:footnote>
  <w:footnote w:id="2">
    <w:p w:rsidR="000C5138" w:rsidRDefault="000C5138" w:rsidP="000C5138">
      <w:pPr>
        <w:pStyle w:val="ODNONIKtreodnonika"/>
      </w:pPr>
      <w:r>
        <w:rPr>
          <w:rStyle w:val="Odwoanieprzypisudolnego"/>
        </w:rPr>
        <w:footnoteRef/>
      </w:r>
      <w:r w:rsidRPr="00456F77">
        <w:rPr>
          <w:rStyle w:val="IGindeksgrny"/>
        </w:rPr>
        <w:t>)</w:t>
      </w:r>
      <w:r>
        <w:rPr>
          <w:rStyle w:val="IGindeksgrny"/>
        </w:rPr>
        <w:tab/>
      </w:r>
      <w:r w:rsidRPr="002E1A08">
        <w:t xml:space="preserve">Zmiany tekstu jednolitego wymienionej </w:t>
      </w:r>
      <w:r w:rsidRPr="00DF0358">
        <w:t>ustawy zostały ogłoszone w Dz. U. z 2021 r. poz. 1236, 1535,</w:t>
      </w:r>
      <w:r>
        <w:t xml:space="preserve"> </w:t>
      </w:r>
      <w:r w:rsidRPr="002E1A08">
        <w:t>1773, 1927, 1981 i 2054.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72CC1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F5E3BCE"/>
    <w:multiLevelType w:val="hybridMultilevel"/>
    <w:tmpl w:val="4732A5AC"/>
    <w:lvl w:ilvl="0" w:tplc="7A883142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356E0ACA" w:tentative="1">
      <w:start w:val="1"/>
      <w:numFmt w:val="lowerLetter"/>
      <w:lvlText w:val="%2."/>
      <w:lvlJc w:val="left"/>
      <w:pPr>
        <w:ind w:left="2356" w:hanging="360"/>
      </w:pPr>
    </w:lvl>
    <w:lvl w:ilvl="2" w:tplc="52F4F568" w:tentative="1">
      <w:start w:val="1"/>
      <w:numFmt w:val="lowerRoman"/>
      <w:lvlText w:val="%3."/>
      <w:lvlJc w:val="right"/>
      <w:pPr>
        <w:ind w:left="3076" w:hanging="180"/>
      </w:pPr>
    </w:lvl>
    <w:lvl w:ilvl="3" w:tplc="1A78EA1A" w:tentative="1">
      <w:start w:val="1"/>
      <w:numFmt w:val="decimal"/>
      <w:lvlText w:val="%4."/>
      <w:lvlJc w:val="left"/>
      <w:pPr>
        <w:ind w:left="3796" w:hanging="360"/>
      </w:pPr>
    </w:lvl>
    <w:lvl w:ilvl="4" w:tplc="80E663FA" w:tentative="1">
      <w:start w:val="1"/>
      <w:numFmt w:val="lowerLetter"/>
      <w:lvlText w:val="%5."/>
      <w:lvlJc w:val="left"/>
      <w:pPr>
        <w:ind w:left="4516" w:hanging="360"/>
      </w:pPr>
    </w:lvl>
    <w:lvl w:ilvl="5" w:tplc="CCE29774" w:tentative="1">
      <w:start w:val="1"/>
      <w:numFmt w:val="lowerRoman"/>
      <w:lvlText w:val="%6."/>
      <w:lvlJc w:val="right"/>
      <w:pPr>
        <w:ind w:left="5236" w:hanging="180"/>
      </w:pPr>
    </w:lvl>
    <w:lvl w:ilvl="6" w:tplc="C19E67BA" w:tentative="1">
      <w:start w:val="1"/>
      <w:numFmt w:val="decimal"/>
      <w:lvlText w:val="%7."/>
      <w:lvlJc w:val="left"/>
      <w:pPr>
        <w:ind w:left="5956" w:hanging="360"/>
      </w:pPr>
    </w:lvl>
    <w:lvl w:ilvl="7" w:tplc="CBE6D3CA" w:tentative="1">
      <w:start w:val="1"/>
      <w:numFmt w:val="lowerLetter"/>
      <w:lvlText w:val="%8."/>
      <w:lvlJc w:val="left"/>
      <w:pPr>
        <w:ind w:left="6676" w:hanging="360"/>
      </w:pPr>
    </w:lvl>
    <w:lvl w:ilvl="8" w:tplc="86E46E0C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8573F8D"/>
    <w:multiLevelType w:val="hybridMultilevel"/>
    <w:tmpl w:val="133A1B08"/>
    <w:lvl w:ilvl="0" w:tplc="0E5658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F8EF6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BE4729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F8B71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6CECA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BBEC0F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92FCF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CE8C0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3D4F2A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3C485110"/>
    <w:multiLevelType w:val="hybridMultilevel"/>
    <w:tmpl w:val="5F140818"/>
    <w:lvl w:ilvl="0" w:tplc="8EDAE3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02C7A04" w:tentative="1">
      <w:start w:val="1"/>
      <w:numFmt w:val="lowerLetter"/>
      <w:lvlText w:val="%2."/>
      <w:lvlJc w:val="left"/>
      <w:pPr>
        <w:ind w:left="1440" w:hanging="360"/>
      </w:pPr>
    </w:lvl>
    <w:lvl w:ilvl="2" w:tplc="68389C18" w:tentative="1">
      <w:start w:val="1"/>
      <w:numFmt w:val="lowerRoman"/>
      <w:lvlText w:val="%3."/>
      <w:lvlJc w:val="right"/>
      <w:pPr>
        <w:ind w:left="2160" w:hanging="180"/>
      </w:pPr>
    </w:lvl>
    <w:lvl w:ilvl="3" w:tplc="DF926516" w:tentative="1">
      <w:start w:val="1"/>
      <w:numFmt w:val="decimal"/>
      <w:lvlText w:val="%4."/>
      <w:lvlJc w:val="left"/>
      <w:pPr>
        <w:ind w:left="2880" w:hanging="360"/>
      </w:pPr>
    </w:lvl>
    <w:lvl w:ilvl="4" w:tplc="758C09D0" w:tentative="1">
      <w:start w:val="1"/>
      <w:numFmt w:val="lowerLetter"/>
      <w:lvlText w:val="%5."/>
      <w:lvlJc w:val="left"/>
      <w:pPr>
        <w:ind w:left="3600" w:hanging="360"/>
      </w:pPr>
    </w:lvl>
    <w:lvl w:ilvl="5" w:tplc="BF3E262E" w:tentative="1">
      <w:start w:val="1"/>
      <w:numFmt w:val="lowerRoman"/>
      <w:lvlText w:val="%6."/>
      <w:lvlJc w:val="right"/>
      <w:pPr>
        <w:ind w:left="4320" w:hanging="180"/>
      </w:pPr>
    </w:lvl>
    <w:lvl w:ilvl="6" w:tplc="2CA89568" w:tentative="1">
      <w:start w:val="1"/>
      <w:numFmt w:val="decimal"/>
      <w:lvlText w:val="%7."/>
      <w:lvlJc w:val="left"/>
      <w:pPr>
        <w:ind w:left="5040" w:hanging="360"/>
      </w:pPr>
    </w:lvl>
    <w:lvl w:ilvl="7" w:tplc="5456E400" w:tentative="1">
      <w:start w:val="1"/>
      <w:numFmt w:val="lowerLetter"/>
      <w:lvlText w:val="%8."/>
      <w:lvlJc w:val="left"/>
      <w:pPr>
        <w:ind w:left="5760" w:hanging="360"/>
      </w:pPr>
    </w:lvl>
    <w:lvl w:ilvl="8" w:tplc="882C6F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A4F7EF3"/>
    <w:multiLevelType w:val="hybridMultilevel"/>
    <w:tmpl w:val="DABE3DEA"/>
    <w:lvl w:ilvl="0" w:tplc="BACA5EB2">
      <w:start w:val="3"/>
      <w:numFmt w:val="lowerLetter"/>
      <w:lvlText w:val="%1)"/>
      <w:lvlJc w:val="left"/>
      <w:pPr>
        <w:ind w:left="934" w:hanging="360"/>
      </w:pPr>
      <w:rPr>
        <w:rFonts w:hint="default"/>
      </w:rPr>
    </w:lvl>
    <w:lvl w:ilvl="1" w:tplc="34A4F310" w:tentative="1">
      <w:start w:val="1"/>
      <w:numFmt w:val="lowerLetter"/>
      <w:lvlText w:val="%2."/>
      <w:lvlJc w:val="left"/>
      <w:pPr>
        <w:ind w:left="1654" w:hanging="360"/>
      </w:pPr>
    </w:lvl>
    <w:lvl w:ilvl="2" w:tplc="5502C252" w:tentative="1">
      <w:start w:val="1"/>
      <w:numFmt w:val="lowerRoman"/>
      <w:lvlText w:val="%3."/>
      <w:lvlJc w:val="right"/>
      <w:pPr>
        <w:ind w:left="2374" w:hanging="180"/>
      </w:pPr>
    </w:lvl>
    <w:lvl w:ilvl="3" w:tplc="67547034" w:tentative="1">
      <w:start w:val="1"/>
      <w:numFmt w:val="decimal"/>
      <w:lvlText w:val="%4."/>
      <w:lvlJc w:val="left"/>
      <w:pPr>
        <w:ind w:left="3094" w:hanging="360"/>
      </w:pPr>
    </w:lvl>
    <w:lvl w:ilvl="4" w:tplc="E86ABF1E" w:tentative="1">
      <w:start w:val="1"/>
      <w:numFmt w:val="lowerLetter"/>
      <w:lvlText w:val="%5."/>
      <w:lvlJc w:val="left"/>
      <w:pPr>
        <w:ind w:left="3814" w:hanging="360"/>
      </w:pPr>
    </w:lvl>
    <w:lvl w:ilvl="5" w:tplc="704CAA7C" w:tentative="1">
      <w:start w:val="1"/>
      <w:numFmt w:val="lowerRoman"/>
      <w:lvlText w:val="%6."/>
      <w:lvlJc w:val="right"/>
      <w:pPr>
        <w:ind w:left="4534" w:hanging="180"/>
      </w:pPr>
    </w:lvl>
    <w:lvl w:ilvl="6" w:tplc="C5AAB8B8" w:tentative="1">
      <w:start w:val="1"/>
      <w:numFmt w:val="decimal"/>
      <w:lvlText w:val="%7."/>
      <w:lvlJc w:val="left"/>
      <w:pPr>
        <w:ind w:left="5254" w:hanging="360"/>
      </w:pPr>
    </w:lvl>
    <w:lvl w:ilvl="7" w:tplc="05EEFDF6" w:tentative="1">
      <w:start w:val="1"/>
      <w:numFmt w:val="lowerLetter"/>
      <w:lvlText w:val="%8."/>
      <w:lvlJc w:val="left"/>
      <w:pPr>
        <w:ind w:left="5974" w:hanging="360"/>
      </w:pPr>
    </w:lvl>
    <w:lvl w:ilvl="8" w:tplc="7D40763A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32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6DA3842"/>
    <w:multiLevelType w:val="hybridMultilevel"/>
    <w:tmpl w:val="D370FD90"/>
    <w:lvl w:ilvl="0" w:tplc="56767D60">
      <w:start w:val="1"/>
      <w:numFmt w:val="lowerLetter"/>
      <w:lvlText w:val="%1)"/>
      <w:lvlJc w:val="left"/>
      <w:pPr>
        <w:ind w:left="1707" w:hanging="360"/>
      </w:pPr>
    </w:lvl>
    <w:lvl w:ilvl="1" w:tplc="2E8AAEC2">
      <w:start w:val="1"/>
      <w:numFmt w:val="lowerLetter"/>
      <w:lvlText w:val="%2."/>
      <w:lvlJc w:val="left"/>
      <w:pPr>
        <w:ind w:left="2427" w:hanging="360"/>
      </w:pPr>
    </w:lvl>
    <w:lvl w:ilvl="2" w:tplc="D0F4B26A">
      <w:start w:val="1"/>
      <w:numFmt w:val="lowerRoman"/>
      <w:lvlText w:val="%3."/>
      <w:lvlJc w:val="right"/>
      <w:pPr>
        <w:ind w:left="3147" w:hanging="180"/>
      </w:pPr>
    </w:lvl>
    <w:lvl w:ilvl="3" w:tplc="2E781FE2">
      <w:start w:val="1"/>
      <w:numFmt w:val="decimal"/>
      <w:lvlText w:val="%4."/>
      <w:lvlJc w:val="left"/>
      <w:pPr>
        <w:ind w:left="3867" w:hanging="360"/>
      </w:pPr>
    </w:lvl>
    <w:lvl w:ilvl="4" w:tplc="9150326C">
      <w:start w:val="1"/>
      <w:numFmt w:val="lowerLetter"/>
      <w:lvlText w:val="%5."/>
      <w:lvlJc w:val="left"/>
      <w:pPr>
        <w:ind w:left="4587" w:hanging="360"/>
      </w:pPr>
    </w:lvl>
    <w:lvl w:ilvl="5" w:tplc="E0968F94">
      <w:start w:val="1"/>
      <w:numFmt w:val="lowerRoman"/>
      <w:lvlText w:val="%6."/>
      <w:lvlJc w:val="right"/>
      <w:pPr>
        <w:ind w:left="5307" w:hanging="180"/>
      </w:pPr>
    </w:lvl>
    <w:lvl w:ilvl="6" w:tplc="C2A4B5AE">
      <w:start w:val="1"/>
      <w:numFmt w:val="decimal"/>
      <w:lvlText w:val="%7."/>
      <w:lvlJc w:val="left"/>
      <w:pPr>
        <w:ind w:left="6027" w:hanging="360"/>
      </w:pPr>
    </w:lvl>
    <w:lvl w:ilvl="7" w:tplc="7902A006">
      <w:start w:val="1"/>
      <w:numFmt w:val="lowerLetter"/>
      <w:lvlText w:val="%8."/>
      <w:lvlJc w:val="left"/>
      <w:pPr>
        <w:ind w:left="6747" w:hanging="360"/>
      </w:pPr>
    </w:lvl>
    <w:lvl w:ilvl="8" w:tplc="A2620834">
      <w:start w:val="1"/>
      <w:numFmt w:val="lowerRoman"/>
      <w:lvlText w:val="%9."/>
      <w:lvlJc w:val="right"/>
      <w:pPr>
        <w:ind w:left="7467" w:hanging="180"/>
      </w:pPr>
    </w:lvl>
  </w:abstractNum>
  <w:abstractNum w:abstractNumId="34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7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19"/>
  </w:num>
  <w:num w:numId="4">
    <w:abstractNumId w:val="19"/>
  </w:num>
  <w:num w:numId="5">
    <w:abstractNumId w:val="40"/>
  </w:num>
  <w:num w:numId="6">
    <w:abstractNumId w:val="36"/>
  </w:num>
  <w:num w:numId="7">
    <w:abstractNumId w:val="40"/>
  </w:num>
  <w:num w:numId="8">
    <w:abstractNumId w:val="36"/>
  </w:num>
  <w:num w:numId="9">
    <w:abstractNumId w:val="40"/>
  </w:num>
  <w:num w:numId="10">
    <w:abstractNumId w:val="36"/>
  </w:num>
  <w:num w:numId="11">
    <w:abstractNumId w:val="15"/>
  </w:num>
  <w:num w:numId="12">
    <w:abstractNumId w:val="10"/>
  </w:num>
  <w:num w:numId="13">
    <w:abstractNumId w:val="16"/>
  </w:num>
  <w:num w:numId="14">
    <w:abstractNumId w:val="29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8"/>
  </w:num>
  <w:num w:numId="28">
    <w:abstractNumId w:val="28"/>
  </w:num>
  <w:num w:numId="29">
    <w:abstractNumId w:val="41"/>
  </w:num>
  <w:num w:numId="30">
    <w:abstractNumId w:val="37"/>
  </w:num>
  <w:num w:numId="31">
    <w:abstractNumId w:val="20"/>
  </w:num>
  <w:num w:numId="32">
    <w:abstractNumId w:val="11"/>
  </w:num>
  <w:num w:numId="33">
    <w:abstractNumId w:val="35"/>
  </w:num>
  <w:num w:numId="34">
    <w:abstractNumId w:val="22"/>
  </w:num>
  <w:num w:numId="35">
    <w:abstractNumId w:val="18"/>
  </w:num>
  <w:num w:numId="36">
    <w:abstractNumId w:val="24"/>
  </w:num>
  <w:num w:numId="37">
    <w:abstractNumId w:val="30"/>
  </w:num>
  <w:num w:numId="38">
    <w:abstractNumId w:val="26"/>
  </w:num>
  <w:num w:numId="39">
    <w:abstractNumId w:val="14"/>
  </w:num>
  <w:num w:numId="40">
    <w:abstractNumId w:val="34"/>
  </w:num>
  <w:num w:numId="41">
    <w:abstractNumId w:val="32"/>
  </w:num>
  <w:num w:numId="42">
    <w:abstractNumId w:val="23"/>
  </w:num>
  <w:num w:numId="43">
    <w:abstractNumId w:val="39"/>
  </w:num>
  <w:num w:numId="44">
    <w:abstractNumId w:val="13"/>
  </w:num>
  <w:num w:numId="45">
    <w:abstractNumId w:val="27"/>
  </w:num>
  <w:num w:numId="46">
    <w:abstractNumId w:val="21"/>
  </w:num>
  <w:num w:numId="47">
    <w:abstractNumId w:val="12"/>
  </w:num>
  <w:num w:numId="48">
    <w:abstractNumId w:val="31"/>
  </w:num>
  <w:num w:numId="4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3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C5138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1123"/>
    <w:rsid w:val="000F2287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484"/>
    <w:rsid w:val="00180F2A"/>
    <w:rsid w:val="0018418E"/>
    <w:rsid w:val="00184B91"/>
    <w:rsid w:val="00184D4A"/>
    <w:rsid w:val="00186EC1"/>
    <w:rsid w:val="00191E1F"/>
    <w:rsid w:val="00192B1C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035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518"/>
    <w:rsid w:val="00295A6F"/>
    <w:rsid w:val="002A20C4"/>
    <w:rsid w:val="002A570F"/>
    <w:rsid w:val="002A7292"/>
    <w:rsid w:val="002A7358"/>
    <w:rsid w:val="002A7902"/>
    <w:rsid w:val="002B0F6B"/>
    <w:rsid w:val="002B23B8"/>
    <w:rsid w:val="002B27EB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603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29C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5193"/>
    <w:rsid w:val="003D12C2"/>
    <w:rsid w:val="003D2980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0B14"/>
    <w:rsid w:val="00413D8E"/>
    <w:rsid w:val="004140F2"/>
    <w:rsid w:val="00417B22"/>
    <w:rsid w:val="00421085"/>
    <w:rsid w:val="00423CF8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6FC1"/>
    <w:rsid w:val="00480A58"/>
    <w:rsid w:val="00482151"/>
    <w:rsid w:val="00485FAD"/>
    <w:rsid w:val="00487AED"/>
    <w:rsid w:val="00491EDF"/>
    <w:rsid w:val="00492A3F"/>
    <w:rsid w:val="0049467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787E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BBA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7DA"/>
    <w:rsid w:val="005C68E1"/>
    <w:rsid w:val="005D3763"/>
    <w:rsid w:val="005D55E1"/>
    <w:rsid w:val="005E19F7"/>
    <w:rsid w:val="005E4570"/>
    <w:rsid w:val="005E4F04"/>
    <w:rsid w:val="005E62C2"/>
    <w:rsid w:val="005E6C71"/>
    <w:rsid w:val="005F0963"/>
    <w:rsid w:val="005F2824"/>
    <w:rsid w:val="005F2EBA"/>
    <w:rsid w:val="005F3166"/>
    <w:rsid w:val="005F35ED"/>
    <w:rsid w:val="005F5E9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1BB8"/>
    <w:rsid w:val="00653B22"/>
    <w:rsid w:val="00657BF4"/>
    <w:rsid w:val="006603FB"/>
    <w:rsid w:val="006608DF"/>
    <w:rsid w:val="006623AC"/>
    <w:rsid w:val="006678AF"/>
    <w:rsid w:val="006701EF"/>
    <w:rsid w:val="00672CC1"/>
    <w:rsid w:val="00673BA5"/>
    <w:rsid w:val="00680058"/>
    <w:rsid w:val="00681F9F"/>
    <w:rsid w:val="006830D6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512A"/>
    <w:rsid w:val="006B6A72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4E1"/>
    <w:rsid w:val="0072457F"/>
    <w:rsid w:val="00725406"/>
    <w:rsid w:val="0072621B"/>
    <w:rsid w:val="00730555"/>
    <w:rsid w:val="007312CC"/>
    <w:rsid w:val="00736A64"/>
    <w:rsid w:val="00737F6A"/>
    <w:rsid w:val="00737FD8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4A8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129"/>
    <w:rsid w:val="007A789F"/>
    <w:rsid w:val="007B75BC"/>
    <w:rsid w:val="007B7AAB"/>
    <w:rsid w:val="007C0BD6"/>
    <w:rsid w:val="007C3806"/>
    <w:rsid w:val="007C5BB7"/>
    <w:rsid w:val="007C7D2C"/>
    <w:rsid w:val="007D07D5"/>
    <w:rsid w:val="007D1C64"/>
    <w:rsid w:val="007D32DD"/>
    <w:rsid w:val="007D6DCE"/>
    <w:rsid w:val="007D72C4"/>
    <w:rsid w:val="007D7E75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38BB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6A59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2E53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1948"/>
    <w:rsid w:val="009B2F64"/>
    <w:rsid w:val="009B4CB2"/>
    <w:rsid w:val="009B6701"/>
    <w:rsid w:val="009B6E20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727D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131A"/>
    <w:rsid w:val="00AB22C6"/>
    <w:rsid w:val="00AB2AD0"/>
    <w:rsid w:val="00AB67FC"/>
    <w:rsid w:val="00AC00F2"/>
    <w:rsid w:val="00AC31B5"/>
    <w:rsid w:val="00AC4EA1"/>
    <w:rsid w:val="00AC5381"/>
    <w:rsid w:val="00AC5920"/>
    <w:rsid w:val="00AC5DFE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4E1F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103"/>
    <w:rsid w:val="00B45FBC"/>
    <w:rsid w:val="00B51A7D"/>
    <w:rsid w:val="00B535C2"/>
    <w:rsid w:val="00B55544"/>
    <w:rsid w:val="00B62CCA"/>
    <w:rsid w:val="00B642FC"/>
    <w:rsid w:val="00B64D26"/>
    <w:rsid w:val="00B64FBB"/>
    <w:rsid w:val="00B70E22"/>
    <w:rsid w:val="00B774CB"/>
    <w:rsid w:val="00B80402"/>
    <w:rsid w:val="00B80B9A"/>
    <w:rsid w:val="00B830B7"/>
    <w:rsid w:val="00B83543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1E12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17AE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0DC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2276"/>
    <w:rsid w:val="00DA3457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20D1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3B70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3E69"/>
    <w:rsid w:val="00E84F38"/>
    <w:rsid w:val="00E85623"/>
    <w:rsid w:val="00E87441"/>
    <w:rsid w:val="00E91FAE"/>
    <w:rsid w:val="00E96E3F"/>
    <w:rsid w:val="00EA270C"/>
    <w:rsid w:val="00EA364B"/>
    <w:rsid w:val="00EA4974"/>
    <w:rsid w:val="00EA532E"/>
    <w:rsid w:val="00EB06D9"/>
    <w:rsid w:val="00EB192B"/>
    <w:rsid w:val="00EB19ED"/>
    <w:rsid w:val="00EB1CAB"/>
    <w:rsid w:val="00EB1D5B"/>
    <w:rsid w:val="00EC0F5A"/>
    <w:rsid w:val="00EC4265"/>
    <w:rsid w:val="00EC4CEB"/>
    <w:rsid w:val="00EC659E"/>
    <w:rsid w:val="00EC77B8"/>
    <w:rsid w:val="00ED2072"/>
    <w:rsid w:val="00ED2AE0"/>
    <w:rsid w:val="00ED5553"/>
    <w:rsid w:val="00ED5E36"/>
    <w:rsid w:val="00ED6961"/>
    <w:rsid w:val="00EE1088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718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91D"/>
    <w:rsid w:val="00FA7F91"/>
    <w:rsid w:val="00FB121C"/>
    <w:rsid w:val="00FB1CDD"/>
    <w:rsid w:val="00FB2C2F"/>
    <w:rsid w:val="00FB305C"/>
    <w:rsid w:val="00FC2606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3F5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CC2D831-260E-426E-BFB4-4943649D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6A7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0C5138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Cytat">
    <w:name w:val="Quote"/>
    <w:basedOn w:val="Normalny"/>
    <w:next w:val="Normalny"/>
    <w:link w:val="CytatZnak"/>
    <w:uiPriority w:val="99"/>
    <w:qFormat/>
    <w:rsid w:val="000C513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99"/>
    <w:rsid w:val="000C5138"/>
    <w:rPr>
      <w:rFonts w:ascii="Times New Roman" w:eastAsiaTheme="minorEastAsia" w:hAnsi="Times New Roman" w:cs="Arial"/>
      <w:i/>
      <w:iCs/>
      <w:color w:val="404040" w:themeColor="text1" w:themeTint="BF"/>
      <w:szCs w:val="20"/>
    </w:rPr>
  </w:style>
  <w:style w:type="paragraph" w:styleId="Akapitzlist">
    <w:name w:val="List Paragraph"/>
    <w:basedOn w:val="Normalny"/>
    <w:uiPriority w:val="34"/>
    <w:qFormat/>
    <w:rsid w:val="000C513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0C5138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ip.legalis.pl/document-view.seam?documentId=mfrxilrtg4ytgnzzhaytkltqmfyc4nbzgqzteojyge" TargetMode="Externa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ytgnzzhaytkltqmfyc4nbzgqzteojyg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AEF4D0-AAE3-43BA-8C55-76B803B45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29</Pages>
  <Words>9020</Words>
  <Characters>53170</Characters>
  <Application>Microsoft Office Word</Application>
  <DocSecurity>0</DocSecurity>
  <Lines>443</Lines>
  <Paragraphs>124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Bodych Dominika</dc:creator>
  <cp:lastModifiedBy>Grażyna D. Grabowska</cp:lastModifiedBy>
  <cp:revision>2</cp:revision>
  <cp:lastPrinted>2012-04-23T06:39:00Z</cp:lastPrinted>
  <dcterms:created xsi:type="dcterms:W3CDTF">2021-11-30T19:20:00Z</dcterms:created>
  <dcterms:modified xsi:type="dcterms:W3CDTF">2021-11-30T19:20:00Z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