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20037F" w14:textId="77777777" w:rsidR="008F63E2" w:rsidRDefault="008F63E2" w:rsidP="00495FDC">
      <w:pPr>
        <w:pStyle w:val="OZNRODZAKTUtznustawalubrozporzdzenieiorganwydajcy"/>
      </w:pPr>
    </w:p>
    <w:p w14:paraId="5A32D229" w14:textId="77777777" w:rsidR="00495FDC" w:rsidRPr="00495FDC" w:rsidRDefault="00495FDC" w:rsidP="00495FDC">
      <w:pPr>
        <w:pStyle w:val="OZNRODZAKTUtznustawalubrozporzdzenieiorganwydajcy"/>
      </w:pPr>
      <w:r w:rsidRPr="00495FDC">
        <w:t>USTAWA</w:t>
      </w:r>
    </w:p>
    <w:p w14:paraId="6AB5637B" w14:textId="77777777" w:rsidR="00495FDC" w:rsidRPr="00495FDC" w:rsidRDefault="00495FDC" w:rsidP="00495FDC">
      <w:pPr>
        <w:pStyle w:val="DATAAKTUdatauchwalenialubwydaniaaktu"/>
      </w:pPr>
      <w:r w:rsidRPr="00495FDC">
        <w:t>z dnia .............................. 2022</w:t>
      </w:r>
      <w:r>
        <w:t> </w:t>
      </w:r>
      <w:r w:rsidRPr="00495FDC">
        <w:t>r.</w:t>
      </w:r>
    </w:p>
    <w:p w14:paraId="4BB657CD" w14:textId="77777777" w:rsidR="008F63E2" w:rsidRDefault="00495FDC" w:rsidP="00495FDC">
      <w:pPr>
        <w:pStyle w:val="TYTUAKTUprzedmiotregulacjiustawylubrozporzdzenia"/>
      </w:pPr>
      <w:r w:rsidRPr="00495FDC">
        <w:t xml:space="preserve">o szczególnych </w:t>
      </w:r>
      <w:r w:rsidR="003556E6">
        <w:t xml:space="preserve">rozwiązaniach dotyczących </w:t>
      </w:r>
      <w:r w:rsidRPr="00495FDC">
        <w:t>ochrony życia i</w:t>
      </w:r>
      <w:r w:rsidR="008F63E2">
        <w:t xml:space="preserve"> </w:t>
      </w:r>
      <w:r w:rsidRPr="00495FDC">
        <w:t>zdrowia obywateli</w:t>
      </w:r>
    </w:p>
    <w:p w14:paraId="2D531F74" w14:textId="77777777" w:rsidR="00495FDC" w:rsidRPr="00495FDC" w:rsidRDefault="00495FDC" w:rsidP="00495FDC">
      <w:pPr>
        <w:pStyle w:val="TYTUAKTUprzedmiotregulacjiustawylubrozporzdzenia"/>
      </w:pPr>
      <w:r w:rsidRPr="00495FDC">
        <w:t xml:space="preserve">w okresie </w:t>
      </w:r>
      <w:r w:rsidR="00C970A2">
        <w:t>epi</w:t>
      </w:r>
      <w:r w:rsidRPr="00495FDC">
        <w:t>demii COVID</w:t>
      </w:r>
      <w:r>
        <w:softHyphen/>
      </w:r>
      <w:r>
        <w:noBreakHyphen/>
      </w:r>
      <w:r w:rsidRPr="00495FDC">
        <w:t>19</w:t>
      </w:r>
      <w:r w:rsidR="00F442DB">
        <w:rPr>
          <w:rStyle w:val="Odwoanieprzypisudolnego"/>
        </w:rPr>
        <w:footnoteReference w:id="1"/>
      </w:r>
      <w:r w:rsidR="00F442DB" w:rsidRPr="00F442DB">
        <w:rPr>
          <w:rStyle w:val="IGindeksgrny"/>
        </w:rPr>
        <w:t>)</w:t>
      </w:r>
    </w:p>
    <w:p w14:paraId="68EA5FA8" w14:textId="77777777" w:rsidR="008F63E2" w:rsidRDefault="008F63E2" w:rsidP="00495FDC">
      <w:pPr>
        <w:pStyle w:val="NIEARTTEKSTtekstnieartykuowanynppodstprawnarozplubpreambua"/>
      </w:pPr>
    </w:p>
    <w:p w14:paraId="0264AAEB" w14:textId="77777777" w:rsidR="00495FDC" w:rsidRDefault="00495FDC" w:rsidP="00495FDC">
      <w:pPr>
        <w:pStyle w:val="NIEARTTEKSTtekstnieartykuowanynppodstprawnarozplubpreambua"/>
      </w:pPr>
      <w:r w:rsidRPr="00495FDC">
        <w:t xml:space="preserve">Mając na </w:t>
      </w:r>
      <w:r w:rsidR="008F63E2">
        <w:t>względzie</w:t>
      </w:r>
      <w:r w:rsidRPr="00495FDC">
        <w:t xml:space="preserve"> obowiązek ochrony życia i</w:t>
      </w:r>
      <w:r>
        <w:t> </w:t>
      </w:r>
      <w:r w:rsidRPr="00495FDC">
        <w:t>zdrowia obywateli wynikający z</w:t>
      </w:r>
      <w:r>
        <w:t> </w:t>
      </w:r>
      <w:r w:rsidRPr="00495FDC">
        <w:t>Konstytucji Rzeczypospolitej Polskiej, a</w:t>
      </w:r>
      <w:r>
        <w:t> </w:t>
      </w:r>
      <w:r w:rsidRPr="00495FDC">
        <w:t xml:space="preserve">także </w:t>
      </w:r>
      <w:r w:rsidR="008F63E2">
        <w:t xml:space="preserve">ciążący na </w:t>
      </w:r>
      <w:r w:rsidRPr="00495FDC">
        <w:t>władz</w:t>
      </w:r>
      <w:r w:rsidR="008F63E2">
        <w:t>ach</w:t>
      </w:r>
      <w:r w:rsidRPr="00495FDC">
        <w:t xml:space="preserve"> Rzeczypospolitej Polskiej </w:t>
      </w:r>
      <w:r w:rsidR="008F63E2">
        <w:t>obowiązek</w:t>
      </w:r>
      <w:r w:rsidRPr="00495FDC">
        <w:t xml:space="preserve"> zwalczania chorób epidemicznych i</w:t>
      </w:r>
      <w:r>
        <w:t> </w:t>
      </w:r>
      <w:r w:rsidRPr="00495FDC">
        <w:t>zapewnienia każdemu prawa do bezpiecznych i</w:t>
      </w:r>
      <w:r>
        <w:t> </w:t>
      </w:r>
      <w:r w:rsidRPr="00495FDC">
        <w:t>higienicznych warunków pracy, w</w:t>
      </w:r>
      <w:r>
        <w:t> </w:t>
      </w:r>
      <w:r w:rsidRPr="00495FDC">
        <w:t>poczuciu odpowiedzialności za wspólnotę oraz świadomi skali bezprecedensowego zagrożenia</w:t>
      </w:r>
      <w:r w:rsidR="008F63E2">
        <w:t>, jakie niesie</w:t>
      </w:r>
      <w:r w:rsidRPr="00495FDC">
        <w:t xml:space="preserve"> globaln</w:t>
      </w:r>
      <w:r w:rsidR="008F63E2">
        <w:t>a</w:t>
      </w:r>
      <w:r w:rsidRPr="00495FDC">
        <w:t xml:space="preserve"> </w:t>
      </w:r>
      <w:r w:rsidR="00C970A2">
        <w:t>epi</w:t>
      </w:r>
      <w:r w:rsidRPr="00495FDC">
        <w:t>demi</w:t>
      </w:r>
      <w:r w:rsidR="008F63E2">
        <w:t>a</w:t>
      </w:r>
      <w:r w:rsidRPr="00495FDC">
        <w:t xml:space="preserve"> </w:t>
      </w:r>
      <w:r w:rsidR="00151261">
        <w:t xml:space="preserve">       </w:t>
      </w:r>
      <w:r w:rsidRPr="00495FDC">
        <w:t>COVID</w:t>
      </w:r>
      <w:r>
        <w:softHyphen/>
      </w:r>
      <w:r>
        <w:noBreakHyphen/>
      </w:r>
      <w:r w:rsidRPr="00495FDC">
        <w:t>19, uchwala się niniejszą ustawę.</w:t>
      </w:r>
    </w:p>
    <w:p w14:paraId="6AFDA8A6" w14:textId="77777777" w:rsidR="009C4FD6" w:rsidRDefault="009C4FD6" w:rsidP="009C4FD6">
      <w:pPr>
        <w:pStyle w:val="ARTartustawynprozporzdzenia"/>
        <w:rPr>
          <w:rStyle w:val="Ppogrubienie"/>
        </w:rPr>
      </w:pPr>
    </w:p>
    <w:p w14:paraId="203BD9C0" w14:textId="77777777" w:rsidR="003A2A69" w:rsidRDefault="00495FDC" w:rsidP="009C4FD6">
      <w:pPr>
        <w:pStyle w:val="ARTartustawynprozporzdzenia"/>
      </w:pPr>
      <w:r w:rsidRPr="00495FDC">
        <w:rPr>
          <w:rStyle w:val="Ppogrubienie"/>
        </w:rPr>
        <w:t>Art. 1.</w:t>
      </w:r>
      <w:r>
        <w:t> </w:t>
      </w:r>
      <w:r w:rsidR="009C4FD6">
        <w:t xml:space="preserve">1. Ustawa określa </w:t>
      </w:r>
      <w:r w:rsidR="001F4AE8">
        <w:t>szczególne rozwiązania dotyczące</w:t>
      </w:r>
      <w:r w:rsidR="009C4FD6">
        <w:t xml:space="preserve"> ochrony życia i zdrowia obywateli w okresie </w:t>
      </w:r>
      <w:r w:rsidR="009639BE">
        <w:t>epi</w:t>
      </w:r>
      <w:r w:rsidR="009C4FD6">
        <w:t xml:space="preserve">demii COVID-19, w szczególności zasady nieodpłatnego wykonywania przez pracowników testów diagnostycznych w kierunku </w:t>
      </w:r>
      <w:r w:rsidR="009C4FD6" w:rsidRPr="00495FDC">
        <w:t>SARS</w:t>
      </w:r>
      <w:r w:rsidR="009C4FD6">
        <w:softHyphen/>
      </w:r>
      <w:r w:rsidR="009C4FD6">
        <w:noBreakHyphen/>
      </w:r>
      <w:r w:rsidR="009C4FD6" w:rsidRPr="00495FDC">
        <w:t>CoV</w:t>
      </w:r>
      <w:r w:rsidR="009C4FD6">
        <w:softHyphen/>
      </w:r>
      <w:r w:rsidR="009C4FD6">
        <w:noBreakHyphen/>
      </w:r>
      <w:r w:rsidR="009C4FD6" w:rsidRPr="00495FDC">
        <w:t>2</w:t>
      </w:r>
      <w:r w:rsidR="001A1E10">
        <w:t xml:space="preserve"> oraz</w:t>
      </w:r>
      <w:r w:rsidR="009C4FD6">
        <w:t xml:space="preserve"> zasady i tryb przyznawania świadczenia odszkodowawczego z tytułu zakażenia wirusem </w:t>
      </w:r>
      <w:r w:rsidR="009C4FD6" w:rsidRPr="00495FDC">
        <w:t>SARS</w:t>
      </w:r>
      <w:r w:rsidR="009C4FD6">
        <w:softHyphen/>
      </w:r>
      <w:r w:rsidR="009C4FD6">
        <w:noBreakHyphen/>
      </w:r>
      <w:r w:rsidR="009C4FD6" w:rsidRPr="00495FDC">
        <w:t>CoV</w:t>
      </w:r>
      <w:r w:rsidR="009C4FD6">
        <w:softHyphen/>
      </w:r>
      <w:r w:rsidR="009C4FD6">
        <w:noBreakHyphen/>
      </w:r>
      <w:r w:rsidR="009C4FD6" w:rsidRPr="00495FDC">
        <w:t>2</w:t>
      </w:r>
      <w:r w:rsidR="003A2A69">
        <w:t>.</w:t>
      </w:r>
    </w:p>
    <w:p w14:paraId="331D6574" w14:textId="77777777" w:rsidR="00495FDC" w:rsidRPr="00495FDC" w:rsidRDefault="009C4FD6" w:rsidP="001F4AE8">
      <w:pPr>
        <w:pStyle w:val="USTustnpkodeksu"/>
      </w:pPr>
      <w:r>
        <w:t>2.</w:t>
      </w:r>
      <w:r w:rsidR="00495FDC">
        <w:t> </w:t>
      </w:r>
      <w:r w:rsidR="00495FDC" w:rsidRPr="00495FDC">
        <w:t>Ilekroć w</w:t>
      </w:r>
      <w:r w:rsidR="00495FDC">
        <w:t> </w:t>
      </w:r>
      <w:r w:rsidR="00495FDC" w:rsidRPr="00495FDC">
        <w:t>ustawie jest mowa o:</w:t>
      </w:r>
    </w:p>
    <w:p w14:paraId="09C9F0A8" w14:textId="77777777" w:rsidR="00706145" w:rsidRDefault="00495FDC" w:rsidP="00495FDC">
      <w:pPr>
        <w:pStyle w:val="PKTpunkt"/>
      </w:pPr>
      <w:r w:rsidRPr="00495FDC">
        <w:t>1)</w:t>
      </w:r>
      <w:r>
        <w:tab/>
      </w:r>
      <w:r w:rsidR="00706145" w:rsidRPr="00495FDC">
        <w:t>pracodawcy</w:t>
      </w:r>
      <w:r w:rsidR="00706145" w:rsidRPr="008F63E2">
        <w:t xml:space="preserve"> – </w:t>
      </w:r>
      <w:r w:rsidR="00706145" w:rsidRPr="00495FDC">
        <w:t>należy przez to rozumieć także osobę lub jednostkę organizacyjną, na rzecz której jest wykonywana umowa agencyjna, umowa zlecenia, inna umowa o</w:t>
      </w:r>
      <w:r w:rsidR="00706145">
        <w:t> </w:t>
      </w:r>
      <w:r w:rsidR="00706145" w:rsidRPr="00495FDC">
        <w:t>świadczenie usług, do której zgodnie z</w:t>
      </w:r>
      <w:r w:rsidR="00706145">
        <w:t> </w:t>
      </w:r>
      <w:r w:rsidR="00706145" w:rsidRPr="00495FDC">
        <w:t>ustawą z</w:t>
      </w:r>
      <w:r w:rsidR="00706145">
        <w:t> </w:t>
      </w:r>
      <w:r w:rsidR="00706145" w:rsidRPr="00495FDC">
        <w:t>dnia 23</w:t>
      </w:r>
      <w:r w:rsidR="00706145">
        <w:t> </w:t>
      </w:r>
      <w:r w:rsidR="00706145" w:rsidRPr="00495FDC">
        <w:t>kwietnia 1964</w:t>
      </w:r>
      <w:r w:rsidR="00706145">
        <w:t> </w:t>
      </w:r>
      <w:r w:rsidR="00706145" w:rsidRPr="00495FDC">
        <w:t>r. – Kodeks cywilny stosuje się przepisy dotyczące zlecenia, albo umowa o</w:t>
      </w:r>
      <w:r w:rsidR="00706145">
        <w:t> </w:t>
      </w:r>
      <w:r w:rsidR="00706145" w:rsidRPr="00495FDC">
        <w:t>dzieło</w:t>
      </w:r>
      <w:r w:rsidR="00706145">
        <w:t>;</w:t>
      </w:r>
    </w:p>
    <w:p w14:paraId="23220485" w14:textId="77777777" w:rsidR="00495FDC" w:rsidRPr="00495FDC" w:rsidRDefault="00706145" w:rsidP="00495FDC">
      <w:pPr>
        <w:pStyle w:val="PKTpunkt"/>
      </w:pPr>
      <w:r>
        <w:t>2)</w:t>
      </w:r>
      <w:r>
        <w:tab/>
      </w:r>
      <w:r w:rsidR="00495FDC" w:rsidRPr="00495FDC">
        <w:t>pracowniku – należy przez to rozumieć także osobę wykonującą umowę agencyjną, umowę zlecenia, inną umowę o</w:t>
      </w:r>
      <w:r w:rsidR="00495FDC">
        <w:t> </w:t>
      </w:r>
      <w:r w:rsidR="00495FDC" w:rsidRPr="00495FDC">
        <w:t>świadczenie usług, do której zgodnie z</w:t>
      </w:r>
      <w:r w:rsidR="00495FDC">
        <w:t> </w:t>
      </w:r>
      <w:r w:rsidR="00495FDC" w:rsidRPr="00495FDC">
        <w:t>ustawą z</w:t>
      </w:r>
      <w:r w:rsidR="00495FDC">
        <w:t> </w:t>
      </w:r>
      <w:r w:rsidR="00495FDC" w:rsidRPr="00495FDC">
        <w:t>dnia 23</w:t>
      </w:r>
      <w:r w:rsidR="00495FDC">
        <w:t> </w:t>
      </w:r>
      <w:r w:rsidR="00495FDC" w:rsidRPr="00495FDC">
        <w:t>kwietnia 1964</w:t>
      </w:r>
      <w:r w:rsidR="00495FDC">
        <w:t> </w:t>
      </w:r>
      <w:r w:rsidR="00495FDC" w:rsidRPr="00495FDC">
        <w:t>r. – Kodeks cywilny (</w:t>
      </w:r>
      <w:r w:rsidR="00495FDC">
        <w:t>Dz. U.</w:t>
      </w:r>
      <w:r w:rsidR="00495FDC" w:rsidRPr="00495FDC">
        <w:t xml:space="preserve"> z</w:t>
      </w:r>
      <w:r w:rsidR="00495FDC">
        <w:t> </w:t>
      </w:r>
      <w:r w:rsidR="00495FDC" w:rsidRPr="00495FDC">
        <w:t>2020</w:t>
      </w:r>
      <w:r w:rsidR="00495FDC">
        <w:t> </w:t>
      </w:r>
      <w:r w:rsidR="00495FDC" w:rsidRPr="00495FDC">
        <w:t>r.</w:t>
      </w:r>
      <w:r w:rsidR="00495FDC">
        <w:t xml:space="preserve"> poz. </w:t>
      </w:r>
      <w:r w:rsidR="00495FDC" w:rsidRPr="00495FDC">
        <w:t>1740</w:t>
      </w:r>
      <w:r w:rsidR="00495FDC">
        <w:t xml:space="preserve"> i </w:t>
      </w:r>
      <w:r w:rsidR="00495FDC" w:rsidRPr="00495FDC">
        <w:t>2320</w:t>
      </w:r>
      <w:r w:rsidR="00495FDC">
        <w:t xml:space="preserve"> oraz</w:t>
      </w:r>
      <w:r w:rsidR="00495FDC" w:rsidRPr="00495FDC">
        <w:t xml:space="preserve"> z</w:t>
      </w:r>
      <w:r w:rsidR="00495FDC">
        <w:t> </w:t>
      </w:r>
      <w:r w:rsidR="00495FDC" w:rsidRPr="00495FDC">
        <w:t>2021</w:t>
      </w:r>
      <w:r w:rsidR="00495FDC">
        <w:t> </w:t>
      </w:r>
      <w:r w:rsidR="00495FDC" w:rsidRPr="00495FDC">
        <w:t>r.</w:t>
      </w:r>
      <w:r w:rsidR="00495FDC">
        <w:t xml:space="preserve"> poz. </w:t>
      </w:r>
      <w:r w:rsidR="00495FDC" w:rsidRPr="00495FDC">
        <w:t>1509</w:t>
      </w:r>
      <w:r w:rsidR="00495FDC">
        <w:t xml:space="preserve"> i </w:t>
      </w:r>
      <w:r w:rsidR="00495FDC" w:rsidRPr="00495FDC">
        <w:t>2459) stosuje się przepisy dotyczące zlecenia, albo umowę o</w:t>
      </w:r>
      <w:r w:rsidR="00495FDC">
        <w:t> </w:t>
      </w:r>
      <w:r w:rsidR="00495FDC" w:rsidRPr="00495FDC">
        <w:t>dzieło</w:t>
      </w:r>
      <w:r>
        <w:t>.</w:t>
      </w:r>
    </w:p>
    <w:p w14:paraId="6B143197" w14:textId="77777777" w:rsidR="009C4FD6" w:rsidRPr="00495FDC" w:rsidRDefault="009C4FD6" w:rsidP="009C4FD6">
      <w:pPr>
        <w:pStyle w:val="ARTartustawynprozporzdzenia"/>
      </w:pPr>
      <w:r w:rsidRPr="009C4FD6">
        <w:rPr>
          <w:rStyle w:val="Ppogrubienie"/>
        </w:rPr>
        <w:lastRenderedPageBreak/>
        <w:t>Art. 2.</w:t>
      </w:r>
      <w:r>
        <w:t xml:space="preserve"> </w:t>
      </w:r>
      <w:r w:rsidRPr="00495FDC">
        <w:t>1. W</w:t>
      </w:r>
      <w:r>
        <w:t> </w:t>
      </w:r>
      <w:r w:rsidRPr="00495FDC">
        <w:t>okresie obowiązywania stanu zagrożenia epidemicznego albo stanu epidemii, ogłoszonego z</w:t>
      </w:r>
      <w:r>
        <w:t> </w:t>
      </w:r>
      <w:r w:rsidRPr="00495FDC">
        <w:t>powodu COVID</w:t>
      </w:r>
      <w:r>
        <w:softHyphen/>
      </w:r>
      <w:r>
        <w:noBreakHyphen/>
      </w:r>
      <w:r w:rsidRPr="00495FDC">
        <w:t>19, pracownik jest uprawniony do nieodpłatnego wykonania testu diagnostycznego w</w:t>
      </w:r>
      <w:r>
        <w:t> </w:t>
      </w:r>
      <w:r w:rsidRPr="00495FDC">
        <w:t xml:space="preserve">kierunku </w:t>
      </w:r>
      <w:bookmarkStart w:id="0" w:name="_Hlk94065972"/>
      <w:r w:rsidRPr="00495FDC">
        <w:t>SARS</w:t>
      </w:r>
      <w:r>
        <w:softHyphen/>
      </w:r>
      <w:r>
        <w:noBreakHyphen/>
      </w:r>
      <w:r w:rsidRPr="00495FDC">
        <w:t>CoV</w:t>
      </w:r>
      <w:r>
        <w:softHyphen/>
      </w:r>
      <w:r>
        <w:noBreakHyphen/>
      </w:r>
      <w:r w:rsidRPr="00495FDC">
        <w:t>2</w:t>
      </w:r>
      <w:r>
        <w:t> </w:t>
      </w:r>
      <w:bookmarkEnd w:id="0"/>
      <w:r w:rsidRPr="00495FDC">
        <w:t>finansowanego ze środków Funduszu Przeciwdziałania COVID</w:t>
      </w:r>
      <w:r>
        <w:softHyphen/>
      </w:r>
      <w:r>
        <w:noBreakHyphen/>
      </w:r>
      <w:r w:rsidRPr="00495FDC">
        <w:t>19, o</w:t>
      </w:r>
      <w:r>
        <w:t> </w:t>
      </w:r>
      <w:r w:rsidRPr="00495FDC">
        <w:t>którym mowa w</w:t>
      </w:r>
      <w:r>
        <w:t> art. </w:t>
      </w:r>
      <w:r w:rsidRPr="00495FDC">
        <w:t>65</w:t>
      </w:r>
      <w:r>
        <w:t> </w:t>
      </w:r>
      <w:r w:rsidRPr="00495FDC">
        <w:t>ustawy z</w:t>
      </w:r>
      <w:r>
        <w:t> </w:t>
      </w:r>
      <w:r w:rsidRPr="00495FDC">
        <w:t>dnia 31</w:t>
      </w:r>
      <w:r>
        <w:t> </w:t>
      </w:r>
      <w:r w:rsidRPr="00495FDC">
        <w:t>marca 2020</w:t>
      </w:r>
      <w:r>
        <w:t> </w:t>
      </w:r>
      <w:r w:rsidRPr="00495FDC">
        <w:t>r. o</w:t>
      </w:r>
      <w:r>
        <w:t> </w:t>
      </w:r>
      <w:r w:rsidRPr="00495FDC">
        <w:t>zmianie ustawy o</w:t>
      </w:r>
      <w:r>
        <w:t> </w:t>
      </w:r>
      <w:r w:rsidRPr="00495FDC">
        <w:t>szczególnych rozwiązaniach związanych z</w:t>
      </w:r>
      <w:r w:rsidR="00AE1141">
        <w:t xml:space="preserve"> </w:t>
      </w:r>
      <w:r w:rsidRPr="00495FDC">
        <w:t>zapobieganiem, przeciwdziałaniem i</w:t>
      </w:r>
      <w:r>
        <w:t> </w:t>
      </w:r>
      <w:r w:rsidRPr="00495FDC">
        <w:t>zwalczaniem COVID</w:t>
      </w:r>
      <w:r>
        <w:softHyphen/>
      </w:r>
      <w:r>
        <w:noBreakHyphen/>
      </w:r>
      <w:r w:rsidRPr="00495FDC">
        <w:t>19, innych chorób zakaźnych oraz wywołanych nimi sytuacji kryzysowych oraz niektórych innych ustaw (</w:t>
      </w:r>
      <w:r>
        <w:t>Dz. U. poz. </w:t>
      </w:r>
      <w:r w:rsidRPr="00495FDC">
        <w:t>568, z</w:t>
      </w:r>
      <w:r>
        <w:t> </w:t>
      </w:r>
      <w:r w:rsidRPr="00495FDC">
        <w:t>późn. zm.</w:t>
      </w:r>
      <w:r w:rsidRPr="00495FDC">
        <w:rPr>
          <w:rStyle w:val="IGindeksgrny"/>
        </w:rPr>
        <w:footnoteReference w:id="2"/>
      </w:r>
      <w:r w:rsidRPr="00495FDC">
        <w:rPr>
          <w:rStyle w:val="IGindeksgrny"/>
        </w:rPr>
        <w:t>)</w:t>
      </w:r>
      <w:r w:rsidRPr="00495FDC">
        <w:t>).</w:t>
      </w:r>
    </w:p>
    <w:p w14:paraId="00BF4E71" w14:textId="77777777" w:rsidR="009C4FD6" w:rsidRPr="00495FDC" w:rsidRDefault="009C4FD6" w:rsidP="009C4FD6">
      <w:pPr>
        <w:pStyle w:val="USTustnpkodeksu"/>
      </w:pPr>
      <w:r w:rsidRPr="00495FDC">
        <w:t>2.</w:t>
      </w:r>
      <w:r>
        <w:t> </w:t>
      </w:r>
      <w:r w:rsidRPr="00495FDC">
        <w:t>Prawo do nieodpłatnego wykonania testu, o</w:t>
      </w:r>
      <w:r>
        <w:t> </w:t>
      </w:r>
      <w:r w:rsidRPr="00495FDC">
        <w:t>którym mowa w</w:t>
      </w:r>
      <w:r>
        <w:t> ust. </w:t>
      </w:r>
      <w:r w:rsidRPr="00495FDC">
        <w:t>1, przysługuje pracownikowi raz w</w:t>
      </w:r>
      <w:r>
        <w:t> </w:t>
      </w:r>
      <w:r w:rsidRPr="00495FDC">
        <w:t>tygodniu.</w:t>
      </w:r>
    </w:p>
    <w:p w14:paraId="4630FDC5" w14:textId="77777777" w:rsidR="009C4FD6" w:rsidRPr="00495FDC" w:rsidRDefault="009C4FD6" w:rsidP="009C4FD6">
      <w:pPr>
        <w:pStyle w:val="USTustnpkodeksu"/>
      </w:pPr>
      <w:r w:rsidRPr="00495FDC">
        <w:t>3.</w:t>
      </w:r>
      <w:r>
        <w:t> </w:t>
      </w:r>
      <w:r w:rsidRPr="00495FDC">
        <w:t>Częstotliwość wykonania testu, o</w:t>
      </w:r>
      <w:r>
        <w:t> </w:t>
      </w:r>
      <w:r w:rsidRPr="00495FDC">
        <w:t>której mowa w</w:t>
      </w:r>
      <w:r>
        <w:t> ust. </w:t>
      </w:r>
      <w:r w:rsidRPr="00495FDC">
        <w:t>2, może ulec zmianie z</w:t>
      </w:r>
      <w:r>
        <w:t>e względu</w:t>
      </w:r>
      <w:r w:rsidRPr="00495FDC">
        <w:t xml:space="preserve"> na aktualną sytuacj</w:t>
      </w:r>
      <w:r w:rsidR="00EB2DE8">
        <w:t>ę</w:t>
      </w:r>
      <w:r w:rsidRPr="00495FDC">
        <w:t xml:space="preserve"> epidemiczną na terytorium Rzeczypospolitej Polskiej lub dostępność testów</w:t>
      </w:r>
      <w:r w:rsidRPr="008F63E2">
        <w:t xml:space="preserve"> diagnostyczn</w:t>
      </w:r>
      <w:r>
        <w:t>ych</w:t>
      </w:r>
      <w:r w:rsidRPr="008F63E2">
        <w:t xml:space="preserve"> w kierunku SARS</w:t>
      </w:r>
      <w:r w:rsidRPr="008F63E2">
        <w:softHyphen/>
      </w:r>
      <w:r w:rsidRPr="008F63E2">
        <w:noBreakHyphen/>
        <w:t>CoV</w:t>
      </w:r>
      <w:r w:rsidRPr="008F63E2">
        <w:softHyphen/>
      </w:r>
      <w:r w:rsidRPr="008F63E2">
        <w:noBreakHyphen/>
        <w:t>2</w:t>
      </w:r>
      <w:r w:rsidR="000333E5">
        <w:t xml:space="preserve"> zgodnie z art. 7</w:t>
      </w:r>
      <w:r w:rsidRPr="00495FDC">
        <w:t>.</w:t>
      </w:r>
    </w:p>
    <w:p w14:paraId="60845BA9" w14:textId="77777777" w:rsidR="00495FDC" w:rsidRPr="00495FDC" w:rsidRDefault="00495FDC" w:rsidP="00495FDC">
      <w:pPr>
        <w:pStyle w:val="ARTartustawynprozporzdzenia"/>
      </w:pPr>
      <w:r w:rsidRPr="00495FDC">
        <w:rPr>
          <w:rStyle w:val="Ppogrubienie"/>
        </w:rPr>
        <w:t>Art. 3.</w:t>
      </w:r>
      <w:r>
        <w:t> </w:t>
      </w:r>
      <w:r w:rsidRPr="00495FDC">
        <w:t>1. W</w:t>
      </w:r>
      <w:r>
        <w:t> </w:t>
      </w:r>
      <w:r w:rsidRPr="00495FDC">
        <w:t>okresie obowiązywania stanu zagrożenia epidemicznego albo stanu epidemii, ogłoszonego z</w:t>
      </w:r>
      <w:r>
        <w:t> </w:t>
      </w:r>
      <w:r w:rsidRPr="00495FDC">
        <w:t>powodu COVID</w:t>
      </w:r>
      <w:r>
        <w:softHyphen/>
      </w:r>
      <w:r>
        <w:noBreakHyphen/>
      </w:r>
      <w:r w:rsidRPr="00495FDC">
        <w:t>19, jeżeli jest to niezbędne do przeciwdziałania rozprzestrzenianiu się COVID</w:t>
      </w:r>
      <w:r>
        <w:softHyphen/>
      </w:r>
      <w:r>
        <w:noBreakHyphen/>
      </w:r>
      <w:r w:rsidRPr="00495FDC">
        <w:t>19</w:t>
      </w:r>
      <w:r>
        <w:t xml:space="preserve"> w </w:t>
      </w:r>
      <w:r w:rsidRPr="00495FDC">
        <w:t>zakładzie pracy lub innym miejscu wyznaczonym do wykonywania pracy, pracodawca może żądać od pracownika, w</w:t>
      </w:r>
      <w:r>
        <w:t> </w:t>
      </w:r>
      <w:r w:rsidRPr="00495FDC">
        <w:t>terminie</w:t>
      </w:r>
      <w:r w:rsidR="00D24137">
        <w:t xml:space="preserve"> </w:t>
      </w:r>
      <w:r w:rsidR="00F07040">
        <w:t>wyznaczonym z</w:t>
      </w:r>
      <w:r w:rsidR="004C4D3A">
        <w:t> </w:t>
      </w:r>
      <w:r w:rsidR="00F07040">
        <w:t xml:space="preserve">wyprzedzeniem </w:t>
      </w:r>
      <w:r w:rsidR="00D24137">
        <w:t>nie krótszym niż 48 godzin</w:t>
      </w:r>
      <w:r w:rsidRPr="00495FDC">
        <w:t>, nie częściej niż raz w</w:t>
      </w:r>
      <w:r>
        <w:t> </w:t>
      </w:r>
      <w:r w:rsidRPr="00495FDC">
        <w:t>tygodniu, podania informacji o</w:t>
      </w:r>
      <w:r>
        <w:t> </w:t>
      </w:r>
      <w:r w:rsidRPr="00495FDC">
        <w:t>posiadaniu negatywnego wyniku testu diagnostycznego w</w:t>
      </w:r>
      <w:r>
        <w:t> </w:t>
      </w:r>
      <w:r w:rsidRPr="00495FDC">
        <w:t>kierunku SARS</w:t>
      </w:r>
      <w:r>
        <w:softHyphen/>
      </w:r>
      <w:r>
        <w:noBreakHyphen/>
      </w:r>
      <w:r w:rsidRPr="00495FDC">
        <w:t>CoV</w:t>
      </w:r>
      <w:r>
        <w:softHyphen/>
      </w:r>
      <w:r>
        <w:noBreakHyphen/>
      </w:r>
      <w:r w:rsidRPr="00495FDC">
        <w:t>2</w:t>
      </w:r>
      <w:r w:rsidR="00D24137">
        <w:t xml:space="preserve"> </w:t>
      </w:r>
      <w:r w:rsidR="00D24137" w:rsidRPr="00495FDC">
        <w:t>wykonanego nie wcześniej niż 48</w:t>
      </w:r>
      <w:r w:rsidR="00D24137">
        <w:t> </w:t>
      </w:r>
      <w:r w:rsidR="00D24137" w:rsidRPr="00495FDC">
        <w:t>godzin przed jego okazaniem</w:t>
      </w:r>
      <w:r w:rsidRPr="00495FDC">
        <w:t>.</w:t>
      </w:r>
    </w:p>
    <w:p w14:paraId="50BD59AE" w14:textId="77777777" w:rsidR="00495FDC" w:rsidRPr="00495FDC" w:rsidRDefault="00495FDC" w:rsidP="00495FDC">
      <w:pPr>
        <w:pStyle w:val="USTustnpkodeksu"/>
      </w:pPr>
      <w:r w:rsidRPr="00495FDC">
        <w:t>2.</w:t>
      </w:r>
      <w:r>
        <w:t> </w:t>
      </w:r>
      <w:r w:rsidRPr="00495FDC">
        <w:t>Częstotliwość wykonania testu, o</w:t>
      </w:r>
      <w:r>
        <w:t> </w:t>
      </w:r>
      <w:r w:rsidRPr="00495FDC">
        <w:t>której mowa w</w:t>
      </w:r>
      <w:r>
        <w:t> ust. </w:t>
      </w:r>
      <w:r w:rsidRPr="00495FDC">
        <w:t>1, może ulec zmianie z</w:t>
      </w:r>
      <w:r w:rsidR="0087587D">
        <w:t>e</w:t>
      </w:r>
      <w:r>
        <w:t> </w:t>
      </w:r>
      <w:r w:rsidR="0087587D">
        <w:t>względu</w:t>
      </w:r>
      <w:r w:rsidRPr="00495FDC">
        <w:t xml:space="preserve"> na aktualną sytuacj</w:t>
      </w:r>
      <w:r w:rsidR="00D24137">
        <w:t>ę</w:t>
      </w:r>
      <w:r w:rsidRPr="00495FDC">
        <w:t xml:space="preserve"> epidemiczną na terytorium Rzeczypospolitej Polskiej lub dostępność testów</w:t>
      </w:r>
      <w:r w:rsidR="00B824A0" w:rsidRPr="00B824A0">
        <w:t xml:space="preserve"> diagnostycznych w kierunku SARS</w:t>
      </w:r>
      <w:r w:rsidR="00B824A0" w:rsidRPr="00B824A0">
        <w:softHyphen/>
      </w:r>
      <w:r w:rsidR="00B824A0" w:rsidRPr="00B824A0">
        <w:noBreakHyphen/>
        <w:t>CoV</w:t>
      </w:r>
      <w:r w:rsidR="00B824A0" w:rsidRPr="00B824A0">
        <w:softHyphen/>
      </w:r>
      <w:r w:rsidR="00B824A0" w:rsidRPr="00B824A0">
        <w:noBreakHyphen/>
        <w:t>2</w:t>
      </w:r>
      <w:r w:rsidR="000333E5">
        <w:t xml:space="preserve"> zgodnie z art. 7</w:t>
      </w:r>
      <w:r w:rsidRPr="00495FDC">
        <w:t>.</w:t>
      </w:r>
    </w:p>
    <w:p w14:paraId="0B2648A6" w14:textId="77777777" w:rsidR="00495FDC" w:rsidRPr="00495FDC" w:rsidRDefault="00495FDC" w:rsidP="00495FDC">
      <w:pPr>
        <w:pStyle w:val="USTustnpkodeksu"/>
      </w:pPr>
      <w:r w:rsidRPr="00495FDC">
        <w:t>3.</w:t>
      </w:r>
      <w:r>
        <w:t> </w:t>
      </w:r>
      <w:r w:rsidRPr="00495FDC">
        <w:t>Udostępnienie pracodawcy danych osobowych, o</w:t>
      </w:r>
      <w:r>
        <w:t> </w:t>
      </w:r>
      <w:r w:rsidRPr="00495FDC">
        <w:t>których mowa w</w:t>
      </w:r>
      <w:r>
        <w:t> ust. </w:t>
      </w:r>
      <w:r w:rsidRPr="00495FDC">
        <w:t>1, następuje</w:t>
      </w:r>
      <w:r w:rsidR="0087587D">
        <w:t xml:space="preserve"> </w:t>
      </w:r>
      <w:r w:rsidRPr="00495FDC">
        <w:t>przez okazanie negatywnego wyniku testu diagnostycznego w</w:t>
      </w:r>
      <w:r>
        <w:t> </w:t>
      </w:r>
      <w:r w:rsidRPr="00495FDC">
        <w:t>kierunku SARS</w:t>
      </w:r>
      <w:r>
        <w:softHyphen/>
      </w:r>
      <w:r>
        <w:noBreakHyphen/>
      </w:r>
      <w:r w:rsidRPr="00495FDC">
        <w:t>CoV</w:t>
      </w:r>
      <w:r>
        <w:softHyphen/>
      </w:r>
      <w:r>
        <w:noBreakHyphen/>
      </w:r>
      <w:r w:rsidRPr="00495FDC">
        <w:t>2</w:t>
      </w:r>
      <w:r>
        <w:t> </w:t>
      </w:r>
      <w:r w:rsidRPr="00495FDC">
        <w:t>wykonanego nie wcześniej niż 48</w:t>
      </w:r>
      <w:r>
        <w:t> </w:t>
      </w:r>
      <w:r w:rsidRPr="00495FDC">
        <w:t>godzin przed jego okazaniem.</w:t>
      </w:r>
    </w:p>
    <w:p w14:paraId="56BDB303" w14:textId="77777777" w:rsidR="00495FDC" w:rsidRPr="00495FDC" w:rsidRDefault="00495FDC" w:rsidP="00495FDC">
      <w:pPr>
        <w:pStyle w:val="USTustnpkodeksu"/>
      </w:pPr>
      <w:r w:rsidRPr="00495FDC">
        <w:t>4.</w:t>
      </w:r>
      <w:r>
        <w:t> </w:t>
      </w:r>
      <w:r w:rsidRPr="00495FDC">
        <w:t>Przetwarzanie danych osobowych, o</w:t>
      </w:r>
      <w:r>
        <w:t> </w:t>
      </w:r>
      <w:r w:rsidRPr="00495FDC">
        <w:t>których mowa w</w:t>
      </w:r>
      <w:r>
        <w:t> ust. </w:t>
      </w:r>
      <w:r w:rsidRPr="00495FDC">
        <w:t>1, jest dopuszczalne przez okres niezbędny do realizacji celów, o</w:t>
      </w:r>
      <w:r>
        <w:t> </w:t>
      </w:r>
      <w:r w:rsidRPr="00495FDC">
        <w:t>których mowa w</w:t>
      </w:r>
      <w:r>
        <w:t> ust. </w:t>
      </w:r>
      <w:r w:rsidRPr="00495FDC">
        <w:t>1</w:t>
      </w:r>
      <w:r>
        <w:t xml:space="preserve"> oraz art. </w:t>
      </w:r>
      <w:r w:rsidRPr="00495FDC">
        <w:t>4</w:t>
      </w:r>
      <w:r>
        <w:t xml:space="preserve"> ust. </w:t>
      </w:r>
      <w:r w:rsidRPr="00495FDC">
        <w:t>1.</w:t>
      </w:r>
    </w:p>
    <w:p w14:paraId="46896876" w14:textId="77777777" w:rsidR="00495FDC" w:rsidRPr="00495FDC" w:rsidRDefault="00495FDC" w:rsidP="00495FDC">
      <w:pPr>
        <w:pStyle w:val="USTustnpkodeksu"/>
      </w:pPr>
      <w:r w:rsidRPr="00495FDC">
        <w:t>5.</w:t>
      </w:r>
      <w:r>
        <w:t> </w:t>
      </w:r>
      <w:r w:rsidRPr="00495FDC">
        <w:t>Dane osobowe, o</w:t>
      </w:r>
      <w:r>
        <w:t> </w:t>
      </w:r>
      <w:r w:rsidRPr="00495FDC">
        <w:t>których mowa w</w:t>
      </w:r>
      <w:r>
        <w:t> ust. </w:t>
      </w:r>
      <w:r w:rsidRPr="00495FDC">
        <w:t>1, przechowuje się w</w:t>
      </w:r>
      <w:r>
        <w:t> </w:t>
      </w:r>
      <w:r w:rsidRPr="00495FDC">
        <w:t>sposób gwarantujący zachowanie ich poufności, integralności, kompletności oraz dostępności, w</w:t>
      </w:r>
      <w:r>
        <w:t> </w:t>
      </w:r>
      <w:r w:rsidRPr="00495FDC">
        <w:t xml:space="preserve">warunkach </w:t>
      </w:r>
      <w:r w:rsidRPr="00495FDC">
        <w:lastRenderedPageBreak/>
        <w:t>niegrożących uszkodzeniem, zniszczeniem lub ujawnieniem osobom trzecim przez okres, o</w:t>
      </w:r>
      <w:r>
        <w:t> </w:t>
      </w:r>
      <w:r w:rsidRPr="00495FDC">
        <w:t>którym mowa w</w:t>
      </w:r>
      <w:r>
        <w:t> ust. </w:t>
      </w:r>
      <w:r w:rsidRPr="00495FDC">
        <w:t>4.</w:t>
      </w:r>
    </w:p>
    <w:p w14:paraId="20793FB3" w14:textId="77777777" w:rsidR="00495FDC" w:rsidRPr="00495FDC" w:rsidRDefault="00495FDC" w:rsidP="00495FDC">
      <w:pPr>
        <w:pStyle w:val="USTustnpkodeksu"/>
      </w:pPr>
      <w:r w:rsidRPr="00495FDC">
        <w:t>6.</w:t>
      </w:r>
      <w:r>
        <w:t> </w:t>
      </w:r>
      <w:r w:rsidRPr="00495FDC">
        <w:t>Do przetwarzania danych osobowych, o</w:t>
      </w:r>
      <w:r>
        <w:t> </w:t>
      </w:r>
      <w:r w:rsidRPr="00495FDC">
        <w:t>których mowa w</w:t>
      </w:r>
      <w:r>
        <w:t> ust. </w:t>
      </w:r>
      <w:r w:rsidRPr="00495FDC">
        <w:t>1, mogą być dopuszczone wyłącznie osoby posiadające upoważnienie do przetwarzania takich danych. Osoby dopuszczone do przetwarzania takich danych są obowiązane do zachowania ich w</w:t>
      </w:r>
      <w:r>
        <w:t> </w:t>
      </w:r>
      <w:r w:rsidRPr="00495FDC">
        <w:t>tajemnicy.</w:t>
      </w:r>
    </w:p>
    <w:p w14:paraId="668D7EC8" w14:textId="77777777" w:rsidR="00495FDC" w:rsidRPr="00495FDC" w:rsidRDefault="00495FDC" w:rsidP="00495FDC">
      <w:pPr>
        <w:pStyle w:val="USTustnpkodeksu"/>
      </w:pPr>
      <w:r w:rsidRPr="00495FDC">
        <w:t>7.</w:t>
      </w:r>
      <w:r>
        <w:t> </w:t>
      </w:r>
      <w:r w:rsidRPr="00495FDC">
        <w:t>Dane osobowe, o</w:t>
      </w:r>
      <w:r>
        <w:t> </w:t>
      </w:r>
      <w:r w:rsidRPr="00495FDC">
        <w:t>których mowa w</w:t>
      </w:r>
      <w:r>
        <w:t> ust. </w:t>
      </w:r>
      <w:r w:rsidRPr="00495FDC">
        <w:t>1, których dalsze przetwarzanie jest zbędne do realizacji celu określonego w</w:t>
      </w:r>
      <w:r>
        <w:t> ust. </w:t>
      </w:r>
      <w:r w:rsidRPr="00495FDC">
        <w:t>1</w:t>
      </w:r>
      <w:r w:rsidR="0087587D">
        <w:t xml:space="preserve"> lub art. 4 ust. 1</w:t>
      </w:r>
      <w:r w:rsidRPr="00495FDC">
        <w:t xml:space="preserve">, </w:t>
      </w:r>
      <w:r w:rsidR="0087587D">
        <w:t>podlegają niezwłocznemu usunięciu</w:t>
      </w:r>
      <w:r w:rsidRPr="00495FDC">
        <w:t>.</w:t>
      </w:r>
    </w:p>
    <w:p w14:paraId="5D45A6CE" w14:textId="77777777" w:rsidR="00495FDC" w:rsidRPr="00495FDC" w:rsidRDefault="00495FDC" w:rsidP="00495FDC">
      <w:pPr>
        <w:pStyle w:val="USTustnpkodeksu"/>
      </w:pPr>
      <w:r w:rsidRPr="00495FDC">
        <w:t>8.</w:t>
      </w:r>
      <w:r>
        <w:t> </w:t>
      </w:r>
      <w:r w:rsidRPr="00495FDC">
        <w:t xml:space="preserve">Jeżeli pracownik nie przekaże </w:t>
      </w:r>
      <w:r w:rsidR="00FC6F74">
        <w:t xml:space="preserve">pracodawcy </w:t>
      </w:r>
      <w:r w:rsidRPr="00495FDC">
        <w:t>informacji, o</w:t>
      </w:r>
      <w:r>
        <w:t> </w:t>
      </w:r>
      <w:r w:rsidRPr="00495FDC">
        <w:t>których mowa w</w:t>
      </w:r>
      <w:r>
        <w:t> ust. </w:t>
      </w:r>
      <w:r w:rsidRPr="00495FDC">
        <w:t xml:space="preserve">1, takiego pracownika </w:t>
      </w:r>
      <w:r w:rsidR="00FC6F74" w:rsidRPr="00495FDC">
        <w:t xml:space="preserve">traktuje się </w:t>
      </w:r>
      <w:r w:rsidRPr="00495FDC">
        <w:t>jak osobę, która nie poddała się testowi diagnostycznemu w</w:t>
      </w:r>
      <w:r>
        <w:t> </w:t>
      </w:r>
      <w:r w:rsidRPr="00495FDC">
        <w:t>kierunku SARS</w:t>
      </w:r>
      <w:r>
        <w:softHyphen/>
      </w:r>
      <w:r>
        <w:noBreakHyphen/>
      </w:r>
      <w:r w:rsidRPr="00495FDC">
        <w:t>CoV</w:t>
      </w:r>
      <w:r>
        <w:softHyphen/>
      </w:r>
      <w:r>
        <w:noBreakHyphen/>
      </w:r>
      <w:r w:rsidRPr="00495FDC">
        <w:t>2</w:t>
      </w:r>
      <w:r>
        <w:t> </w:t>
      </w:r>
      <w:r w:rsidR="004A1444" w:rsidRPr="00495FDC">
        <w:t>wykonane</w:t>
      </w:r>
      <w:r w:rsidR="004A1444">
        <w:t>mu</w:t>
      </w:r>
      <w:r w:rsidR="004A1444" w:rsidRPr="00495FDC">
        <w:t xml:space="preserve"> </w:t>
      </w:r>
      <w:r w:rsidRPr="00495FDC">
        <w:t>nie wcześniej niż 48</w:t>
      </w:r>
      <w:r>
        <w:t> </w:t>
      </w:r>
      <w:r w:rsidRPr="00495FDC">
        <w:t>godzin przed jego okazaniem.</w:t>
      </w:r>
    </w:p>
    <w:p w14:paraId="541D191B" w14:textId="77777777" w:rsidR="00495FDC" w:rsidRPr="00495FDC" w:rsidRDefault="00495FDC" w:rsidP="00495FDC">
      <w:pPr>
        <w:pStyle w:val="ARTartustawynprozporzdzenia"/>
      </w:pPr>
      <w:r w:rsidRPr="00495FDC">
        <w:rPr>
          <w:rStyle w:val="Ppogrubienie"/>
        </w:rPr>
        <w:t>Art. 4.</w:t>
      </w:r>
      <w:r>
        <w:t> </w:t>
      </w:r>
      <w:r w:rsidRPr="00495FDC">
        <w:t>1. Pracownik, u którego zostało potwierdzone zakażenie SARS</w:t>
      </w:r>
      <w:r>
        <w:softHyphen/>
      </w:r>
      <w:r>
        <w:noBreakHyphen/>
      </w:r>
      <w:r w:rsidRPr="00495FDC">
        <w:t>CoV</w:t>
      </w:r>
      <w:r>
        <w:softHyphen/>
      </w:r>
      <w:r>
        <w:noBreakHyphen/>
      </w:r>
      <w:r w:rsidRPr="00495FDC">
        <w:t>2</w:t>
      </w:r>
      <w:r>
        <w:t xml:space="preserve"> i </w:t>
      </w:r>
      <w:r w:rsidRPr="00495FDC">
        <w:t>który ma uzasadnione podejrzenie, że do zakażenia doszło w</w:t>
      </w:r>
      <w:r>
        <w:t> </w:t>
      </w:r>
      <w:r w:rsidRPr="00495FDC">
        <w:t xml:space="preserve">zakładzie pracy lub innym miejscu wyznaczonym do wykonywania pracy, może </w:t>
      </w:r>
      <w:r w:rsidR="000E445D">
        <w:t>złożyć</w:t>
      </w:r>
      <w:r w:rsidR="000E445D" w:rsidRPr="00495FDC">
        <w:t xml:space="preserve"> </w:t>
      </w:r>
      <w:r w:rsidRPr="00495FDC">
        <w:t>pracodawcy, o</w:t>
      </w:r>
      <w:r>
        <w:t> </w:t>
      </w:r>
      <w:r w:rsidRPr="00495FDC">
        <w:t>którym mowa w</w:t>
      </w:r>
      <w:r>
        <w:t> art. </w:t>
      </w:r>
      <w:r w:rsidRPr="00495FDC">
        <w:t>3</w:t>
      </w:r>
      <w:r>
        <w:t xml:space="preserve"> ust. </w:t>
      </w:r>
      <w:r w:rsidRPr="00495FDC">
        <w:t>1, w</w:t>
      </w:r>
      <w:r>
        <w:t> </w:t>
      </w:r>
      <w:r w:rsidRPr="00495FDC">
        <w:t>terminie 2</w:t>
      </w:r>
      <w:r>
        <w:t> </w:t>
      </w:r>
      <w:r w:rsidRPr="00495FDC">
        <w:t>miesięcy od dnia zakończenia izolacji, izolacji w</w:t>
      </w:r>
      <w:r>
        <w:t> </w:t>
      </w:r>
      <w:r w:rsidRPr="00495FDC">
        <w:t>warunkach domowych albo hospitalizacji z</w:t>
      </w:r>
      <w:r>
        <w:t> </w:t>
      </w:r>
      <w:r w:rsidRPr="00495FDC">
        <w:t>powodu COVID</w:t>
      </w:r>
      <w:r>
        <w:softHyphen/>
      </w:r>
      <w:r>
        <w:noBreakHyphen/>
      </w:r>
      <w:r w:rsidRPr="00495FDC">
        <w:t>19, wnios</w:t>
      </w:r>
      <w:r w:rsidR="002A3C29">
        <w:t>e</w:t>
      </w:r>
      <w:r w:rsidRPr="00495FDC">
        <w:t>k o</w:t>
      </w:r>
      <w:r>
        <w:t> </w:t>
      </w:r>
      <w:r w:rsidRPr="00495FDC">
        <w:t>wszczęcie postępowania w</w:t>
      </w:r>
      <w:r>
        <w:t> </w:t>
      </w:r>
      <w:r w:rsidRPr="00495FDC">
        <w:t>przedmiocie świadczenia odszkodowawczego z</w:t>
      </w:r>
      <w:r>
        <w:t> </w:t>
      </w:r>
      <w:r w:rsidRPr="00495FDC">
        <w:t xml:space="preserve">tytułu zakażenia wirusem </w:t>
      </w:r>
      <w:r w:rsidR="002A3C29" w:rsidRPr="00495FDC">
        <w:t>SARS</w:t>
      </w:r>
      <w:r w:rsidR="002A3C29">
        <w:softHyphen/>
      </w:r>
      <w:r w:rsidR="002A3C29">
        <w:noBreakHyphen/>
      </w:r>
      <w:r w:rsidR="002A3C29" w:rsidRPr="00495FDC">
        <w:t>CoV</w:t>
      </w:r>
      <w:r w:rsidR="002A3C29">
        <w:softHyphen/>
      </w:r>
      <w:r w:rsidR="002A3C29">
        <w:noBreakHyphen/>
      </w:r>
      <w:r w:rsidR="002A3C29" w:rsidRPr="00495FDC">
        <w:t>2</w:t>
      </w:r>
      <w:r w:rsidR="002A3C29">
        <w:t xml:space="preserve"> </w:t>
      </w:r>
      <w:r w:rsidRPr="00495FDC">
        <w:t>przysługującego od pracownika, który nie poddał się testowi diagnostycznemu w</w:t>
      </w:r>
      <w:r>
        <w:t> </w:t>
      </w:r>
      <w:r w:rsidRPr="00495FDC">
        <w:t>kierunku SARS</w:t>
      </w:r>
      <w:r>
        <w:softHyphen/>
      </w:r>
      <w:r>
        <w:noBreakHyphen/>
      </w:r>
      <w:r w:rsidRPr="00495FDC">
        <w:t>CoV</w:t>
      </w:r>
      <w:r>
        <w:softHyphen/>
      </w:r>
      <w:r>
        <w:noBreakHyphen/>
      </w:r>
      <w:r w:rsidRPr="00495FDC">
        <w:t>2.</w:t>
      </w:r>
    </w:p>
    <w:p w14:paraId="7B590CB4" w14:textId="77777777" w:rsidR="00495FDC" w:rsidRPr="00495FDC" w:rsidRDefault="00495FDC" w:rsidP="00495FDC">
      <w:pPr>
        <w:pStyle w:val="USTustnpkodeksu"/>
      </w:pPr>
      <w:r w:rsidRPr="00495FDC">
        <w:t>2.</w:t>
      </w:r>
      <w:r>
        <w:t> </w:t>
      </w:r>
      <w:r w:rsidRPr="00495FDC">
        <w:t>We wniosku, o</w:t>
      </w:r>
      <w:r>
        <w:t> </w:t>
      </w:r>
      <w:r w:rsidRPr="00495FDC">
        <w:t>którym mowa w</w:t>
      </w:r>
      <w:r>
        <w:t> ust. </w:t>
      </w:r>
      <w:r w:rsidRPr="00495FDC">
        <w:t>1, pracownik wskazuje okoliczności uzasadniające, że zakażenie nastąpiło w</w:t>
      </w:r>
      <w:r>
        <w:t> </w:t>
      </w:r>
      <w:r w:rsidRPr="00495FDC">
        <w:t>zakładzie pracy lub innym miejscu wyznaczonym do wykonywania pracy i</w:t>
      </w:r>
      <w:r>
        <w:t> </w:t>
      </w:r>
      <w:r w:rsidRPr="00495FDC">
        <w:t>wskazuje osoby, z</w:t>
      </w:r>
      <w:r>
        <w:t> </w:t>
      </w:r>
      <w:r w:rsidRPr="00495FDC">
        <w:t>którymi miał kontakt w</w:t>
      </w:r>
      <w:r>
        <w:t> </w:t>
      </w:r>
      <w:r w:rsidRPr="00495FDC">
        <w:t>tym zakładzie pracy lub miejscu w</w:t>
      </w:r>
      <w:r>
        <w:t> </w:t>
      </w:r>
      <w:r w:rsidRPr="00495FDC">
        <w:t>okresie poprzedzającym zakażenie, nie dłuższym niż 7</w:t>
      </w:r>
      <w:r>
        <w:t> </w:t>
      </w:r>
      <w:r w:rsidRPr="00495FDC">
        <w:t>dni.</w:t>
      </w:r>
    </w:p>
    <w:p w14:paraId="224944D0" w14:textId="77777777" w:rsidR="00495FDC" w:rsidRPr="00495FDC" w:rsidRDefault="00495FDC" w:rsidP="00495FDC">
      <w:pPr>
        <w:pStyle w:val="USTustnpkodeksu"/>
      </w:pPr>
      <w:r w:rsidRPr="00495FDC">
        <w:t>3.</w:t>
      </w:r>
      <w:r>
        <w:t> </w:t>
      </w:r>
      <w:r w:rsidRPr="00495FDC">
        <w:t>Pracodawca, o</w:t>
      </w:r>
      <w:r>
        <w:t> </w:t>
      </w:r>
      <w:r w:rsidRPr="00495FDC">
        <w:t>którym mowa w</w:t>
      </w:r>
      <w:r>
        <w:t> art. </w:t>
      </w:r>
      <w:r w:rsidRPr="00495FDC">
        <w:t>3</w:t>
      </w:r>
      <w:r>
        <w:t xml:space="preserve"> ust. </w:t>
      </w:r>
      <w:r w:rsidRPr="00495FDC">
        <w:t>1, w</w:t>
      </w:r>
      <w:r>
        <w:t> </w:t>
      </w:r>
      <w:r w:rsidRPr="00495FDC">
        <w:t>terminie 7</w:t>
      </w:r>
      <w:r>
        <w:t> </w:t>
      </w:r>
      <w:r w:rsidRPr="00495FDC">
        <w:t>dni od dnia otrzymania wniosku, o</w:t>
      </w:r>
      <w:r>
        <w:t> </w:t>
      </w:r>
      <w:r w:rsidRPr="00495FDC">
        <w:t>którym mowa w</w:t>
      </w:r>
      <w:r>
        <w:t> ust. </w:t>
      </w:r>
      <w:r w:rsidRPr="00495FDC">
        <w:t>1, weryfikuje, czy wśród pracowników, z</w:t>
      </w:r>
      <w:r>
        <w:t> </w:t>
      </w:r>
      <w:r w:rsidRPr="00495FDC">
        <w:t>którymi miał kontakt pracownik zakażony wirusem SARS</w:t>
      </w:r>
      <w:r>
        <w:softHyphen/>
      </w:r>
      <w:r>
        <w:noBreakHyphen/>
      </w:r>
      <w:r w:rsidRPr="00495FDC">
        <w:t>CoV</w:t>
      </w:r>
      <w:r>
        <w:softHyphen/>
      </w:r>
      <w:r>
        <w:noBreakHyphen/>
      </w:r>
      <w:r w:rsidRPr="00495FDC">
        <w:t>2, znajdują się osoby, które nie poddały się testowi diagnostycznemu w</w:t>
      </w:r>
      <w:r>
        <w:t> </w:t>
      </w:r>
      <w:r w:rsidRPr="00495FDC">
        <w:t>kierunku SARS</w:t>
      </w:r>
      <w:r>
        <w:softHyphen/>
      </w:r>
      <w:r>
        <w:noBreakHyphen/>
      </w:r>
      <w:r w:rsidRPr="00495FDC">
        <w:t>CoV</w:t>
      </w:r>
      <w:r>
        <w:softHyphen/>
      </w:r>
      <w:r>
        <w:noBreakHyphen/>
      </w:r>
      <w:r w:rsidRPr="00495FDC">
        <w:t>2</w:t>
      </w:r>
      <w:r w:rsidR="00A8262B" w:rsidRPr="00A8262B">
        <w:t xml:space="preserve"> </w:t>
      </w:r>
      <w:r w:rsidR="00A8262B" w:rsidRPr="00495FDC">
        <w:t>w</w:t>
      </w:r>
      <w:r w:rsidR="00A8262B">
        <w:t> </w:t>
      </w:r>
      <w:r w:rsidR="00A8262B" w:rsidRPr="00495FDC">
        <w:t>okresie poprzedzającym zakażenie, nie dłuższym niż 7</w:t>
      </w:r>
      <w:r w:rsidR="00A8262B">
        <w:t> </w:t>
      </w:r>
      <w:r w:rsidR="00A8262B" w:rsidRPr="00495FDC">
        <w:t>dni</w:t>
      </w:r>
      <w:r w:rsidRPr="00495FDC">
        <w:t>.</w:t>
      </w:r>
    </w:p>
    <w:p w14:paraId="6FE196EF" w14:textId="77777777" w:rsidR="00495FDC" w:rsidRPr="00495FDC" w:rsidRDefault="00495FDC" w:rsidP="00495FDC">
      <w:pPr>
        <w:pStyle w:val="USTustnpkodeksu"/>
      </w:pPr>
      <w:r w:rsidRPr="00495FDC">
        <w:t>4.</w:t>
      </w:r>
      <w:r>
        <w:t> </w:t>
      </w:r>
      <w:r w:rsidRPr="00495FDC">
        <w:t>W</w:t>
      </w:r>
      <w:r>
        <w:t> </w:t>
      </w:r>
      <w:r w:rsidRPr="00495FDC">
        <w:t>przypadku potwierdzenia przez pracodawcę, o</w:t>
      </w:r>
      <w:r>
        <w:t> </w:t>
      </w:r>
      <w:r w:rsidRPr="00495FDC">
        <w:t>którym mowa w</w:t>
      </w:r>
      <w:r>
        <w:t> art. </w:t>
      </w:r>
      <w:r w:rsidRPr="00495FDC">
        <w:t>3</w:t>
      </w:r>
      <w:r>
        <w:t xml:space="preserve"> ust. </w:t>
      </w:r>
      <w:r w:rsidRPr="00495FDC">
        <w:t>1, że wśród pracowników, z</w:t>
      </w:r>
      <w:r>
        <w:t> </w:t>
      </w:r>
      <w:r w:rsidRPr="00495FDC">
        <w:t>którymi miał kontakt pracownik zakażony wirusem SARS</w:t>
      </w:r>
      <w:r>
        <w:softHyphen/>
      </w:r>
      <w:r>
        <w:noBreakHyphen/>
      </w:r>
      <w:r w:rsidRPr="00495FDC">
        <w:t>CoV</w:t>
      </w:r>
      <w:r>
        <w:softHyphen/>
      </w:r>
      <w:r>
        <w:noBreakHyphen/>
      </w:r>
      <w:r w:rsidRPr="00495FDC">
        <w:t>2, znajdują się osoby, o</w:t>
      </w:r>
      <w:r>
        <w:t> </w:t>
      </w:r>
      <w:r w:rsidRPr="00495FDC">
        <w:t>których mowa w</w:t>
      </w:r>
      <w:r>
        <w:t> ust. </w:t>
      </w:r>
      <w:r w:rsidRPr="00495FDC">
        <w:t>3, pracodawca niezwłocznie, nie później niż w</w:t>
      </w:r>
      <w:r>
        <w:t> </w:t>
      </w:r>
      <w:r w:rsidRPr="00495FDC">
        <w:t xml:space="preserve">terminie </w:t>
      </w:r>
      <w:r w:rsidR="004352F2">
        <w:t>3</w:t>
      </w:r>
      <w:r>
        <w:t> </w:t>
      </w:r>
      <w:r w:rsidRPr="00495FDC">
        <w:t>dni, przekazuje wniosek pracownika zakażonego wirusem SARS</w:t>
      </w:r>
      <w:r>
        <w:softHyphen/>
      </w:r>
      <w:r>
        <w:noBreakHyphen/>
      </w:r>
      <w:r w:rsidRPr="00495FDC">
        <w:t>CoV</w:t>
      </w:r>
      <w:r>
        <w:softHyphen/>
      </w:r>
      <w:r>
        <w:noBreakHyphen/>
      </w:r>
      <w:r w:rsidRPr="00495FDC">
        <w:t>2</w:t>
      </w:r>
      <w:r>
        <w:t> </w:t>
      </w:r>
      <w:r w:rsidRPr="00495FDC">
        <w:t xml:space="preserve">do wojewody właściwego ze względu na </w:t>
      </w:r>
      <w:r w:rsidR="00A93FA0">
        <w:t>m</w:t>
      </w:r>
      <w:r w:rsidR="00A93FA0" w:rsidRPr="00495FDC">
        <w:t>iejsc</w:t>
      </w:r>
      <w:r w:rsidR="00A93FA0">
        <w:t>e</w:t>
      </w:r>
      <w:r w:rsidR="00A93FA0" w:rsidRPr="00495FDC">
        <w:t xml:space="preserve"> wyznaczon</w:t>
      </w:r>
      <w:r w:rsidR="00A93FA0">
        <w:t>e</w:t>
      </w:r>
      <w:r w:rsidR="00A93FA0" w:rsidRPr="00495FDC">
        <w:t xml:space="preserve"> do wykonywania pracy</w:t>
      </w:r>
      <w:r w:rsidRPr="00495FDC">
        <w:t xml:space="preserve"> wraz z</w:t>
      </w:r>
      <w:r>
        <w:t> </w:t>
      </w:r>
      <w:r w:rsidRPr="00495FDC">
        <w:t xml:space="preserve">listą pracowników, </w:t>
      </w:r>
      <w:r w:rsidR="00A93FA0" w:rsidRPr="00495FDC">
        <w:t>któr</w:t>
      </w:r>
      <w:r w:rsidR="00A93FA0">
        <w:t>zy</w:t>
      </w:r>
      <w:r w:rsidR="00A93FA0" w:rsidRPr="00495FDC">
        <w:t xml:space="preserve"> </w:t>
      </w:r>
      <w:r w:rsidRPr="00495FDC">
        <w:t>nie podda</w:t>
      </w:r>
      <w:r w:rsidR="00A93FA0">
        <w:t>li</w:t>
      </w:r>
      <w:r w:rsidRPr="00495FDC">
        <w:t xml:space="preserve"> się testowi diagnostycznemu w</w:t>
      </w:r>
      <w:r>
        <w:t> </w:t>
      </w:r>
      <w:r w:rsidRPr="00495FDC">
        <w:t>kierunku SARS</w:t>
      </w:r>
      <w:r>
        <w:softHyphen/>
      </w:r>
      <w:r>
        <w:noBreakHyphen/>
      </w:r>
      <w:r w:rsidRPr="00495FDC">
        <w:t>CoV</w:t>
      </w:r>
      <w:r>
        <w:softHyphen/>
      </w:r>
      <w:r>
        <w:noBreakHyphen/>
      </w:r>
      <w:r w:rsidRPr="00495FDC">
        <w:t xml:space="preserve">2, </w:t>
      </w:r>
      <w:r w:rsidRPr="00495FDC">
        <w:lastRenderedPageBreak/>
        <w:t>a</w:t>
      </w:r>
      <w:r>
        <w:t> </w:t>
      </w:r>
      <w:r w:rsidR="00A93FA0" w:rsidRPr="00495FDC">
        <w:t>zosta</w:t>
      </w:r>
      <w:r w:rsidR="00A93FA0">
        <w:t>li</w:t>
      </w:r>
      <w:r w:rsidR="00A93FA0" w:rsidRPr="00495FDC">
        <w:t xml:space="preserve"> </w:t>
      </w:r>
      <w:r w:rsidRPr="00495FDC">
        <w:t>wskazan</w:t>
      </w:r>
      <w:r w:rsidR="00A93FA0">
        <w:t>i</w:t>
      </w:r>
      <w:r w:rsidRPr="00495FDC">
        <w:t xml:space="preserve"> przez pracownika zakażonego wirusem SARS</w:t>
      </w:r>
      <w:r>
        <w:softHyphen/>
      </w:r>
      <w:r>
        <w:noBreakHyphen/>
      </w:r>
      <w:r w:rsidRPr="00495FDC">
        <w:t>CoV</w:t>
      </w:r>
      <w:r>
        <w:softHyphen/>
      </w:r>
      <w:r>
        <w:noBreakHyphen/>
      </w:r>
      <w:r w:rsidRPr="00495FDC">
        <w:t>2</w:t>
      </w:r>
      <w:r>
        <w:t> </w:t>
      </w:r>
      <w:r w:rsidRPr="00495FDC">
        <w:t>jako osoby, z</w:t>
      </w:r>
      <w:r>
        <w:t> </w:t>
      </w:r>
      <w:r w:rsidRPr="00495FDC">
        <w:t>którymi pracownik ten miał kontakt.</w:t>
      </w:r>
    </w:p>
    <w:p w14:paraId="3C683195" w14:textId="77777777" w:rsidR="00495FDC" w:rsidRPr="00495FDC" w:rsidRDefault="00495FDC" w:rsidP="00495FDC">
      <w:pPr>
        <w:pStyle w:val="USTustnpkodeksu"/>
      </w:pPr>
      <w:r w:rsidRPr="00495FDC">
        <w:t>5.</w:t>
      </w:r>
      <w:r>
        <w:t> </w:t>
      </w:r>
      <w:r w:rsidRPr="00495FDC">
        <w:t>Wojewoda, na podstawie wniosku, o</w:t>
      </w:r>
      <w:r>
        <w:t> </w:t>
      </w:r>
      <w:r w:rsidRPr="00495FDC">
        <w:t>którym mowa w</w:t>
      </w:r>
      <w:r>
        <w:t> ust. </w:t>
      </w:r>
      <w:r w:rsidRPr="00495FDC">
        <w:t>4, wszczyna postępowanie w</w:t>
      </w:r>
      <w:r>
        <w:t> </w:t>
      </w:r>
      <w:r w:rsidRPr="00495FDC">
        <w:t>przedmiocie świadczenia odszkodowawczego z</w:t>
      </w:r>
      <w:r>
        <w:t> </w:t>
      </w:r>
      <w:r w:rsidRPr="00495FDC">
        <w:t>tytułu zakażenia wirusem SARS</w:t>
      </w:r>
      <w:r>
        <w:softHyphen/>
      </w:r>
      <w:r>
        <w:noBreakHyphen/>
      </w:r>
      <w:r w:rsidRPr="00495FDC">
        <w:t>CoV</w:t>
      </w:r>
      <w:r>
        <w:softHyphen/>
      </w:r>
      <w:r>
        <w:noBreakHyphen/>
      </w:r>
      <w:r w:rsidRPr="00495FDC">
        <w:t>2. Datą wszczęcia postępowania jest dzień doręczenia wniosku pracownika, o</w:t>
      </w:r>
      <w:r>
        <w:t> </w:t>
      </w:r>
      <w:r w:rsidRPr="00495FDC">
        <w:t>którym mowa w</w:t>
      </w:r>
      <w:r>
        <w:t> ust. </w:t>
      </w:r>
      <w:r w:rsidRPr="00495FDC">
        <w:t>4, wojewodzie.</w:t>
      </w:r>
    </w:p>
    <w:p w14:paraId="0442E432" w14:textId="77777777" w:rsidR="00495FDC" w:rsidRPr="00495FDC" w:rsidRDefault="00495FDC" w:rsidP="00495FDC">
      <w:pPr>
        <w:pStyle w:val="USTustnpkodeksu"/>
      </w:pPr>
      <w:r w:rsidRPr="00495FDC">
        <w:t>6.</w:t>
      </w:r>
      <w:r>
        <w:t> </w:t>
      </w:r>
      <w:r w:rsidRPr="00495FDC">
        <w:t>Przyznanie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następuje w</w:t>
      </w:r>
      <w:r>
        <w:t> </w:t>
      </w:r>
      <w:r w:rsidRPr="00495FDC">
        <w:t>drodze decyzji.</w:t>
      </w:r>
    </w:p>
    <w:p w14:paraId="1538F515" w14:textId="77777777" w:rsidR="00495FDC" w:rsidRPr="00495FDC" w:rsidRDefault="00495FDC" w:rsidP="00495FDC">
      <w:pPr>
        <w:pStyle w:val="USTustnpkodeksu"/>
      </w:pPr>
      <w:r w:rsidRPr="00495FDC">
        <w:t>7.</w:t>
      </w:r>
      <w:r>
        <w:t> </w:t>
      </w:r>
      <w:r w:rsidRPr="00495FDC">
        <w:t>Od decyzji, o</w:t>
      </w:r>
      <w:r>
        <w:t> </w:t>
      </w:r>
      <w:r w:rsidRPr="00495FDC">
        <w:t>której mowa w</w:t>
      </w:r>
      <w:r>
        <w:t> ust. </w:t>
      </w:r>
      <w:r w:rsidRPr="00495FDC">
        <w:t>6, wnioskodawcy oraz pracownikowi obowiązanemu do uiszczenia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przysługuje wniosek o</w:t>
      </w:r>
      <w:r>
        <w:t> </w:t>
      </w:r>
      <w:r w:rsidRPr="00495FDC">
        <w:t>ponowne rozpatrzenie sprawy.</w:t>
      </w:r>
      <w:r w:rsidR="000615B0">
        <w:t xml:space="preserve"> Prawo do wystąpienia ze skargą do sądu administracyjnego</w:t>
      </w:r>
      <w:r w:rsidR="00CA36C2">
        <w:t xml:space="preserve"> przysługuje </w:t>
      </w:r>
      <w:r w:rsidR="00CA36C2" w:rsidRPr="00495FDC">
        <w:t>wnioskodawcy oraz pracownikowi obowiązanemu do uiszczenia świadczenia odszkodowawczego z</w:t>
      </w:r>
      <w:r w:rsidR="00CA36C2">
        <w:t> </w:t>
      </w:r>
      <w:r w:rsidR="00CA36C2" w:rsidRPr="00495FDC">
        <w:t>tytułu zakażenia wirusem SARS</w:t>
      </w:r>
      <w:r w:rsidR="00CA36C2">
        <w:softHyphen/>
      </w:r>
      <w:r w:rsidR="00CA36C2">
        <w:noBreakHyphen/>
      </w:r>
      <w:r w:rsidR="00CA36C2" w:rsidRPr="00495FDC">
        <w:t>CoV</w:t>
      </w:r>
      <w:r w:rsidR="00CA36C2">
        <w:softHyphen/>
      </w:r>
      <w:r w:rsidR="00CA36C2">
        <w:noBreakHyphen/>
      </w:r>
      <w:r w:rsidR="00CA36C2" w:rsidRPr="00495FDC">
        <w:t>2</w:t>
      </w:r>
      <w:r w:rsidR="00CA36C2">
        <w:t xml:space="preserve"> również od decyzji, od której nie wniesiono wniosku o ponowne rozpatrzenie sprawy.</w:t>
      </w:r>
    </w:p>
    <w:p w14:paraId="451EF2D5" w14:textId="77777777" w:rsidR="00495FDC" w:rsidRPr="00495FDC" w:rsidRDefault="00495FDC" w:rsidP="00495FDC">
      <w:pPr>
        <w:pStyle w:val="USTustnpkodeksu"/>
      </w:pPr>
      <w:r w:rsidRPr="00495FDC">
        <w:t>8.</w:t>
      </w:r>
      <w:r>
        <w:t> </w:t>
      </w:r>
      <w:r w:rsidRPr="00495FDC">
        <w:t>Wysokość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wynosi równowartość 5</w:t>
      </w:r>
      <w:r>
        <w:noBreakHyphen/>
      </w:r>
      <w:r w:rsidRPr="00495FDC">
        <w:t>krotności minimalnego wynagrodzenia za pracę określonego w</w:t>
      </w:r>
      <w:r>
        <w:t> </w:t>
      </w:r>
      <w:r w:rsidRPr="00495FDC">
        <w:t>przepisach wydanych na podstawie</w:t>
      </w:r>
      <w:r>
        <w:t xml:space="preserve"> art. </w:t>
      </w:r>
      <w:r w:rsidRPr="00495FDC">
        <w:t>2</w:t>
      </w:r>
      <w:r>
        <w:t xml:space="preserve"> ust. </w:t>
      </w:r>
      <w:r w:rsidRPr="00495FDC">
        <w:t>5</w:t>
      </w:r>
      <w:r>
        <w:t> </w:t>
      </w:r>
      <w:r w:rsidRPr="00495FDC">
        <w:t>ustawy z</w:t>
      </w:r>
      <w:r>
        <w:t> </w:t>
      </w:r>
      <w:r w:rsidRPr="00495FDC">
        <w:t>dnia 10</w:t>
      </w:r>
      <w:r>
        <w:t> </w:t>
      </w:r>
      <w:r w:rsidRPr="00495FDC">
        <w:t>października 2002</w:t>
      </w:r>
      <w:r>
        <w:t> </w:t>
      </w:r>
      <w:r w:rsidRPr="00495FDC">
        <w:t>r. o</w:t>
      </w:r>
      <w:r>
        <w:t> </w:t>
      </w:r>
      <w:r w:rsidRPr="00495FDC">
        <w:t>minimalnym wynagrodzeniu za pracę (</w:t>
      </w:r>
      <w:r>
        <w:t>Dz. U.</w:t>
      </w:r>
      <w:r w:rsidRPr="00495FDC">
        <w:t xml:space="preserve"> z</w:t>
      </w:r>
      <w:r>
        <w:t> </w:t>
      </w:r>
      <w:r w:rsidRPr="00495FDC">
        <w:t>2020</w:t>
      </w:r>
      <w:r>
        <w:t> </w:t>
      </w:r>
      <w:r w:rsidRPr="00495FDC">
        <w:t>r.</w:t>
      </w:r>
      <w:r>
        <w:t xml:space="preserve"> poz. </w:t>
      </w:r>
      <w:r w:rsidRPr="00495FDC">
        <w:t>2207) obowiązującego w</w:t>
      </w:r>
      <w:r>
        <w:t> </w:t>
      </w:r>
      <w:r w:rsidRPr="00495FDC">
        <w:t>dniu złożenia wniosku, o</w:t>
      </w:r>
      <w:r>
        <w:t> </w:t>
      </w:r>
      <w:r w:rsidRPr="00495FDC">
        <w:t>którym mowa w</w:t>
      </w:r>
      <w:r>
        <w:t> ust. </w:t>
      </w:r>
      <w:r w:rsidRPr="00495FDC">
        <w:t>1. W</w:t>
      </w:r>
      <w:r>
        <w:t> </w:t>
      </w:r>
      <w:r w:rsidRPr="00495FDC">
        <w:t>decyzji, o</w:t>
      </w:r>
      <w:r>
        <w:t> </w:t>
      </w:r>
      <w:r w:rsidRPr="00495FDC">
        <w:t>której mowa w</w:t>
      </w:r>
      <w:r>
        <w:t> ust. </w:t>
      </w:r>
      <w:r w:rsidRPr="00495FDC">
        <w:t>6, określa się pracownika obowiązanego do świadczenia odszkodowawczego z</w:t>
      </w:r>
      <w:r>
        <w:t> </w:t>
      </w:r>
      <w:r w:rsidRPr="00495FDC">
        <w:t>tytułu zakażenia wirusem Sars</w:t>
      </w:r>
      <w:r>
        <w:softHyphen/>
      </w:r>
      <w:r>
        <w:noBreakHyphen/>
      </w:r>
      <w:r w:rsidRPr="00495FDC">
        <w:t>Cov</w:t>
      </w:r>
      <w:r>
        <w:softHyphen/>
      </w:r>
      <w:r>
        <w:noBreakHyphen/>
      </w:r>
      <w:r w:rsidRPr="00495FDC">
        <w:t>2. W</w:t>
      </w:r>
      <w:r>
        <w:t> </w:t>
      </w:r>
      <w:r w:rsidRPr="00495FDC">
        <w:t>przypadku dwóch lub większej liczby pracowników obowiązanych do uiszczenia świadczenia odszkodowawczego z</w:t>
      </w:r>
      <w:r>
        <w:t> </w:t>
      </w:r>
      <w:r w:rsidRPr="00495FDC">
        <w:t>tytułu zakażenia wirusem SARS</w:t>
      </w:r>
      <w:r>
        <w:softHyphen/>
      </w:r>
      <w:r>
        <w:noBreakHyphen/>
      </w:r>
      <w:r w:rsidRPr="00495FDC">
        <w:t>CoV</w:t>
      </w:r>
      <w:r>
        <w:softHyphen/>
      </w:r>
      <w:r>
        <w:noBreakHyphen/>
      </w:r>
      <w:r w:rsidRPr="00495FDC">
        <w:t>2, w</w:t>
      </w:r>
      <w:r>
        <w:t> </w:t>
      </w:r>
      <w:r w:rsidRPr="00495FDC">
        <w:t>decyzji, o</w:t>
      </w:r>
      <w:r>
        <w:t> </w:t>
      </w:r>
      <w:r w:rsidRPr="00495FDC">
        <w:t>której mowa w</w:t>
      </w:r>
      <w:r>
        <w:t> ust. </w:t>
      </w:r>
      <w:r w:rsidRPr="00495FDC">
        <w:t>6</w:t>
      </w:r>
      <w:r>
        <w:t> </w:t>
      </w:r>
      <w:r w:rsidRPr="00495FDC">
        <w:t>określa się, że świadczenie to jest uiszczane w</w:t>
      </w:r>
      <w:r>
        <w:t> </w:t>
      </w:r>
      <w:r w:rsidRPr="00495FDC">
        <w:t>częściach równych.</w:t>
      </w:r>
    </w:p>
    <w:p w14:paraId="4F56A4CD" w14:textId="77777777" w:rsidR="00495FDC" w:rsidRPr="00495FDC" w:rsidRDefault="00495FDC" w:rsidP="00495FDC">
      <w:pPr>
        <w:pStyle w:val="USTustnpkodeksu"/>
      </w:pPr>
      <w:r w:rsidRPr="00495FDC">
        <w:t>9.</w:t>
      </w:r>
      <w:r>
        <w:t> </w:t>
      </w:r>
      <w:r w:rsidRPr="00495FDC">
        <w:t>Ostateczna decyzja w</w:t>
      </w:r>
      <w:r>
        <w:t> </w:t>
      </w:r>
      <w:r w:rsidRPr="00495FDC">
        <w:t>sprawie przyznania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stanowi tytuł wykonawczy. Przepisy działu II tytułu I</w:t>
      </w:r>
      <w:r>
        <w:t> </w:t>
      </w:r>
      <w:r w:rsidRPr="00495FDC">
        <w:t>części trzeciej ustawy z</w:t>
      </w:r>
      <w:r>
        <w:t> </w:t>
      </w:r>
      <w:r w:rsidRPr="00495FDC">
        <w:t>dnia 17</w:t>
      </w:r>
      <w:r>
        <w:t> </w:t>
      </w:r>
      <w:r w:rsidRPr="00495FDC">
        <w:t>listopada 1964</w:t>
      </w:r>
      <w:r>
        <w:t> </w:t>
      </w:r>
      <w:r w:rsidRPr="00495FDC">
        <w:t xml:space="preserve">r. </w:t>
      </w:r>
      <w:r w:rsidR="00AE1141" w:rsidRPr="00495FDC">
        <w:t>–</w:t>
      </w:r>
      <w:r>
        <w:t xml:space="preserve"> </w:t>
      </w:r>
      <w:r w:rsidRPr="00495FDC">
        <w:t>Kodeks postępowania cywilnego (</w:t>
      </w:r>
      <w:r>
        <w:t>Dz. U.</w:t>
      </w:r>
      <w:r w:rsidRPr="00495FDC">
        <w:t xml:space="preserve"> z</w:t>
      </w:r>
      <w:r>
        <w:t> </w:t>
      </w:r>
      <w:r w:rsidRPr="00495FDC">
        <w:t>2021</w:t>
      </w:r>
      <w:r>
        <w:t> </w:t>
      </w:r>
      <w:r w:rsidRPr="00495FDC">
        <w:t>r.</w:t>
      </w:r>
      <w:r>
        <w:t xml:space="preserve"> poz. </w:t>
      </w:r>
      <w:r w:rsidRPr="00495FDC">
        <w:t>1805, z</w:t>
      </w:r>
      <w:r>
        <w:t> </w:t>
      </w:r>
      <w:r w:rsidRPr="00495FDC">
        <w:t>późn. zm.</w:t>
      </w:r>
      <w:r w:rsidRPr="00495FDC">
        <w:rPr>
          <w:rStyle w:val="IGindeksgrny"/>
        </w:rPr>
        <w:footnoteReference w:id="3"/>
      </w:r>
      <w:r w:rsidRPr="00495FDC">
        <w:rPr>
          <w:rStyle w:val="IGindeksgrny"/>
        </w:rPr>
        <w:t>)</w:t>
      </w:r>
      <w:r w:rsidRPr="00495FDC">
        <w:t>) stosuje się.</w:t>
      </w:r>
    </w:p>
    <w:p w14:paraId="49FD3AFE" w14:textId="77777777" w:rsidR="00495FDC" w:rsidRPr="00495FDC" w:rsidRDefault="00495FDC" w:rsidP="00495FDC">
      <w:pPr>
        <w:pStyle w:val="ARTartustawynprozporzdzenia"/>
      </w:pPr>
      <w:r w:rsidRPr="00495FDC">
        <w:rPr>
          <w:rStyle w:val="Ppogrubienie"/>
        </w:rPr>
        <w:t>Art. 5.</w:t>
      </w:r>
      <w:r>
        <w:t> </w:t>
      </w:r>
      <w:r w:rsidRPr="00495FDC">
        <w:t>1. W</w:t>
      </w:r>
      <w:r>
        <w:t> </w:t>
      </w:r>
      <w:r w:rsidRPr="00495FDC">
        <w:t>przypadku gdy pracodawca nie skorzystał z</w:t>
      </w:r>
      <w:r>
        <w:t> </w:t>
      </w:r>
      <w:r w:rsidRPr="00495FDC">
        <w:t>możliwości żądania od pracownika, w</w:t>
      </w:r>
      <w:r>
        <w:t> </w:t>
      </w:r>
      <w:r w:rsidRPr="00495FDC">
        <w:t>wyznaczonym terminie, podania informacji o</w:t>
      </w:r>
      <w:r>
        <w:t> </w:t>
      </w:r>
      <w:r w:rsidRPr="00495FDC">
        <w:t xml:space="preserve">posiadaniu negatywnego wyniku </w:t>
      </w:r>
      <w:r w:rsidRPr="00495FDC">
        <w:lastRenderedPageBreak/>
        <w:t>testu diagnostycznego w</w:t>
      </w:r>
      <w:r>
        <w:t> </w:t>
      </w:r>
      <w:r w:rsidRPr="00495FDC">
        <w:t>kierunku SARS</w:t>
      </w:r>
      <w:r>
        <w:softHyphen/>
      </w:r>
      <w:r>
        <w:noBreakHyphen/>
      </w:r>
      <w:r w:rsidRPr="00495FDC">
        <w:t>CoV</w:t>
      </w:r>
      <w:r>
        <w:softHyphen/>
      </w:r>
      <w:r>
        <w:noBreakHyphen/>
      </w:r>
      <w:r w:rsidRPr="00495FDC">
        <w:t>2, a</w:t>
      </w:r>
      <w:r>
        <w:t> </w:t>
      </w:r>
      <w:r w:rsidRPr="00495FDC">
        <w:t>pracownik, u którego zostało potwierdzone zakażenie SARS</w:t>
      </w:r>
      <w:r>
        <w:softHyphen/>
      </w:r>
      <w:r>
        <w:noBreakHyphen/>
      </w:r>
      <w:r w:rsidRPr="00495FDC">
        <w:t>CoV</w:t>
      </w:r>
      <w:r>
        <w:softHyphen/>
      </w:r>
      <w:r>
        <w:noBreakHyphen/>
      </w:r>
      <w:r w:rsidRPr="00495FDC">
        <w:t>2, ma uzasadnione podejrzenie, że do zakażenia doszło w</w:t>
      </w:r>
      <w:r>
        <w:t> </w:t>
      </w:r>
      <w:r w:rsidRPr="00495FDC">
        <w:t xml:space="preserve">zakładzie pracy lub innym miejscu wyznaczonym do wykonywania pracy, pracownik ten może wystąpić do wojewody właściwego ze względu na </w:t>
      </w:r>
      <w:r w:rsidR="00A93FA0">
        <w:t>m</w:t>
      </w:r>
      <w:r w:rsidR="00A93FA0" w:rsidRPr="00495FDC">
        <w:t>iejsc</w:t>
      </w:r>
      <w:r w:rsidR="00A93FA0">
        <w:t>e</w:t>
      </w:r>
      <w:r w:rsidR="00A93FA0" w:rsidRPr="00495FDC">
        <w:t xml:space="preserve"> wyznaczon</w:t>
      </w:r>
      <w:r w:rsidR="00A93FA0">
        <w:t>e</w:t>
      </w:r>
      <w:r w:rsidR="00A93FA0" w:rsidRPr="00495FDC">
        <w:t xml:space="preserve"> do wykonywania pracy </w:t>
      </w:r>
      <w:r w:rsidRPr="00495FDC">
        <w:t>z</w:t>
      </w:r>
      <w:r>
        <w:t> </w:t>
      </w:r>
      <w:r w:rsidRPr="00495FDC">
        <w:t>wnioskiem o</w:t>
      </w:r>
      <w:r>
        <w:t> </w:t>
      </w:r>
      <w:r w:rsidRPr="00495FDC">
        <w:t>wszczęcie postępowania w</w:t>
      </w:r>
      <w:r>
        <w:t> </w:t>
      </w:r>
      <w:r w:rsidRPr="00495FDC">
        <w:t>przedmiocie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przysługującego od pracodawcy.</w:t>
      </w:r>
    </w:p>
    <w:p w14:paraId="12CCF90B" w14:textId="77777777" w:rsidR="00495FDC" w:rsidRPr="00495FDC" w:rsidRDefault="00495FDC" w:rsidP="00495FDC">
      <w:pPr>
        <w:pStyle w:val="USTustnpkodeksu"/>
      </w:pPr>
      <w:r w:rsidRPr="00495FDC">
        <w:t>2.</w:t>
      </w:r>
      <w:r>
        <w:t> </w:t>
      </w:r>
      <w:r w:rsidRPr="00495FDC">
        <w:t>Przepisy</w:t>
      </w:r>
      <w:r>
        <w:t xml:space="preserve"> art. </w:t>
      </w:r>
      <w:r w:rsidRPr="00495FDC">
        <w:t>4</w:t>
      </w:r>
      <w:r>
        <w:t xml:space="preserve"> ust. </w:t>
      </w:r>
      <w:r w:rsidRPr="00495FDC">
        <w:t>5</w:t>
      </w:r>
      <w:r>
        <w:noBreakHyphen/>
      </w:r>
      <w:r w:rsidRPr="00495FDC">
        <w:t>9</w:t>
      </w:r>
      <w:r>
        <w:t> </w:t>
      </w:r>
      <w:r w:rsidRPr="00495FDC">
        <w:t>stosuje się odpowiednio.</w:t>
      </w:r>
    </w:p>
    <w:p w14:paraId="5C7ADB82" w14:textId="77777777" w:rsidR="00495FDC" w:rsidRPr="00495FDC" w:rsidRDefault="00495FDC" w:rsidP="00495FDC">
      <w:pPr>
        <w:pStyle w:val="ARTartustawynprozporzdzenia"/>
      </w:pPr>
      <w:r w:rsidRPr="00495FDC">
        <w:rPr>
          <w:rStyle w:val="Ppogrubienie"/>
        </w:rPr>
        <w:t>Art. 6.</w:t>
      </w:r>
      <w:r>
        <w:t> </w:t>
      </w:r>
      <w:r w:rsidRPr="00495FDC">
        <w:t>1. W</w:t>
      </w:r>
      <w:r>
        <w:t> </w:t>
      </w:r>
      <w:r w:rsidRPr="00495FDC">
        <w:t>przypadku gdy pracodawca skorzystał z</w:t>
      </w:r>
      <w:r>
        <w:t> </w:t>
      </w:r>
      <w:r w:rsidRPr="00495FDC">
        <w:t>możliwości żądania od pracownika, w</w:t>
      </w:r>
      <w:r>
        <w:t> </w:t>
      </w:r>
      <w:r w:rsidRPr="00495FDC">
        <w:t>wyznaczonym terminie, podania informacji o</w:t>
      </w:r>
      <w:r>
        <w:t> </w:t>
      </w:r>
      <w:r w:rsidRPr="00495FDC">
        <w:t>posiadaniu negatywnego wyniku testu diagnostycznego w</w:t>
      </w:r>
      <w:r>
        <w:t> </w:t>
      </w:r>
      <w:r w:rsidRPr="00495FDC">
        <w:t>kierunku SARS</w:t>
      </w:r>
      <w:r>
        <w:softHyphen/>
      </w:r>
      <w:r>
        <w:noBreakHyphen/>
      </w:r>
      <w:r w:rsidRPr="00495FDC">
        <w:t>CoV</w:t>
      </w:r>
      <w:r>
        <w:softHyphen/>
      </w:r>
      <w:r>
        <w:noBreakHyphen/>
      </w:r>
      <w:r w:rsidRPr="00495FDC">
        <w:t>2, a</w:t>
      </w:r>
      <w:r>
        <w:t> </w:t>
      </w:r>
      <w:r w:rsidRPr="00495FDC">
        <w:t>u pracowników, którzy mieli kontakt z</w:t>
      </w:r>
      <w:r>
        <w:t> </w:t>
      </w:r>
      <w:r w:rsidRPr="00495FDC">
        <w:t>pracownikiem, który nie poddał się temu testowi, stwierdzono zakażenie wirusem SARS</w:t>
      </w:r>
      <w:r>
        <w:softHyphen/>
      </w:r>
      <w:r>
        <w:noBreakHyphen/>
      </w:r>
      <w:r w:rsidRPr="00495FDC">
        <w:t>CoV</w:t>
      </w:r>
      <w:r>
        <w:softHyphen/>
      </w:r>
      <w:r>
        <w:noBreakHyphen/>
      </w:r>
      <w:r w:rsidRPr="00495FDC">
        <w:t xml:space="preserve">2, pracodawca może wystąpić do wojewody właściwego ze względu na </w:t>
      </w:r>
      <w:r w:rsidR="00A93FA0">
        <w:t>m</w:t>
      </w:r>
      <w:r w:rsidR="00A93FA0" w:rsidRPr="00495FDC">
        <w:t>iejsc</w:t>
      </w:r>
      <w:r w:rsidR="00A93FA0">
        <w:t>e</w:t>
      </w:r>
      <w:r w:rsidR="00A93FA0" w:rsidRPr="00495FDC">
        <w:t xml:space="preserve"> wyznaczon</w:t>
      </w:r>
      <w:r w:rsidR="00A93FA0">
        <w:t>e</w:t>
      </w:r>
      <w:r w:rsidR="00A93FA0" w:rsidRPr="00495FDC">
        <w:t xml:space="preserve"> do wykonywania pracy </w:t>
      </w:r>
      <w:r w:rsidRPr="00495FDC">
        <w:t>z</w:t>
      </w:r>
      <w:r>
        <w:t> </w:t>
      </w:r>
      <w:r w:rsidRPr="00495FDC">
        <w:t>wnioskiem o</w:t>
      </w:r>
      <w:r>
        <w:t> </w:t>
      </w:r>
      <w:r w:rsidRPr="00495FDC">
        <w:t>wszczęcie postępowania w</w:t>
      </w:r>
      <w:r>
        <w:t> </w:t>
      </w:r>
      <w:r w:rsidRPr="00495FDC">
        <w:t>przedmiocie świadczenia odszkodowawczego z</w:t>
      </w:r>
      <w:r>
        <w:t> </w:t>
      </w:r>
      <w:r w:rsidRPr="00495FDC">
        <w:t>tytułu zakażenia wirusem SARS</w:t>
      </w:r>
      <w:r>
        <w:softHyphen/>
      </w:r>
      <w:r>
        <w:noBreakHyphen/>
      </w:r>
      <w:r w:rsidRPr="00495FDC">
        <w:t>CoV</w:t>
      </w:r>
      <w:r>
        <w:softHyphen/>
      </w:r>
      <w:r>
        <w:noBreakHyphen/>
      </w:r>
      <w:r w:rsidRPr="00495FDC">
        <w:t>2</w:t>
      </w:r>
      <w:r>
        <w:t> </w:t>
      </w:r>
      <w:r w:rsidRPr="00495FDC">
        <w:t>przysługującego od pracownika, który nie poddał się testowi diagnostycznemu w</w:t>
      </w:r>
      <w:r>
        <w:t> </w:t>
      </w:r>
      <w:r w:rsidRPr="00495FDC">
        <w:t>kierunku SARS</w:t>
      </w:r>
      <w:r>
        <w:softHyphen/>
      </w:r>
      <w:r>
        <w:noBreakHyphen/>
      </w:r>
      <w:r w:rsidRPr="00495FDC">
        <w:t>CoV</w:t>
      </w:r>
      <w:r>
        <w:softHyphen/>
      </w:r>
      <w:r>
        <w:noBreakHyphen/>
      </w:r>
      <w:r w:rsidRPr="00495FDC">
        <w:t xml:space="preserve">2. Wniosek </w:t>
      </w:r>
      <w:r w:rsidR="001B6595">
        <w:t>podlega rozpatrzeniu</w:t>
      </w:r>
      <w:r w:rsidRPr="00495FDC">
        <w:t>, jeżeli na skutek zakażenia pracowników wirusem SARS</w:t>
      </w:r>
      <w:r>
        <w:softHyphen/>
      </w:r>
      <w:r>
        <w:noBreakHyphen/>
      </w:r>
      <w:r w:rsidRPr="00495FDC">
        <w:t>CoV</w:t>
      </w:r>
      <w:r>
        <w:softHyphen/>
      </w:r>
      <w:r>
        <w:noBreakHyphen/>
      </w:r>
      <w:r w:rsidRPr="00495FDC">
        <w:t>2</w:t>
      </w:r>
      <w:r>
        <w:t> </w:t>
      </w:r>
      <w:r w:rsidRPr="00495FDC">
        <w:t>u tego pracodawcy, prowadzenie działalności przez pracodawcę zostało istotnie utrudnione.</w:t>
      </w:r>
    </w:p>
    <w:p w14:paraId="7043F320" w14:textId="77777777" w:rsidR="00495FDC" w:rsidRPr="00495FDC" w:rsidRDefault="00495FDC" w:rsidP="00495FDC">
      <w:pPr>
        <w:pStyle w:val="USTustnpkodeksu"/>
      </w:pPr>
      <w:r w:rsidRPr="00495FDC">
        <w:t>2.</w:t>
      </w:r>
      <w:r>
        <w:t> </w:t>
      </w:r>
      <w:r w:rsidRPr="00495FDC">
        <w:t>Przepisy</w:t>
      </w:r>
      <w:r>
        <w:t xml:space="preserve"> art. </w:t>
      </w:r>
      <w:r w:rsidRPr="00495FDC">
        <w:t>4</w:t>
      </w:r>
      <w:r>
        <w:t xml:space="preserve"> ust. </w:t>
      </w:r>
      <w:r w:rsidRPr="00495FDC">
        <w:t>2</w:t>
      </w:r>
      <w:r>
        <w:t xml:space="preserve"> i </w:t>
      </w:r>
      <w:r w:rsidRPr="00495FDC">
        <w:t>5</w:t>
      </w:r>
      <w:r>
        <w:noBreakHyphen/>
      </w:r>
      <w:r w:rsidRPr="00495FDC">
        <w:t>9</w:t>
      </w:r>
      <w:r>
        <w:t> </w:t>
      </w:r>
      <w:r w:rsidRPr="00495FDC">
        <w:t>stosuje się odpowiednio.</w:t>
      </w:r>
    </w:p>
    <w:p w14:paraId="79D2F7DA" w14:textId="77777777" w:rsidR="00495FDC" w:rsidRPr="00495FDC" w:rsidRDefault="00495FDC" w:rsidP="00495FDC">
      <w:pPr>
        <w:pStyle w:val="ARTartustawynprozporzdzenia"/>
      </w:pPr>
      <w:r w:rsidRPr="00495FDC">
        <w:rPr>
          <w:rStyle w:val="Ppogrubienie"/>
        </w:rPr>
        <w:t>Art. 7.</w:t>
      </w:r>
      <w:r>
        <w:t> </w:t>
      </w:r>
      <w:r w:rsidRPr="00495FDC">
        <w:t>Minister właściwy do spraw zdrowia może określić, w</w:t>
      </w:r>
      <w:r>
        <w:t> </w:t>
      </w:r>
      <w:r w:rsidRPr="00495FDC">
        <w:t>drodze rozporządzenia, liczbę testów finansowanych z</w:t>
      </w:r>
      <w:r>
        <w:t> </w:t>
      </w:r>
      <w:r w:rsidRPr="00495FDC">
        <w:t>Funduszu Przeciwdziałania COVID</w:t>
      </w:r>
      <w:r>
        <w:softHyphen/>
      </w:r>
      <w:r>
        <w:noBreakHyphen/>
      </w:r>
      <w:r w:rsidRPr="00495FDC">
        <w:t>19, o</w:t>
      </w:r>
      <w:r>
        <w:t> </w:t>
      </w:r>
      <w:r w:rsidRPr="00495FDC">
        <w:t>którym mowa w</w:t>
      </w:r>
      <w:r>
        <w:t> art. </w:t>
      </w:r>
      <w:r w:rsidRPr="00495FDC">
        <w:t>65</w:t>
      </w:r>
      <w:r>
        <w:t> </w:t>
      </w:r>
      <w:r w:rsidRPr="00495FDC">
        <w:t>ustawy z</w:t>
      </w:r>
      <w:r>
        <w:t> </w:t>
      </w:r>
      <w:r w:rsidRPr="00495FDC">
        <w:t>dnia 31</w:t>
      </w:r>
      <w:r>
        <w:t> </w:t>
      </w:r>
      <w:r w:rsidRPr="00495FDC">
        <w:t>marca 2020</w:t>
      </w:r>
      <w:r>
        <w:t> </w:t>
      </w:r>
      <w:r w:rsidRPr="00495FDC">
        <w:t>r. o</w:t>
      </w:r>
      <w:r>
        <w:t> </w:t>
      </w:r>
      <w:r w:rsidRPr="00495FDC">
        <w:t>zmianie ustawy o</w:t>
      </w:r>
      <w:r>
        <w:t> </w:t>
      </w:r>
      <w:r w:rsidRPr="00495FDC">
        <w:t>szczególnych rozwiązaniach związanych z</w:t>
      </w:r>
      <w:r>
        <w:t> </w:t>
      </w:r>
      <w:r w:rsidRPr="00495FDC">
        <w:t>zapobieganiem, przeciwdziałaniem i</w:t>
      </w:r>
      <w:r>
        <w:t> </w:t>
      </w:r>
      <w:r w:rsidRPr="00495FDC">
        <w:t>zwalczaniem COVID</w:t>
      </w:r>
      <w:r>
        <w:softHyphen/>
      </w:r>
      <w:r>
        <w:noBreakHyphen/>
      </w:r>
      <w:r w:rsidRPr="00495FDC">
        <w:t>19, innych chorób zakaźnych oraz wywołanych nimi sytuacji kryzysowych oraz niektórych innych ustaw, które mogą być przeprowadzone w</w:t>
      </w:r>
      <w:r>
        <w:t> </w:t>
      </w:r>
      <w:r w:rsidRPr="00495FDC">
        <w:t>określonym przedziale czasowym, kierując się koniecznością przeciwdziałania rozprzestrzenianiu się COVID</w:t>
      </w:r>
      <w:r>
        <w:softHyphen/>
      </w:r>
      <w:r>
        <w:noBreakHyphen/>
      </w:r>
      <w:r w:rsidRPr="00495FDC">
        <w:t>19</w:t>
      </w:r>
      <w:r>
        <w:t xml:space="preserve"> oraz</w:t>
      </w:r>
      <w:r w:rsidRPr="00495FDC">
        <w:t xml:space="preserve"> aktualną sytuacją epidemiczną na terytorium Rzeczypospolitej Polskiej </w:t>
      </w:r>
      <w:r w:rsidR="00C007DC">
        <w:t>i</w:t>
      </w:r>
      <w:r w:rsidR="00C007DC" w:rsidRPr="00495FDC">
        <w:t xml:space="preserve"> </w:t>
      </w:r>
      <w:r w:rsidRPr="00495FDC">
        <w:t>biorąc pod uwagę dostępność testów</w:t>
      </w:r>
      <w:r w:rsidR="007A16E5" w:rsidRPr="007A16E5">
        <w:t xml:space="preserve"> diagnostycznych w kierunku SARS</w:t>
      </w:r>
      <w:r w:rsidR="007A16E5" w:rsidRPr="007A16E5">
        <w:softHyphen/>
      </w:r>
      <w:r w:rsidR="007A16E5" w:rsidRPr="007A16E5">
        <w:noBreakHyphen/>
        <w:t>CoV</w:t>
      </w:r>
      <w:r w:rsidR="007A16E5" w:rsidRPr="007A16E5">
        <w:softHyphen/>
      </w:r>
      <w:r w:rsidR="007A16E5" w:rsidRPr="007A16E5">
        <w:noBreakHyphen/>
        <w:t>2</w:t>
      </w:r>
      <w:r w:rsidRPr="00495FDC">
        <w:t>.</w:t>
      </w:r>
    </w:p>
    <w:p w14:paraId="2D7B4F52" w14:textId="77777777" w:rsidR="00363540" w:rsidRPr="00363540" w:rsidRDefault="00495FDC" w:rsidP="00363540">
      <w:pPr>
        <w:pStyle w:val="ARTartustawynprozporzdzenia"/>
      </w:pPr>
      <w:r w:rsidRPr="00495FDC">
        <w:rPr>
          <w:rStyle w:val="Ppogrubienie"/>
        </w:rPr>
        <w:t>Art. 8.</w:t>
      </w:r>
      <w:r>
        <w:t> </w:t>
      </w:r>
      <w:r w:rsidR="00363540" w:rsidRPr="00363540">
        <w:t xml:space="preserve">W przypadku pacjenta skierowanego do odbycia izolacji w warunkach domowych z powodu zakażenia wirusem SARS-CoV-2, lekarz podstawowej opieki zdrowotnej udziela temu pacjentowi porady, podczas której na podstawie badania fizykalnego dokonuje oceny stanu zdrowia pacjenta, w sposób określony w przepisach wydanych na podstawie art. 22 ust. 5 ustawy z dnia 15 kwietnia 2011 r. o działalności leczniczej (Dz. U. z 2021 r. poz. 711, 1773 </w:t>
      </w:r>
      <w:r w:rsidR="00363540" w:rsidRPr="00363540">
        <w:lastRenderedPageBreak/>
        <w:t>i 2120) określających standard organizacyjny opieki zdrowotnej nad pacjentem podejrzanym o zakażenie lub zakażonym wirusem SARS-CoV-2.</w:t>
      </w:r>
    </w:p>
    <w:p w14:paraId="6E9ED0A2" w14:textId="77777777" w:rsidR="00495FDC" w:rsidRPr="00495FDC" w:rsidRDefault="00495FDC" w:rsidP="00495FDC">
      <w:pPr>
        <w:pStyle w:val="ARTartustawynprozporzdzenia"/>
      </w:pPr>
      <w:r w:rsidRPr="00495FDC">
        <w:rPr>
          <w:rStyle w:val="Ppogrubienie"/>
        </w:rPr>
        <w:t>Art. 9.</w:t>
      </w:r>
      <w:r>
        <w:t> </w:t>
      </w:r>
      <w:r w:rsidRPr="00495FDC">
        <w:t>1. W</w:t>
      </w:r>
      <w:r>
        <w:t> </w:t>
      </w:r>
      <w:r w:rsidRPr="00495FDC">
        <w:t>okresie obowiązywania stanu zagrożenia epidemicznego albo stanu epidemii, ogłoszonego z</w:t>
      </w:r>
      <w:r>
        <w:t> </w:t>
      </w:r>
      <w:r w:rsidRPr="00495FDC">
        <w:t>powodu COVID</w:t>
      </w:r>
      <w:r>
        <w:softHyphen/>
      </w:r>
      <w:r>
        <w:noBreakHyphen/>
      </w:r>
      <w:r w:rsidRPr="00495FDC">
        <w:t>19, Prezes Rady Ministrów, minister, kierownik urzędu administracji publicznej, kierujący jednostką organizacyjną realizującą zadania publiczne oraz organ prowadzący szkołę lub placówkę mogą nałożyć na jednostki podległe lub nadzorowane oraz szkoły lub placówki, obowiązek żądania przez te jednostki od pracownika podania informacji o</w:t>
      </w:r>
      <w:r>
        <w:t> </w:t>
      </w:r>
      <w:r w:rsidRPr="00495FDC">
        <w:t>posiadaniu negatywnego wyniku testu diagnostycznego w</w:t>
      </w:r>
      <w:r>
        <w:t> </w:t>
      </w:r>
      <w:r w:rsidRPr="00495FDC">
        <w:t>kierunku SARS</w:t>
      </w:r>
      <w:r>
        <w:softHyphen/>
      </w:r>
      <w:r>
        <w:noBreakHyphen/>
      </w:r>
      <w:r w:rsidRPr="00495FDC">
        <w:t>CoV</w:t>
      </w:r>
      <w:r>
        <w:softHyphen/>
      </w:r>
      <w:r>
        <w:noBreakHyphen/>
      </w:r>
      <w:r w:rsidRPr="00495FDC">
        <w:t>2.</w:t>
      </w:r>
    </w:p>
    <w:p w14:paraId="5DB6BA81" w14:textId="77777777" w:rsidR="00495FDC" w:rsidRPr="00495FDC" w:rsidRDefault="00495FDC" w:rsidP="00495FDC">
      <w:pPr>
        <w:pStyle w:val="USTustnpkodeksu"/>
      </w:pPr>
      <w:r w:rsidRPr="00495FDC">
        <w:t>2.</w:t>
      </w:r>
      <w:r>
        <w:t> </w:t>
      </w:r>
      <w:r w:rsidRPr="00495FDC">
        <w:t>Przepis</w:t>
      </w:r>
      <w:r>
        <w:t xml:space="preserve"> ust. </w:t>
      </w:r>
      <w:r w:rsidRPr="00495FDC">
        <w:t>1</w:t>
      </w:r>
      <w:r>
        <w:t> </w:t>
      </w:r>
      <w:r w:rsidRPr="00495FDC">
        <w:t>stosuje się odpowiednio do podmiotu uprawnionego do wykonywania praw z</w:t>
      </w:r>
      <w:r>
        <w:t> </w:t>
      </w:r>
      <w:r w:rsidRPr="00495FDC">
        <w:t>akcji należących do Skarbu Państwa.</w:t>
      </w:r>
    </w:p>
    <w:p w14:paraId="461DD72E" w14:textId="77777777" w:rsidR="00495FDC" w:rsidRPr="00495FDC" w:rsidRDefault="00495FDC" w:rsidP="00495FDC">
      <w:pPr>
        <w:pStyle w:val="ARTartustawynprozporzdzenia"/>
      </w:pPr>
      <w:r w:rsidRPr="00495FDC">
        <w:rPr>
          <w:rStyle w:val="Ppogrubienie"/>
        </w:rPr>
        <w:t>Art. 10.</w:t>
      </w:r>
      <w:r>
        <w:t> </w:t>
      </w:r>
      <w:r w:rsidRPr="00495FDC">
        <w:t>1. W</w:t>
      </w:r>
      <w:r>
        <w:t> </w:t>
      </w:r>
      <w:r w:rsidR="009639BE">
        <w:t>okresie</w:t>
      </w:r>
      <w:r w:rsidRPr="00495FDC">
        <w:t xml:space="preserve"> obowiązywania stanu zagrożenia epidemicznego lub stanu epidemii podstawowe służby </w:t>
      </w:r>
      <w:r w:rsidR="00B01395">
        <w:t>z</w:t>
      </w:r>
      <w:r w:rsidRPr="00495FDC">
        <w:t>obowiązane do zwalczania wirusa SARS</w:t>
      </w:r>
      <w:r>
        <w:softHyphen/>
      </w:r>
      <w:r>
        <w:noBreakHyphen/>
      </w:r>
      <w:r w:rsidRPr="00495FDC">
        <w:t>CoV</w:t>
      </w:r>
      <w:r>
        <w:softHyphen/>
      </w:r>
      <w:r>
        <w:noBreakHyphen/>
      </w:r>
      <w:r w:rsidRPr="00495FDC">
        <w:t>2</w:t>
      </w:r>
      <w:r w:rsidR="00B01395">
        <w:t xml:space="preserve"> </w:t>
      </w:r>
      <w:r w:rsidRPr="00495FDC">
        <w:t>są obowiązane do wzmożenia czynności mających na celu ochronę porządku publicznego i</w:t>
      </w:r>
      <w:r>
        <w:t> </w:t>
      </w:r>
      <w:r w:rsidRPr="00495FDC">
        <w:t>zdrowia publicznego, związanych z</w:t>
      </w:r>
      <w:r w:rsidR="00CF39F2">
        <w:t xml:space="preserve"> </w:t>
      </w:r>
      <w:r w:rsidRPr="00495FDC">
        <w:t>przeciwdziałaniem SARS</w:t>
      </w:r>
      <w:r>
        <w:softHyphen/>
      </w:r>
      <w:r>
        <w:noBreakHyphen/>
      </w:r>
      <w:r w:rsidRPr="00495FDC">
        <w:t>CoV</w:t>
      </w:r>
      <w:r>
        <w:softHyphen/>
      </w:r>
      <w:r>
        <w:noBreakHyphen/>
      </w:r>
      <w:r w:rsidRPr="00495FDC">
        <w:t>2, w</w:t>
      </w:r>
      <w:r w:rsidR="00AE1141">
        <w:t xml:space="preserve"> </w:t>
      </w:r>
      <w:r w:rsidRPr="00495FDC">
        <w:t xml:space="preserve">tym </w:t>
      </w:r>
      <w:r w:rsidR="00CF39F2">
        <w:t xml:space="preserve">przeprowadzania </w:t>
      </w:r>
      <w:r w:rsidRPr="00495FDC">
        <w:t>regularnych i</w:t>
      </w:r>
      <w:r>
        <w:t> </w:t>
      </w:r>
      <w:r w:rsidRPr="00495FDC">
        <w:t>rutynowych kontroli w</w:t>
      </w:r>
      <w:r>
        <w:t> </w:t>
      </w:r>
      <w:r w:rsidRPr="00495FDC">
        <w:t xml:space="preserve">zakresie przestrzegania </w:t>
      </w:r>
      <w:r w:rsidR="00B01395">
        <w:t>w </w:t>
      </w:r>
      <w:r w:rsidR="00B01395" w:rsidRPr="00495FDC">
        <w:t xml:space="preserve">miejscach ogólnodostępnych </w:t>
      </w:r>
      <w:r w:rsidRPr="00495FDC">
        <w:t>zakazów, nakazów, ograniczeń lub obowiązków określonych w</w:t>
      </w:r>
      <w:r>
        <w:t> </w:t>
      </w:r>
      <w:r w:rsidRPr="00495FDC">
        <w:t>przepisach o</w:t>
      </w:r>
      <w:r>
        <w:t> </w:t>
      </w:r>
      <w:r w:rsidRPr="00495FDC">
        <w:t>zapobieganiu oraz zwalczaniu zakażeń i</w:t>
      </w:r>
      <w:r>
        <w:t> </w:t>
      </w:r>
      <w:r w:rsidRPr="00495FDC">
        <w:t>chorób zakaźnych u ludzi, wydanych w</w:t>
      </w:r>
      <w:r>
        <w:t> </w:t>
      </w:r>
      <w:r w:rsidRPr="00495FDC">
        <w:t>związku z</w:t>
      </w:r>
      <w:r>
        <w:t> </w:t>
      </w:r>
      <w:r w:rsidRPr="00495FDC">
        <w:t>epidemią</w:t>
      </w:r>
      <w:r w:rsidR="00CF39F2">
        <w:t xml:space="preserve"> COVID-19</w:t>
      </w:r>
      <w:r w:rsidRPr="00495FDC">
        <w:t>.</w:t>
      </w:r>
    </w:p>
    <w:p w14:paraId="01D4E445" w14:textId="77777777" w:rsidR="00495FDC" w:rsidRPr="00495FDC" w:rsidRDefault="00495FDC" w:rsidP="00495FDC">
      <w:pPr>
        <w:pStyle w:val="USTustnpkodeksu"/>
      </w:pPr>
      <w:r w:rsidRPr="00495FDC">
        <w:t>2.</w:t>
      </w:r>
      <w:r>
        <w:t> </w:t>
      </w:r>
      <w:r w:rsidRPr="00495FDC">
        <w:t>Rada Ministrów określi, w</w:t>
      </w:r>
      <w:r>
        <w:t> </w:t>
      </w:r>
      <w:r w:rsidRPr="00495FDC">
        <w:t>drodze rozporządzenia, wykaz podstawowych służb zobowiązanych do zwalczania wirusa SARS</w:t>
      </w:r>
      <w:r>
        <w:softHyphen/>
      </w:r>
      <w:r>
        <w:noBreakHyphen/>
      </w:r>
      <w:r w:rsidRPr="00495FDC">
        <w:t>CoV</w:t>
      </w:r>
      <w:r>
        <w:softHyphen/>
      </w:r>
      <w:r>
        <w:noBreakHyphen/>
      </w:r>
      <w:r w:rsidRPr="00495FDC">
        <w:t xml:space="preserve">2, biorąc pod uwagę ustawowe kompetencje poszczególnych </w:t>
      </w:r>
      <w:r w:rsidR="00B01395">
        <w:t xml:space="preserve">służb </w:t>
      </w:r>
      <w:r w:rsidRPr="00495FDC">
        <w:t xml:space="preserve">oraz ich zadania związane ze zwalczaniem chorób </w:t>
      </w:r>
      <w:r w:rsidR="00AE1141">
        <w:t>zakaźnych</w:t>
      </w:r>
      <w:r w:rsidRPr="00495FDC">
        <w:t>.</w:t>
      </w:r>
    </w:p>
    <w:p w14:paraId="5F45D566" w14:textId="77777777" w:rsidR="00495FDC" w:rsidRPr="00495FDC" w:rsidRDefault="00495FDC" w:rsidP="00495FDC">
      <w:pPr>
        <w:pStyle w:val="USTustnpkodeksu"/>
      </w:pPr>
      <w:r w:rsidRPr="00495FDC">
        <w:t>3.</w:t>
      </w:r>
      <w:r>
        <w:t> </w:t>
      </w:r>
      <w:r w:rsidRPr="00495FDC">
        <w:t>Rada Ministrów może określić, w</w:t>
      </w:r>
      <w:r w:rsidR="00CF39F2">
        <w:t xml:space="preserve"> </w:t>
      </w:r>
      <w:r w:rsidRPr="00495FDC">
        <w:t>drodze rozporządzenia, standardy kontroli przestrzegania zakazów, nakazów, ograniczeń lub obowiązków określonych w</w:t>
      </w:r>
      <w:r>
        <w:t> </w:t>
      </w:r>
      <w:r w:rsidRPr="00495FDC">
        <w:t>przepisach o</w:t>
      </w:r>
      <w:r>
        <w:t> </w:t>
      </w:r>
      <w:r w:rsidRPr="00495FDC">
        <w:t>zapobieganiu oraz zwalczaniu zakażeń i</w:t>
      </w:r>
      <w:r>
        <w:t> </w:t>
      </w:r>
      <w:r w:rsidRPr="00495FDC">
        <w:t>chorób zakaźnych u ludzi, wydanych w</w:t>
      </w:r>
      <w:r>
        <w:t> </w:t>
      </w:r>
      <w:r w:rsidRPr="00495FDC">
        <w:t>związku z</w:t>
      </w:r>
      <w:r>
        <w:t> </w:t>
      </w:r>
      <w:r w:rsidRPr="00495FDC">
        <w:t>epidemią</w:t>
      </w:r>
      <w:r w:rsidR="00CF39F2">
        <w:t xml:space="preserve"> COVID-19</w:t>
      </w:r>
      <w:r w:rsidRPr="00495FDC">
        <w:t>, w</w:t>
      </w:r>
      <w:r w:rsidR="00AE1141">
        <w:t xml:space="preserve"> </w:t>
      </w:r>
      <w:r w:rsidRPr="00495FDC">
        <w:t>tym częstotliwość kontroli przeprowadzanych w</w:t>
      </w:r>
      <w:r w:rsidR="00CF39F2">
        <w:t xml:space="preserve"> </w:t>
      </w:r>
      <w:r w:rsidRPr="00495FDC">
        <w:t>miejscach ogólnodostępnych</w:t>
      </w:r>
      <w:r w:rsidR="00CF39F2">
        <w:t>,</w:t>
      </w:r>
      <w:r w:rsidRPr="00495FDC">
        <w:t xml:space="preserve"> z</w:t>
      </w:r>
      <w:r>
        <w:t> </w:t>
      </w:r>
      <w:r w:rsidRPr="00495FDC">
        <w:t>uwzględnieniem typu obiektów, budynków lub miejsc, oraz szczegółowy sposób kontroli pr</w:t>
      </w:r>
      <w:r w:rsidR="00CF39F2">
        <w:t>zeprowadzanych</w:t>
      </w:r>
      <w:r w:rsidRPr="00495FDC">
        <w:t xml:space="preserve"> przez funkcjonariuszy podstawowych służb zobowiązanych do zwalczania wirusa SARS</w:t>
      </w:r>
      <w:r>
        <w:softHyphen/>
      </w:r>
      <w:r>
        <w:noBreakHyphen/>
      </w:r>
      <w:r w:rsidRPr="00495FDC">
        <w:t>CoV</w:t>
      </w:r>
      <w:r>
        <w:softHyphen/>
      </w:r>
      <w:r>
        <w:noBreakHyphen/>
      </w:r>
      <w:r w:rsidRPr="00495FDC">
        <w:t xml:space="preserve">2, </w:t>
      </w:r>
      <w:r w:rsidR="00CF39F2">
        <w:t xml:space="preserve">biorąc pod uwagę </w:t>
      </w:r>
      <w:r w:rsidRPr="00495FDC">
        <w:t>drogi szerzenia się wirusa SARS</w:t>
      </w:r>
      <w:r>
        <w:softHyphen/>
      </w:r>
      <w:r>
        <w:noBreakHyphen/>
      </w:r>
      <w:r w:rsidRPr="00495FDC">
        <w:t>CoV</w:t>
      </w:r>
      <w:r>
        <w:softHyphen/>
      </w:r>
      <w:r>
        <w:noBreakHyphen/>
      </w:r>
      <w:r w:rsidRPr="00495FDC">
        <w:t>2</w:t>
      </w:r>
      <w:r>
        <w:t xml:space="preserve"> oraz</w:t>
      </w:r>
      <w:r w:rsidRPr="00495FDC">
        <w:t xml:space="preserve"> bieżące prognozy rozwoju sytuacji epidemicznej na terytorium Rzecz</w:t>
      </w:r>
      <w:r w:rsidR="00AE1141">
        <w:t>y</w:t>
      </w:r>
      <w:r w:rsidRPr="00495FDC">
        <w:t>pospolitej Polskiej.</w:t>
      </w:r>
    </w:p>
    <w:p w14:paraId="15189BF3" w14:textId="77777777" w:rsidR="00495FDC" w:rsidRPr="00495FDC" w:rsidRDefault="00495FDC" w:rsidP="00495FDC">
      <w:pPr>
        <w:pStyle w:val="ARTartustawynprozporzdzenia"/>
      </w:pPr>
      <w:r w:rsidRPr="00495FDC">
        <w:rPr>
          <w:rStyle w:val="Ppogrubienie"/>
        </w:rPr>
        <w:t>Art. 11.</w:t>
      </w:r>
      <w:r>
        <w:t> </w:t>
      </w:r>
      <w:r w:rsidRPr="00495FDC">
        <w:t>1. Kto w</w:t>
      </w:r>
      <w:r>
        <w:t> </w:t>
      </w:r>
      <w:r w:rsidR="009639BE">
        <w:t>okresie</w:t>
      </w:r>
      <w:r w:rsidRPr="00495FDC">
        <w:t xml:space="preserve"> obowiązywania stanu zagrożenia epidemicznego lub stanu epidemii nie przestrzega zakazów, nakazów, ograniczeń lub obowiązków określonych </w:t>
      </w:r>
      <w:r w:rsidRPr="00495FDC">
        <w:lastRenderedPageBreak/>
        <w:t>w</w:t>
      </w:r>
      <w:r>
        <w:t> </w:t>
      </w:r>
      <w:r w:rsidRPr="00495FDC">
        <w:t>przepisach o</w:t>
      </w:r>
      <w:r>
        <w:t> </w:t>
      </w:r>
      <w:r w:rsidRPr="00495FDC">
        <w:t>zapobieganiu oraz zwalczaniu zakażeń i</w:t>
      </w:r>
      <w:r>
        <w:t> </w:t>
      </w:r>
      <w:r w:rsidRPr="00495FDC">
        <w:t>chorób zakaźnych u ludzi, wydanych w</w:t>
      </w:r>
      <w:r>
        <w:t> </w:t>
      </w:r>
      <w:r w:rsidRPr="00495FDC">
        <w:t>związku z</w:t>
      </w:r>
      <w:r w:rsidR="00C74AB1">
        <w:t xml:space="preserve"> </w:t>
      </w:r>
      <w:r w:rsidRPr="00495FDC">
        <w:t>epidemią</w:t>
      </w:r>
      <w:r w:rsidR="00C74AB1">
        <w:t xml:space="preserve"> COVID-19</w:t>
      </w:r>
      <w:r w:rsidRPr="00495FDC">
        <w:t>, podlega karze grzywny w</w:t>
      </w:r>
      <w:r>
        <w:t> </w:t>
      </w:r>
      <w:r w:rsidRPr="00495FDC">
        <w:t>wysokości do 6000</w:t>
      </w:r>
      <w:r>
        <w:t> </w:t>
      </w:r>
      <w:r w:rsidRPr="00495FDC">
        <w:t>złotych.</w:t>
      </w:r>
    </w:p>
    <w:p w14:paraId="6C23875A" w14:textId="77777777" w:rsidR="00495FDC" w:rsidRPr="00495FDC" w:rsidRDefault="00495FDC" w:rsidP="00495FDC">
      <w:pPr>
        <w:pStyle w:val="USTustnpkodeksu"/>
      </w:pPr>
      <w:r w:rsidRPr="00495FDC">
        <w:t>2.</w:t>
      </w:r>
      <w:r>
        <w:t> </w:t>
      </w:r>
      <w:r w:rsidRPr="00495FDC">
        <w:t>Do wykroczenia, o</w:t>
      </w:r>
      <w:r>
        <w:t> </w:t>
      </w:r>
      <w:r w:rsidRPr="00495FDC">
        <w:t>którym mowa w</w:t>
      </w:r>
      <w:r>
        <w:t> ust. </w:t>
      </w:r>
      <w:r w:rsidRPr="00495FDC">
        <w:t>1,</w:t>
      </w:r>
      <w:r>
        <w:t xml:space="preserve"> </w:t>
      </w:r>
      <w:r w:rsidR="00C74AB1">
        <w:t xml:space="preserve">przepisu </w:t>
      </w:r>
      <w:r>
        <w:t>art. </w:t>
      </w:r>
      <w:r w:rsidRPr="00495FDC">
        <w:t>2</w:t>
      </w:r>
      <w:r>
        <w:t> </w:t>
      </w:r>
      <w:r w:rsidRPr="00495FDC">
        <w:t>ustawy z</w:t>
      </w:r>
      <w:r>
        <w:t> </w:t>
      </w:r>
      <w:r w:rsidRPr="00495FDC">
        <w:t>dnia 20</w:t>
      </w:r>
      <w:r>
        <w:t> </w:t>
      </w:r>
      <w:r w:rsidRPr="00495FDC">
        <w:t>maja 1971</w:t>
      </w:r>
      <w:r>
        <w:t> </w:t>
      </w:r>
      <w:r w:rsidRPr="00495FDC">
        <w:t>r. </w:t>
      </w:r>
      <w:r w:rsidR="00AE1141" w:rsidRPr="00495FDC">
        <w:t>–</w:t>
      </w:r>
      <w:r>
        <w:t xml:space="preserve"> </w:t>
      </w:r>
      <w:r w:rsidRPr="00495FDC">
        <w:t>Kodeks wykroczeń (</w:t>
      </w:r>
      <w:r>
        <w:t>Dz. U.</w:t>
      </w:r>
      <w:r w:rsidRPr="00495FDC">
        <w:t xml:space="preserve"> z</w:t>
      </w:r>
      <w:r>
        <w:t> </w:t>
      </w:r>
      <w:r w:rsidRPr="00495FDC">
        <w:t>2021</w:t>
      </w:r>
      <w:r>
        <w:t> </w:t>
      </w:r>
      <w:r w:rsidRPr="00495FDC">
        <w:t>r.</w:t>
      </w:r>
      <w:r>
        <w:t xml:space="preserve"> poz. </w:t>
      </w:r>
      <w:r w:rsidRPr="00495FDC">
        <w:t>2008, 2052, 2269</w:t>
      </w:r>
      <w:r>
        <w:t xml:space="preserve"> i </w:t>
      </w:r>
      <w:r w:rsidRPr="00495FDC">
        <w:t>2328) nie stosuje się.</w:t>
      </w:r>
    </w:p>
    <w:p w14:paraId="2A0C6BE0" w14:textId="77777777" w:rsidR="00495FDC" w:rsidRPr="00495FDC" w:rsidRDefault="00495FDC" w:rsidP="00495FDC">
      <w:pPr>
        <w:pStyle w:val="ARTartustawynprozporzdzenia"/>
      </w:pPr>
      <w:r w:rsidRPr="00495FDC">
        <w:rPr>
          <w:rStyle w:val="Ppogrubienie"/>
        </w:rPr>
        <w:t>Art. 12.</w:t>
      </w:r>
      <w:r>
        <w:t> </w:t>
      </w:r>
      <w:r w:rsidRPr="00495FDC">
        <w:t>1. W</w:t>
      </w:r>
      <w:r>
        <w:t> </w:t>
      </w:r>
      <w:r w:rsidRPr="00495FDC">
        <w:t>przypadku popełnienia czynu, o</w:t>
      </w:r>
      <w:r>
        <w:t> </w:t>
      </w:r>
      <w:r w:rsidRPr="00495FDC">
        <w:t>którym mowa w</w:t>
      </w:r>
      <w:r>
        <w:t> art. </w:t>
      </w:r>
      <w:r w:rsidRPr="00495FDC">
        <w:t>11</w:t>
      </w:r>
      <w:r>
        <w:t xml:space="preserve"> ust. </w:t>
      </w:r>
      <w:r w:rsidRPr="00495FDC">
        <w:t>1,</w:t>
      </w:r>
      <w:r>
        <w:t xml:space="preserve"> </w:t>
      </w:r>
      <w:r w:rsidR="00C74AB1">
        <w:t xml:space="preserve">przepisu </w:t>
      </w:r>
      <w:r>
        <w:t>art. </w:t>
      </w:r>
      <w:r w:rsidRPr="00495FDC">
        <w:t>41</w:t>
      </w:r>
      <w:r>
        <w:t> </w:t>
      </w:r>
      <w:r w:rsidRPr="00495FDC">
        <w:t>ustawy z</w:t>
      </w:r>
      <w:r>
        <w:t> </w:t>
      </w:r>
      <w:r w:rsidRPr="00495FDC">
        <w:t>dnia 20</w:t>
      </w:r>
      <w:r>
        <w:t> </w:t>
      </w:r>
      <w:r w:rsidRPr="00495FDC">
        <w:t>maja 1971</w:t>
      </w:r>
      <w:r>
        <w:t> </w:t>
      </w:r>
      <w:r w:rsidRPr="00495FDC">
        <w:t xml:space="preserve">r. </w:t>
      </w:r>
      <w:r w:rsidR="00AE1141" w:rsidRPr="00495FDC">
        <w:t>–</w:t>
      </w:r>
      <w:r>
        <w:t xml:space="preserve"> </w:t>
      </w:r>
      <w:r w:rsidRPr="00495FDC">
        <w:t>Kodeks wykroczeń nie stosuje się.</w:t>
      </w:r>
    </w:p>
    <w:p w14:paraId="399344AC" w14:textId="77777777" w:rsidR="00495FDC" w:rsidRPr="00495FDC" w:rsidRDefault="00495FDC" w:rsidP="00495FDC">
      <w:pPr>
        <w:pStyle w:val="USTustnpkodeksu"/>
      </w:pPr>
      <w:r w:rsidRPr="00495FDC">
        <w:t>2.</w:t>
      </w:r>
      <w:r>
        <w:t> </w:t>
      </w:r>
      <w:r w:rsidRPr="00495FDC">
        <w:t>Do wysokości grzywny nałożonej w</w:t>
      </w:r>
      <w:r>
        <w:t> </w:t>
      </w:r>
      <w:r w:rsidRPr="00495FDC">
        <w:t>postępowaniu mandatowym wszczętym na podstawie</w:t>
      </w:r>
      <w:r>
        <w:t xml:space="preserve"> art. </w:t>
      </w:r>
      <w:r w:rsidRPr="00495FDC">
        <w:t>11</w:t>
      </w:r>
      <w:r>
        <w:t xml:space="preserve"> ust. </w:t>
      </w:r>
      <w:r w:rsidRPr="00495FDC">
        <w:t>1,</w:t>
      </w:r>
      <w:r>
        <w:t xml:space="preserve"> </w:t>
      </w:r>
      <w:r w:rsidR="00C74AB1">
        <w:t xml:space="preserve">przepis </w:t>
      </w:r>
      <w:r>
        <w:t>art. </w:t>
      </w:r>
      <w:r w:rsidRPr="00495FDC">
        <w:t>96</w:t>
      </w:r>
      <w:r>
        <w:t xml:space="preserve"> § </w:t>
      </w:r>
      <w:r w:rsidRPr="00495FDC">
        <w:t>1aa ustawy z</w:t>
      </w:r>
      <w:r>
        <w:t> </w:t>
      </w:r>
      <w:r w:rsidRPr="00495FDC">
        <w:t>dnia 24</w:t>
      </w:r>
      <w:r>
        <w:t> </w:t>
      </w:r>
      <w:r w:rsidRPr="00495FDC">
        <w:t>sierpnia 2001</w:t>
      </w:r>
      <w:r>
        <w:t> </w:t>
      </w:r>
      <w:r w:rsidRPr="00495FDC">
        <w:t xml:space="preserve">r. </w:t>
      </w:r>
      <w:r w:rsidR="008F63E2" w:rsidRPr="008F63E2">
        <w:t>–</w:t>
      </w:r>
      <w:r>
        <w:t xml:space="preserve"> </w:t>
      </w:r>
      <w:r w:rsidRPr="00495FDC">
        <w:t>Kodeks postępowania w</w:t>
      </w:r>
      <w:r>
        <w:t> </w:t>
      </w:r>
      <w:r w:rsidRPr="00495FDC">
        <w:t>sprawach o</w:t>
      </w:r>
      <w:r>
        <w:t> </w:t>
      </w:r>
      <w:r w:rsidRPr="00495FDC">
        <w:t>wykroczenia (</w:t>
      </w:r>
      <w:r>
        <w:t>Dz. U.</w:t>
      </w:r>
      <w:r w:rsidRPr="00495FDC">
        <w:t xml:space="preserve"> z</w:t>
      </w:r>
      <w:r>
        <w:t> </w:t>
      </w:r>
      <w:r w:rsidRPr="00495FDC">
        <w:t>2021</w:t>
      </w:r>
      <w:r>
        <w:t> </w:t>
      </w:r>
      <w:r w:rsidRPr="00495FDC">
        <w:t>r.</w:t>
      </w:r>
      <w:r>
        <w:t xml:space="preserve"> poz. </w:t>
      </w:r>
      <w:r w:rsidRPr="00495FDC">
        <w:t>457, 1005, 1595</w:t>
      </w:r>
      <w:r>
        <w:t xml:space="preserve"> i </w:t>
      </w:r>
      <w:r w:rsidRPr="00495FDC">
        <w:t>2328) stosuje się odpowiednio.</w:t>
      </w:r>
    </w:p>
    <w:p w14:paraId="61BE3B38" w14:textId="77777777" w:rsidR="00495FDC" w:rsidRPr="00495FDC" w:rsidRDefault="00495FDC" w:rsidP="00495FDC">
      <w:pPr>
        <w:pStyle w:val="USTustnpkodeksu"/>
      </w:pPr>
      <w:r w:rsidRPr="00495FDC">
        <w:t>3.</w:t>
      </w:r>
      <w:r>
        <w:t> </w:t>
      </w:r>
      <w:r w:rsidRPr="00495FDC">
        <w:t>Kierując, na podstawie</w:t>
      </w:r>
      <w:r>
        <w:t xml:space="preserve"> art.</w:t>
      </w:r>
      <w:r w:rsidR="00620347">
        <w:t xml:space="preserve"> </w:t>
      </w:r>
      <w:r w:rsidRPr="00495FDC">
        <w:t>99</w:t>
      </w:r>
      <w:r w:rsidR="00620347">
        <w:t xml:space="preserve"> </w:t>
      </w:r>
      <w:r w:rsidRPr="00495FDC">
        <w:t>ustawy z</w:t>
      </w:r>
      <w:r>
        <w:t> </w:t>
      </w:r>
      <w:r w:rsidRPr="00495FDC">
        <w:t>dnia 24</w:t>
      </w:r>
      <w:r>
        <w:t> </w:t>
      </w:r>
      <w:r w:rsidRPr="00495FDC">
        <w:t>sierpnia 2001</w:t>
      </w:r>
      <w:r>
        <w:t> </w:t>
      </w:r>
      <w:r w:rsidRPr="00495FDC">
        <w:t xml:space="preserve">r. </w:t>
      </w:r>
      <w:r w:rsidR="008F63E2" w:rsidRPr="008F63E2">
        <w:t>–</w:t>
      </w:r>
      <w:r>
        <w:t xml:space="preserve"> </w:t>
      </w:r>
      <w:r w:rsidRPr="00495FDC">
        <w:t>Kodeks postępowania w</w:t>
      </w:r>
      <w:r>
        <w:t> </w:t>
      </w:r>
      <w:r w:rsidRPr="00495FDC">
        <w:t>sprawach o</w:t>
      </w:r>
      <w:r>
        <w:t> </w:t>
      </w:r>
      <w:r w:rsidRPr="00495FDC">
        <w:t>wykroczenia, wniosek o</w:t>
      </w:r>
      <w:r>
        <w:t> </w:t>
      </w:r>
      <w:r w:rsidRPr="00495FDC">
        <w:t>ukaranie sprawcy czynu, o</w:t>
      </w:r>
      <w:r>
        <w:t> </w:t>
      </w:r>
      <w:r w:rsidRPr="00495FDC">
        <w:t>którym mowa w</w:t>
      </w:r>
      <w:r>
        <w:t> art. </w:t>
      </w:r>
      <w:r w:rsidRPr="00495FDC">
        <w:t>11</w:t>
      </w:r>
      <w:r>
        <w:t> </w:t>
      </w:r>
      <w:r w:rsidRPr="00495FDC">
        <w:t>ust.</w:t>
      </w:r>
      <w:r w:rsidR="008F63E2">
        <w:t xml:space="preserve"> </w:t>
      </w:r>
      <w:r w:rsidRPr="00495FDC">
        <w:t>1, funkcjonariusz, który nałożył grzywnę, wskazuje we wniosku wysokość nałożonej grzywny.</w:t>
      </w:r>
    </w:p>
    <w:p w14:paraId="59F2D126" w14:textId="77777777" w:rsidR="00495FDC" w:rsidRDefault="00495FDC" w:rsidP="00495FDC">
      <w:pPr>
        <w:pStyle w:val="USTustnpkodeksu"/>
      </w:pPr>
      <w:r w:rsidRPr="00495FDC">
        <w:t>4.</w:t>
      </w:r>
      <w:r>
        <w:t> </w:t>
      </w:r>
      <w:r w:rsidRPr="00495FDC">
        <w:t>Sąd, rozstrzygając co do kary w</w:t>
      </w:r>
      <w:r>
        <w:t> </w:t>
      </w:r>
      <w:r w:rsidRPr="00495FDC">
        <w:t>postępowaniu wszczętym na podstawie wniosku, o</w:t>
      </w:r>
      <w:r>
        <w:t> </w:t>
      </w:r>
      <w:r w:rsidRPr="00495FDC">
        <w:t>którym mowa w</w:t>
      </w:r>
      <w:r>
        <w:t> ust. </w:t>
      </w:r>
      <w:r w:rsidRPr="00495FDC">
        <w:t>3, nie może nałożyć na ukaranego grzywny w</w:t>
      </w:r>
      <w:r>
        <w:t> </w:t>
      </w:r>
      <w:r w:rsidRPr="00495FDC">
        <w:t>wysokości niższej niż wskazana we wniosku, o</w:t>
      </w:r>
      <w:r>
        <w:t> </w:t>
      </w:r>
      <w:r w:rsidRPr="00495FDC">
        <w:t>którym mowa w</w:t>
      </w:r>
      <w:r>
        <w:t> ust. </w:t>
      </w:r>
      <w:r w:rsidRPr="00495FDC">
        <w:t>3.</w:t>
      </w:r>
    </w:p>
    <w:p w14:paraId="534E77AB" w14:textId="77777777" w:rsidR="0051325E" w:rsidRDefault="00F442DB" w:rsidP="0051325E">
      <w:pPr>
        <w:pStyle w:val="ARTartustawynprozporzdzenia"/>
      </w:pPr>
      <w:r w:rsidRPr="0051325E">
        <w:rPr>
          <w:rStyle w:val="Ppogrubienie"/>
        </w:rPr>
        <w:t>Art. 13.</w:t>
      </w:r>
      <w:r>
        <w:t xml:space="preserve"> W ustawie </w:t>
      </w:r>
      <w:bookmarkStart w:id="1" w:name="_Hlk63766755"/>
      <w:r w:rsidR="0051325E" w:rsidRPr="0051325E">
        <w:t xml:space="preserve">z dnia 27 sierpnia 2004 r. o świadczeniach opieki zdrowotnej finansowanych ze środków publicznych (Dz. U. z 2021 r. poz. 1285, </w:t>
      </w:r>
      <w:r w:rsidR="0051325E">
        <w:t>z późn. zm.</w:t>
      </w:r>
      <w:r w:rsidR="0051325E">
        <w:rPr>
          <w:rStyle w:val="Odwoanieprzypisudolnego"/>
        </w:rPr>
        <w:footnoteReference w:id="4"/>
      </w:r>
      <w:r w:rsidR="0051325E" w:rsidRPr="0051325E">
        <w:rPr>
          <w:rStyle w:val="IGindeksgrny"/>
        </w:rPr>
        <w:t>)</w:t>
      </w:r>
      <w:r w:rsidR="0051325E" w:rsidRPr="0051325E">
        <w:t xml:space="preserve">) </w:t>
      </w:r>
      <w:bookmarkEnd w:id="1"/>
      <w:r w:rsidR="0051325E">
        <w:t>po art. 17 dodaje się art. 17a w brzmieniu:</w:t>
      </w:r>
    </w:p>
    <w:p w14:paraId="0451C54C" w14:textId="77777777" w:rsidR="0051325E" w:rsidRPr="0051325E" w:rsidRDefault="0051325E" w:rsidP="0051325E">
      <w:pPr>
        <w:pStyle w:val="ZARTzmartartykuempunktem"/>
      </w:pPr>
      <w:r>
        <w:t xml:space="preserve">„Art. 17a. </w:t>
      </w:r>
      <w:r w:rsidRPr="0051325E">
        <w:t>1. Świadczenie zdrowotne jest udzielane w bezpośrednim kontakcie z</w:t>
      </w:r>
      <w:r w:rsidR="00C74AB1">
        <w:t> </w:t>
      </w:r>
      <w:r w:rsidRPr="0051325E">
        <w:t>pacjentem, bez pośrednictwa systemów teleinformatycznych lub systemów łączności.</w:t>
      </w:r>
    </w:p>
    <w:p w14:paraId="500AB6D8" w14:textId="77777777" w:rsidR="0051325E" w:rsidRDefault="0051325E" w:rsidP="0051325E">
      <w:pPr>
        <w:pStyle w:val="ZUSTzmustartykuempunktem"/>
      </w:pPr>
      <w:r w:rsidRPr="0051325E">
        <w:t xml:space="preserve">2. Na </w:t>
      </w:r>
      <w:r>
        <w:t xml:space="preserve">wyraźne </w:t>
      </w:r>
      <w:r w:rsidRPr="0051325E">
        <w:t>żądanie pacjenta</w:t>
      </w:r>
      <w:r w:rsidR="00C74AB1">
        <w:t>,</w:t>
      </w:r>
      <w:r w:rsidRPr="0051325E">
        <w:t xml:space="preserve"> jego przedstawiciela ustawowego lub opiekuna faktycznego świadczenie zdrowotne  jest udzielane za pośrednictwem systemów teleinformatycznych lub systemów łączności.</w:t>
      </w:r>
      <w:r>
        <w:t>”.</w:t>
      </w:r>
    </w:p>
    <w:p w14:paraId="46156C30" w14:textId="77777777" w:rsidR="00495FDC" w:rsidRPr="00495FDC" w:rsidRDefault="00495FDC" w:rsidP="0051325E">
      <w:pPr>
        <w:pStyle w:val="ARTartustawynprozporzdzenia"/>
      </w:pPr>
      <w:r w:rsidRPr="00495FDC">
        <w:rPr>
          <w:rStyle w:val="Ppogrubienie"/>
        </w:rPr>
        <w:t>Art. 1</w:t>
      </w:r>
      <w:r w:rsidR="0051325E">
        <w:rPr>
          <w:rStyle w:val="Ppogrubienie"/>
        </w:rPr>
        <w:t>4</w:t>
      </w:r>
      <w:r w:rsidRPr="00495FDC">
        <w:rPr>
          <w:rStyle w:val="Ppogrubienie"/>
        </w:rPr>
        <w:t>.</w:t>
      </w:r>
      <w:r>
        <w:t> </w:t>
      </w:r>
      <w:r w:rsidRPr="00495FDC">
        <w:t>Ustawa wchodzi w</w:t>
      </w:r>
      <w:r>
        <w:t> </w:t>
      </w:r>
      <w:r w:rsidRPr="00495FDC">
        <w:t>życie z</w:t>
      </w:r>
      <w:r>
        <w:t> </w:t>
      </w:r>
      <w:r w:rsidRPr="00495FDC">
        <w:t>dniem następującym po dniu ogłoszenia.</w:t>
      </w:r>
      <w:bookmarkStart w:id="2" w:name="_GoBack"/>
      <w:bookmarkEnd w:id="2"/>
    </w:p>
    <w:sectPr w:rsidR="00495FDC" w:rsidRPr="00495FDC"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AD0FF" w14:textId="77777777" w:rsidR="00E97CB9" w:rsidRDefault="00E97CB9">
      <w:r>
        <w:separator/>
      </w:r>
    </w:p>
  </w:endnote>
  <w:endnote w:type="continuationSeparator" w:id="0">
    <w:p w14:paraId="47CA32C0" w14:textId="77777777" w:rsidR="00E97CB9" w:rsidRDefault="00E97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970C44" w14:textId="77777777" w:rsidR="00E97CB9" w:rsidRDefault="00E97CB9">
      <w:r>
        <w:separator/>
      </w:r>
    </w:p>
  </w:footnote>
  <w:footnote w:type="continuationSeparator" w:id="0">
    <w:p w14:paraId="0DB65F1C" w14:textId="77777777" w:rsidR="00E97CB9" w:rsidRDefault="00E97CB9">
      <w:r>
        <w:continuationSeparator/>
      </w:r>
    </w:p>
  </w:footnote>
  <w:footnote w:id="1">
    <w:p w14:paraId="1DFDEA46" w14:textId="77777777" w:rsidR="00F442DB" w:rsidRDefault="00F442DB" w:rsidP="00F442DB">
      <w:pPr>
        <w:pStyle w:val="ODNONIKtreodnonika"/>
      </w:pPr>
      <w:r>
        <w:rPr>
          <w:rStyle w:val="Odwoanieprzypisudolnego"/>
        </w:rPr>
        <w:footnoteRef/>
      </w:r>
      <w:r w:rsidRPr="00F442DB">
        <w:rPr>
          <w:rStyle w:val="IGindeksgrny"/>
        </w:rPr>
        <w:t>)</w:t>
      </w:r>
      <w:r>
        <w:t xml:space="preserve"> </w:t>
      </w:r>
      <w:r w:rsidRPr="00F442DB">
        <w:t>Niniejszą ustawą zmienia się ustawę</w:t>
      </w:r>
      <w:r>
        <w:t xml:space="preserve"> </w:t>
      </w:r>
      <w:r w:rsidR="0051325E" w:rsidRPr="0051325E">
        <w:t>z dnia 27 sierpnia 2004 r. o świadczeniach opieki zdrowotnej finansowanych ze środków publicznych</w:t>
      </w:r>
      <w:r w:rsidR="0051325E">
        <w:t>.</w:t>
      </w:r>
    </w:p>
  </w:footnote>
  <w:footnote w:id="2">
    <w:p w14:paraId="31112FD6" w14:textId="77777777" w:rsidR="00AC5BAA" w:rsidRDefault="00AC5BAA" w:rsidP="009C4FD6">
      <w:pPr>
        <w:pStyle w:val="ODNONIKtreodnonika"/>
      </w:pPr>
      <w:r w:rsidRPr="00495FDC">
        <w:rPr>
          <w:rStyle w:val="IGindeksgrny"/>
        </w:rPr>
        <w:footnoteRef/>
      </w:r>
      <w:r w:rsidRPr="00495FDC">
        <w:rPr>
          <w:rStyle w:val="IGindeksgrny"/>
        </w:rPr>
        <w:t>)</w:t>
      </w:r>
      <w:r>
        <w:tab/>
        <w:t>Zmiany wymienionej ustawy zostały ogłoszone w Dz. U. z 2020 r. poz. 695, 1086, 1262, 1478, 1747, 2157</w:t>
      </w:r>
      <w:r w:rsidR="00D77C4F">
        <w:t xml:space="preserve"> i </w:t>
      </w:r>
      <w:r>
        <w:t>2255, z 2021 r. poz. 1535 i 2368 ora</w:t>
      </w:r>
      <w:r w:rsidR="00B824A0">
        <w:t>z</w:t>
      </w:r>
      <w:r>
        <w:t xml:space="preserve"> z 2022 r. poz. 64.</w:t>
      </w:r>
    </w:p>
  </w:footnote>
  <w:footnote w:id="3">
    <w:p w14:paraId="7B64E541" w14:textId="77777777" w:rsidR="00AC5BAA" w:rsidRDefault="00AC5BAA" w:rsidP="00495FDC">
      <w:pPr>
        <w:pStyle w:val="ODNONIKtreodnonika"/>
      </w:pPr>
      <w:r w:rsidRPr="00495FDC">
        <w:rPr>
          <w:rStyle w:val="IGindeksgrny"/>
        </w:rPr>
        <w:footnoteRef/>
      </w:r>
      <w:r w:rsidRPr="00495FDC">
        <w:rPr>
          <w:rStyle w:val="IGindeksgrny"/>
        </w:rPr>
        <w:t>)</w:t>
      </w:r>
      <w:r>
        <w:tab/>
        <w:t>Zmiany tekstu jednolitego wymienionej ustawy zostały ogłoszone w Dz. U. z 2021 r. poz. 1981, 2052, 2262, 2270, 2289, 2328 i 2459 oraz z 2022 r. poz. 1.</w:t>
      </w:r>
    </w:p>
  </w:footnote>
  <w:footnote w:id="4">
    <w:p w14:paraId="68BBD783" w14:textId="77777777" w:rsidR="0051325E" w:rsidRDefault="0051325E" w:rsidP="0051325E">
      <w:pPr>
        <w:pStyle w:val="ODNONIKtreodnonika"/>
      </w:pPr>
      <w:r>
        <w:rPr>
          <w:rStyle w:val="Odwoanieprzypisudolnego"/>
        </w:rPr>
        <w:footnoteRef/>
      </w:r>
      <w:r w:rsidRPr="0051325E">
        <w:rPr>
          <w:rStyle w:val="IGindeksgrny"/>
        </w:rPr>
        <w:t>)</w:t>
      </w:r>
      <w:r>
        <w:t xml:space="preserve"> Zmiany tekstu jednolitego wymienionej ustawy </w:t>
      </w:r>
      <w:r w:rsidRPr="0051325E">
        <w:t>zostały ogłoszone w Dz. U. z 2021 r. poz. 1292, 1559, 1773, 1834, 1981, 2105, 2120, 2232, 2270, 2427 i 2469 oraz z 2022 r. poz. 64 i 91.</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EACEF" w14:textId="22BFEF99" w:rsidR="00AC5BAA" w:rsidRPr="00B371CC" w:rsidRDefault="00AC5BAA" w:rsidP="00B371CC">
    <w:pPr>
      <w:pStyle w:val="Nagwek"/>
      <w:jc w:val="center"/>
    </w:pPr>
    <w:r>
      <w:t xml:space="preserve">– </w:t>
    </w:r>
    <w:r>
      <w:fldChar w:fldCharType="begin"/>
    </w:r>
    <w:r>
      <w:instrText xml:space="preserve"> PAGE  \* MERGEFORMAT </w:instrText>
    </w:r>
    <w:r>
      <w:fldChar w:fldCharType="separate"/>
    </w:r>
    <w:r w:rsidR="002654CE">
      <w:rPr>
        <w:noProof/>
      </w:rPr>
      <w:t>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DC"/>
    <w:rsid w:val="000012DA"/>
    <w:rsid w:val="0000246E"/>
    <w:rsid w:val="00003862"/>
    <w:rsid w:val="00012A35"/>
    <w:rsid w:val="00016099"/>
    <w:rsid w:val="0001720E"/>
    <w:rsid w:val="00017DC2"/>
    <w:rsid w:val="00021522"/>
    <w:rsid w:val="00023471"/>
    <w:rsid w:val="00023F13"/>
    <w:rsid w:val="000269B4"/>
    <w:rsid w:val="00030634"/>
    <w:rsid w:val="000319C1"/>
    <w:rsid w:val="00031A8B"/>
    <w:rsid w:val="00031BCA"/>
    <w:rsid w:val="000330FA"/>
    <w:rsid w:val="000333E5"/>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15B0"/>
    <w:rsid w:val="00064E4C"/>
    <w:rsid w:val="00066901"/>
    <w:rsid w:val="00071BEE"/>
    <w:rsid w:val="000736CD"/>
    <w:rsid w:val="0007533B"/>
    <w:rsid w:val="0007545D"/>
    <w:rsid w:val="000760BF"/>
    <w:rsid w:val="0007613E"/>
    <w:rsid w:val="00076BFC"/>
    <w:rsid w:val="000814A7"/>
    <w:rsid w:val="00082C61"/>
    <w:rsid w:val="0008557B"/>
    <w:rsid w:val="00085CE7"/>
    <w:rsid w:val="000906EE"/>
    <w:rsid w:val="00091BA2"/>
    <w:rsid w:val="000944EF"/>
    <w:rsid w:val="0009732D"/>
    <w:rsid w:val="000973F0"/>
    <w:rsid w:val="000A1296"/>
    <w:rsid w:val="000A1C27"/>
    <w:rsid w:val="000A1DAD"/>
    <w:rsid w:val="000A2649"/>
    <w:rsid w:val="000A323B"/>
    <w:rsid w:val="000A4FA8"/>
    <w:rsid w:val="000B298D"/>
    <w:rsid w:val="000B5B2D"/>
    <w:rsid w:val="000B5DCE"/>
    <w:rsid w:val="000C05BA"/>
    <w:rsid w:val="000C0E8F"/>
    <w:rsid w:val="000C4BC4"/>
    <w:rsid w:val="000D0110"/>
    <w:rsid w:val="000D2468"/>
    <w:rsid w:val="000D318A"/>
    <w:rsid w:val="000D6173"/>
    <w:rsid w:val="000D6F83"/>
    <w:rsid w:val="000E25CC"/>
    <w:rsid w:val="000E3694"/>
    <w:rsid w:val="000E445D"/>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3DF4"/>
    <w:rsid w:val="00125A9C"/>
    <w:rsid w:val="001270A2"/>
    <w:rsid w:val="00131237"/>
    <w:rsid w:val="001329AC"/>
    <w:rsid w:val="00134CA0"/>
    <w:rsid w:val="0014026F"/>
    <w:rsid w:val="00145921"/>
    <w:rsid w:val="00147A47"/>
    <w:rsid w:val="00147AA1"/>
    <w:rsid w:val="00151261"/>
    <w:rsid w:val="001520CF"/>
    <w:rsid w:val="0015667C"/>
    <w:rsid w:val="00157110"/>
    <w:rsid w:val="0015742A"/>
    <w:rsid w:val="00157DA1"/>
    <w:rsid w:val="00163147"/>
    <w:rsid w:val="00164C57"/>
    <w:rsid w:val="00164C9D"/>
    <w:rsid w:val="00166890"/>
    <w:rsid w:val="001668A1"/>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1E10"/>
    <w:rsid w:val="001A2B65"/>
    <w:rsid w:val="001A3CD3"/>
    <w:rsid w:val="001A5BEF"/>
    <w:rsid w:val="001A7F15"/>
    <w:rsid w:val="001B342E"/>
    <w:rsid w:val="001B6595"/>
    <w:rsid w:val="001C1832"/>
    <w:rsid w:val="001C188C"/>
    <w:rsid w:val="001D1783"/>
    <w:rsid w:val="001D53CD"/>
    <w:rsid w:val="001D55A3"/>
    <w:rsid w:val="001D5AF5"/>
    <w:rsid w:val="001E1E73"/>
    <w:rsid w:val="001E4E0C"/>
    <w:rsid w:val="001E526D"/>
    <w:rsid w:val="001E5655"/>
    <w:rsid w:val="001F1832"/>
    <w:rsid w:val="001F220F"/>
    <w:rsid w:val="001F25B3"/>
    <w:rsid w:val="001F30F5"/>
    <w:rsid w:val="001F4AE8"/>
    <w:rsid w:val="001F6616"/>
    <w:rsid w:val="00202BD4"/>
    <w:rsid w:val="00204A97"/>
    <w:rsid w:val="002114EF"/>
    <w:rsid w:val="002166AD"/>
    <w:rsid w:val="00217871"/>
    <w:rsid w:val="00221ED8"/>
    <w:rsid w:val="002231EA"/>
    <w:rsid w:val="00223FDF"/>
    <w:rsid w:val="002279C0"/>
    <w:rsid w:val="0023727E"/>
    <w:rsid w:val="00237DE2"/>
    <w:rsid w:val="00242081"/>
    <w:rsid w:val="00243777"/>
    <w:rsid w:val="002441CD"/>
    <w:rsid w:val="00246FC5"/>
    <w:rsid w:val="002501A3"/>
    <w:rsid w:val="00250F49"/>
    <w:rsid w:val="0025166C"/>
    <w:rsid w:val="002555D4"/>
    <w:rsid w:val="00261A16"/>
    <w:rsid w:val="00263522"/>
    <w:rsid w:val="00264EC6"/>
    <w:rsid w:val="002654CE"/>
    <w:rsid w:val="00271013"/>
    <w:rsid w:val="00273FE4"/>
    <w:rsid w:val="002765B4"/>
    <w:rsid w:val="00276A94"/>
    <w:rsid w:val="002802E1"/>
    <w:rsid w:val="0029405D"/>
    <w:rsid w:val="00294FA6"/>
    <w:rsid w:val="00295A6F"/>
    <w:rsid w:val="002A20C4"/>
    <w:rsid w:val="002A3C29"/>
    <w:rsid w:val="002A47A7"/>
    <w:rsid w:val="002A570F"/>
    <w:rsid w:val="002A6E89"/>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060D"/>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556E6"/>
    <w:rsid w:val="003602AE"/>
    <w:rsid w:val="00360929"/>
    <w:rsid w:val="00363540"/>
    <w:rsid w:val="0036398F"/>
    <w:rsid w:val="003647D5"/>
    <w:rsid w:val="003674B0"/>
    <w:rsid w:val="00372C18"/>
    <w:rsid w:val="0037727C"/>
    <w:rsid w:val="00377E70"/>
    <w:rsid w:val="00380904"/>
    <w:rsid w:val="003823EE"/>
    <w:rsid w:val="00382960"/>
    <w:rsid w:val="003846F7"/>
    <w:rsid w:val="00384C8E"/>
    <w:rsid w:val="003851ED"/>
    <w:rsid w:val="00385B39"/>
    <w:rsid w:val="00386785"/>
    <w:rsid w:val="00390E89"/>
    <w:rsid w:val="00391B1A"/>
    <w:rsid w:val="00394423"/>
    <w:rsid w:val="00396942"/>
    <w:rsid w:val="00396B49"/>
    <w:rsid w:val="00396E3E"/>
    <w:rsid w:val="003A2A69"/>
    <w:rsid w:val="003A306E"/>
    <w:rsid w:val="003A60DC"/>
    <w:rsid w:val="003A6A46"/>
    <w:rsid w:val="003A7A63"/>
    <w:rsid w:val="003B000C"/>
    <w:rsid w:val="003B0F1D"/>
    <w:rsid w:val="003B4A57"/>
    <w:rsid w:val="003B7BE4"/>
    <w:rsid w:val="003C0AD9"/>
    <w:rsid w:val="003C0ED0"/>
    <w:rsid w:val="003C1D49"/>
    <w:rsid w:val="003C35C4"/>
    <w:rsid w:val="003C77CF"/>
    <w:rsid w:val="003D12C2"/>
    <w:rsid w:val="003D31B9"/>
    <w:rsid w:val="003D3867"/>
    <w:rsid w:val="003D6734"/>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534E"/>
    <w:rsid w:val="00417B22"/>
    <w:rsid w:val="00421085"/>
    <w:rsid w:val="0042465E"/>
    <w:rsid w:val="00424DF7"/>
    <w:rsid w:val="00432B76"/>
    <w:rsid w:val="00434D01"/>
    <w:rsid w:val="004352F2"/>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5FDC"/>
    <w:rsid w:val="004A1444"/>
    <w:rsid w:val="004A2001"/>
    <w:rsid w:val="004A3590"/>
    <w:rsid w:val="004B00A7"/>
    <w:rsid w:val="004B25E2"/>
    <w:rsid w:val="004B34D7"/>
    <w:rsid w:val="004B471B"/>
    <w:rsid w:val="004B5037"/>
    <w:rsid w:val="004B5B2F"/>
    <w:rsid w:val="004B626A"/>
    <w:rsid w:val="004B660E"/>
    <w:rsid w:val="004C05BD"/>
    <w:rsid w:val="004C3B06"/>
    <w:rsid w:val="004C3F97"/>
    <w:rsid w:val="004C4D3A"/>
    <w:rsid w:val="004C7EE7"/>
    <w:rsid w:val="004D1CED"/>
    <w:rsid w:val="004D2DEE"/>
    <w:rsid w:val="004D2E1F"/>
    <w:rsid w:val="004D7FD9"/>
    <w:rsid w:val="004E1324"/>
    <w:rsid w:val="004E19A5"/>
    <w:rsid w:val="004E37E5"/>
    <w:rsid w:val="004E3FDB"/>
    <w:rsid w:val="004F0AF3"/>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325E"/>
    <w:rsid w:val="005147E8"/>
    <w:rsid w:val="005158F2"/>
    <w:rsid w:val="00526DFC"/>
    <w:rsid w:val="00526F43"/>
    <w:rsid w:val="00527651"/>
    <w:rsid w:val="005363AB"/>
    <w:rsid w:val="00544EF4"/>
    <w:rsid w:val="00545E53"/>
    <w:rsid w:val="005479D9"/>
    <w:rsid w:val="00550D31"/>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D68F0"/>
    <w:rsid w:val="005E19F7"/>
    <w:rsid w:val="005E4F04"/>
    <w:rsid w:val="005E62C2"/>
    <w:rsid w:val="005E6C71"/>
    <w:rsid w:val="005F0963"/>
    <w:rsid w:val="005F2824"/>
    <w:rsid w:val="005F2EBA"/>
    <w:rsid w:val="005F35ED"/>
    <w:rsid w:val="005F6F6E"/>
    <w:rsid w:val="005F7812"/>
    <w:rsid w:val="005F7A88"/>
    <w:rsid w:val="006008AA"/>
    <w:rsid w:val="006016C9"/>
    <w:rsid w:val="00603A1A"/>
    <w:rsid w:val="006046D5"/>
    <w:rsid w:val="00604F64"/>
    <w:rsid w:val="00607A93"/>
    <w:rsid w:val="00610C08"/>
    <w:rsid w:val="00611F74"/>
    <w:rsid w:val="00615772"/>
    <w:rsid w:val="00620347"/>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1313"/>
    <w:rsid w:val="006623AC"/>
    <w:rsid w:val="006678AF"/>
    <w:rsid w:val="006701EF"/>
    <w:rsid w:val="00673BA5"/>
    <w:rsid w:val="00676131"/>
    <w:rsid w:val="00680058"/>
    <w:rsid w:val="00681F9F"/>
    <w:rsid w:val="006840EA"/>
    <w:rsid w:val="006844E2"/>
    <w:rsid w:val="00685267"/>
    <w:rsid w:val="006872AE"/>
    <w:rsid w:val="00687E84"/>
    <w:rsid w:val="00690082"/>
    <w:rsid w:val="00690252"/>
    <w:rsid w:val="006946BB"/>
    <w:rsid w:val="006969FA"/>
    <w:rsid w:val="006A35D5"/>
    <w:rsid w:val="006A748A"/>
    <w:rsid w:val="006B2614"/>
    <w:rsid w:val="006C419E"/>
    <w:rsid w:val="006C4A31"/>
    <w:rsid w:val="006C5AC2"/>
    <w:rsid w:val="006C6AFB"/>
    <w:rsid w:val="006D2735"/>
    <w:rsid w:val="006D2CCF"/>
    <w:rsid w:val="006D3D0A"/>
    <w:rsid w:val="006D45B2"/>
    <w:rsid w:val="006E0FCC"/>
    <w:rsid w:val="006E1E96"/>
    <w:rsid w:val="006E21A3"/>
    <w:rsid w:val="006E3EC1"/>
    <w:rsid w:val="006E5E21"/>
    <w:rsid w:val="006F2648"/>
    <w:rsid w:val="006F2F10"/>
    <w:rsid w:val="006F482B"/>
    <w:rsid w:val="006F6311"/>
    <w:rsid w:val="00701952"/>
    <w:rsid w:val="00702556"/>
    <w:rsid w:val="0070277E"/>
    <w:rsid w:val="00704156"/>
    <w:rsid w:val="00706145"/>
    <w:rsid w:val="007069FC"/>
    <w:rsid w:val="00711221"/>
    <w:rsid w:val="00712675"/>
    <w:rsid w:val="00713808"/>
    <w:rsid w:val="007151B6"/>
    <w:rsid w:val="0071520D"/>
    <w:rsid w:val="00715EDB"/>
    <w:rsid w:val="007160D5"/>
    <w:rsid w:val="007163FB"/>
    <w:rsid w:val="00717C2E"/>
    <w:rsid w:val="007204FA"/>
    <w:rsid w:val="007213B3"/>
    <w:rsid w:val="00723DF4"/>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6E5"/>
    <w:rsid w:val="007A1F2F"/>
    <w:rsid w:val="007A2A5C"/>
    <w:rsid w:val="007A5150"/>
    <w:rsid w:val="007A5373"/>
    <w:rsid w:val="007A789F"/>
    <w:rsid w:val="007B75BC"/>
    <w:rsid w:val="007C0BD6"/>
    <w:rsid w:val="007C3806"/>
    <w:rsid w:val="007C5BB7"/>
    <w:rsid w:val="007D07D5"/>
    <w:rsid w:val="007D1C64"/>
    <w:rsid w:val="007D32DD"/>
    <w:rsid w:val="007D49F2"/>
    <w:rsid w:val="007D6DCE"/>
    <w:rsid w:val="007D72C4"/>
    <w:rsid w:val="007E2CFE"/>
    <w:rsid w:val="007E495F"/>
    <w:rsid w:val="007E59C9"/>
    <w:rsid w:val="007F0072"/>
    <w:rsid w:val="007F2EB6"/>
    <w:rsid w:val="007F54C3"/>
    <w:rsid w:val="007F5B38"/>
    <w:rsid w:val="00802949"/>
    <w:rsid w:val="0080301E"/>
    <w:rsid w:val="008034CF"/>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587D"/>
    <w:rsid w:val="0087738C"/>
    <w:rsid w:val="008802AF"/>
    <w:rsid w:val="00881926"/>
    <w:rsid w:val="0088318F"/>
    <w:rsid w:val="0088331D"/>
    <w:rsid w:val="008852B0"/>
    <w:rsid w:val="00885AE7"/>
    <w:rsid w:val="00886B60"/>
    <w:rsid w:val="00887504"/>
    <w:rsid w:val="00887889"/>
    <w:rsid w:val="008920FF"/>
    <w:rsid w:val="008926E8"/>
    <w:rsid w:val="00893E88"/>
    <w:rsid w:val="00894F19"/>
    <w:rsid w:val="00896A10"/>
    <w:rsid w:val="008971B5"/>
    <w:rsid w:val="008A5D26"/>
    <w:rsid w:val="008A6B13"/>
    <w:rsid w:val="008A6ECB"/>
    <w:rsid w:val="008B0BF9"/>
    <w:rsid w:val="008B2866"/>
    <w:rsid w:val="008B3859"/>
    <w:rsid w:val="008B436D"/>
    <w:rsid w:val="008B4E49"/>
    <w:rsid w:val="008B60EA"/>
    <w:rsid w:val="008B7712"/>
    <w:rsid w:val="008B7B26"/>
    <w:rsid w:val="008C3524"/>
    <w:rsid w:val="008C4061"/>
    <w:rsid w:val="008C4229"/>
    <w:rsid w:val="008C5BE0"/>
    <w:rsid w:val="008C7233"/>
    <w:rsid w:val="008D2434"/>
    <w:rsid w:val="008D7465"/>
    <w:rsid w:val="008E171D"/>
    <w:rsid w:val="008E2785"/>
    <w:rsid w:val="008E78A3"/>
    <w:rsid w:val="008F0654"/>
    <w:rsid w:val="008F06CB"/>
    <w:rsid w:val="008F2E83"/>
    <w:rsid w:val="008F612A"/>
    <w:rsid w:val="008F63E2"/>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9BE"/>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4FD6"/>
    <w:rsid w:val="009C79AD"/>
    <w:rsid w:val="009C7CA6"/>
    <w:rsid w:val="009D3316"/>
    <w:rsid w:val="009D4CE5"/>
    <w:rsid w:val="009D55AA"/>
    <w:rsid w:val="009E2075"/>
    <w:rsid w:val="009E3E77"/>
    <w:rsid w:val="009E3FAB"/>
    <w:rsid w:val="009E48A7"/>
    <w:rsid w:val="009E5B3F"/>
    <w:rsid w:val="009E79FC"/>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19A6"/>
    <w:rsid w:val="00A24FCC"/>
    <w:rsid w:val="00A26A90"/>
    <w:rsid w:val="00A26B27"/>
    <w:rsid w:val="00A30E4F"/>
    <w:rsid w:val="00A32253"/>
    <w:rsid w:val="00A3310E"/>
    <w:rsid w:val="00A333A0"/>
    <w:rsid w:val="00A37E70"/>
    <w:rsid w:val="00A437E1"/>
    <w:rsid w:val="00A4685E"/>
    <w:rsid w:val="00A50CD4"/>
    <w:rsid w:val="00A51191"/>
    <w:rsid w:val="00A52BD8"/>
    <w:rsid w:val="00A56D62"/>
    <w:rsid w:val="00A56F07"/>
    <w:rsid w:val="00A5762C"/>
    <w:rsid w:val="00A600FC"/>
    <w:rsid w:val="00A60BCA"/>
    <w:rsid w:val="00A638DA"/>
    <w:rsid w:val="00A65B41"/>
    <w:rsid w:val="00A65E00"/>
    <w:rsid w:val="00A66A78"/>
    <w:rsid w:val="00A7436E"/>
    <w:rsid w:val="00A74E96"/>
    <w:rsid w:val="00A75A8E"/>
    <w:rsid w:val="00A824DD"/>
    <w:rsid w:val="00A8262B"/>
    <w:rsid w:val="00A83676"/>
    <w:rsid w:val="00A83B7B"/>
    <w:rsid w:val="00A84274"/>
    <w:rsid w:val="00A850F3"/>
    <w:rsid w:val="00A864E3"/>
    <w:rsid w:val="00A93FA0"/>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B7ED1"/>
    <w:rsid w:val="00AC00F2"/>
    <w:rsid w:val="00AC31B5"/>
    <w:rsid w:val="00AC4EA1"/>
    <w:rsid w:val="00AC5381"/>
    <w:rsid w:val="00AC5920"/>
    <w:rsid w:val="00AC5BAA"/>
    <w:rsid w:val="00AD0E65"/>
    <w:rsid w:val="00AD2BF2"/>
    <w:rsid w:val="00AD4E90"/>
    <w:rsid w:val="00AD5422"/>
    <w:rsid w:val="00AE1141"/>
    <w:rsid w:val="00AE4179"/>
    <w:rsid w:val="00AE4425"/>
    <w:rsid w:val="00AE4FBE"/>
    <w:rsid w:val="00AE650F"/>
    <w:rsid w:val="00AE6555"/>
    <w:rsid w:val="00AE7D16"/>
    <w:rsid w:val="00AF2D61"/>
    <w:rsid w:val="00AF4CAA"/>
    <w:rsid w:val="00AF571A"/>
    <w:rsid w:val="00AF60A0"/>
    <w:rsid w:val="00AF67FC"/>
    <w:rsid w:val="00AF7DF5"/>
    <w:rsid w:val="00B006E5"/>
    <w:rsid w:val="00B01395"/>
    <w:rsid w:val="00B024C2"/>
    <w:rsid w:val="00B07700"/>
    <w:rsid w:val="00B13921"/>
    <w:rsid w:val="00B1528C"/>
    <w:rsid w:val="00B16ACD"/>
    <w:rsid w:val="00B21487"/>
    <w:rsid w:val="00B232D1"/>
    <w:rsid w:val="00B23324"/>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24A0"/>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18D7"/>
    <w:rsid w:val="00BF3656"/>
    <w:rsid w:val="00BF3DDE"/>
    <w:rsid w:val="00BF6589"/>
    <w:rsid w:val="00BF6F7F"/>
    <w:rsid w:val="00C00647"/>
    <w:rsid w:val="00C007DC"/>
    <w:rsid w:val="00C02764"/>
    <w:rsid w:val="00C04CEF"/>
    <w:rsid w:val="00C0662F"/>
    <w:rsid w:val="00C112F5"/>
    <w:rsid w:val="00C11943"/>
    <w:rsid w:val="00C12E96"/>
    <w:rsid w:val="00C14763"/>
    <w:rsid w:val="00C16141"/>
    <w:rsid w:val="00C2363F"/>
    <w:rsid w:val="00C236C8"/>
    <w:rsid w:val="00C260B1"/>
    <w:rsid w:val="00C26E56"/>
    <w:rsid w:val="00C31406"/>
    <w:rsid w:val="00C37194"/>
    <w:rsid w:val="00C40637"/>
    <w:rsid w:val="00C40F6C"/>
    <w:rsid w:val="00C4278C"/>
    <w:rsid w:val="00C44426"/>
    <w:rsid w:val="00C445F3"/>
    <w:rsid w:val="00C446A3"/>
    <w:rsid w:val="00C451F4"/>
    <w:rsid w:val="00C45EB1"/>
    <w:rsid w:val="00C47173"/>
    <w:rsid w:val="00C54A3A"/>
    <w:rsid w:val="00C55566"/>
    <w:rsid w:val="00C56448"/>
    <w:rsid w:val="00C667BE"/>
    <w:rsid w:val="00C6766B"/>
    <w:rsid w:val="00C72223"/>
    <w:rsid w:val="00C74AB1"/>
    <w:rsid w:val="00C76417"/>
    <w:rsid w:val="00C7726F"/>
    <w:rsid w:val="00C823DA"/>
    <w:rsid w:val="00C8259F"/>
    <w:rsid w:val="00C82746"/>
    <w:rsid w:val="00C8312F"/>
    <w:rsid w:val="00C84C47"/>
    <w:rsid w:val="00C858A4"/>
    <w:rsid w:val="00C86AFA"/>
    <w:rsid w:val="00C970A2"/>
    <w:rsid w:val="00CA36C2"/>
    <w:rsid w:val="00CB18D0"/>
    <w:rsid w:val="00CB1C8A"/>
    <w:rsid w:val="00CB24F5"/>
    <w:rsid w:val="00CB2663"/>
    <w:rsid w:val="00CB36AB"/>
    <w:rsid w:val="00CB3BBE"/>
    <w:rsid w:val="00CB59E9"/>
    <w:rsid w:val="00CB749E"/>
    <w:rsid w:val="00CC0D6A"/>
    <w:rsid w:val="00CC3831"/>
    <w:rsid w:val="00CC3E3D"/>
    <w:rsid w:val="00CC519B"/>
    <w:rsid w:val="00CC7F1F"/>
    <w:rsid w:val="00CD12C1"/>
    <w:rsid w:val="00CD214E"/>
    <w:rsid w:val="00CD46FA"/>
    <w:rsid w:val="00CD5973"/>
    <w:rsid w:val="00CE31A6"/>
    <w:rsid w:val="00CF09AA"/>
    <w:rsid w:val="00CF39F2"/>
    <w:rsid w:val="00CF4813"/>
    <w:rsid w:val="00CF5233"/>
    <w:rsid w:val="00D029B8"/>
    <w:rsid w:val="00D02F60"/>
    <w:rsid w:val="00D0464E"/>
    <w:rsid w:val="00D04A96"/>
    <w:rsid w:val="00D07A7B"/>
    <w:rsid w:val="00D10E06"/>
    <w:rsid w:val="00D15197"/>
    <w:rsid w:val="00D16820"/>
    <w:rsid w:val="00D169C8"/>
    <w:rsid w:val="00D1793F"/>
    <w:rsid w:val="00D20342"/>
    <w:rsid w:val="00D22AF5"/>
    <w:rsid w:val="00D235EA"/>
    <w:rsid w:val="00D24137"/>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77C4F"/>
    <w:rsid w:val="00D80E7D"/>
    <w:rsid w:val="00D81397"/>
    <w:rsid w:val="00D82C28"/>
    <w:rsid w:val="00D848B9"/>
    <w:rsid w:val="00D90E69"/>
    <w:rsid w:val="00D91368"/>
    <w:rsid w:val="00D93106"/>
    <w:rsid w:val="00D933E9"/>
    <w:rsid w:val="00D94E04"/>
    <w:rsid w:val="00D9505D"/>
    <w:rsid w:val="00D953D0"/>
    <w:rsid w:val="00D959F5"/>
    <w:rsid w:val="00D96884"/>
    <w:rsid w:val="00DA3FDD"/>
    <w:rsid w:val="00DA7017"/>
    <w:rsid w:val="00DA7028"/>
    <w:rsid w:val="00DB1029"/>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084"/>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78CD"/>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809"/>
    <w:rsid w:val="00E83ADD"/>
    <w:rsid w:val="00E84F38"/>
    <w:rsid w:val="00E85623"/>
    <w:rsid w:val="00E87441"/>
    <w:rsid w:val="00E91FAE"/>
    <w:rsid w:val="00E96E3F"/>
    <w:rsid w:val="00E97CB9"/>
    <w:rsid w:val="00EA0208"/>
    <w:rsid w:val="00EA270C"/>
    <w:rsid w:val="00EA4974"/>
    <w:rsid w:val="00EA532E"/>
    <w:rsid w:val="00EB013F"/>
    <w:rsid w:val="00EB06D9"/>
    <w:rsid w:val="00EB192B"/>
    <w:rsid w:val="00EB19ED"/>
    <w:rsid w:val="00EB1CAB"/>
    <w:rsid w:val="00EB2DE8"/>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7040"/>
    <w:rsid w:val="00F115CA"/>
    <w:rsid w:val="00F14817"/>
    <w:rsid w:val="00F14EBA"/>
    <w:rsid w:val="00F1510F"/>
    <w:rsid w:val="00F1533A"/>
    <w:rsid w:val="00F157FD"/>
    <w:rsid w:val="00F15E5A"/>
    <w:rsid w:val="00F17F0A"/>
    <w:rsid w:val="00F2668F"/>
    <w:rsid w:val="00F2742F"/>
    <w:rsid w:val="00F2753B"/>
    <w:rsid w:val="00F33F8B"/>
    <w:rsid w:val="00F340B2"/>
    <w:rsid w:val="00F43390"/>
    <w:rsid w:val="00F442DB"/>
    <w:rsid w:val="00F443B2"/>
    <w:rsid w:val="00F458D8"/>
    <w:rsid w:val="00F50237"/>
    <w:rsid w:val="00F53596"/>
    <w:rsid w:val="00F55BA8"/>
    <w:rsid w:val="00F55DB1"/>
    <w:rsid w:val="00F56ACA"/>
    <w:rsid w:val="00F600FE"/>
    <w:rsid w:val="00F62E4D"/>
    <w:rsid w:val="00F66B34"/>
    <w:rsid w:val="00F675B9"/>
    <w:rsid w:val="00F711C9"/>
    <w:rsid w:val="00F72F16"/>
    <w:rsid w:val="00F74C59"/>
    <w:rsid w:val="00F75C3A"/>
    <w:rsid w:val="00F77E4E"/>
    <w:rsid w:val="00F82E30"/>
    <w:rsid w:val="00F831CB"/>
    <w:rsid w:val="00F848A3"/>
    <w:rsid w:val="00F84ACF"/>
    <w:rsid w:val="00F85742"/>
    <w:rsid w:val="00F85BF8"/>
    <w:rsid w:val="00F871CE"/>
    <w:rsid w:val="00F87802"/>
    <w:rsid w:val="00F92C0A"/>
    <w:rsid w:val="00F9415B"/>
    <w:rsid w:val="00FA0DF9"/>
    <w:rsid w:val="00FA13C2"/>
    <w:rsid w:val="00FA2E26"/>
    <w:rsid w:val="00FA7F91"/>
    <w:rsid w:val="00FB121C"/>
    <w:rsid w:val="00FB1CDD"/>
    <w:rsid w:val="00FB1FBF"/>
    <w:rsid w:val="00FB2C2F"/>
    <w:rsid w:val="00FB305C"/>
    <w:rsid w:val="00FC2D5C"/>
    <w:rsid w:val="00FC2E3D"/>
    <w:rsid w:val="00FC3BDE"/>
    <w:rsid w:val="00FC6F74"/>
    <w:rsid w:val="00FD1DBE"/>
    <w:rsid w:val="00FD25A7"/>
    <w:rsid w:val="00FD27B6"/>
    <w:rsid w:val="00FD3689"/>
    <w:rsid w:val="00FD42A3"/>
    <w:rsid w:val="00FD7468"/>
    <w:rsid w:val="00FD7CE0"/>
    <w:rsid w:val="00FE0B3B"/>
    <w:rsid w:val="00FE1BE2"/>
    <w:rsid w:val="00FE3901"/>
    <w:rsid w:val="00FE5779"/>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F9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1668A1"/>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87586">
      <w:bodyDiv w:val="1"/>
      <w:marLeft w:val="0"/>
      <w:marRight w:val="0"/>
      <w:marTop w:val="0"/>
      <w:marBottom w:val="0"/>
      <w:divBdr>
        <w:top w:val="none" w:sz="0" w:space="0" w:color="auto"/>
        <w:left w:val="none" w:sz="0" w:space="0" w:color="auto"/>
        <w:bottom w:val="none" w:sz="0" w:space="0" w:color="auto"/>
        <w:right w:val="none" w:sz="0" w:space="0" w:color="auto"/>
      </w:divBdr>
    </w:div>
    <w:div w:id="134790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C2A988-A271-4A4C-AFC4-90AEB877D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2239</Words>
  <Characters>13440</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15648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2022-01-27T17:38:00Z</dcterms:created>
  <dcterms:modified xsi:type="dcterms:W3CDTF">2022-01-27T18:35:00Z</dcterms:modified>
  <cp:category/>
</cp:coreProperties>
</file>