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BAD" w:rsidRPr="00575011" w:rsidRDefault="00192BAD" w:rsidP="00192BAD">
      <w:pPr>
        <w:pStyle w:val="OZNPROJEKTUwskazaniedatylubwersjiprojektu"/>
      </w:pPr>
      <w:r w:rsidRPr="00294EB7">
        <w:t>Projekt</w:t>
      </w:r>
    </w:p>
    <w:p w:rsidR="00192BAD" w:rsidRPr="00600516" w:rsidRDefault="00192BAD" w:rsidP="00192BAD">
      <w:pPr>
        <w:pStyle w:val="OZNRODZAKTUtznustawalubrozporzdzenieiorganwydajcy"/>
      </w:pPr>
      <w:r w:rsidRPr="00600516">
        <w:t>Ustawa</w:t>
      </w:r>
    </w:p>
    <w:p w:rsidR="00192BAD" w:rsidRPr="00600516" w:rsidRDefault="00192BAD" w:rsidP="00192BAD">
      <w:pPr>
        <w:pStyle w:val="DATAAKTUdatauchwalenialubwydaniaaktu"/>
      </w:pPr>
      <w:r w:rsidRPr="00600516">
        <w:t>z dnia</w:t>
      </w:r>
    </w:p>
    <w:p w:rsidR="00192BAD" w:rsidRPr="00BF41F3" w:rsidRDefault="00192BAD" w:rsidP="00192BAD">
      <w:pPr>
        <w:pStyle w:val="TYTUAKTUprzedmiotregulacjiustawylubrozporzdzenia"/>
      </w:pPr>
      <w:r w:rsidRPr="00600516">
        <w:t xml:space="preserve">o </w:t>
      </w:r>
      <w:r>
        <w:t>systemie teleinformatycznym do obsługi niektórych umów</w:t>
      </w:r>
      <w:r w:rsidRPr="00251124">
        <w:rPr>
          <w:rStyle w:val="IGPindeksgrnyipogrubienie"/>
        </w:rPr>
        <w:footnoteReference w:id="1"/>
      </w:r>
      <w:r w:rsidRPr="00251124">
        <w:rPr>
          <w:rStyle w:val="IGPindeksgrnyipogrubienie"/>
        </w:rPr>
        <w:t>)</w:t>
      </w:r>
    </w:p>
    <w:p w:rsidR="00192BAD" w:rsidRPr="00575011" w:rsidRDefault="00192BAD" w:rsidP="00192BAD">
      <w:pPr>
        <w:pStyle w:val="ARTartustawynprozporzdzenia"/>
      </w:pPr>
      <w:r w:rsidRPr="00A84326">
        <w:rPr>
          <w:rStyle w:val="Ppogrubienie"/>
        </w:rPr>
        <w:t>Art. 1.</w:t>
      </w:r>
      <w:r w:rsidRPr="00575011">
        <w:t xml:space="preserve"> 1. Ustawa określa zasady obsługi w systemie teleinformatycznym umów, </w:t>
      </w:r>
      <w:r w:rsidR="00C81D35" w:rsidRPr="00575011">
        <w:t>o</w:t>
      </w:r>
      <w:r w:rsidR="00C81D35">
        <w:t> </w:t>
      </w:r>
      <w:r w:rsidRPr="00575011">
        <w:t>których mowa w:</w:t>
      </w:r>
    </w:p>
    <w:p w:rsidR="00192BAD" w:rsidRDefault="00192BAD" w:rsidP="00192BAD">
      <w:pPr>
        <w:pStyle w:val="PKTpunkt"/>
      </w:pPr>
      <w:r w:rsidRPr="00600516">
        <w:t>1)</w:t>
      </w:r>
      <w:r w:rsidRPr="00600516">
        <w:tab/>
        <w:t>art. 734 i art. 750 ustawy z dnia 23 kwietnia 1964 r. – Kodeks cywilny (Dz. U</w:t>
      </w:r>
      <w:r>
        <w:t>. z 2022</w:t>
      </w:r>
      <w:r w:rsidRPr="00600516">
        <w:t xml:space="preserve"> r. poz.</w:t>
      </w:r>
      <w:r>
        <w:t xml:space="preserve"> 1360</w:t>
      </w:r>
      <w:r w:rsidRPr="00600516">
        <w:t>),</w:t>
      </w:r>
    </w:p>
    <w:p w:rsidR="00192BAD" w:rsidRPr="00600516" w:rsidRDefault="00192BAD" w:rsidP="00192BAD">
      <w:pPr>
        <w:pStyle w:val="PKTpunkt"/>
      </w:pPr>
      <w:r w:rsidRPr="00600516">
        <w:t>2)</w:t>
      </w:r>
      <w:r w:rsidRPr="00600516">
        <w:tab/>
        <w:t>art. 25 §</w:t>
      </w:r>
      <w:r>
        <w:rPr>
          <w:rFonts w:hint="eastAsia"/>
        </w:rPr>
        <w:t xml:space="preserve"> </w:t>
      </w:r>
      <w:r w:rsidRPr="00600516">
        <w:t xml:space="preserve">1 ustawy z dnia 26 czerwca 1974 r. – Kodeks pracy (Dz. U. </w:t>
      </w:r>
      <w:r>
        <w:t>z 2022 r. poz. 1510, 1700 i 2140</w:t>
      </w:r>
      <w:r w:rsidRPr="00600516">
        <w:t>),</w:t>
      </w:r>
    </w:p>
    <w:p w:rsidR="00192BAD" w:rsidRPr="00600516" w:rsidRDefault="00192BAD" w:rsidP="00192BAD">
      <w:pPr>
        <w:pStyle w:val="PKTpunkt"/>
      </w:pPr>
      <w:r w:rsidRPr="00600516">
        <w:t>3)</w:t>
      </w:r>
      <w:r w:rsidRPr="00600516">
        <w:tab/>
        <w:t>art. 50 ust. 1 ustawy z dnia 4 lutego 2011 r. o opiece nad dziećmi w wieku do lat 3 (Dz</w:t>
      </w:r>
      <w:r w:rsidR="00C81D35" w:rsidRPr="00600516">
        <w:t>.</w:t>
      </w:r>
      <w:r w:rsidR="00C81D35">
        <w:t> </w:t>
      </w:r>
      <w:r>
        <w:t>U. z 2022 r. poz. 1324, 1383 i 2140</w:t>
      </w:r>
      <w:r w:rsidRPr="00600516">
        <w:t>)</w:t>
      </w:r>
    </w:p>
    <w:p w:rsidR="00192BAD" w:rsidRPr="00600516" w:rsidRDefault="00192BAD" w:rsidP="00192BAD">
      <w:pPr>
        <w:pStyle w:val="CZWSPPKTczwsplnapunktw"/>
      </w:pPr>
      <w:r w:rsidRPr="00600516">
        <w:t>– zwanych dalej „umowami”.</w:t>
      </w:r>
    </w:p>
    <w:p w:rsidR="00192BAD" w:rsidRPr="00600516" w:rsidRDefault="00192BAD" w:rsidP="00192BAD">
      <w:pPr>
        <w:pStyle w:val="USTustnpkodeksu"/>
      </w:pPr>
      <w:r w:rsidRPr="00600516">
        <w:t>2. Przez obsługę w systemie teleinformatycznym umów należy rozumieć zawarcie, zmianę lub rozwiązanie umowy</w:t>
      </w:r>
      <w:r w:rsidRPr="00AE75CE">
        <w:t xml:space="preserve"> albo wygaśnięcie umowy</w:t>
      </w:r>
      <w:r w:rsidRPr="00600516">
        <w:t xml:space="preserve"> oraz dokonywanie innych czynności niezbędnych do</w:t>
      </w:r>
      <w:r>
        <w:t xml:space="preserve"> </w:t>
      </w:r>
      <w:r w:rsidRPr="00600516">
        <w:t xml:space="preserve">realizacji praw i obowiązków wynikających z takiej umowy </w:t>
      </w:r>
      <w:r>
        <w:t>za pośrednictwem</w:t>
      </w:r>
      <w:r w:rsidRPr="00600516">
        <w:t xml:space="preserve"> systemu teleinformatycznego do obsługi umów.</w:t>
      </w:r>
    </w:p>
    <w:p w:rsidR="00192BAD" w:rsidRPr="00600516" w:rsidRDefault="00192BAD" w:rsidP="00192BAD">
      <w:pPr>
        <w:pStyle w:val="USTustnpkodeksu"/>
      </w:pPr>
      <w:r w:rsidRPr="00600516">
        <w:t>3. Umowy, o których mowa w:</w:t>
      </w:r>
    </w:p>
    <w:p w:rsidR="00192BAD" w:rsidRPr="00600516" w:rsidRDefault="00192BAD" w:rsidP="00192BAD">
      <w:pPr>
        <w:pStyle w:val="PKTpunkt"/>
      </w:pPr>
      <w:r w:rsidRPr="00600516">
        <w:t>1)</w:t>
      </w:r>
      <w:r w:rsidRPr="00600516">
        <w:tab/>
        <w:t xml:space="preserve">art. 734 i art. 750 ustawy z dnia 23 kwietnia 1964 r. – Kodeks cywilny </w:t>
      </w:r>
      <w:r>
        <w:t xml:space="preserve">oraz w </w:t>
      </w:r>
      <w:r w:rsidRPr="00600516">
        <w:t>art. 25 §</w:t>
      </w:r>
      <w:r>
        <w:rPr>
          <w:rFonts w:hint="eastAsia"/>
        </w:rPr>
        <w:t xml:space="preserve"> </w:t>
      </w:r>
      <w:r w:rsidRPr="00600516">
        <w:t>1 ustawy z dnia 26 czerwca 1974 r. – Kodeks pracy,</w:t>
      </w:r>
      <w:r w:rsidRPr="00600516" w:rsidDel="00677C65">
        <w:t xml:space="preserve"> </w:t>
      </w:r>
      <w:r w:rsidRPr="00600516">
        <w:t>mogą być obsługiwane w systemie teleinformatycznym w przypadku, gdy pracodawca lub zleceniodawca jest:</w:t>
      </w:r>
    </w:p>
    <w:p w:rsidR="00192BAD" w:rsidRPr="00600516" w:rsidRDefault="00192BAD" w:rsidP="00192BAD">
      <w:pPr>
        <w:pStyle w:val="LITlitera"/>
      </w:pPr>
      <w:r w:rsidRPr="00600516">
        <w:t>a)</w:t>
      </w:r>
      <w:r w:rsidRPr="00600516">
        <w:tab/>
      </w:r>
      <w:proofErr w:type="spellStart"/>
      <w:r w:rsidRPr="00575011">
        <w:t>mikroprzedsiębiorcą</w:t>
      </w:r>
      <w:proofErr w:type="spellEnd"/>
      <w:r w:rsidRPr="00575011">
        <w:t xml:space="preserve">, </w:t>
      </w:r>
      <w:r w:rsidRPr="00600516">
        <w:t xml:space="preserve">o którym mowa w art. 7 ust. 1 pkt 1 ustawy z dnia 6 marca 2018 r. </w:t>
      </w:r>
      <w:r w:rsidRPr="00575011">
        <w:t>–</w:t>
      </w:r>
      <w:r w:rsidRPr="00600516">
        <w:t xml:space="preserve"> Prawo przedsiębiorców (Dz. U. z 2021 r. poz. 162 i 2105 </w:t>
      </w:r>
      <w:r w:rsidRPr="00575011">
        <w:t>oraz z 2022 r. poz. 24, 974 i 1570</w:t>
      </w:r>
      <w:r w:rsidRPr="00600516">
        <w:t>)</w:t>
      </w:r>
      <w:r>
        <w:t xml:space="preserve">, albo podmiotem niebędącym </w:t>
      </w:r>
      <w:proofErr w:type="spellStart"/>
      <w:r>
        <w:t>mikroprzedsiębiorcą</w:t>
      </w:r>
      <w:proofErr w:type="spellEnd"/>
      <w:r>
        <w:t xml:space="preserve"> zatrudniającym nie więcej niż 9 osób</w:t>
      </w:r>
      <w:r w:rsidRPr="00600516">
        <w:t>, zwany</w:t>
      </w:r>
      <w:r>
        <w:t>mi</w:t>
      </w:r>
      <w:r w:rsidRPr="00600516">
        <w:t xml:space="preserve"> dalej „</w:t>
      </w:r>
      <w:r>
        <w:t>podmiotem zatrudniającym</w:t>
      </w:r>
      <w:r w:rsidRPr="00600516">
        <w:t>”,</w:t>
      </w:r>
    </w:p>
    <w:p w:rsidR="00192BAD" w:rsidRPr="00575011" w:rsidRDefault="00192BAD" w:rsidP="00192BAD">
      <w:pPr>
        <w:pStyle w:val="LITlitera"/>
      </w:pPr>
      <w:r w:rsidRPr="00600516">
        <w:t>b)</w:t>
      </w:r>
      <w:r w:rsidRPr="00600516">
        <w:tab/>
        <w:t xml:space="preserve">rolnikiem, o którym mowa w art. 6 pkt 1 ustawy z dnia 20 grudnia 1990 r. </w:t>
      </w:r>
      <w:r w:rsidR="00C81D35" w:rsidRPr="00600516">
        <w:t>o</w:t>
      </w:r>
      <w:r w:rsidR="00C81D35">
        <w:t> </w:t>
      </w:r>
      <w:r w:rsidRPr="00600516">
        <w:t>ubezpieczeniu społecznym rolników (</w:t>
      </w:r>
      <w:r w:rsidRPr="00575011">
        <w:t>Dz. U. z 2022 r. poz. 933</w:t>
      </w:r>
      <w:r>
        <w:t>,</w:t>
      </w:r>
      <w:r w:rsidRPr="00575011">
        <w:t xml:space="preserve"> 1155</w:t>
      </w:r>
      <w:r>
        <w:t xml:space="preserve"> i 2140</w:t>
      </w:r>
      <w:r w:rsidRPr="00600516">
        <w:t>), zwanym dalej „rolnikiem”,</w:t>
      </w:r>
    </w:p>
    <w:p w:rsidR="00192BAD" w:rsidRPr="00600516" w:rsidRDefault="00192BAD" w:rsidP="00192BAD">
      <w:pPr>
        <w:pStyle w:val="LITlitera"/>
      </w:pPr>
      <w:r w:rsidRPr="00600516">
        <w:lastRenderedPageBreak/>
        <w:t>c)</w:t>
      </w:r>
      <w:r w:rsidRPr="00600516">
        <w:tab/>
        <w:t xml:space="preserve">osobą fizyczną, która nie jest przedsiębiorcą </w:t>
      </w:r>
      <w:r w:rsidRPr="00575011">
        <w:t xml:space="preserve">w rozumieniu art. 4 ust. 1 i 2 ustawy </w:t>
      </w:r>
      <w:r w:rsidR="00C81D35" w:rsidRPr="00600516">
        <w:t>z</w:t>
      </w:r>
      <w:r w:rsidR="00C81D35">
        <w:t> </w:t>
      </w:r>
      <w:r w:rsidRPr="00600516">
        <w:t xml:space="preserve">dnia 6 marca 2018 r. </w:t>
      </w:r>
      <w:r w:rsidRPr="00575011">
        <w:t>–</w:t>
      </w:r>
      <w:r w:rsidRPr="00600516">
        <w:t xml:space="preserve"> </w:t>
      </w:r>
      <w:r w:rsidRPr="00575011">
        <w:t xml:space="preserve">Prawo przedsiębiorców ani </w:t>
      </w:r>
      <w:r w:rsidRPr="00600516">
        <w:t>rolnikiem;</w:t>
      </w:r>
    </w:p>
    <w:p w:rsidR="00192BAD" w:rsidRDefault="00192BAD" w:rsidP="00192BAD">
      <w:pPr>
        <w:pStyle w:val="PKTpunkt"/>
      </w:pPr>
      <w:r w:rsidRPr="00600516">
        <w:t>2)</w:t>
      </w:r>
      <w:r w:rsidRPr="00600516">
        <w:tab/>
        <w:t xml:space="preserve">art. 50 ust. 1 ustawy z dnia 4 lutego 2011 r. o opiece nad dziećmi w wieku do lat 3, mogą być obsługiwane w systemie teleinformatycznym w przypadku, gdy jedną ze stron umowy są rodzice albo rodzic samotnie wychowujący dziecko w rozumieniu art. 3 tej ustawy, zwani dalej </w:t>
      </w:r>
      <w:r w:rsidRPr="00192BAD">
        <w:t>„</w:t>
      </w:r>
      <w:r w:rsidRPr="00600516">
        <w:t>rodzicami”.</w:t>
      </w:r>
    </w:p>
    <w:p w:rsidR="00192BAD" w:rsidRDefault="00192BAD" w:rsidP="00192BAD">
      <w:pPr>
        <w:pStyle w:val="USTustnpkodeksu"/>
      </w:pPr>
      <w:r w:rsidRPr="00E0455F">
        <w:t xml:space="preserve">4. </w:t>
      </w:r>
      <w:bookmarkStart w:id="0" w:name="_Hlk111207579"/>
      <w:r w:rsidRPr="006F4E89">
        <w:t>Pracodawca</w:t>
      </w:r>
      <w:r w:rsidRPr="00CC20F3">
        <w:t xml:space="preserve">, </w:t>
      </w:r>
      <w:r w:rsidRPr="006F4E89">
        <w:t>zleceniodawca</w:t>
      </w:r>
      <w:r w:rsidRPr="00CC20F3">
        <w:t xml:space="preserve"> albo rodzice</w:t>
      </w:r>
      <w:r>
        <w:t xml:space="preserve"> wprowadzają do</w:t>
      </w:r>
      <w:r w:rsidRPr="00011943">
        <w:t xml:space="preserve"> system</w:t>
      </w:r>
      <w:r>
        <w:t>u</w:t>
      </w:r>
      <w:r w:rsidRPr="00011943">
        <w:t xml:space="preserve"> teleinformatyczn</w:t>
      </w:r>
      <w:r>
        <w:t>ego</w:t>
      </w:r>
      <w:r w:rsidRPr="00A70959">
        <w:t xml:space="preserve"> do obsługi umów, zwan</w:t>
      </w:r>
      <w:r>
        <w:t>ego</w:t>
      </w:r>
      <w:r w:rsidRPr="00A70959">
        <w:t xml:space="preserve"> dalej „Systemem”</w:t>
      </w:r>
      <w:r>
        <w:t xml:space="preserve">, informację o zmianie </w:t>
      </w:r>
      <w:r w:rsidR="00C81D35">
        <w:t>w </w:t>
      </w:r>
      <w:r>
        <w:t xml:space="preserve">zakresie statusu, </w:t>
      </w:r>
      <w:r w:rsidRPr="004D7390">
        <w:t>o którym mowa w ust. 3</w:t>
      </w:r>
      <w:r>
        <w:t xml:space="preserve">, </w:t>
      </w:r>
      <w:bookmarkEnd w:id="0"/>
      <w:r>
        <w:t>w terminie 30 dni</w:t>
      </w:r>
      <w:r w:rsidRPr="00E0455F">
        <w:t xml:space="preserve"> </w:t>
      </w:r>
      <w:r w:rsidRPr="007323BE">
        <w:t>od z</w:t>
      </w:r>
      <w:r w:rsidRPr="004D35E2">
        <w:t>aistnienia</w:t>
      </w:r>
      <w:r>
        <w:t xml:space="preserve"> </w:t>
      </w:r>
      <w:r w:rsidRPr="004D35E2">
        <w:t>okoliczności</w:t>
      </w:r>
      <w:r>
        <w:t xml:space="preserve"> powodujących taką zmianę. </w:t>
      </w:r>
      <w:bookmarkStart w:id="1" w:name="_GoBack"/>
      <w:bookmarkEnd w:id="1"/>
    </w:p>
    <w:p w:rsidR="00192BAD" w:rsidRDefault="00192BAD" w:rsidP="00192BAD">
      <w:pPr>
        <w:pStyle w:val="USTustnpkodeksu"/>
      </w:pPr>
      <w:r>
        <w:t xml:space="preserve">5. </w:t>
      </w:r>
      <w:r w:rsidRPr="001B56B6">
        <w:t xml:space="preserve">Przepis ust. </w:t>
      </w:r>
      <w:r>
        <w:t>4</w:t>
      </w:r>
      <w:r w:rsidRPr="001B56B6">
        <w:t xml:space="preserve"> stosuje się odpowiednio do podmiotu niebędącego </w:t>
      </w:r>
      <w:proofErr w:type="spellStart"/>
      <w:r w:rsidRPr="001B56B6">
        <w:t>mikroprzedsiębiorcą</w:t>
      </w:r>
      <w:proofErr w:type="spellEnd"/>
      <w:r w:rsidRPr="001B56B6">
        <w:t xml:space="preserve"> zatrudniającego nie więcej niż 9 osób.</w:t>
      </w:r>
    </w:p>
    <w:p w:rsidR="00192BAD" w:rsidRPr="00600516" w:rsidRDefault="00192BAD" w:rsidP="00192BAD">
      <w:pPr>
        <w:pStyle w:val="ARTartustawynprozporzdzenia"/>
      </w:pPr>
      <w:r w:rsidRPr="00600516">
        <w:rPr>
          <w:rStyle w:val="Ppogrubienie"/>
        </w:rPr>
        <w:t>Art.</w:t>
      </w:r>
      <w:r>
        <w:rPr>
          <w:rStyle w:val="Ppogrubienie"/>
        </w:rPr>
        <w:t> </w:t>
      </w:r>
      <w:r w:rsidRPr="00600516">
        <w:rPr>
          <w:rStyle w:val="Ppogrubienie"/>
        </w:rPr>
        <w:t>2</w:t>
      </w:r>
      <w:r w:rsidRPr="00251124">
        <w:rPr>
          <w:rStyle w:val="Ppogrubienie"/>
        </w:rPr>
        <w:t>.</w:t>
      </w:r>
      <w:r w:rsidRPr="00600516">
        <w:t xml:space="preserve"> 1. Minister właściwy do spraw pracy prowadzi i udostępnia System.</w:t>
      </w:r>
    </w:p>
    <w:p w:rsidR="00192BAD" w:rsidRDefault="00192BAD" w:rsidP="00192BAD">
      <w:pPr>
        <w:pStyle w:val="USTustnpkodeksu"/>
      </w:pPr>
      <w:r w:rsidRPr="00600516">
        <w:t xml:space="preserve">2. </w:t>
      </w:r>
      <w:r>
        <w:t>Dostęp do Systemu następuje za pośrednictwem</w:t>
      </w:r>
      <w:r w:rsidRPr="00575011">
        <w:t xml:space="preserve"> systemu teleinformatycznego umożliwiającego wnoszenie wniosków w postaci elektronicznej do publicznych służb zatrudnienia, o którym mowa w art. 4 ust. 1 pkt 8 ustawy z dnia 20 kwietnia 2004</w:t>
      </w:r>
      <w:r>
        <w:t xml:space="preserve"> </w:t>
      </w:r>
      <w:r w:rsidRPr="00575011">
        <w:t>r. o</w:t>
      </w:r>
      <w:r>
        <w:t xml:space="preserve"> </w:t>
      </w:r>
      <w:r w:rsidRPr="00575011">
        <w:t>promocji zatrudnienia i instytucjach rynku pracy (Dz. U. z 2022 r. poz. 690, z późn. zm.</w:t>
      </w:r>
      <w:r w:rsidRPr="00F90E61">
        <w:rPr>
          <w:rStyle w:val="IGindeksgrny"/>
        </w:rPr>
        <w:footnoteReference w:id="2"/>
      </w:r>
      <w:r w:rsidRPr="00F90E61">
        <w:rPr>
          <w:rStyle w:val="IGindeksgrny"/>
        </w:rPr>
        <w:t>)</w:t>
      </w:r>
      <w:r w:rsidRPr="00575011">
        <w:t>), lub systemu Punktu Informacji dla Przedsiębiorcy, o którym mowa w art. 51 ust.</w:t>
      </w:r>
      <w:r>
        <w:t xml:space="preserve"> </w:t>
      </w:r>
      <w:r w:rsidRPr="00575011">
        <w:t>1 ustawy z</w:t>
      </w:r>
      <w:r>
        <w:t xml:space="preserve"> </w:t>
      </w:r>
      <w:r w:rsidRPr="00575011">
        <w:t>dnia 6 marca 2018 r. o Centralnej Ewidencji i Informacji o</w:t>
      </w:r>
      <w:r>
        <w:t xml:space="preserve"> </w:t>
      </w:r>
      <w:r w:rsidRPr="00575011">
        <w:t>Działalności Gospodarczej i</w:t>
      </w:r>
      <w:r>
        <w:t xml:space="preserve"> </w:t>
      </w:r>
      <w:r w:rsidRPr="00575011">
        <w:t xml:space="preserve">Punkcie Informacji dla Przedsiębiorcy (Dz. U. z 2022 r. poz. 541), po uwierzytelnieniu. </w:t>
      </w:r>
    </w:p>
    <w:p w:rsidR="00192BAD" w:rsidRDefault="00192BAD" w:rsidP="00192BAD">
      <w:pPr>
        <w:pStyle w:val="USTustnpkodeksu"/>
      </w:pPr>
      <w:r>
        <w:t xml:space="preserve">3. </w:t>
      </w:r>
      <w:r w:rsidRPr="00600516">
        <w:t>Uwierzytelnienie następuje</w:t>
      </w:r>
      <w:r>
        <w:t>:</w:t>
      </w:r>
    </w:p>
    <w:p w:rsidR="00192BAD" w:rsidRDefault="00192BAD" w:rsidP="00192BAD">
      <w:pPr>
        <w:pStyle w:val="PKTpunkt"/>
      </w:pPr>
      <w:r>
        <w:t>1)</w:t>
      </w:r>
      <w:r>
        <w:tab/>
      </w:r>
      <w:r w:rsidRPr="00600516">
        <w:t xml:space="preserve">zgodnie z metodami wymienionymi w art. 20a ust. 1 ustawy z dnia 17 lutego 2005 r. </w:t>
      </w:r>
      <w:r w:rsidR="00C81D35" w:rsidRPr="00600516">
        <w:t>o</w:t>
      </w:r>
      <w:r w:rsidR="00C81D35">
        <w:t> </w:t>
      </w:r>
      <w:r w:rsidRPr="00600516">
        <w:t xml:space="preserve">informatyzacji działalności podmiotów realizujących zadania publiczne (Dz. U. </w:t>
      </w:r>
      <w:r w:rsidR="00C81D35" w:rsidRPr="00600516">
        <w:t>z</w:t>
      </w:r>
      <w:r w:rsidR="00C81D35">
        <w:t> </w:t>
      </w:r>
      <w:r w:rsidR="00C81D35" w:rsidRPr="00600516">
        <w:t>2021</w:t>
      </w:r>
      <w:r w:rsidR="00C81D35">
        <w:t> </w:t>
      </w:r>
      <w:r w:rsidRPr="00600516">
        <w:t>r. poz. 2070</w:t>
      </w:r>
      <w:r>
        <w:t xml:space="preserve"> oraz z 2022 r. poz. 1087</w:t>
      </w:r>
      <w:r w:rsidRPr="00600516">
        <w:t>)</w:t>
      </w:r>
      <w:r>
        <w:t xml:space="preserve"> albo</w:t>
      </w:r>
    </w:p>
    <w:p w:rsidR="00192BAD" w:rsidRPr="00575011" w:rsidRDefault="00192BAD" w:rsidP="00192BAD">
      <w:pPr>
        <w:pStyle w:val="PKTpunkt"/>
      </w:pPr>
      <w:r>
        <w:t>2)</w:t>
      </w:r>
      <w:r>
        <w:tab/>
      </w:r>
      <w:r w:rsidRPr="00671031">
        <w:t>z wykorzystaniem certyfikatu, o którym mowa w art. 19e ust. 2a</w:t>
      </w:r>
      <w:r>
        <w:t xml:space="preserve"> </w:t>
      </w:r>
      <w:r w:rsidRPr="00212E1C">
        <w:t>ustawy z dnia 17 lutego 2005 r</w:t>
      </w:r>
      <w:r>
        <w:t>.</w:t>
      </w:r>
      <w:r w:rsidRPr="00212E1C">
        <w:t xml:space="preserve"> o informatyzacji działalności podmiotów realizujących zadania publiczne</w:t>
      </w:r>
      <w:r>
        <w:t xml:space="preserve">, wydanego </w:t>
      </w:r>
      <w:r w:rsidRPr="00671031">
        <w:t>użytkownikowi publicznej aplikacji mobilnej po uwierzytelnieniu w sposób określony w art. 20a ust. 1 tej ustawy</w:t>
      </w:r>
      <w:r>
        <w:t>.</w:t>
      </w:r>
    </w:p>
    <w:p w:rsidR="00192BAD" w:rsidRPr="00AA18EC" w:rsidRDefault="00192BAD" w:rsidP="0008061B">
      <w:pPr>
        <w:pStyle w:val="ARTartustawynprozporzdzenia"/>
      </w:pPr>
      <w:r w:rsidRPr="00600516">
        <w:rPr>
          <w:rStyle w:val="Ppogrubienie"/>
        </w:rPr>
        <w:lastRenderedPageBreak/>
        <w:t>Art.</w:t>
      </w:r>
      <w:r>
        <w:rPr>
          <w:rStyle w:val="Ppogrubienie"/>
        </w:rPr>
        <w:t> </w:t>
      </w:r>
      <w:r w:rsidRPr="00600516">
        <w:rPr>
          <w:rStyle w:val="Ppogrubienie"/>
        </w:rPr>
        <w:t>3.</w:t>
      </w:r>
      <w:r w:rsidRPr="00575011">
        <w:rPr>
          <w:rStyle w:val="Ppogrubienie"/>
        </w:rPr>
        <w:t xml:space="preserve"> </w:t>
      </w:r>
      <w:r w:rsidRPr="00A84326">
        <w:t>1.</w:t>
      </w:r>
      <w:r w:rsidRPr="00575011">
        <w:rPr>
          <w:rStyle w:val="Ppogrubienie"/>
        </w:rPr>
        <w:t xml:space="preserve"> </w:t>
      </w:r>
      <w:r w:rsidRPr="00AA18EC">
        <w:t xml:space="preserve">Minister właściwy do spraw pracy jest administratorem danych </w:t>
      </w:r>
      <w:r w:rsidRPr="00CF7FE7">
        <w:t xml:space="preserve">pracodawcy </w:t>
      </w:r>
      <w:r w:rsidR="00C81D35" w:rsidRPr="00CF7FE7">
        <w:t>i</w:t>
      </w:r>
      <w:r w:rsidR="00C81D35">
        <w:t> </w:t>
      </w:r>
      <w:r w:rsidRPr="00CF7FE7">
        <w:t>pracownika, zleceniodawcy i zleceniobiorcy, albo rodzica i niani, zwanych dalej „stronami umowy”</w:t>
      </w:r>
      <w:r w:rsidRPr="00CF7FE7" w:rsidDel="00D47E42">
        <w:t xml:space="preserve"> </w:t>
      </w:r>
      <w:r w:rsidRPr="00CF7FE7">
        <w:t>uwierzytelnionych</w:t>
      </w:r>
      <w:r>
        <w:t xml:space="preserve"> </w:t>
      </w:r>
      <w:r w:rsidRPr="00AA18EC">
        <w:t xml:space="preserve">w Systemie. </w:t>
      </w:r>
    </w:p>
    <w:p w:rsidR="00192BAD" w:rsidRDefault="00192BAD" w:rsidP="00192BAD">
      <w:pPr>
        <w:pStyle w:val="USTustnpkodeksu"/>
      </w:pPr>
      <w:r w:rsidRPr="00600516">
        <w:t>2. Minister właściwy do spraw pracy</w:t>
      </w:r>
      <w:r>
        <w:t xml:space="preserve"> </w:t>
      </w:r>
      <w:r w:rsidRPr="00600516">
        <w:t xml:space="preserve">przetwarza dane osobowe w </w:t>
      </w:r>
      <w:r>
        <w:t>S</w:t>
      </w:r>
      <w:r w:rsidRPr="00600516">
        <w:t xml:space="preserve">ystemie </w:t>
      </w:r>
      <w:r>
        <w:t xml:space="preserve">w </w:t>
      </w:r>
      <w:r w:rsidRPr="00600516">
        <w:t>celach określonych w ustawie</w:t>
      </w:r>
      <w:r w:rsidRPr="00890A03">
        <w:t xml:space="preserve"> </w:t>
      </w:r>
      <w:r w:rsidRPr="00600516">
        <w:t xml:space="preserve">w </w:t>
      </w:r>
      <w:r>
        <w:t xml:space="preserve">zakresie niezbędnym dla zapewnienia prawidłowego funkcjonowania Systemu. </w:t>
      </w:r>
    </w:p>
    <w:p w:rsidR="00192BAD" w:rsidRDefault="00192BAD" w:rsidP="00192BAD">
      <w:pPr>
        <w:pStyle w:val="USTustnpkodeksu"/>
      </w:pPr>
      <w:r>
        <w:t>3. D</w:t>
      </w:r>
      <w:r w:rsidRPr="00600516">
        <w:t>la celów statystycznych</w:t>
      </w:r>
      <w:r>
        <w:t xml:space="preserve"> minister </w:t>
      </w:r>
      <w:r w:rsidRPr="00600516">
        <w:t>właściwy do spraw pracy</w:t>
      </w:r>
      <w:r>
        <w:t xml:space="preserve"> przetwarza</w:t>
      </w:r>
      <w:r w:rsidRPr="00B41AA5">
        <w:t xml:space="preserve"> w Systemie </w:t>
      </w:r>
      <w:r>
        <w:t xml:space="preserve">dane </w:t>
      </w:r>
      <w:r w:rsidRPr="00B41AA5">
        <w:t>zanonimizowane</w:t>
      </w:r>
      <w:r>
        <w:t>.</w:t>
      </w:r>
    </w:p>
    <w:p w:rsidR="00192BAD" w:rsidRDefault="00192BAD" w:rsidP="00192BAD">
      <w:pPr>
        <w:pStyle w:val="USTustnpkodeksu"/>
      </w:pPr>
      <w:r>
        <w:t>4</w:t>
      </w:r>
      <w:r w:rsidRPr="00600516">
        <w:t>. Minister właściwy do spraw pracy</w:t>
      </w:r>
      <w:r>
        <w:t xml:space="preserve"> </w:t>
      </w:r>
      <w:r w:rsidRPr="00600516">
        <w:t xml:space="preserve">w celu </w:t>
      </w:r>
      <w:r>
        <w:t xml:space="preserve">realizacji obowiązków, o których mowa </w:t>
      </w:r>
      <w:r w:rsidR="00C81D35">
        <w:t>w </w:t>
      </w:r>
      <w:r>
        <w:t xml:space="preserve">art. 4 ust. 1 pkt 9 i 10, </w:t>
      </w:r>
      <w:r w:rsidRPr="007B00CE">
        <w:t>umożliwia za pośrednictwem Systemu</w:t>
      </w:r>
      <w:r>
        <w:t xml:space="preserve"> przekazywanie </w:t>
      </w:r>
      <w:r w:rsidRPr="00600516">
        <w:t>w</w:t>
      </w:r>
      <w:r w:rsidRPr="00E34526">
        <w:t>łaściwemu organowi Krajowej Administracji Skarbowej</w:t>
      </w:r>
      <w:r>
        <w:t xml:space="preserve"> danych:</w:t>
      </w:r>
    </w:p>
    <w:p w:rsidR="00192BAD" w:rsidRDefault="00192BAD" w:rsidP="00192BAD">
      <w:pPr>
        <w:pStyle w:val="PKTpunkt"/>
      </w:pPr>
      <w:r>
        <w:t>1)</w:t>
      </w:r>
      <w:r>
        <w:tab/>
      </w:r>
      <w:r w:rsidRPr="00E34526">
        <w:t xml:space="preserve">o których mowa w art. </w:t>
      </w:r>
      <w:r>
        <w:t>6 ust. 1–3;</w:t>
      </w:r>
    </w:p>
    <w:p w:rsidR="00192BAD" w:rsidRDefault="00192BAD" w:rsidP="00192BAD">
      <w:pPr>
        <w:pStyle w:val="PKTpunkt"/>
      </w:pPr>
      <w:r>
        <w:t>2)</w:t>
      </w:r>
      <w:r>
        <w:tab/>
        <w:t xml:space="preserve">niezbędnych do realizacji obowiązków wynikających z ustawy z dnia 26 lipca 1991 r. </w:t>
      </w:r>
      <w:r w:rsidR="00C81D35">
        <w:t>o </w:t>
      </w:r>
      <w:r>
        <w:t>podatku dochodowym od osób fizycznych (Dz. U. z 2021 r. poz. 1128, z późn. zm.</w:t>
      </w:r>
      <w:r w:rsidRPr="00F90E61">
        <w:rPr>
          <w:rStyle w:val="IGindeksgrny"/>
        </w:rPr>
        <w:footnoteReference w:id="3"/>
      </w:r>
      <w:r w:rsidRPr="00F90E61">
        <w:rPr>
          <w:rStyle w:val="IGindeksgrny"/>
        </w:rPr>
        <w:t>)</w:t>
      </w:r>
      <w:r>
        <w:t>) oraz ustawy z dnia</w:t>
      </w:r>
      <w:r w:rsidRPr="000C00F6">
        <w:t xml:space="preserve"> 15 lutego 1992 r.</w:t>
      </w:r>
      <w:r>
        <w:t xml:space="preserve"> o podatku dochodowym od osób prawnych (Dz. U. z 2021 r. poz. 1800, z późn. zm.</w:t>
      </w:r>
      <w:r w:rsidRPr="00F90E61">
        <w:rPr>
          <w:rStyle w:val="IGindeksgrny"/>
        </w:rPr>
        <w:footnoteReference w:id="4"/>
      </w:r>
      <w:r w:rsidRPr="00F90E61">
        <w:rPr>
          <w:rStyle w:val="IGindeksgrny"/>
        </w:rPr>
        <w:t>)</w:t>
      </w:r>
      <w:r>
        <w:t>).</w:t>
      </w:r>
    </w:p>
    <w:p w:rsidR="00192BAD" w:rsidRDefault="00192BAD" w:rsidP="00192BAD">
      <w:pPr>
        <w:pStyle w:val="USTustnpkodeksu"/>
      </w:pPr>
      <w:r>
        <w:t xml:space="preserve">5. </w:t>
      </w:r>
      <w:r w:rsidRPr="00600516">
        <w:t>Minister właściwy do spraw pracy</w:t>
      </w:r>
      <w:r>
        <w:t xml:space="preserve"> </w:t>
      </w:r>
      <w:r w:rsidRPr="00600516">
        <w:t xml:space="preserve">w celu </w:t>
      </w:r>
      <w:r>
        <w:t xml:space="preserve">realizacji obowiązków, o których mowa </w:t>
      </w:r>
      <w:r w:rsidR="00C81D35">
        <w:t>w </w:t>
      </w:r>
      <w:r>
        <w:t>art. 4 ust. 2, umożliwia za pośrednictwem Systemu przekazywanie</w:t>
      </w:r>
      <w:r w:rsidRPr="00616192">
        <w:t xml:space="preserve"> </w:t>
      </w:r>
      <w:r w:rsidRPr="00600516">
        <w:t xml:space="preserve">Zakładowi Ubezpieczeń Społecznych </w:t>
      </w:r>
      <w:r>
        <w:t>danych:</w:t>
      </w:r>
    </w:p>
    <w:p w:rsidR="00192BAD" w:rsidRDefault="00192BAD" w:rsidP="00192BAD">
      <w:pPr>
        <w:pStyle w:val="PKTpunkt"/>
      </w:pPr>
      <w:r>
        <w:t>1)</w:t>
      </w:r>
      <w:r>
        <w:tab/>
      </w:r>
      <w:r w:rsidRPr="00E34526">
        <w:t xml:space="preserve">o których mowa w art. </w:t>
      </w:r>
      <w:r>
        <w:t>6 ust. 1–3;</w:t>
      </w:r>
    </w:p>
    <w:p w:rsidR="00192BAD" w:rsidRDefault="00192BAD" w:rsidP="00192BAD">
      <w:pPr>
        <w:pStyle w:val="PKTpunkt"/>
      </w:pPr>
      <w:r>
        <w:t>2)</w:t>
      </w:r>
      <w:r>
        <w:tab/>
        <w:t xml:space="preserve">najbliższych członków </w:t>
      </w:r>
      <w:r w:rsidRPr="00BF3421">
        <w:t>rodzin</w:t>
      </w:r>
      <w:r>
        <w:t>y</w:t>
      </w:r>
      <w:r w:rsidRPr="00BF3421">
        <w:t xml:space="preserve"> pracownika, zleceniobiorcy oraz niani w rozumieniu art.</w:t>
      </w:r>
      <w:r>
        <w:t xml:space="preserve"> </w:t>
      </w:r>
      <w:r w:rsidRPr="00BF3421">
        <w:t>50 ust. 1 ustawy z dnia 4 lutego 2011 r. o opiece nad dziećmi w wieku d</w:t>
      </w:r>
      <w:r>
        <w:t xml:space="preserve">o lat 3, zwanej dalej </w:t>
      </w:r>
      <w:r w:rsidRPr="00192BAD">
        <w:t>„</w:t>
      </w:r>
      <w:r>
        <w:t>nianią”, w zakresie</w:t>
      </w:r>
      <w:r w:rsidRPr="00F41930">
        <w:t xml:space="preserve"> </w:t>
      </w:r>
      <w:r>
        <w:t>wymaganym:</w:t>
      </w:r>
    </w:p>
    <w:p w:rsidR="00192BAD" w:rsidRDefault="00192BAD" w:rsidP="00192BAD">
      <w:pPr>
        <w:pStyle w:val="LITlitera"/>
      </w:pPr>
      <w:r>
        <w:t>a)</w:t>
      </w:r>
      <w:r>
        <w:tab/>
        <w:t xml:space="preserve">do </w:t>
      </w:r>
      <w:r w:rsidRPr="00C539B2">
        <w:t>uzyskania uprawnień do ubezpieczenia zdrowotnego przez członka rodziny</w:t>
      </w:r>
      <w:r>
        <w:t xml:space="preserve"> zgodnie z ustawą z dnia 27 sierpnia 2004 r. o świadczeniach opieki zdrowotnej finansowanych ze środków publicznych (Dz. U. z 2021 r. poz. 1285, z późn. zm.</w:t>
      </w:r>
      <w:r w:rsidRPr="00F90E61">
        <w:rPr>
          <w:rStyle w:val="IGindeksgrny"/>
        </w:rPr>
        <w:footnoteReference w:id="5"/>
      </w:r>
      <w:r w:rsidRPr="00F90E61">
        <w:rPr>
          <w:rStyle w:val="IGindeksgrny"/>
        </w:rPr>
        <w:t>)</w:t>
      </w:r>
      <w:r>
        <w:t xml:space="preserve">) oraz ustawą </w:t>
      </w:r>
      <w:r w:rsidRPr="00CB4573">
        <w:t>z dnia 13</w:t>
      </w:r>
      <w:r>
        <w:t xml:space="preserve"> </w:t>
      </w:r>
      <w:r w:rsidRPr="00CB4573">
        <w:t>października 1998 r. o systemie ubezpi</w:t>
      </w:r>
      <w:r>
        <w:t xml:space="preserve">eczeń społecznych </w:t>
      </w:r>
      <w:r>
        <w:lastRenderedPageBreak/>
        <w:t>(Dz</w:t>
      </w:r>
      <w:r w:rsidR="00C81D35">
        <w:t>. </w:t>
      </w:r>
      <w:r>
        <w:t>U. z 2022 r. poz. 1009, 1079, 1115, 1265</w:t>
      </w:r>
      <w:r w:rsidR="00D711F6">
        <w:t>,</w:t>
      </w:r>
      <w:r>
        <w:t xml:space="preserve"> 1933</w:t>
      </w:r>
      <w:r w:rsidR="00D711F6">
        <w:t xml:space="preserve"> i 2185</w:t>
      </w:r>
      <w:r w:rsidRPr="00CB4573">
        <w:t>)</w:t>
      </w:r>
      <w:r>
        <w:t xml:space="preserve"> </w:t>
      </w:r>
      <w:r w:rsidRPr="00C539B2">
        <w:t>lub</w:t>
      </w:r>
      <w:r>
        <w:t xml:space="preserve"> w przypadku </w:t>
      </w:r>
      <w:r w:rsidRPr="00C539B2">
        <w:t>utraty</w:t>
      </w:r>
      <w:r>
        <w:t xml:space="preserve"> tych uprawnień, </w:t>
      </w:r>
    </w:p>
    <w:p w:rsidR="00192BAD" w:rsidRDefault="00192BAD" w:rsidP="00192BAD">
      <w:pPr>
        <w:pStyle w:val="LITlitera"/>
      </w:pPr>
      <w:r>
        <w:t>b)</w:t>
      </w:r>
      <w:r>
        <w:tab/>
        <w:t xml:space="preserve">do skorzystania z uprawnień, o których mowa w dziale ósmym ustawy z dnia </w:t>
      </w:r>
      <w:r w:rsidRPr="00D37CD8">
        <w:t>26</w:t>
      </w:r>
      <w:r>
        <w:t xml:space="preserve"> </w:t>
      </w:r>
      <w:r w:rsidRPr="00D37CD8">
        <w:t>czerwca 1974 r. – Kodeks pracy</w:t>
      </w:r>
      <w:r>
        <w:t>.</w:t>
      </w:r>
    </w:p>
    <w:p w:rsidR="00192BAD" w:rsidRPr="00E34526" w:rsidRDefault="00192BAD" w:rsidP="0008061B">
      <w:pPr>
        <w:pStyle w:val="ARTartustawynprozporzdzenia"/>
      </w:pPr>
      <w:r w:rsidRPr="00E34526">
        <w:rPr>
          <w:rStyle w:val="Ppogrubienie"/>
        </w:rPr>
        <w:t>Art.</w:t>
      </w:r>
      <w:r>
        <w:rPr>
          <w:rStyle w:val="Ppogrubienie"/>
        </w:rPr>
        <w:t> </w:t>
      </w:r>
      <w:r w:rsidRPr="00E34526">
        <w:rPr>
          <w:rStyle w:val="Ppogrubienie"/>
        </w:rPr>
        <w:t>4.</w:t>
      </w:r>
      <w:r w:rsidRPr="00E34526">
        <w:t xml:space="preserve"> 1. System </w:t>
      </w:r>
      <w:r>
        <w:t>umożliwia pracodawcy, zleceniodawcy albo rodzicom:</w:t>
      </w:r>
    </w:p>
    <w:p w:rsidR="00192BAD" w:rsidRPr="00E34526" w:rsidRDefault="00192BAD" w:rsidP="00192BAD">
      <w:pPr>
        <w:pStyle w:val="PKTpunkt"/>
      </w:pPr>
      <w:r w:rsidRPr="00E34526">
        <w:t>1)</w:t>
      </w:r>
      <w:r w:rsidRPr="00E34526">
        <w:tab/>
        <w:t>zawarci</w:t>
      </w:r>
      <w:r>
        <w:t xml:space="preserve">e </w:t>
      </w:r>
      <w:r w:rsidRPr="00E34526">
        <w:t>umowy;</w:t>
      </w:r>
    </w:p>
    <w:p w:rsidR="00192BAD" w:rsidRDefault="00192BAD" w:rsidP="00192BAD">
      <w:pPr>
        <w:pStyle w:val="PKTpunkt"/>
      </w:pPr>
      <w:r w:rsidRPr="00E34526">
        <w:t>2)</w:t>
      </w:r>
      <w:r w:rsidRPr="00E34526">
        <w:tab/>
        <w:t>zmian</w:t>
      </w:r>
      <w:r>
        <w:t>ę</w:t>
      </w:r>
      <w:r w:rsidRPr="00E34526">
        <w:t xml:space="preserve"> umowy;</w:t>
      </w:r>
    </w:p>
    <w:p w:rsidR="00192BAD" w:rsidRDefault="00192BAD" w:rsidP="00192BAD">
      <w:pPr>
        <w:pStyle w:val="PKTpunkt"/>
      </w:pPr>
      <w:r>
        <w:t>3)</w:t>
      </w:r>
      <w:r>
        <w:tab/>
      </w:r>
      <w:r w:rsidRPr="00E34526">
        <w:t>rozwiązani</w:t>
      </w:r>
      <w:r>
        <w:t>e</w:t>
      </w:r>
      <w:r w:rsidRPr="00E34526">
        <w:t xml:space="preserve"> umowy;</w:t>
      </w:r>
    </w:p>
    <w:p w:rsidR="00192BAD" w:rsidRDefault="00192BAD" w:rsidP="00192BAD">
      <w:pPr>
        <w:pStyle w:val="PKTpunkt"/>
      </w:pPr>
      <w:r>
        <w:t>4)</w:t>
      </w:r>
      <w:r>
        <w:tab/>
        <w:t>obsługę wygaśnięcia umowy;</w:t>
      </w:r>
    </w:p>
    <w:p w:rsidR="00192BAD" w:rsidRPr="00E34526" w:rsidRDefault="00192BAD" w:rsidP="00192BAD">
      <w:pPr>
        <w:pStyle w:val="PKTpunkt"/>
      </w:pPr>
      <w:r>
        <w:t>5)</w:t>
      </w:r>
      <w:r>
        <w:tab/>
      </w:r>
      <w:r w:rsidRPr="00E34526">
        <w:t>oblicz</w:t>
      </w:r>
      <w:r>
        <w:t>a</w:t>
      </w:r>
      <w:r w:rsidRPr="00E34526">
        <w:t>ni</w:t>
      </w:r>
      <w:r>
        <w:t>e</w:t>
      </w:r>
      <w:r w:rsidRPr="00E34526">
        <w:t xml:space="preserve"> wymiaru urlopu</w:t>
      </w:r>
      <w:r>
        <w:t xml:space="preserve"> wypoczynkowego</w:t>
      </w:r>
      <w:r w:rsidRPr="00E34526">
        <w:t xml:space="preserve"> przysługującego pracownikowi;</w:t>
      </w:r>
    </w:p>
    <w:p w:rsidR="00192BAD" w:rsidRPr="00E34526" w:rsidRDefault="00192BAD" w:rsidP="00192BAD">
      <w:pPr>
        <w:pStyle w:val="PKTpunkt"/>
      </w:pPr>
      <w:r>
        <w:t>6</w:t>
      </w:r>
      <w:r w:rsidRPr="00E34526">
        <w:t>)</w:t>
      </w:r>
      <w:r w:rsidRPr="00E34526">
        <w:tab/>
        <w:t>prowadzeni</w:t>
      </w:r>
      <w:r>
        <w:t>e</w:t>
      </w:r>
      <w:r w:rsidRPr="00E34526">
        <w:t xml:space="preserve"> i przechowywani</w:t>
      </w:r>
      <w:r>
        <w:t>e</w:t>
      </w:r>
      <w:r w:rsidRPr="00E34526">
        <w:t xml:space="preserve"> dokumentacji:</w:t>
      </w:r>
    </w:p>
    <w:p w:rsidR="00192BAD" w:rsidRPr="00E34526" w:rsidRDefault="00192BAD" w:rsidP="00192BAD">
      <w:pPr>
        <w:pStyle w:val="LITlitera"/>
      </w:pPr>
      <w:r w:rsidRPr="00E34526">
        <w:t>a)</w:t>
      </w:r>
      <w:r w:rsidRPr="00E34526">
        <w:tab/>
        <w:t>w sprawach związanych ze stosunkiem pracy oraz akt osobowych pracowników, zwanej dalej „dokumentacją pracowniczą”,</w:t>
      </w:r>
    </w:p>
    <w:p w:rsidR="00192BAD" w:rsidRPr="00E34526" w:rsidRDefault="00192BAD" w:rsidP="00192BAD">
      <w:pPr>
        <w:pStyle w:val="LITlitera"/>
      </w:pPr>
      <w:r w:rsidRPr="00E34526">
        <w:t>b)</w:t>
      </w:r>
      <w:r w:rsidRPr="00E34526">
        <w:tab/>
        <w:t>osób wykonujących pracę na podstawie umów, o których mowa w art. 734 i art. 750 ustawy z dnia 23 kwietnia 1964 r. – Kodeks cywilny</w:t>
      </w:r>
      <w:r>
        <w:t xml:space="preserve"> albo </w:t>
      </w:r>
      <w:r w:rsidRPr="00E34526">
        <w:t>art. 50 ust. 1 ustawy z</w:t>
      </w:r>
      <w:r>
        <w:t xml:space="preserve"> </w:t>
      </w:r>
      <w:r w:rsidRPr="00E34526">
        <w:t>dnia 4 lutego 2011 r. o opiece nad dziećmi w wieku do lat 3,</w:t>
      </w:r>
      <w:r w:rsidRPr="00E34526" w:rsidDel="007146DD">
        <w:t xml:space="preserve"> </w:t>
      </w:r>
      <w:r w:rsidRPr="00E34526">
        <w:t>zwanej dalej „dokumentacją umowy”;</w:t>
      </w:r>
    </w:p>
    <w:p w:rsidR="00192BAD" w:rsidRPr="00E34526" w:rsidRDefault="00192BAD" w:rsidP="00192BAD">
      <w:pPr>
        <w:pStyle w:val="PKTpunkt"/>
      </w:pPr>
      <w:r>
        <w:t>7</w:t>
      </w:r>
      <w:r w:rsidRPr="00E34526">
        <w:t>)</w:t>
      </w:r>
      <w:r w:rsidRPr="00E34526">
        <w:tab/>
        <w:t>wydani</w:t>
      </w:r>
      <w:r>
        <w:t>e</w:t>
      </w:r>
      <w:r w:rsidRPr="00E34526">
        <w:t xml:space="preserve"> świadectwa pracy;</w:t>
      </w:r>
    </w:p>
    <w:p w:rsidR="00192BAD" w:rsidRDefault="00192BAD" w:rsidP="00192BAD">
      <w:pPr>
        <w:pStyle w:val="PKTpunkt"/>
      </w:pPr>
      <w:r>
        <w:t>8</w:t>
      </w:r>
      <w:r w:rsidRPr="00E34526">
        <w:t>)</w:t>
      </w:r>
      <w:r w:rsidRPr="00E34526">
        <w:tab/>
        <w:t>dostęp do dokumentacji pracowniczej i dokumentacji umowy</w:t>
      </w:r>
      <w:r>
        <w:t>;</w:t>
      </w:r>
    </w:p>
    <w:p w:rsidR="00192BAD" w:rsidRPr="009D5E21" w:rsidRDefault="00192BAD" w:rsidP="00192BAD">
      <w:pPr>
        <w:pStyle w:val="PKTpunkt"/>
      </w:pPr>
      <w:r>
        <w:t>9</w:t>
      </w:r>
      <w:r w:rsidRPr="007C180B">
        <w:t>)</w:t>
      </w:r>
      <w:r w:rsidRPr="007C180B">
        <w:tab/>
      </w:r>
      <w:r w:rsidRPr="005C7FD4">
        <w:t>obliczani</w:t>
      </w:r>
      <w:r>
        <w:t>e</w:t>
      </w:r>
      <w:r w:rsidRPr="007C180B">
        <w:t xml:space="preserve"> należności podatkowych pracownika, zleceniobiorcy</w:t>
      </w:r>
      <w:r>
        <w:t xml:space="preserve"> oraz </w:t>
      </w:r>
      <w:r w:rsidRPr="007C180B">
        <w:t>niani</w:t>
      </w:r>
      <w:r>
        <w:t>;</w:t>
      </w:r>
    </w:p>
    <w:p w:rsidR="00192BAD" w:rsidRPr="007C180B" w:rsidRDefault="00192BAD" w:rsidP="00192BAD">
      <w:pPr>
        <w:pStyle w:val="PKTpunkt"/>
      </w:pPr>
      <w:r>
        <w:t>10</w:t>
      </w:r>
      <w:r w:rsidRPr="009D5E21">
        <w:t>)</w:t>
      </w:r>
      <w:r w:rsidRPr="009D5E21">
        <w:tab/>
        <w:t>przekazywani</w:t>
      </w:r>
      <w:r>
        <w:t>e</w:t>
      </w:r>
      <w:r w:rsidRPr="009D5E21">
        <w:t xml:space="preserve"> do urzędu skarbowego informacji o </w:t>
      </w:r>
      <w:r w:rsidRPr="002079A7">
        <w:t>pobranych</w:t>
      </w:r>
      <w:r w:rsidRPr="003E35E8">
        <w:t xml:space="preserve"> zaliczkach </w:t>
      </w:r>
      <w:r w:rsidRPr="007C180B">
        <w:t>na podatek dochodowy, o których mowa w ustawie z dnia 26 lipca 1991 r. o podatku dochodowym od os</w:t>
      </w:r>
      <w:r w:rsidRPr="009D5E21">
        <w:rPr>
          <w:rFonts w:hint="eastAsia"/>
        </w:rPr>
        <w:t>ó</w:t>
      </w:r>
      <w:r w:rsidRPr="009D5E21">
        <w:t>b fizycznych</w:t>
      </w:r>
      <w:r>
        <w:t>.</w:t>
      </w:r>
    </w:p>
    <w:p w:rsidR="00192BAD" w:rsidRDefault="00192BAD" w:rsidP="00192BAD">
      <w:pPr>
        <w:pStyle w:val="USTustnpkodeksu"/>
      </w:pPr>
      <w:r>
        <w:t>2</w:t>
      </w:r>
      <w:r w:rsidRPr="00E34526">
        <w:t xml:space="preserve">. </w:t>
      </w:r>
      <w:r>
        <w:t>System umożliwia</w:t>
      </w:r>
      <w:r w:rsidRPr="00CB4573">
        <w:t xml:space="preserve"> pracodawcy, zleceniodawcy</w:t>
      </w:r>
      <w:r>
        <w:t xml:space="preserve"> albo </w:t>
      </w:r>
      <w:r w:rsidRPr="00CB4573">
        <w:t xml:space="preserve">rodzicom </w:t>
      </w:r>
      <w:r w:rsidRPr="00096D24">
        <w:t xml:space="preserve">przekazanie </w:t>
      </w:r>
      <w:r w:rsidRPr="00CB4573">
        <w:t>do</w:t>
      </w:r>
      <w:r>
        <w:t xml:space="preserve"> </w:t>
      </w:r>
      <w:r w:rsidRPr="00CB4573">
        <w:t xml:space="preserve">systemu teleinformatycznego Zakładu Ubezpieczeń Społecznych </w:t>
      </w:r>
      <w:r w:rsidRPr="00096D24">
        <w:t>danych ubezpieczeniowych związanych z ubezpieczeniami społecznymi lub ubezpieczeniem zdrowotnym pracownika, zleceniobiorcy</w:t>
      </w:r>
      <w:r>
        <w:t xml:space="preserve">, </w:t>
      </w:r>
      <w:r w:rsidRPr="00096D24">
        <w:t>niani</w:t>
      </w:r>
      <w:r>
        <w:t xml:space="preserve"> albo członków ich </w:t>
      </w:r>
      <w:r w:rsidRPr="00BF3421">
        <w:t>rodzin</w:t>
      </w:r>
      <w:r w:rsidRPr="00096D24">
        <w:t>,</w:t>
      </w:r>
      <w:r>
        <w:t xml:space="preserve"> </w:t>
      </w:r>
      <w:r w:rsidRPr="00CB4573">
        <w:t>zgodnie z przepisami ustawy z dnia 13</w:t>
      </w:r>
      <w:r>
        <w:t xml:space="preserve"> </w:t>
      </w:r>
      <w:r w:rsidRPr="00CB4573">
        <w:t>października 1998 r. o systemie ubezpi</w:t>
      </w:r>
      <w:r>
        <w:t xml:space="preserve">eczeń społecznych. </w:t>
      </w:r>
    </w:p>
    <w:p w:rsidR="00192BAD" w:rsidRPr="00E34526" w:rsidRDefault="00192BAD" w:rsidP="00192BAD">
      <w:pPr>
        <w:pStyle w:val="USTustnpkodeksu"/>
      </w:pPr>
      <w:r>
        <w:t xml:space="preserve">3. </w:t>
      </w:r>
      <w:r w:rsidRPr="00D9060C">
        <w:t>Dane ubezpieczeniowe</w:t>
      </w:r>
      <w:r>
        <w:t>, o których mowa w ust. 2, są przekazywane na profilu informacyjnym pracodawcy, zleceniodawcy albo rodziców utworzonym w systemie teleinformatycznym udostępnionym przez Zakład</w:t>
      </w:r>
      <w:r w:rsidRPr="00626E30">
        <w:t xml:space="preserve"> Ubezpieczeń Społecznych</w:t>
      </w:r>
      <w:r>
        <w:t>. Jeżeli pracodawca</w:t>
      </w:r>
      <w:r w:rsidRPr="00626E30">
        <w:t>, zleceniodawc</w:t>
      </w:r>
      <w:r>
        <w:t>a albo rodzice</w:t>
      </w:r>
      <w:r w:rsidRPr="00626E30">
        <w:t xml:space="preserve"> </w:t>
      </w:r>
      <w:r>
        <w:t xml:space="preserve">nie posiadają profilu informacyjnego, Zakład </w:t>
      </w:r>
      <w:r>
        <w:lastRenderedPageBreak/>
        <w:t xml:space="preserve">Ubezpieczeń Społecznych zakłada ten profil po autoryzacji dostępu do systemu teleinformatycznego Zakładu Ubezpieczeń Społecznych. </w:t>
      </w:r>
    </w:p>
    <w:p w:rsidR="00192BAD" w:rsidRPr="00E34526" w:rsidRDefault="00192BAD" w:rsidP="00192BAD">
      <w:pPr>
        <w:pStyle w:val="USTustnpkodeksu"/>
      </w:pPr>
      <w:r>
        <w:t>4</w:t>
      </w:r>
      <w:r w:rsidRPr="00E34526">
        <w:t xml:space="preserve">. </w:t>
      </w:r>
      <w:r>
        <w:t xml:space="preserve">Za pośrednictwem </w:t>
      </w:r>
      <w:r w:rsidRPr="00E34526">
        <w:t>System</w:t>
      </w:r>
      <w:r>
        <w:t>u:</w:t>
      </w:r>
    </w:p>
    <w:p w:rsidR="00192BAD" w:rsidRPr="00E34526" w:rsidRDefault="00192BAD" w:rsidP="00192BAD">
      <w:pPr>
        <w:pStyle w:val="PKTpunkt"/>
      </w:pPr>
      <w:r>
        <w:t>1</w:t>
      </w:r>
      <w:r w:rsidRPr="00E34526">
        <w:t>)</w:t>
      </w:r>
      <w:r w:rsidRPr="00E34526">
        <w:tab/>
        <w:t>pracodawc</w:t>
      </w:r>
      <w:r>
        <w:t>a</w:t>
      </w:r>
      <w:r w:rsidRPr="00E34526">
        <w:t xml:space="preserve"> </w:t>
      </w:r>
      <w:r>
        <w:t xml:space="preserve">jest powiadamiany </w:t>
      </w:r>
      <w:r w:rsidRPr="00E34526">
        <w:t>o obowiązkach wynikających z art. 29 § 3–3</w:t>
      </w:r>
      <w:r w:rsidRPr="00F90E61">
        <w:rPr>
          <w:rStyle w:val="IGindeksgrny"/>
        </w:rPr>
        <w:t xml:space="preserve">3 </w:t>
      </w:r>
      <w:r w:rsidRPr="00E34526">
        <w:t xml:space="preserve">ustawy </w:t>
      </w:r>
      <w:r w:rsidR="00C81D35" w:rsidRPr="00E34526">
        <w:t>z</w:t>
      </w:r>
      <w:r w:rsidR="00C81D35">
        <w:t> </w:t>
      </w:r>
      <w:r w:rsidRPr="00E34526">
        <w:t>dnia 26 czerwca 1974</w:t>
      </w:r>
      <w:r>
        <w:t xml:space="preserve"> </w:t>
      </w:r>
      <w:r w:rsidRPr="00E34526">
        <w:t>r. – Kodeks pracy;</w:t>
      </w:r>
    </w:p>
    <w:p w:rsidR="00192BAD" w:rsidRPr="00E34526" w:rsidRDefault="00192BAD" w:rsidP="00192BAD">
      <w:pPr>
        <w:pStyle w:val="PKTpunkt"/>
      </w:pPr>
      <w:r>
        <w:t>2</w:t>
      </w:r>
      <w:r w:rsidRPr="00E34526">
        <w:t>)</w:t>
      </w:r>
      <w:r w:rsidRPr="00E34526">
        <w:tab/>
        <w:t>osob</w:t>
      </w:r>
      <w:r>
        <w:t>a</w:t>
      </w:r>
      <w:r w:rsidRPr="00E34526">
        <w:t xml:space="preserve">, z którą </w:t>
      </w:r>
      <w:r w:rsidRPr="00575011">
        <w:t>umowa została rozwiązana, jest powiadamiana o warunkach nabycia zasiłku dla</w:t>
      </w:r>
      <w:r>
        <w:t xml:space="preserve"> </w:t>
      </w:r>
      <w:r w:rsidRPr="00575011">
        <w:t>bezrobotnych i uzyskania ubezpieczenia zdrowotnego</w:t>
      </w:r>
      <w:r w:rsidRPr="00E34526">
        <w:t>.</w:t>
      </w:r>
    </w:p>
    <w:p w:rsidR="00192BAD" w:rsidRDefault="00192BAD" w:rsidP="00192BAD">
      <w:pPr>
        <w:pStyle w:val="ARTartustawynprozporzdzenia"/>
      </w:pPr>
      <w:r>
        <w:rPr>
          <w:rStyle w:val="Ppogrubienie"/>
        </w:rPr>
        <w:t xml:space="preserve">Art. 5. </w:t>
      </w:r>
      <w:r w:rsidRPr="00E34526">
        <w:t>1. Przed zawarciem umowy</w:t>
      </w:r>
      <w:r>
        <w:t>:</w:t>
      </w:r>
    </w:p>
    <w:p w:rsidR="00192BAD" w:rsidRDefault="00192BAD" w:rsidP="00192BAD">
      <w:pPr>
        <w:pStyle w:val="PKTpunkt"/>
      </w:pPr>
      <w:r>
        <w:t>1)</w:t>
      </w:r>
      <w:r>
        <w:tab/>
        <w:t xml:space="preserve">pracodawca, </w:t>
      </w:r>
      <w:r w:rsidRPr="00402A34">
        <w:t xml:space="preserve">zleceniodawca albo rodzice </w:t>
      </w:r>
      <w:r>
        <w:t xml:space="preserve">oraz </w:t>
      </w:r>
      <w:r w:rsidRPr="00671031">
        <w:t>osoby ubiegające się o zatrudnienie lub</w:t>
      </w:r>
      <w:r>
        <w:t xml:space="preserve"> </w:t>
      </w:r>
      <w:r w:rsidR="00C81D35" w:rsidRPr="00671031">
        <w:t>o</w:t>
      </w:r>
      <w:r w:rsidR="00C81D35">
        <w:t> </w:t>
      </w:r>
      <w:r w:rsidRPr="00671031">
        <w:t xml:space="preserve">zawarcie umów, o których mowa w art. 734 i art. 750 ustawy z dnia 23 kwietnia </w:t>
      </w:r>
      <w:r w:rsidR="00C81D35" w:rsidRPr="00671031">
        <w:t>1964</w:t>
      </w:r>
      <w:r w:rsidR="00C81D35">
        <w:t> </w:t>
      </w:r>
      <w:r w:rsidRPr="00671031">
        <w:t xml:space="preserve">r. – Kodeks cywilny albo </w:t>
      </w:r>
      <w:r>
        <w:t xml:space="preserve">w </w:t>
      </w:r>
      <w:r w:rsidRPr="00671031">
        <w:t>art. 50 ust. 1 ustawy z dnia 4 lutego 2011 r. o opiece nad</w:t>
      </w:r>
      <w:r>
        <w:t xml:space="preserve"> </w:t>
      </w:r>
      <w:r w:rsidRPr="00671031">
        <w:t>dziećmi w wieku do lat</w:t>
      </w:r>
      <w:r>
        <w:t xml:space="preserve"> 3, za pośrednictwem Systemu</w:t>
      </w:r>
      <w:r w:rsidRPr="00402A34">
        <w:t xml:space="preserve"> </w:t>
      </w:r>
      <w:r>
        <w:t>są</w:t>
      </w:r>
      <w:r w:rsidRPr="00402A34">
        <w:t xml:space="preserve"> powiad</w:t>
      </w:r>
      <w:r>
        <w:t>a</w:t>
      </w:r>
      <w:r w:rsidRPr="00402A34">
        <w:t>mi</w:t>
      </w:r>
      <w:r>
        <w:t>a</w:t>
      </w:r>
      <w:r w:rsidRPr="00402A34">
        <w:t>ni o warunkach obsługi umowy w Systemie</w:t>
      </w:r>
      <w:r>
        <w:t>;</w:t>
      </w:r>
    </w:p>
    <w:p w:rsidR="00192BAD" w:rsidRPr="00575011" w:rsidRDefault="00192BAD" w:rsidP="00192BAD">
      <w:pPr>
        <w:pStyle w:val="PKTpunkt"/>
      </w:pPr>
      <w:r>
        <w:t>2)</w:t>
      </w:r>
      <w:r>
        <w:tab/>
      </w:r>
      <w:r w:rsidRPr="00575011">
        <w:t>pracodawca, zleceniodawca albo rodzice informują osoby ubiegające się o zatrudnienie lub o zawarcie umów, o których mowa w art. 734 i art. 750 ustawy z dnia 23 kwietnia 1964 r. – Kodeks cywilny albo w art. 50 ust. 1 ustawy z dnia 4 lutego 2011 r. o opiece nad</w:t>
      </w:r>
      <w:r>
        <w:t xml:space="preserve"> </w:t>
      </w:r>
      <w:r w:rsidRPr="00575011">
        <w:t xml:space="preserve">dziećmi w wieku do lat 3, o zamiarze obsługi umowy za pośrednictwem Systemu. </w:t>
      </w:r>
    </w:p>
    <w:p w:rsidR="00192BAD" w:rsidRPr="00575011" w:rsidRDefault="00192BAD" w:rsidP="00192BAD">
      <w:pPr>
        <w:pStyle w:val="USTustnpkodeksu"/>
      </w:pPr>
      <w:r w:rsidRPr="00575011">
        <w:t>2. Do obsługi umowy za pośrednictwem Systemu jest wymagana zgoda stron umowy, która nie może zostać odwołana.</w:t>
      </w:r>
    </w:p>
    <w:p w:rsidR="00192BAD" w:rsidRPr="00E34526" w:rsidRDefault="00192BAD" w:rsidP="00192BAD">
      <w:pPr>
        <w:pStyle w:val="USTustnpkodeksu"/>
      </w:pPr>
      <w:r>
        <w:t>3</w:t>
      </w:r>
      <w:r w:rsidRPr="00E34526">
        <w:t>.</w:t>
      </w:r>
      <w:r>
        <w:t xml:space="preserve"> W celu zapewnienia obsługi umowy za pośrednictwem Systemu konieczne jest wprowadzenie </w:t>
      </w:r>
      <w:r w:rsidRPr="00E34526">
        <w:t>do Systemu dan</w:t>
      </w:r>
      <w:r>
        <w:t>ych</w:t>
      </w:r>
      <w:r w:rsidRPr="00E34526">
        <w:t xml:space="preserve"> </w:t>
      </w:r>
      <w:r>
        <w:t xml:space="preserve">niezbędnych </w:t>
      </w:r>
      <w:r w:rsidRPr="00E34526">
        <w:t>do zawarcia umowy oraz wypełni</w:t>
      </w:r>
      <w:r>
        <w:t>enie formularza</w:t>
      </w:r>
      <w:r w:rsidRPr="00E34526">
        <w:t xml:space="preserve"> umowy udostępnionego w</w:t>
      </w:r>
      <w:r>
        <w:t xml:space="preserve"> </w:t>
      </w:r>
      <w:r w:rsidRPr="00E34526">
        <w:t xml:space="preserve">Systemie. Za </w:t>
      </w:r>
      <w:r>
        <w:t xml:space="preserve">prawidłowość </w:t>
      </w:r>
      <w:r w:rsidRPr="00E34526">
        <w:t>danych wprowadz</w:t>
      </w:r>
      <w:r>
        <w:t>anych</w:t>
      </w:r>
      <w:r w:rsidRPr="00E34526">
        <w:t xml:space="preserve"> do</w:t>
      </w:r>
      <w:r>
        <w:t xml:space="preserve"> </w:t>
      </w:r>
      <w:r w:rsidRPr="00E34526">
        <w:t>Systemu odpowiadają</w:t>
      </w:r>
      <w:r>
        <w:t xml:space="preserve"> odpowiednio </w:t>
      </w:r>
      <w:r w:rsidRPr="00671031">
        <w:t>pracodawca i pracownik, zleceniodawca i</w:t>
      </w:r>
      <w:r>
        <w:t xml:space="preserve"> </w:t>
      </w:r>
      <w:r w:rsidRPr="00671031">
        <w:t>zleceniobiorca, albo rodzice i niania</w:t>
      </w:r>
      <w:r>
        <w:t>,</w:t>
      </w:r>
      <w:r w:rsidRPr="00E34526">
        <w:t xml:space="preserve"> </w:t>
      </w:r>
      <w:r>
        <w:t>zwani dalej „stronami umowy”, w zakresie, w jakim wprowadzili te dane</w:t>
      </w:r>
      <w:r w:rsidRPr="00E34526">
        <w:t>.</w:t>
      </w:r>
    </w:p>
    <w:p w:rsidR="00192BAD" w:rsidRPr="00E34526" w:rsidRDefault="00192BAD" w:rsidP="00192BAD">
      <w:pPr>
        <w:pStyle w:val="USTustnpkodeksu"/>
      </w:pPr>
      <w:r>
        <w:t>4</w:t>
      </w:r>
      <w:r w:rsidRPr="00E34526">
        <w:t xml:space="preserve">. Zawarcie umowy </w:t>
      </w:r>
      <w:r>
        <w:t xml:space="preserve">obsługiwanej za pośrednictwem Systemu </w:t>
      </w:r>
      <w:r w:rsidRPr="00E34526">
        <w:t>następuje z chwilą opatrzenia umowy kwalifikowanym podpisem elektronicznym, podpisem osobistym albo</w:t>
      </w:r>
      <w:r>
        <w:t xml:space="preserve"> </w:t>
      </w:r>
      <w:r w:rsidRPr="00E34526">
        <w:t>podpisem zaufanym przez strony umowy.</w:t>
      </w:r>
    </w:p>
    <w:p w:rsidR="00192BAD" w:rsidRPr="00E34526" w:rsidRDefault="00192BAD" w:rsidP="00192BAD">
      <w:pPr>
        <w:pStyle w:val="USTustnpkodeksu"/>
      </w:pPr>
      <w:r>
        <w:t>5</w:t>
      </w:r>
      <w:r w:rsidRPr="00E34526">
        <w:t xml:space="preserve">. Opatrzenie umowy </w:t>
      </w:r>
      <w:r>
        <w:t xml:space="preserve">podpisem </w:t>
      </w:r>
      <w:r w:rsidRPr="00E34526">
        <w:t>osobistym albo podpisem zaufanym wywołuje skutek prawny równoważny podpisowi własnoręcznemu.</w:t>
      </w:r>
    </w:p>
    <w:p w:rsidR="00192BAD" w:rsidRPr="00BF41F3" w:rsidRDefault="00192BAD" w:rsidP="00192BAD">
      <w:pPr>
        <w:pStyle w:val="USTustnpkodeksu"/>
      </w:pPr>
      <w:r>
        <w:t>6</w:t>
      </w:r>
      <w:r w:rsidRPr="00E34526">
        <w:t xml:space="preserve">. Zmiana umowy </w:t>
      </w:r>
      <w:r w:rsidRPr="008053A2">
        <w:t xml:space="preserve">obsługiwanej </w:t>
      </w:r>
      <w:r w:rsidRPr="00C21800">
        <w:t xml:space="preserve">za pośrednictwem Systemu </w:t>
      </w:r>
      <w:r w:rsidRPr="00E34526">
        <w:t xml:space="preserve">albo jej rozwiązanie następuje przy wykorzystaniu </w:t>
      </w:r>
      <w:r>
        <w:t>formularza</w:t>
      </w:r>
      <w:r w:rsidRPr="00E34526">
        <w:t xml:space="preserve"> udostępnionego w Systemie</w:t>
      </w:r>
      <w:r>
        <w:t>.</w:t>
      </w:r>
      <w:r w:rsidRPr="00E34526">
        <w:t xml:space="preserve"> </w:t>
      </w:r>
      <w:r w:rsidRPr="00BF41F3">
        <w:t>Przepisy ust. 3–5 stosuje się odpowiednio.</w:t>
      </w:r>
    </w:p>
    <w:p w:rsidR="00192BAD" w:rsidRPr="00E34526" w:rsidRDefault="00192BAD" w:rsidP="00192BAD">
      <w:pPr>
        <w:pStyle w:val="USTustnpkodeksu"/>
      </w:pPr>
      <w:r>
        <w:lastRenderedPageBreak/>
        <w:t>7</w:t>
      </w:r>
      <w:r w:rsidRPr="00E34526">
        <w:t xml:space="preserve">. Wydanie świadectwa pracy </w:t>
      </w:r>
      <w:r>
        <w:t xml:space="preserve">w przypadku umowy </w:t>
      </w:r>
      <w:r w:rsidRPr="008053A2">
        <w:t xml:space="preserve">obsługiwanej </w:t>
      </w:r>
      <w:r w:rsidRPr="00C21800">
        <w:t>za pośrednictwem Systemu</w:t>
      </w:r>
      <w:r w:rsidRPr="00E34526">
        <w:t xml:space="preserve"> następuje przy wykorzystaniu </w:t>
      </w:r>
      <w:r>
        <w:t>formularza</w:t>
      </w:r>
      <w:r w:rsidRPr="00E34526">
        <w:t xml:space="preserve"> świadectwa pracy udostępnionego </w:t>
      </w:r>
      <w:r w:rsidR="00C81D35" w:rsidRPr="00E34526">
        <w:t>w</w:t>
      </w:r>
      <w:r w:rsidR="00C81D35">
        <w:t> </w:t>
      </w:r>
      <w:r w:rsidRPr="00E34526">
        <w:t xml:space="preserve">Systemie. Pracodawca wypełnia </w:t>
      </w:r>
      <w:r>
        <w:t>formularz</w:t>
      </w:r>
      <w:r w:rsidRPr="00E34526">
        <w:t xml:space="preserve"> świadectwa pracy oraz</w:t>
      </w:r>
      <w:r>
        <w:t xml:space="preserve"> </w:t>
      </w:r>
      <w:r w:rsidRPr="00E34526">
        <w:t>opatruje go</w:t>
      </w:r>
      <w:r>
        <w:t xml:space="preserve"> </w:t>
      </w:r>
      <w:r w:rsidRPr="00E34526">
        <w:t>kwalifikowanym podpisem elektronicznym, podpisem osobistym albo podpisem zaufanym.</w:t>
      </w:r>
      <w:r>
        <w:t xml:space="preserve"> Opatrzenie świadectwa pracy podpisem osobistym albo podpisem zaufanym wywołuje skutek równoważny</w:t>
      </w:r>
      <w:r w:rsidRPr="00C6605C">
        <w:t xml:space="preserve"> </w:t>
      </w:r>
      <w:r w:rsidRPr="00E34526">
        <w:t>podpisowi własnoręcznemu</w:t>
      </w:r>
      <w:r>
        <w:t>.</w:t>
      </w:r>
    </w:p>
    <w:p w:rsidR="00192BAD" w:rsidRPr="00575011" w:rsidRDefault="00192BAD" w:rsidP="00192BAD">
      <w:pPr>
        <w:pStyle w:val="USTustnpkodeksu"/>
      </w:pPr>
      <w:r>
        <w:t>8</w:t>
      </w:r>
      <w:r w:rsidRPr="00E34526">
        <w:t xml:space="preserve">. Minister właściwy do spraw pracy udostępnia w Systemie </w:t>
      </w:r>
      <w:r>
        <w:t>formularze</w:t>
      </w:r>
      <w:r w:rsidRPr="00E34526">
        <w:t>, o których mowa w</w:t>
      </w:r>
      <w:r>
        <w:t xml:space="preserve"> </w:t>
      </w:r>
      <w:r w:rsidRPr="00E34526">
        <w:t xml:space="preserve">ust. </w:t>
      </w:r>
      <w:r>
        <w:t>3</w:t>
      </w:r>
      <w:r w:rsidRPr="00E34526">
        <w:t xml:space="preserve">, </w:t>
      </w:r>
      <w:r>
        <w:t>6</w:t>
      </w:r>
      <w:r w:rsidRPr="00E34526">
        <w:t xml:space="preserve"> i </w:t>
      </w:r>
      <w:r>
        <w:t>7</w:t>
      </w:r>
      <w:r w:rsidRPr="00E34526">
        <w:t>, uwzględniające zakres danych niezbędnych do prawidłowego zawarcia, zmiany lub rozwiązania umowy oraz wydania świadectwa pracy,</w:t>
      </w:r>
      <w:r>
        <w:t xml:space="preserve"> wymaganych przepisami </w:t>
      </w:r>
      <w:r w:rsidRPr="00E34526">
        <w:t xml:space="preserve">prawa pracy, ustawy z dnia 23 kwietnia 1964 r. – Kodeks cywilny </w:t>
      </w:r>
      <w:r>
        <w:t>lub</w:t>
      </w:r>
      <w:r w:rsidRPr="00E34526">
        <w:t xml:space="preserve"> ustawy z dnia 4 lutego 2011 r. o opiece nad dziećmi w wieku do lat 3</w:t>
      </w:r>
      <w:r>
        <w:t xml:space="preserve">. </w:t>
      </w:r>
      <w:r w:rsidRPr="00575011">
        <w:t>Przepisu art. 19b ust. 1 ustawy z dnia 17 lutego 2005 r. o informatyzacji działalności podmiotów realizujących zadania publiczne nie stosuje się.</w:t>
      </w:r>
    </w:p>
    <w:p w:rsidR="00192BAD" w:rsidRPr="00E34526" w:rsidRDefault="00192BAD" w:rsidP="00192BAD">
      <w:pPr>
        <w:pStyle w:val="USTustnpkodeksu"/>
      </w:pPr>
      <w:r>
        <w:t>9</w:t>
      </w:r>
      <w:r w:rsidRPr="00E34526">
        <w:t xml:space="preserve">. </w:t>
      </w:r>
      <w:r>
        <w:t>Zakres danych zawartych w formularzach</w:t>
      </w:r>
      <w:r w:rsidRPr="00E34526">
        <w:t xml:space="preserve">, o których mowa w ust. </w:t>
      </w:r>
      <w:r>
        <w:t>3</w:t>
      </w:r>
      <w:r w:rsidRPr="00E34526">
        <w:t xml:space="preserve">, </w:t>
      </w:r>
      <w:r>
        <w:t>6</w:t>
      </w:r>
      <w:r w:rsidRPr="00E34526">
        <w:t xml:space="preserve"> i </w:t>
      </w:r>
      <w:r>
        <w:t>7</w:t>
      </w:r>
      <w:r w:rsidRPr="00E34526">
        <w:t>, uzg</w:t>
      </w:r>
      <w:r>
        <w:t>a</w:t>
      </w:r>
      <w:r w:rsidRPr="00E34526">
        <w:t>dni</w:t>
      </w:r>
      <w:r>
        <w:t>a się</w:t>
      </w:r>
      <w:r w:rsidRPr="00E34526">
        <w:t xml:space="preserve"> z:</w:t>
      </w:r>
    </w:p>
    <w:p w:rsidR="00192BAD" w:rsidRPr="00E34526" w:rsidRDefault="00192BAD" w:rsidP="00192BAD">
      <w:pPr>
        <w:pStyle w:val="PKTpunkt"/>
      </w:pPr>
      <w:r w:rsidRPr="00E34526">
        <w:t>1)</w:t>
      </w:r>
      <w:r w:rsidRPr="00E34526">
        <w:tab/>
        <w:t>Ministrem Sprawiedliwości –</w:t>
      </w:r>
      <w:r>
        <w:t xml:space="preserve"> </w:t>
      </w:r>
      <w:r w:rsidRPr="00E34526">
        <w:t>w zakresie umów, o których mowa w art. 734 i art. 750 ustawy z dnia 23 kwietnia 1964 r. – Kodeks cywilny;</w:t>
      </w:r>
    </w:p>
    <w:p w:rsidR="00192BAD" w:rsidRDefault="00192BAD" w:rsidP="00192BAD">
      <w:pPr>
        <w:pStyle w:val="PKTpunkt"/>
      </w:pPr>
      <w:r w:rsidRPr="00E34526">
        <w:t>2)</w:t>
      </w:r>
      <w:r w:rsidRPr="00E34526">
        <w:tab/>
        <w:t>ministrem właściwym do spraw rodziny –</w:t>
      </w:r>
      <w:r>
        <w:t xml:space="preserve"> </w:t>
      </w:r>
      <w:r w:rsidRPr="00E34526">
        <w:t>w zakresie umów, o których mowa w art. 50 ust.</w:t>
      </w:r>
      <w:r>
        <w:t xml:space="preserve"> </w:t>
      </w:r>
      <w:r w:rsidRPr="00E34526">
        <w:t>1 ustawy z dnia 4 lutego 2011 r. o opiece nad dziećmi w wieku do lat 3</w:t>
      </w:r>
      <w:r>
        <w:t>;</w:t>
      </w:r>
    </w:p>
    <w:p w:rsidR="00192BAD" w:rsidRPr="00E34526" w:rsidRDefault="00192BAD" w:rsidP="00192BAD">
      <w:pPr>
        <w:pStyle w:val="PKTpunkt"/>
      </w:pPr>
      <w:r>
        <w:t>3)</w:t>
      </w:r>
      <w:r>
        <w:tab/>
      </w:r>
      <w:r w:rsidRPr="00E34526">
        <w:t>ministrem właściwym</w:t>
      </w:r>
      <w:r w:rsidRPr="00F6769F">
        <w:t xml:space="preserve"> do spraw gospodarki</w:t>
      </w:r>
      <w:r>
        <w:t xml:space="preserve"> </w:t>
      </w:r>
      <w:r w:rsidRPr="00E34526">
        <w:t>–</w:t>
      </w:r>
      <w:r>
        <w:t xml:space="preserve"> </w:t>
      </w:r>
      <w:r w:rsidRPr="00E34526">
        <w:t>w zakresie umów</w:t>
      </w:r>
      <w:r>
        <w:t xml:space="preserve">, których stroną </w:t>
      </w:r>
      <w:r w:rsidRPr="00E6190A">
        <w:t xml:space="preserve">jest </w:t>
      </w:r>
      <w:proofErr w:type="spellStart"/>
      <w:r w:rsidRPr="00E6190A">
        <w:t>mikroprzedsiębiorca</w:t>
      </w:r>
      <w:proofErr w:type="spellEnd"/>
      <w:r w:rsidRPr="00E6190A">
        <w:t>, o którym mowa w art. 7 ust. 1 pkt 1 ustawy z dnia 6 marca 2018 r. – Prawo przedsiębiorców</w:t>
      </w:r>
      <w:r>
        <w:t xml:space="preserve">. </w:t>
      </w:r>
    </w:p>
    <w:p w:rsidR="00192BAD" w:rsidRPr="004858E1" w:rsidRDefault="00192BAD" w:rsidP="00192BAD">
      <w:pPr>
        <w:pStyle w:val="ARTartustawynprozporzdzenia"/>
      </w:pPr>
      <w:r w:rsidRPr="006912C4">
        <w:rPr>
          <w:rStyle w:val="Ppogrubienie"/>
        </w:rPr>
        <w:t>Art.</w:t>
      </w:r>
      <w:r>
        <w:rPr>
          <w:rStyle w:val="Ppogrubienie"/>
        </w:rPr>
        <w:t> </w:t>
      </w:r>
      <w:r w:rsidRPr="006912C4">
        <w:rPr>
          <w:rStyle w:val="Ppogrubienie"/>
        </w:rPr>
        <w:t>6.</w:t>
      </w:r>
      <w:r w:rsidRPr="00575011">
        <w:rPr>
          <w:rStyle w:val="Ppogrubienie"/>
        </w:rPr>
        <w:t xml:space="preserve"> </w:t>
      </w:r>
      <w:r w:rsidRPr="00BF41F3">
        <w:t>1.</w:t>
      </w:r>
      <w:r w:rsidRPr="00575011">
        <w:rPr>
          <w:rStyle w:val="Ppogrubienie"/>
        </w:rPr>
        <w:t xml:space="preserve"> </w:t>
      </w:r>
      <w:r w:rsidRPr="00BF41F3">
        <w:t>W</w:t>
      </w:r>
      <w:r w:rsidRPr="001E5577">
        <w:t xml:space="preserve"> przypadku obsługi za pośrednictwem Systemu umowy, o której mowa w </w:t>
      </w:r>
      <w:r w:rsidRPr="009444DE">
        <w:t>art.</w:t>
      </w:r>
      <w:r>
        <w:t xml:space="preserve"> </w:t>
      </w:r>
      <w:r w:rsidRPr="009444DE">
        <w:t>25 §</w:t>
      </w:r>
      <w:r>
        <w:rPr>
          <w:rFonts w:hint="eastAsia"/>
        </w:rPr>
        <w:t xml:space="preserve"> </w:t>
      </w:r>
      <w:r w:rsidRPr="009444DE">
        <w:t>1 ustawy z dnia 26 czerwca 1974 r. – Kodeks pracy</w:t>
      </w:r>
      <w:r>
        <w:t>,</w:t>
      </w:r>
      <w:r w:rsidRPr="004858E1" w:rsidDel="0064620C">
        <w:t xml:space="preserve"> </w:t>
      </w:r>
      <w:r w:rsidRPr="004858E1">
        <w:t>pracodawca wprowadza do</w:t>
      </w:r>
      <w:r>
        <w:t xml:space="preserve"> </w:t>
      </w:r>
      <w:r w:rsidRPr="004858E1">
        <w:t>Systemu</w:t>
      </w:r>
      <w:r>
        <w:t>:</w:t>
      </w:r>
    </w:p>
    <w:p w:rsidR="00192BAD" w:rsidRPr="00E34526" w:rsidRDefault="00192BAD" w:rsidP="00192BAD">
      <w:pPr>
        <w:pStyle w:val="PKTpunkt"/>
      </w:pPr>
      <w:r>
        <w:t>1)</w:t>
      </w:r>
      <w:r w:rsidRPr="00E34526">
        <w:tab/>
      </w:r>
      <w:r w:rsidRPr="00575011">
        <w:t xml:space="preserve">dane </w:t>
      </w:r>
      <w:r w:rsidRPr="00E34526">
        <w:t xml:space="preserve">pracownika, o których mowa w art. </w:t>
      </w:r>
      <w:r w:rsidRPr="00575011">
        <w:t>22</w:t>
      </w:r>
      <w:r w:rsidRPr="00F90E61">
        <w:rPr>
          <w:rStyle w:val="IGindeksgrny"/>
        </w:rPr>
        <w:t>1</w:t>
      </w:r>
      <w:r w:rsidRPr="00E34526">
        <w:t xml:space="preserve"> ustawy z dnia 26 czerwca 1974 r. – Kodeks pracy</w:t>
      </w:r>
      <w:r>
        <w:t>;</w:t>
      </w:r>
    </w:p>
    <w:p w:rsidR="00192BAD" w:rsidRPr="00E34526" w:rsidRDefault="00192BAD" w:rsidP="00192BAD">
      <w:pPr>
        <w:pStyle w:val="PKTpunkt"/>
      </w:pPr>
      <w:r>
        <w:t>2</w:t>
      </w:r>
      <w:r w:rsidRPr="00E34526">
        <w:t>)</w:t>
      </w:r>
      <w:r w:rsidRPr="00E34526">
        <w:tab/>
        <w:t>dane pracodawcy:</w:t>
      </w:r>
    </w:p>
    <w:p w:rsidR="00192BAD" w:rsidRPr="00E34526" w:rsidRDefault="00192BAD" w:rsidP="00192BAD">
      <w:pPr>
        <w:pStyle w:val="LITlitera"/>
      </w:pPr>
      <w:r>
        <w:t>a)</w:t>
      </w:r>
      <w:r w:rsidRPr="00E34526">
        <w:tab/>
        <w:t>imię i nazwisko, nazwę lub firmę,</w:t>
      </w:r>
    </w:p>
    <w:p w:rsidR="00192BAD" w:rsidRPr="00E34526" w:rsidRDefault="00192BAD" w:rsidP="00192BAD">
      <w:pPr>
        <w:pStyle w:val="LITlitera"/>
      </w:pPr>
      <w:r>
        <w:t>b)</w:t>
      </w:r>
      <w:r w:rsidRPr="00E34526">
        <w:tab/>
        <w:t>adres:</w:t>
      </w:r>
    </w:p>
    <w:p w:rsidR="00192BAD" w:rsidRDefault="00192BAD" w:rsidP="00192BAD">
      <w:pPr>
        <w:pStyle w:val="TIRtiret"/>
      </w:pPr>
      <w:r w:rsidRPr="00F20EE7">
        <w:t>–</w:t>
      </w:r>
      <w:r>
        <w:tab/>
        <w:t xml:space="preserve">o którym mowa w art. 5 ust. 1 pkt 6 ustawy z dnia </w:t>
      </w:r>
      <w:r w:rsidRPr="00903A06">
        <w:t>6 marca 2018 r. o Centralnej Ewidencji i Informacji o Działalności Gospodarczej</w:t>
      </w:r>
      <w:r>
        <w:t xml:space="preserve"> i Punkcie Informacji dla Przedsiębiorcy – </w:t>
      </w:r>
      <w:r w:rsidRPr="00E34526">
        <w:t>w przypadku osoby fizycznej</w:t>
      </w:r>
      <w:r>
        <w:t xml:space="preserve"> wykonującej działalność gospodarczą,</w:t>
      </w:r>
    </w:p>
    <w:p w:rsidR="00192BAD" w:rsidRPr="00551174" w:rsidRDefault="00192BAD" w:rsidP="00192BAD">
      <w:pPr>
        <w:pStyle w:val="TIRtiret"/>
      </w:pPr>
      <w:r>
        <w:lastRenderedPageBreak/>
        <w:t>–</w:t>
      </w:r>
      <w:r>
        <w:tab/>
      </w:r>
      <w:r w:rsidRPr="00551174">
        <w:t xml:space="preserve">miejsca zamieszkania – w przypadku osoby </w:t>
      </w:r>
      <w:r w:rsidRPr="00254E00">
        <w:t xml:space="preserve">fizycznej </w:t>
      </w:r>
      <w:r>
        <w:t>niewykonującej</w:t>
      </w:r>
      <w:r w:rsidRPr="00254E00">
        <w:t xml:space="preserve"> działalności gospodarczej</w:t>
      </w:r>
      <w:r w:rsidRPr="003A1490">
        <w:t>,</w:t>
      </w:r>
    </w:p>
    <w:p w:rsidR="00192BAD" w:rsidRPr="00E34526" w:rsidRDefault="00192BAD" w:rsidP="00192BAD">
      <w:pPr>
        <w:pStyle w:val="TIRtiret"/>
      </w:pPr>
      <w:r w:rsidRPr="00E34526">
        <w:t>–</w:t>
      </w:r>
      <w:r>
        <w:tab/>
      </w:r>
      <w:r w:rsidRPr="00E34526">
        <w:t>siedziby</w:t>
      </w:r>
      <w:r>
        <w:t xml:space="preserve"> – w przypadku osoby prawnej </w:t>
      </w:r>
      <w:r w:rsidRPr="00E34526">
        <w:t>lub jednostki organizacyjnej nieposiadającej osobowości prawnej,</w:t>
      </w:r>
      <w:r w:rsidRPr="00745726">
        <w:t xml:space="preserve"> </w:t>
      </w:r>
    </w:p>
    <w:p w:rsidR="00192BAD" w:rsidRPr="00E34526" w:rsidRDefault="00192BAD" w:rsidP="00192BAD">
      <w:pPr>
        <w:pStyle w:val="LITlitera"/>
      </w:pPr>
      <w:r>
        <w:t>c)</w:t>
      </w:r>
      <w:r w:rsidRPr="00E34526">
        <w:tab/>
      </w:r>
      <w:r w:rsidRPr="0041048A">
        <w:t>NIP – w</w:t>
      </w:r>
      <w:r>
        <w:t xml:space="preserve"> </w:t>
      </w:r>
      <w:r w:rsidRPr="0041048A">
        <w:t>przypadku osoby prawnej albo w przypadku jednostki organizacyjnej nieposiadającej osobowości prawnej,</w:t>
      </w:r>
    </w:p>
    <w:p w:rsidR="00192BAD" w:rsidRPr="0041048A" w:rsidRDefault="00192BAD" w:rsidP="00192BAD">
      <w:pPr>
        <w:pStyle w:val="LITlitera"/>
      </w:pPr>
      <w:r>
        <w:t>d)</w:t>
      </w:r>
      <w:r>
        <w:tab/>
        <w:t xml:space="preserve">numer </w:t>
      </w:r>
      <w:r w:rsidRPr="0041048A">
        <w:t>PESEL – w przypadku osoby fizycznej, a w przypadku jego braku –</w:t>
      </w:r>
      <w:r>
        <w:t xml:space="preserve"> </w:t>
      </w:r>
      <w:r w:rsidRPr="0041048A">
        <w:t xml:space="preserve">rodzaj, numer i serię dokumentu potwierdzającego tożsamość, </w:t>
      </w:r>
    </w:p>
    <w:p w:rsidR="00192BAD" w:rsidRPr="00E34526" w:rsidRDefault="00192BAD" w:rsidP="00192BAD">
      <w:pPr>
        <w:pStyle w:val="LITlitera"/>
      </w:pPr>
      <w:r>
        <w:t>e)</w:t>
      </w:r>
      <w:r>
        <w:tab/>
        <w:t xml:space="preserve">numer w </w:t>
      </w:r>
      <w:r w:rsidRPr="0041048A">
        <w:t>Krajow</w:t>
      </w:r>
      <w:r>
        <w:t>ym</w:t>
      </w:r>
      <w:r w:rsidRPr="0041048A">
        <w:t xml:space="preserve"> Rejestr</w:t>
      </w:r>
      <w:r>
        <w:t>ze</w:t>
      </w:r>
      <w:r w:rsidRPr="0041048A">
        <w:t xml:space="preserve"> Sądow</w:t>
      </w:r>
      <w:r>
        <w:t>ym</w:t>
      </w:r>
      <w:r w:rsidRPr="0041048A">
        <w:t xml:space="preserve"> albo informację o wpisie do Centralnej Ewidencji i Informacji o Działalności Gospodarczej – jeżeli podmiot</w:t>
      </w:r>
      <w:r>
        <w:t xml:space="preserve"> zatrudniający,</w:t>
      </w:r>
      <w:r w:rsidRPr="0041048A">
        <w:t xml:space="preserve"> </w:t>
      </w:r>
      <w:r w:rsidRPr="004858E1">
        <w:t>rolnik albo osoba</w:t>
      </w:r>
      <w:r w:rsidRPr="00575011">
        <w:t xml:space="preserve"> fizyczna będąca </w:t>
      </w:r>
      <w:r w:rsidRPr="00E34526">
        <w:t>przedsiębiorcą podlega obowiązkowi wpisu do</w:t>
      </w:r>
      <w:r>
        <w:t xml:space="preserve"> </w:t>
      </w:r>
      <w:r w:rsidRPr="00E34526">
        <w:t>tego rejestru lub</w:t>
      </w:r>
      <w:r>
        <w:t xml:space="preserve"> do tej</w:t>
      </w:r>
      <w:r w:rsidRPr="00E34526">
        <w:t xml:space="preserve"> ewidencji</w:t>
      </w:r>
      <w:r>
        <w:t>;</w:t>
      </w:r>
    </w:p>
    <w:p w:rsidR="00192BAD" w:rsidRPr="00E34526" w:rsidRDefault="00192BAD" w:rsidP="00192BAD">
      <w:pPr>
        <w:pStyle w:val="PKTpunkt"/>
      </w:pPr>
      <w:r>
        <w:t>3</w:t>
      </w:r>
      <w:r w:rsidRPr="00E34526">
        <w:t>)</w:t>
      </w:r>
      <w:r w:rsidRPr="00E34526">
        <w:tab/>
        <w:t>rodzaj umowy</w:t>
      </w:r>
      <w:r>
        <w:t>;</w:t>
      </w:r>
    </w:p>
    <w:p w:rsidR="00192BAD" w:rsidRPr="00E34526" w:rsidRDefault="00192BAD" w:rsidP="00192BAD">
      <w:pPr>
        <w:pStyle w:val="PKTpunkt"/>
      </w:pPr>
      <w:r>
        <w:t>4</w:t>
      </w:r>
      <w:r w:rsidRPr="00E34526">
        <w:t>)</w:t>
      </w:r>
      <w:r w:rsidRPr="00E34526">
        <w:tab/>
        <w:t>datę zawarcia umowy</w:t>
      </w:r>
      <w:r>
        <w:t>;</w:t>
      </w:r>
    </w:p>
    <w:p w:rsidR="00192BAD" w:rsidRPr="00575011" w:rsidRDefault="00192BAD" w:rsidP="00192BAD">
      <w:pPr>
        <w:pStyle w:val="PKTpunkt"/>
      </w:pPr>
      <w:r>
        <w:t>5</w:t>
      </w:r>
      <w:r w:rsidRPr="00E34526">
        <w:t>)</w:t>
      </w:r>
      <w:r w:rsidRPr="00E34526">
        <w:tab/>
        <w:t>warunki pracy i płacy</w:t>
      </w:r>
      <w:r>
        <w:t xml:space="preserve">, </w:t>
      </w:r>
      <w:r w:rsidRPr="00B57B52">
        <w:t>o k</w:t>
      </w:r>
      <w:r>
        <w:t xml:space="preserve">tórych mowa w art. 29 § 1 </w:t>
      </w:r>
      <w:r w:rsidRPr="00B57B52">
        <w:t>ustawy z dnia 26</w:t>
      </w:r>
      <w:r>
        <w:t xml:space="preserve"> czerwca 1974 r. – Kodeks pracy;</w:t>
      </w:r>
    </w:p>
    <w:p w:rsidR="00192BAD" w:rsidRPr="00575011" w:rsidRDefault="00192BAD" w:rsidP="00192BAD">
      <w:pPr>
        <w:pStyle w:val="PKTpunkt"/>
      </w:pPr>
      <w:r>
        <w:t>6</w:t>
      </w:r>
      <w:r w:rsidRPr="00E34526">
        <w:t>)</w:t>
      </w:r>
      <w:r w:rsidRPr="00E34526">
        <w:tab/>
        <w:t>informacje, o których mowa w art. 29 § 1</w:t>
      </w:r>
      <w:r w:rsidRPr="00F90E61">
        <w:rPr>
          <w:rStyle w:val="IGindeksgrny"/>
        </w:rPr>
        <w:t xml:space="preserve">1 </w:t>
      </w:r>
      <w:r w:rsidRPr="00E34526">
        <w:t>ustawy z dnia 26 czerwca 1974 r. – Kodeks pracy –</w:t>
      </w:r>
      <w:r>
        <w:t xml:space="preserve"> jeżeli </w:t>
      </w:r>
      <w:r w:rsidRPr="00E34526">
        <w:t xml:space="preserve">umowę o pracę </w:t>
      </w:r>
      <w:r>
        <w:t xml:space="preserve">zawarto </w:t>
      </w:r>
      <w:r w:rsidRPr="00E34526">
        <w:t>na czas określony</w:t>
      </w:r>
      <w:r>
        <w:t xml:space="preserve"> </w:t>
      </w:r>
      <w:r w:rsidRPr="00E34526">
        <w:t>w celu lub w</w:t>
      </w:r>
      <w:r>
        <w:t xml:space="preserve"> </w:t>
      </w:r>
      <w:r w:rsidRPr="00E34526">
        <w:t>przypadku określonym w tym przepisie</w:t>
      </w:r>
      <w:r>
        <w:t>.</w:t>
      </w:r>
    </w:p>
    <w:p w:rsidR="00192BAD" w:rsidRPr="00E34526" w:rsidRDefault="00192BAD" w:rsidP="00192BAD">
      <w:pPr>
        <w:pStyle w:val="USTustnpkodeksu"/>
      </w:pPr>
      <w:r w:rsidRPr="00575011">
        <w:t xml:space="preserve">2. </w:t>
      </w:r>
      <w:r w:rsidRPr="00566C1B">
        <w:t>W przypadku obsługi za pośrednictwem</w:t>
      </w:r>
      <w:r>
        <w:t xml:space="preserve"> Systemu umowy, o której mowa w a</w:t>
      </w:r>
      <w:r w:rsidRPr="00E34526">
        <w:t xml:space="preserve">rt. 734 </w:t>
      </w:r>
      <w:r w:rsidR="00C81D35" w:rsidRPr="00E34526">
        <w:t>i</w:t>
      </w:r>
      <w:r w:rsidR="00C81D35">
        <w:t> </w:t>
      </w:r>
      <w:r w:rsidRPr="00E34526">
        <w:t>art. 750 ustawy z dnia 23 kwietnia 1964 r. – Kodeks cywilny</w:t>
      </w:r>
      <w:r>
        <w:t>,</w:t>
      </w:r>
      <w:r w:rsidRPr="00E34526">
        <w:t xml:space="preserve"> </w:t>
      </w:r>
      <w:r w:rsidRPr="00575011">
        <w:t>zleceniodawca wprowadza do</w:t>
      </w:r>
      <w:r>
        <w:t xml:space="preserve"> </w:t>
      </w:r>
      <w:r w:rsidRPr="00575011">
        <w:t>Systemu:</w:t>
      </w:r>
    </w:p>
    <w:p w:rsidR="00192BAD" w:rsidRPr="00E34526" w:rsidRDefault="00192BAD" w:rsidP="00192BAD">
      <w:pPr>
        <w:pStyle w:val="PKTpunkt"/>
      </w:pPr>
      <w:r>
        <w:t>1)</w:t>
      </w:r>
      <w:r>
        <w:tab/>
      </w:r>
      <w:r w:rsidRPr="00E34526">
        <w:t xml:space="preserve">dane, o których mowa w </w:t>
      </w:r>
      <w:r>
        <w:t xml:space="preserve">ust. 1 </w:t>
      </w:r>
      <w:r w:rsidRPr="00E34526">
        <w:t>pkt</w:t>
      </w:r>
      <w:r>
        <w:t xml:space="preserve"> 2, </w:t>
      </w:r>
      <w:r w:rsidRPr="00E34526">
        <w:t>dotyczące zleceniodawcy</w:t>
      </w:r>
      <w:r>
        <w:t>;</w:t>
      </w:r>
    </w:p>
    <w:p w:rsidR="00192BAD" w:rsidRDefault="00192BAD" w:rsidP="00192BAD">
      <w:pPr>
        <w:pStyle w:val="PKTpunkt"/>
      </w:pPr>
      <w:r>
        <w:t>2)</w:t>
      </w:r>
      <w:r>
        <w:tab/>
        <w:t>dane dotyczące zleceniobiorcy:</w:t>
      </w:r>
    </w:p>
    <w:p w:rsidR="00192BAD" w:rsidRPr="00E34526" w:rsidRDefault="00192BAD" w:rsidP="00192BAD">
      <w:pPr>
        <w:pStyle w:val="LITlitera"/>
      </w:pPr>
      <w:r>
        <w:t>a)</w:t>
      </w:r>
      <w:r>
        <w:tab/>
      </w:r>
      <w:r w:rsidRPr="00E34526">
        <w:t>imię i nazwisko zleceniobiorcy</w:t>
      </w:r>
      <w:r>
        <w:t>,</w:t>
      </w:r>
    </w:p>
    <w:p w:rsidR="00192BAD" w:rsidRDefault="00192BAD" w:rsidP="00192BAD">
      <w:pPr>
        <w:pStyle w:val="LITlitera"/>
      </w:pPr>
      <w:r>
        <w:t>b)</w:t>
      </w:r>
      <w:r>
        <w:tab/>
      </w:r>
      <w:r w:rsidRPr="00E34526">
        <w:t>adres</w:t>
      </w:r>
      <w:r>
        <w:t>:</w:t>
      </w:r>
    </w:p>
    <w:p w:rsidR="00192BAD" w:rsidRDefault="00192BAD" w:rsidP="00192BAD">
      <w:pPr>
        <w:pStyle w:val="TIRtiret"/>
      </w:pPr>
      <w:r w:rsidRPr="00F20EE7">
        <w:t>–</w:t>
      </w:r>
      <w:r>
        <w:tab/>
        <w:t xml:space="preserve">o którym mowa w art. 5 ust. 1 pkt 6 ustawy z dnia </w:t>
      </w:r>
      <w:r w:rsidRPr="00903A06">
        <w:t>6 marca 2018 r. o Centralnej Ewidencji i Informacji o Działalności Gospodarczej</w:t>
      </w:r>
      <w:r>
        <w:t xml:space="preserve"> i Punkcie Informacji dla Przedsiębiorcy – </w:t>
      </w:r>
      <w:r w:rsidRPr="00E34526">
        <w:t>w przypadku osoby fizycznej</w:t>
      </w:r>
      <w:r>
        <w:t xml:space="preserve"> wykonującej działalność gospodarczą,</w:t>
      </w:r>
    </w:p>
    <w:p w:rsidR="00192BAD" w:rsidRPr="004D35E2" w:rsidRDefault="00192BAD" w:rsidP="00192BAD">
      <w:pPr>
        <w:pStyle w:val="TIRtiret"/>
      </w:pPr>
      <w:r>
        <w:t>–</w:t>
      </w:r>
      <w:r>
        <w:tab/>
      </w:r>
      <w:r w:rsidRPr="00551174">
        <w:t xml:space="preserve">miejsca zamieszkania – w przypadku osoby </w:t>
      </w:r>
      <w:r w:rsidRPr="00254E00">
        <w:t xml:space="preserve">fizycznej </w:t>
      </w:r>
      <w:r>
        <w:t xml:space="preserve">niewykonującej </w:t>
      </w:r>
      <w:r w:rsidRPr="00254E00">
        <w:t>działalności gospodarczej</w:t>
      </w:r>
      <w:r w:rsidRPr="004D35E2">
        <w:t>,</w:t>
      </w:r>
    </w:p>
    <w:p w:rsidR="00192BAD" w:rsidRPr="00E34526" w:rsidRDefault="00192BAD" w:rsidP="00192BAD">
      <w:pPr>
        <w:pStyle w:val="TIRtiret"/>
      </w:pPr>
      <w:r w:rsidRPr="00E34526">
        <w:lastRenderedPageBreak/>
        <w:t>–</w:t>
      </w:r>
      <w:r>
        <w:tab/>
      </w:r>
      <w:r w:rsidRPr="00E34526">
        <w:t>siedziby</w:t>
      </w:r>
      <w:r>
        <w:t xml:space="preserve"> – w przypadku osoby prawnej </w:t>
      </w:r>
      <w:r w:rsidRPr="00E34526">
        <w:t>lub jednostki organizacyjnej nieposiadającej osobowości prawnej</w:t>
      </w:r>
      <w:r>
        <w:t>,</w:t>
      </w:r>
    </w:p>
    <w:p w:rsidR="00192BAD" w:rsidRPr="00E34526" w:rsidRDefault="00192BAD" w:rsidP="00192BAD">
      <w:pPr>
        <w:pStyle w:val="LITlitera"/>
      </w:pPr>
      <w:r>
        <w:t>c)</w:t>
      </w:r>
      <w:r>
        <w:tab/>
        <w:t xml:space="preserve">numer </w:t>
      </w:r>
      <w:r w:rsidRPr="00E34526">
        <w:t>PESEL, a w przypadku jego braku – rodzaj, numer i serię dokumentu potwierdzającego tożsamość</w:t>
      </w:r>
      <w:r>
        <w:t>;</w:t>
      </w:r>
    </w:p>
    <w:p w:rsidR="00192BAD" w:rsidRPr="00E34526" w:rsidRDefault="00192BAD" w:rsidP="00192BAD">
      <w:pPr>
        <w:pStyle w:val="PKTpunkt"/>
      </w:pPr>
      <w:r>
        <w:t>3)</w:t>
      </w:r>
      <w:r>
        <w:tab/>
      </w:r>
      <w:r w:rsidRPr="00E34526">
        <w:t>datę rozpoczęcia i wygaśnięcia umowy</w:t>
      </w:r>
      <w:r>
        <w:t>;</w:t>
      </w:r>
    </w:p>
    <w:p w:rsidR="00192BAD" w:rsidRDefault="00192BAD" w:rsidP="00192BAD">
      <w:pPr>
        <w:pStyle w:val="PKTpunkt"/>
      </w:pPr>
      <w:r>
        <w:t>4)</w:t>
      </w:r>
      <w:r>
        <w:tab/>
      </w:r>
      <w:r w:rsidRPr="00E34526">
        <w:t>przedmiot zlecenia</w:t>
      </w:r>
      <w:r>
        <w:t>;</w:t>
      </w:r>
    </w:p>
    <w:p w:rsidR="00192BAD" w:rsidRPr="00575011" w:rsidRDefault="00192BAD" w:rsidP="00192BAD">
      <w:pPr>
        <w:pStyle w:val="PKTpunkt"/>
      </w:pPr>
      <w:r>
        <w:t>5)</w:t>
      </w:r>
      <w:r>
        <w:tab/>
      </w:r>
      <w:r w:rsidRPr="00E34526">
        <w:t>wysokość wynagrodzenia</w:t>
      </w:r>
      <w:r>
        <w:t>;</w:t>
      </w:r>
    </w:p>
    <w:p w:rsidR="00192BAD" w:rsidRPr="00E34526" w:rsidRDefault="00192BAD" w:rsidP="00192BAD">
      <w:pPr>
        <w:pStyle w:val="PKTpunkt"/>
      </w:pPr>
      <w:r w:rsidRPr="00575011">
        <w:t>6)</w:t>
      </w:r>
      <w:r w:rsidRPr="00575011">
        <w:tab/>
        <w:t>informację, czy zleceniobiorca posiada inny tytuł do ubezpieczenia społecznego,</w:t>
      </w:r>
      <w:r>
        <w:t xml:space="preserve"> </w:t>
      </w:r>
      <w:r w:rsidRPr="00575011">
        <w:t>wraz ze</w:t>
      </w:r>
      <w:r>
        <w:t xml:space="preserve"> </w:t>
      </w:r>
      <w:r w:rsidRPr="00575011">
        <w:t>wskazaniem tego tytułu.</w:t>
      </w:r>
    </w:p>
    <w:p w:rsidR="00192BAD" w:rsidRPr="00E34526" w:rsidRDefault="00192BAD" w:rsidP="00192BAD">
      <w:pPr>
        <w:pStyle w:val="USTustnpkodeksu"/>
      </w:pPr>
      <w:r w:rsidRPr="00575011">
        <w:t xml:space="preserve">3. W przypadku obsługi za pośrednictwem Systemu umowy, o której mowa w </w:t>
      </w:r>
      <w:r w:rsidR="00251124">
        <w:t>art. 50 ust. </w:t>
      </w:r>
      <w:r w:rsidRPr="00E34526">
        <w:t xml:space="preserve">1 ustawy z dnia 4 lutego 2011 r. o opiece nad dziećmi w wieku do lat 3, </w:t>
      </w:r>
      <w:r w:rsidRPr="00575011">
        <w:t xml:space="preserve">rodzice wprowadzają do Systemu dane, </w:t>
      </w:r>
      <w:r w:rsidRPr="00E34526">
        <w:t>o których mowa w art. 50 ust. 4 tej ustawy.</w:t>
      </w:r>
    </w:p>
    <w:p w:rsidR="00192BAD" w:rsidRPr="009077F0" w:rsidRDefault="00192BAD" w:rsidP="00192BAD">
      <w:pPr>
        <w:pStyle w:val="USTustnpkodeksu"/>
      </w:pPr>
      <w:r w:rsidRPr="00566C1B">
        <w:t xml:space="preserve">4. </w:t>
      </w:r>
      <w:r w:rsidRPr="0041048A">
        <w:t>Pracodawca, zleceniodawca albo rodzice mogą wprowadzić do Systemu szczególne warunki umowy uzgodnione między stronami umowy.</w:t>
      </w:r>
    </w:p>
    <w:p w:rsidR="00192BAD" w:rsidRPr="00575011" w:rsidRDefault="00192BAD" w:rsidP="00192BAD">
      <w:pPr>
        <w:pStyle w:val="USTustnpkodeksu"/>
      </w:pPr>
      <w:r w:rsidRPr="00575011">
        <w:t>5. Pracodawca, zleceniodawca albo rodzice wprowadzają do Systemu dane:</w:t>
      </w:r>
    </w:p>
    <w:p w:rsidR="00192BAD" w:rsidRPr="00E34526" w:rsidRDefault="00192BAD" w:rsidP="00192BAD">
      <w:pPr>
        <w:pStyle w:val="PKTpunkt"/>
      </w:pPr>
      <w:r w:rsidRPr="00E34526">
        <w:t>1)</w:t>
      </w:r>
      <w:r w:rsidRPr="00E34526">
        <w:tab/>
      </w:r>
      <w:r>
        <w:t>wymagane przepisami</w:t>
      </w:r>
      <w:r w:rsidRPr="00E34526">
        <w:t xml:space="preserve"> dotyczący</w:t>
      </w:r>
      <w:r>
        <w:t>mi</w:t>
      </w:r>
      <w:r w:rsidRPr="00E34526">
        <w:t xml:space="preserve"> dokumentacji pracowniczej albo dokumentacji umowy;</w:t>
      </w:r>
    </w:p>
    <w:p w:rsidR="00192BAD" w:rsidRPr="00BF41F3" w:rsidRDefault="00192BAD" w:rsidP="00192BAD">
      <w:pPr>
        <w:pStyle w:val="PKTpunkt"/>
      </w:pPr>
      <w:r w:rsidRPr="00E34526">
        <w:t>2)</w:t>
      </w:r>
      <w:r w:rsidRPr="00E34526">
        <w:tab/>
      </w:r>
      <w:r w:rsidRPr="00BF41F3">
        <w:t>niezbędne do rozwiązania umowy lub wydania świadectwa pracy.</w:t>
      </w:r>
    </w:p>
    <w:p w:rsidR="00192BAD" w:rsidRPr="00575011" w:rsidRDefault="00192BAD" w:rsidP="00192BAD">
      <w:pPr>
        <w:pStyle w:val="USTustnpkodeksu"/>
      </w:pPr>
      <w:r w:rsidRPr="00575011">
        <w:t>6. W celu zapewnienia prawidłowej obsługi umów strony umowy wprowadzają do</w:t>
      </w:r>
      <w:r>
        <w:t xml:space="preserve"> </w:t>
      </w:r>
      <w:r w:rsidRPr="00575011">
        <w:t>Systemu numer telefonu oraz adres poczty elektronicznej.</w:t>
      </w:r>
    </w:p>
    <w:p w:rsidR="00192BAD" w:rsidRPr="00575011" w:rsidRDefault="00192BAD" w:rsidP="00192BAD">
      <w:pPr>
        <w:pStyle w:val="USTustnpkodeksu"/>
      </w:pPr>
      <w:r w:rsidRPr="00575011">
        <w:t>7. Dane, o których mowa w ust. 6, wprowadzone do Systemu przez pracownika, zleceniobiorcę albo nianię, nie</w:t>
      </w:r>
      <w:r>
        <w:t xml:space="preserve"> </w:t>
      </w:r>
      <w:r w:rsidRPr="00575011">
        <w:t>są</w:t>
      </w:r>
      <w:r>
        <w:t xml:space="preserve"> </w:t>
      </w:r>
      <w:r w:rsidRPr="00575011">
        <w:t xml:space="preserve">udostępniane </w:t>
      </w:r>
      <w:r w:rsidRPr="00E34526">
        <w:t>pracodawcy, zleceniodawcy albo rodzicom.</w:t>
      </w:r>
    </w:p>
    <w:p w:rsidR="00192BAD" w:rsidRPr="00E34526" w:rsidRDefault="00192BAD" w:rsidP="00192BAD">
      <w:pPr>
        <w:pStyle w:val="ARTartustawynprozporzdzenia"/>
      </w:pPr>
      <w:r w:rsidRPr="00E34526">
        <w:rPr>
          <w:rStyle w:val="Ppogrubienie"/>
        </w:rPr>
        <w:t>Art.</w:t>
      </w:r>
      <w:r w:rsidR="00F95F76">
        <w:rPr>
          <w:rStyle w:val="Ppogrubienie"/>
        </w:rPr>
        <w:t> </w:t>
      </w:r>
      <w:r w:rsidRPr="00E34526">
        <w:rPr>
          <w:rStyle w:val="Ppogrubienie"/>
        </w:rPr>
        <w:t>7.</w:t>
      </w:r>
      <w:r w:rsidRPr="00E34526">
        <w:t xml:space="preserve"> 1. </w:t>
      </w:r>
      <w:r>
        <w:t xml:space="preserve">Pracownik, </w:t>
      </w:r>
      <w:r w:rsidRPr="00E34526">
        <w:t>zleceniobiorc</w:t>
      </w:r>
      <w:r>
        <w:t>a</w:t>
      </w:r>
      <w:r w:rsidRPr="00E34526">
        <w:t xml:space="preserve"> albo </w:t>
      </w:r>
      <w:r>
        <w:t xml:space="preserve">niania mogą składać </w:t>
      </w:r>
      <w:r w:rsidRPr="00E34526">
        <w:t>za pośrednictwem Systemu:</w:t>
      </w:r>
    </w:p>
    <w:p w:rsidR="00192BAD" w:rsidRPr="00E34526" w:rsidRDefault="00192BAD" w:rsidP="00192BAD">
      <w:pPr>
        <w:pStyle w:val="PKTpunkt"/>
      </w:pPr>
      <w:r w:rsidRPr="00E34526">
        <w:t>1)</w:t>
      </w:r>
      <w:r>
        <w:tab/>
      </w:r>
      <w:r w:rsidRPr="00E34526">
        <w:t xml:space="preserve">oświadczenia woli stron umowy, w tym </w:t>
      </w:r>
      <w:r w:rsidRPr="008826BF">
        <w:t>oświadczenia dotyczące danych osobowych, zgromadzone w związku z ubieganiem się o zatrudnienie</w:t>
      </w:r>
      <w:r>
        <w:t>;</w:t>
      </w:r>
    </w:p>
    <w:p w:rsidR="00192BAD" w:rsidRPr="00E34526" w:rsidRDefault="00192BAD" w:rsidP="00192BAD">
      <w:pPr>
        <w:pStyle w:val="PKTpunkt"/>
      </w:pPr>
      <w:r w:rsidRPr="00E34526">
        <w:t>2)</w:t>
      </w:r>
      <w:r>
        <w:tab/>
      </w:r>
      <w:r w:rsidRPr="00E34526">
        <w:t>wnioski</w:t>
      </w:r>
      <w:r>
        <w:t xml:space="preserve"> dotyczące w szczególności</w:t>
      </w:r>
      <w:r w:rsidRPr="00E34526">
        <w:t xml:space="preserve"> korzystani</w:t>
      </w:r>
      <w:r>
        <w:t>a</w:t>
      </w:r>
      <w:r w:rsidRPr="00E34526">
        <w:t xml:space="preserve"> z opieki nad dzieckiem do lat 14</w:t>
      </w:r>
      <w:r>
        <w:t xml:space="preserve"> lub urlopu</w:t>
      </w:r>
      <w:r w:rsidRPr="00E34526">
        <w:t xml:space="preserve"> okolicznościo</w:t>
      </w:r>
      <w:r>
        <w:t>wego,</w:t>
      </w:r>
      <w:r w:rsidRPr="00E34526">
        <w:t xml:space="preserve"> </w:t>
      </w:r>
      <w:r>
        <w:t>lub</w:t>
      </w:r>
      <w:r w:rsidRPr="00E34526">
        <w:t xml:space="preserve"> </w:t>
      </w:r>
      <w:r>
        <w:t xml:space="preserve">urlopu </w:t>
      </w:r>
      <w:r w:rsidRPr="00E34526">
        <w:t>bezpłatn</w:t>
      </w:r>
      <w:r>
        <w:t>ego;</w:t>
      </w:r>
    </w:p>
    <w:p w:rsidR="00192BAD" w:rsidRPr="00E34526" w:rsidRDefault="00192BAD" w:rsidP="00192BAD">
      <w:pPr>
        <w:pStyle w:val="PKTpunkt"/>
      </w:pPr>
      <w:r w:rsidRPr="00E34526">
        <w:t>3)</w:t>
      </w:r>
      <w:r>
        <w:tab/>
      </w:r>
      <w:r w:rsidRPr="00E34526">
        <w:t>inne dokumenty</w:t>
      </w:r>
      <w:r>
        <w:t xml:space="preserve"> dotyczące umowy.</w:t>
      </w:r>
    </w:p>
    <w:p w:rsidR="00192BAD" w:rsidRPr="00E34526" w:rsidRDefault="00192BAD" w:rsidP="00192BAD">
      <w:pPr>
        <w:pStyle w:val="USTustnpkodeksu"/>
      </w:pPr>
      <w:r w:rsidRPr="00E34526">
        <w:t xml:space="preserve">2. </w:t>
      </w:r>
      <w:r>
        <w:t>P</w:t>
      </w:r>
      <w:r w:rsidRPr="00E34526">
        <w:t>racodawc</w:t>
      </w:r>
      <w:r>
        <w:t>a</w:t>
      </w:r>
      <w:r w:rsidRPr="00E34526">
        <w:t>, zleceniodawc</w:t>
      </w:r>
      <w:r>
        <w:t>a</w:t>
      </w:r>
      <w:r w:rsidRPr="00E34526">
        <w:t xml:space="preserve"> albo rodzic</w:t>
      </w:r>
      <w:r>
        <w:t>e</w:t>
      </w:r>
      <w:r w:rsidRPr="00E34526">
        <w:t xml:space="preserve"> </w:t>
      </w:r>
      <w:r>
        <w:t>d</w:t>
      </w:r>
      <w:r w:rsidRPr="00E34526">
        <w:t>okumenty, o których mowa w ust. 1</w:t>
      </w:r>
      <w:r>
        <w:t xml:space="preserve"> pkt 1 lub 3, </w:t>
      </w:r>
      <w:r w:rsidRPr="00E34526">
        <w:t>składa</w:t>
      </w:r>
      <w:r>
        <w:t>ją</w:t>
      </w:r>
      <w:r w:rsidRPr="00E34526">
        <w:t xml:space="preserve"> za pośrednictwem Systemu</w:t>
      </w:r>
      <w:r>
        <w:t>.</w:t>
      </w:r>
    </w:p>
    <w:p w:rsidR="00192BAD" w:rsidRPr="00E34526" w:rsidRDefault="00192BAD" w:rsidP="00192BAD">
      <w:pPr>
        <w:pStyle w:val="USTustnpkodeksu"/>
      </w:pPr>
      <w:r w:rsidRPr="00E34526">
        <w:t xml:space="preserve">3. Dokumenty, o których mowa w ust. 1, mogą być składane przy wykorzystaniu </w:t>
      </w:r>
      <w:r>
        <w:t>udostępnionego w Systemie formularza. P</w:t>
      </w:r>
      <w:r w:rsidRPr="00E34526">
        <w:t xml:space="preserve">rzepisy art. 5 ust. </w:t>
      </w:r>
      <w:r>
        <w:t>3–5</w:t>
      </w:r>
      <w:r w:rsidRPr="00E34526">
        <w:t xml:space="preserve"> stosuje się</w:t>
      </w:r>
      <w:r>
        <w:t xml:space="preserve"> </w:t>
      </w:r>
      <w:r w:rsidRPr="00E34526">
        <w:t xml:space="preserve">odpowiednio. </w:t>
      </w:r>
    </w:p>
    <w:p w:rsidR="00192BAD" w:rsidRPr="00575011" w:rsidRDefault="00192BAD" w:rsidP="00192BAD">
      <w:pPr>
        <w:pStyle w:val="USTustnpkodeksu"/>
      </w:pPr>
      <w:r w:rsidRPr="00E34526">
        <w:lastRenderedPageBreak/>
        <w:t xml:space="preserve">4. Minister właściwy do spraw pracy może udostępnić w Systemie </w:t>
      </w:r>
      <w:r>
        <w:t>formularze</w:t>
      </w:r>
      <w:r w:rsidRPr="00E34526">
        <w:t xml:space="preserve"> dokumentów, o których mowa w ust. 1, uwzględniając</w:t>
      </w:r>
      <w:r>
        <w:t>e</w:t>
      </w:r>
      <w:r w:rsidRPr="00E34526">
        <w:t xml:space="preserve"> zakres danych niezbędnych do</w:t>
      </w:r>
      <w:r>
        <w:t xml:space="preserve"> </w:t>
      </w:r>
      <w:r w:rsidRPr="00E34526">
        <w:t>prawidłowego złożenia tych dokumentów,</w:t>
      </w:r>
      <w:r>
        <w:t xml:space="preserve"> wymaganych przepisami prawa pracy</w:t>
      </w:r>
      <w:r w:rsidRPr="00E34526">
        <w:t xml:space="preserve">, ustawy </w:t>
      </w:r>
      <w:r w:rsidR="00C81D35" w:rsidRPr="00E34526">
        <w:t>z</w:t>
      </w:r>
      <w:r w:rsidR="00C81D35">
        <w:t> </w:t>
      </w:r>
      <w:r w:rsidRPr="00E34526">
        <w:t>dnia 23 kwietnia 1964</w:t>
      </w:r>
      <w:r>
        <w:t xml:space="preserve"> </w:t>
      </w:r>
      <w:r w:rsidRPr="00E34526">
        <w:t>r. – Kodeks cywilny lub ustawy z dnia 4 lutego 2011 r. o opiece nad</w:t>
      </w:r>
      <w:r>
        <w:t xml:space="preserve"> </w:t>
      </w:r>
      <w:r w:rsidRPr="00E34526">
        <w:t>dziećmi w wieku do</w:t>
      </w:r>
      <w:r>
        <w:t xml:space="preserve"> </w:t>
      </w:r>
      <w:r w:rsidRPr="00E34526">
        <w:t xml:space="preserve">lat 3. </w:t>
      </w:r>
      <w:r w:rsidRPr="00575011">
        <w:t xml:space="preserve">Przepisu art. 19b ust. 1 ustawy z dnia 17 lutego 2005 r. </w:t>
      </w:r>
      <w:r w:rsidR="00C81D35" w:rsidRPr="00575011">
        <w:t>o</w:t>
      </w:r>
      <w:r w:rsidR="00C81D35">
        <w:t> </w:t>
      </w:r>
      <w:r w:rsidRPr="00575011">
        <w:t xml:space="preserve">informatyzacji działalności podmiotów realizujących zadania publiczne nie stosuje się. </w:t>
      </w:r>
    </w:p>
    <w:p w:rsidR="00192BAD" w:rsidRPr="00575011" w:rsidRDefault="00192BAD" w:rsidP="00192BAD">
      <w:pPr>
        <w:pStyle w:val="USTustnpkodeksu"/>
      </w:pPr>
      <w:r>
        <w:t>5. Zakres danych zawartych w formularzach</w:t>
      </w:r>
      <w:r w:rsidRPr="00E34526">
        <w:t xml:space="preserve">, o których mowa w ust. </w:t>
      </w:r>
      <w:r>
        <w:t>4</w:t>
      </w:r>
      <w:r w:rsidRPr="00E34526">
        <w:t>, uzg</w:t>
      </w:r>
      <w:r>
        <w:t>a</w:t>
      </w:r>
      <w:r w:rsidRPr="00E34526">
        <w:t>dni</w:t>
      </w:r>
      <w:r>
        <w:t xml:space="preserve">a się </w:t>
      </w:r>
      <w:r w:rsidR="00C81D35" w:rsidRPr="00E34526">
        <w:t>z</w:t>
      </w:r>
      <w:r w:rsidR="00C81D35">
        <w:t> </w:t>
      </w:r>
      <w:r w:rsidRPr="00E34526">
        <w:t>Ministrem Sprawiedliwości</w:t>
      </w:r>
      <w:r>
        <w:t xml:space="preserve">, </w:t>
      </w:r>
      <w:r w:rsidRPr="00E34526">
        <w:t>ministrem właściwym do spraw rodziny</w:t>
      </w:r>
      <w:r>
        <w:t xml:space="preserve"> oraz z</w:t>
      </w:r>
      <w:r w:rsidRPr="00C21800">
        <w:t xml:space="preserve"> ministrem właściwym do spraw gospodarki</w:t>
      </w:r>
      <w:r>
        <w:t>.</w:t>
      </w:r>
      <w:r w:rsidRPr="00575011">
        <w:t xml:space="preserve"> </w:t>
      </w:r>
    </w:p>
    <w:p w:rsidR="00192BAD" w:rsidRPr="00E34526" w:rsidRDefault="00192BAD" w:rsidP="00192BAD">
      <w:pPr>
        <w:pStyle w:val="ARTartustawynprozporzdzenia"/>
      </w:pPr>
      <w:r w:rsidRPr="00A84326">
        <w:rPr>
          <w:rStyle w:val="Ppogrubienie"/>
        </w:rPr>
        <w:t>Art.</w:t>
      </w:r>
      <w:r w:rsidR="00F95F76">
        <w:rPr>
          <w:rStyle w:val="Ppogrubienie"/>
        </w:rPr>
        <w:t> </w:t>
      </w:r>
      <w:r w:rsidRPr="00A84326">
        <w:rPr>
          <w:rStyle w:val="Ppogrubienie"/>
        </w:rPr>
        <w:t>8.</w:t>
      </w:r>
      <w:r w:rsidRPr="00575011">
        <w:t xml:space="preserve"> </w:t>
      </w:r>
      <w:r w:rsidRPr="00E34526">
        <w:t xml:space="preserve">1. W przypadku </w:t>
      </w:r>
      <w:r>
        <w:t>o</w:t>
      </w:r>
      <w:r w:rsidRPr="00853B0B">
        <w:t xml:space="preserve">bsługi umowy </w:t>
      </w:r>
      <w:r w:rsidRPr="00E34526">
        <w:t>za pośrednictwem Systemu dokumentacja tej</w:t>
      </w:r>
      <w:r>
        <w:t xml:space="preserve"> </w:t>
      </w:r>
      <w:r w:rsidRPr="00E34526">
        <w:t>umowy jest prowadzona i przechowywana w Systemie w postaci elektronicznej.</w:t>
      </w:r>
    </w:p>
    <w:p w:rsidR="00192BAD" w:rsidRPr="00E34526" w:rsidRDefault="00192BAD" w:rsidP="00192BAD">
      <w:pPr>
        <w:pStyle w:val="USTustnpkodeksu"/>
      </w:pPr>
      <w:r w:rsidRPr="00E34526">
        <w:t>2. W przypadku dokumentu utworzonego w postaci papierowej pracodawca, zleceniodawca albo rodzice wprowadzają do Systemu odwzorowanie cyfrowe tego dokumentu i opatrują go kwalifikowanym podpisem elektronicznym, podpisem osobistym albo podpisem zaufanym potwierdzającym zgodność odwzorowania cyfrowego z</w:t>
      </w:r>
      <w:r>
        <w:t xml:space="preserve"> </w:t>
      </w:r>
      <w:r w:rsidRPr="00E34526">
        <w:t>dokumentem papierowym. W takim przypadku dokumentem stanowiącym dokumentację pracow</w:t>
      </w:r>
      <w:r>
        <w:t>n</w:t>
      </w:r>
      <w:r w:rsidRPr="00E34526">
        <w:t xml:space="preserve">iczą albo dokumentację umowy jest dokument umieszczony w Systemie. </w:t>
      </w:r>
    </w:p>
    <w:p w:rsidR="00192BAD" w:rsidRPr="00E34526" w:rsidRDefault="00192BAD" w:rsidP="00192BAD">
      <w:pPr>
        <w:pStyle w:val="USTustnpkodeksu"/>
      </w:pPr>
      <w:r w:rsidRPr="00A84326">
        <w:t>3.</w:t>
      </w:r>
      <w:r w:rsidRPr="00E34526">
        <w:t xml:space="preserve"> Do</w:t>
      </w:r>
      <w:r w:rsidRPr="00575011">
        <w:t xml:space="preserve"> prowadzenia i przechowywania dokumentacji </w:t>
      </w:r>
      <w:r w:rsidRPr="00DC3F5C">
        <w:t>określającej sposób potwierdz</w:t>
      </w:r>
      <w:r>
        <w:t>a</w:t>
      </w:r>
      <w:r w:rsidRPr="00DC3F5C">
        <w:t xml:space="preserve">nia liczby godzin wykonania zlecenia oraz potwierdzającej liczbę </w:t>
      </w:r>
      <w:r>
        <w:t xml:space="preserve">tych </w:t>
      </w:r>
      <w:r w:rsidRPr="00DC3F5C">
        <w:t>godzin</w:t>
      </w:r>
      <w:r>
        <w:t xml:space="preserve"> </w:t>
      </w:r>
      <w:r w:rsidRPr="00E34526">
        <w:t>przepis art. 8c ustawy z dnia 10 października 2002 r. o minimalnym wynagrodzeniu za pracę (Dz. U. z</w:t>
      </w:r>
      <w:r>
        <w:t xml:space="preserve"> </w:t>
      </w:r>
      <w:r w:rsidR="00C81D35" w:rsidRPr="00E34526">
        <w:t>2020</w:t>
      </w:r>
      <w:r w:rsidR="00C81D35">
        <w:t> </w:t>
      </w:r>
      <w:r w:rsidRPr="00E34526">
        <w:t>r. poz. 2207) stosuje się odpowiednio.</w:t>
      </w:r>
    </w:p>
    <w:p w:rsidR="00192BAD" w:rsidRPr="00BF41F3" w:rsidRDefault="00192BAD" w:rsidP="00192BAD">
      <w:pPr>
        <w:pStyle w:val="ARTartustawynprozporzdzenia"/>
      </w:pPr>
      <w:r w:rsidRPr="00E34526">
        <w:rPr>
          <w:rStyle w:val="Ppogrubienie"/>
        </w:rPr>
        <w:t>Art.</w:t>
      </w:r>
      <w:r w:rsidR="00F95F76">
        <w:rPr>
          <w:rStyle w:val="Ppogrubienie"/>
        </w:rPr>
        <w:t> </w:t>
      </w:r>
      <w:r>
        <w:rPr>
          <w:rStyle w:val="Ppogrubienie"/>
        </w:rPr>
        <w:t>9</w:t>
      </w:r>
      <w:r w:rsidRPr="00251124">
        <w:rPr>
          <w:rStyle w:val="Ppogrubienie"/>
        </w:rPr>
        <w:t>.</w:t>
      </w:r>
      <w:r w:rsidRPr="00BF41F3">
        <w:t xml:space="preserve"> 1. System zawiadamia strony umowy o:</w:t>
      </w:r>
    </w:p>
    <w:p w:rsidR="00192BAD" w:rsidRPr="00E34526" w:rsidRDefault="00192BAD" w:rsidP="00192BAD">
      <w:pPr>
        <w:pStyle w:val="PKTpunkt"/>
      </w:pPr>
      <w:r w:rsidRPr="00E34526">
        <w:t>1)</w:t>
      </w:r>
      <w:r>
        <w:tab/>
      </w:r>
      <w:r w:rsidRPr="00E34526">
        <w:t>zmianie w</w:t>
      </w:r>
      <w:r>
        <w:t xml:space="preserve"> zakresie</w:t>
      </w:r>
      <w:r w:rsidRPr="00E34526">
        <w:t xml:space="preserve"> danych, o których mowa w art. 6,</w:t>
      </w:r>
    </w:p>
    <w:p w:rsidR="00192BAD" w:rsidRPr="00E34526" w:rsidRDefault="00192BAD" w:rsidP="00192BAD">
      <w:pPr>
        <w:pStyle w:val="PKTpunkt"/>
      </w:pPr>
      <w:r w:rsidRPr="00E34526">
        <w:t>2)</w:t>
      </w:r>
      <w:r w:rsidRPr="00E34526">
        <w:tab/>
        <w:t>otrzymaniu dokumentów, o których mowa w art. 7 ust. 1</w:t>
      </w:r>
    </w:p>
    <w:p w:rsidR="00192BAD" w:rsidRDefault="00192BAD" w:rsidP="00192BAD">
      <w:pPr>
        <w:pStyle w:val="CZWSPPKTczwsplnapunktw"/>
      </w:pPr>
      <w:r w:rsidRPr="00575011">
        <w:t xml:space="preserve">– </w:t>
      </w:r>
      <w:r w:rsidRPr="00E34526">
        <w:t xml:space="preserve">przez wysłanie wiadomości na adres poczty elektronicznej </w:t>
      </w:r>
      <w:r>
        <w:t xml:space="preserve">wskazany w Systemie </w:t>
      </w:r>
      <w:r w:rsidRPr="00E34526">
        <w:t xml:space="preserve">wraz </w:t>
      </w:r>
      <w:r w:rsidR="00C81D35" w:rsidRPr="00E34526">
        <w:t>z</w:t>
      </w:r>
      <w:r w:rsidR="00C81D35">
        <w:t> </w:t>
      </w:r>
      <w:r w:rsidRPr="00575011">
        <w:t xml:space="preserve">pouczeniem dotyczącym sposobu odbioru i potwierdzenia doręczenia </w:t>
      </w:r>
      <w:r w:rsidRPr="00E34526">
        <w:t xml:space="preserve">dokumentów </w:t>
      </w:r>
      <w:r w:rsidR="00C81D35" w:rsidRPr="00E34526">
        <w:t>w</w:t>
      </w:r>
      <w:r w:rsidR="00C81D35">
        <w:t> </w:t>
      </w:r>
      <w:r w:rsidRPr="00E34526">
        <w:t>Systemie</w:t>
      </w:r>
      <w:r w:rsidRPr="00575011">
        <w:t>.</w:t>
      </w:r>
      <w:r w:rsidRPr="00BA49E5">
        <w:t xml:space="preserve"> </w:t>
      </w:r>
    </w:p>
    <w:p w:rsidR="00192BAD" w:rsidRDefault="00192BAD" w:rsidP="00192BAD">
      <w:pPr>
        <w:pStyle w:val="USTustnpkodeksu"/>
      </w:pPr>
      <w:r>
        <w:t xml:space="preserve">2. Strony umowy mogą być informowane o przesłaniu wiadomości, o której mowa w art. 7 ust. 1, </w:t>
      </w:r>
      <w:r w:rsidRPr="00575011">
        <w:t>przez wysłanie zawiadomienia w postaci krótkiej wiadomości tekstowej (SMS) na</w:t>
      </w:r>
      <w:r>
        <w:t xml:space="preserve"> </w:t>
      </w:r>
      <w:r w:rsidRPr="00575011">
        <w:t>wskazany w Systemie numer telefonu.</w:t>
      </w:r>
      <w:r w:rsidRPr="004858E1" w:rsidDel="004858E1">
        <w:t xml:space="preserve"> </w:t>
      </w:r>
    </w:p>
    <w:p w:rsidR="00192BAD" w:rsidRPr="0053411B" w:rsidRDefault="00192BAD" w:rsidP="00192BAD">
      <w:pPr>
        <w:pStyle w:val="USTustnpkodeksu"/>
      </w:pPr>
      <w:r w:rsidRPr="00575011">
        <w:t>3. Datę złożenia</w:t>
      </w:r>
      <w:r w:rsidRPr="00CB2D76">
        <w:t xml:space="preserve"> </w:t>
      </w:r>
      <w:r>
        <w:t xml:space="preserve">dokumentów, o których mowa w art. 7 ust. 1, </w:t>
      </w:r>
      <w:r w:rsidRPr="007E33A7">
        <w:t>System</w:t>
      </w:r>
      <w:r>
        <w:t xml:space="preserve"> potwierdza automatycznie.</w:t>
      </w:r>
    </w:p>
    <w:p w:rsidR="00192BAD" w:rsidRPr="00E34526" w:rsidRDefault="00192BAD" w:rsidP="00192BAD">
      <w:pPr>
        <w:pStyle w:val="USTustnpkodeksu"/>
      </w:pPr>
      <w:r>
        <w:lastRenderedPageBreak/>
        <w:t>4.</w:t>
      </w:r>
      <w:r w:rsidRPr="00575011">
        <w:t xml:space="preserve"> Datą doręczenia</w:t>
      </w:r>
      <w:r w:rsidRPr="00CB2D76">
        <w:t xml:space="preserve"> </w:t>
      </w:r>
      <w:r>
        <w:t xml:space="preserve">dokumentów, o których mowa w art. 7 ust. 1, adresatowi </w:t>
      </w:r>
      <w:r w:rsidRPr="007E33A7">
        <w:t>jest data potwierdzenia w Systemie zapoznania się</w:t>
      </w:r>
      <w:r>
        <w:t xml:space="preserve"> przez niego </w:t>
      </w:r>
      <w:r w:rsidRPr="007E33A7">
        <w:t>z</w:t>
      </w:r>
      <w:r>
        <w:t xml:space="preserve"> ich</w:t>
      </w:r>
      <w:r w:rsidRPr="007E33A7">
        <w:t xml:space="preserve"> treścią. </w:t>
      </w:r>
      <w:r w:rsidRPr="00575011">
        <w:t xml:space="preserve">W przypadku braku takiego potwierdzenia dokument uznaje się za doręczony po upływie 14 dni </w:t>
      </w:r>
      <w:r w:rsidRPr="007E33A7">
        <w:t>od dnia przesłania wiadomości na adres poczty elektronicznej.</w:t>
      </w:r>
    </w:p>
    <w:p w:rsidR="00192BAD" w:rsidRDefault="00192BAD" w:rsidP="00192BAD">
      <w:pPr>
        <w:pStyle w:val="ARTartustawynprozporzdzenia"/>
      </w:pPr>
      <w:r w:rsidRPr="00E34526">
        <w:rPr>
          <w:rStyle w:val="Ppogrubienie"/>
        </w:rPr>
        <w:t>Art.</w:t>
      </w:r>
      <w:r w:rsidR="00F95F76">
        <w:rPr>
          <w:rStyle w:val="Ppogrubienie"/>
        </w:rPr>
        <w:t> </w:t>
      </w:r>
      <w:r w:rsidRPr="00E34526">
        <w:rPr>
          <w:rStyle w:val="Ppogrubienie"/>
        </w:rPr>
        <w:t>1</w:t>
      </w:r>
      <w:r>
        <w:rPr>
          <w:rStyle w:val="Ppogrubienie"/>
        </w:rPr>
        <w:t>0</w:t>
      </w:r>
      <w:r w:rsidRPr="00E34526">
        <w:rPr>
          <w:rStyle w:val="Ppogrubienie"/>
        </w:rPr>
        <w:t>.</w:t>
      </w:r>
      <w:r w:rsidRPr="00E34526">
        <w:t xml:space="preserve"> </w:t>
      </w:r>
      <w:r>
        <w:t>1. Strony umowy mogą pobrać z Systemu dokumentację umowy lub dokumentację pracowniczą.</w:t>
      </w:r>
    </w:p>
    <w:p w:rsidR="00192BAD" w:rsidRDefault="00192BAD" w:rsidP="00192BAD">
      <w:pPr>
        <w:pStyle w:val="USTustnpkodeksu"/>
      </w:pPr>
      <w:r>
        <w:t xml:space="preserve">2. Pracownik albo były pracownik może pobrać z Systemu dokumentację pracowniczą </w:t>
      </w:r>
      <w:r w:rsidR="00C81D35">
        <w:t>w </w:t>
      </w:r>
      <w:r>
        <w:t>terminie, o którym mowa w art. 94</w:t>
      </w:r>
      <w:r w:rsidRPr="00F90E61">
        <w:rPr>
          <w:rStyle w:val="IGindeksgrny"/>
        </w:rPr>
        <w:t xml:space="preserve">6 </w:t>
      </w:r>
      <w:r>
        <w:t>pkt 2 ustawy z dnia 26 czerwca 1974 r. – Kodeks pracy.</w:t>
      </w:r>
    </w:p>
    <w:p w:rsidR="00192BAD" w:rsidRPr="00E34526" w:rsidRDefault="00192BAD" w:rsidP="00192BAD">
      <w:pPr>
        <w:pStyle w:val="USTustnpkodeksu"/>
      </w:pPr>
      <w:r w:rsidRPr="00A3308E">
        <w:t xml:space="preserve">3. W przypadku śmierci pracownika lub byłego pracownika osobom, o których mowa </w:t>
      </w:r>
      <w:r w:rsidR="00C81D35" w:rsidRPr="00A3308E">
        <w:t>w</w:t>
      </w:r>
      <w:r w:rsidR="00C81D35">
        <w:t> </w:t>
      </w:r>
      <w:r w:rsidRPr="00A3308E">
        <w:t>art. 94</w:t>
      </w:r>
      <w:r w:rsidRPr="00F90E61">
        <w:rPr>
          <w:rStyle w:val="IGindeksgrny"/>
        </w:rPr>
        <w:t>9</w:t>
      </w:r>
      <w:r w:rsidRPr="00A3308E">
        <w:t xml:space="preserve"> § 3 ustawy z dnia 26 czerwca 1974 r. – Kodeks pracy</w:t>
      </w:r>
      <w:r>
        <w:t>,</w:t>
      </w:r>
      <w:r w:rsidRPr="00A3308E">
        <w:t xml:space="preserve"> przysługuje prawo odbioru od</w:t>
      </w:r>
      <w:r>
        <w:t xml:space="preserve"> </w:t>
      </w:r>
      <w:r w:rsidRPr="00A3308E">
        <w:t>pracodawcy dokumentacji pracowniczej pobranej z Systemu.</w:t>
      </w:r>
    </w:p>
    <w:p w:rsidR="00192BAD" w:rsidRDefault="00192BAD" w:rsidP="00192BAD">
      <w:pPr>
        <w:pStyle w:val="ARTartustawynprozporzdzenia"/>
      </w:pPr>
      <w:r w:rsidRPr="00A84326">
        <w:rPr>
          <w:rStyle w:val="Ppogrubienie"/>
        </w:rPr>
        <w:t>Art.</w:t>
      </w:r>
      <w:r w:rsidR="00F95F76">
        <w:rPr>
          <w:rStyle w:val="Ppogrubienie"/>
        </w:rPr>
        <w:t> </w:t>
      </w:r>
      <w:r w:rsidRPr="00A84326">
        <w:rPr>
          <w:rStyle w:val="Ppogrubienie"/>
        </w:rPr>
        <w:t>11.</w:t>
      </w:r>
      <w:r w:rsidRPr="00575011">
        <w:t xml:space="preserve"> 1. </w:t>
      </w:r>
      <w:r w:rsidRPr="00E34526">
        <w:t>Minister właściwy do spraw pracy</w:t>
      </w:r>
      <w:r w:rsidRPr="00575011">
        <w:t xml:space="preserve"> lub osoba przez niego upoważniona, </w:t>
      </w:r>
      <w:r w:rsidRPr="00E34526">
        <w:t xml:space="preserve">umożliwia </w:t>
      </w:r>
      <w:r w:rsidRPr="00575011">
        <w:t>dostęp do Systemu</w:t>
      </w:r>
      <w:r w:rsidRPr="00E34526">
        <w:t>:</w:t>
      </w:r>
    </w:p>
    <w:p w:rsidR="00192BAD" w:rsidRPr="00575011" w:rsidRDefault="00192BAD" w:rsidP="00192BAD">
      <w:pPr>
        <w:pStyle w:val="PKTpunkt"/>
      </w:pPr>
      <w:r w:rsidRPr="00575011">
        <w:t>1)</w:t>
      </w:r>
      <w:r w:rsidRPr="00E34526">
        <w:tab/>
        <w:t>now</w:t>
      </w:r>
      <w:r>
        <w:t>emu</w:t>
      </w:r>
      <w:r w:rsidRPr="00E34526">
        <w:t xml:space="preserve"> pracodawcy</w:t>
      </w:r>
      <w:r>
        <w:t xml:space="preserve"> – w przypadku, </w:t>
      </w:r>
      <w:r w:rsidRPr="00575011">
        <w:t>o którym mowa w</w:t>
      </w:r>
      <w:r>
        <w:t xml:space="preserve"> </w:t>
      </w:r>
      <w:hyperlink r:id="rId9" w:history="1">
        <w:r w:rsidRPr="00575011">
          <w:t>art. 23</w:t>
        </w:r>
      </w:hyperlink>
      <w:r w:rsidRPr="00F90E61">
        <w:rPr>
          <w:rStyle w:val="IGindeksgrny"/>
        </w:rPr>
        <w:t>1</w:t>
      </w:r>
      <w:r w:rsidRPr="00575011">
        <w:t xml:space="preserve"> </w:t>
      </w:r>
      <w:r w:rsidRPr="00E34526">
        <w:t>ustawy z dnia 26</w:t>
      </w:r>
      <w:r>
        <w:t xml:space="preserve"> </w:t>
      </w:r>
      <w:r w:rsidRPr="00E34526">
        <w:t xml:space="preserve">czerwca 1974 r. – </w:t>
      </w:r>
      <w:r w:rsidRPr="00575011">
        <w:t>Kodeks pracy</w:t>
      </w:r>
      <w:r w:rsidRPr="00E34526">
        <w:t>;</w:t>
      </w:r>
    </w:p>
    <w:p w:rsidR="00192BAD" w:rsidRPr="00575011" w:rsidRDefault="00192BAD" w:rsidP="00192BAD">
      <w:pPr>
        <w:pStyle w:val="PKTpunkt"/>
      </w:pPr>
      <w:r w:rsidRPr="00575011">
        <w:t>2)</w:t>
      </w:r>
      <w:r w:rsidRPr="00575011">
        <w:tab/>
        <w:t xml:space="preserve">zarządcy sukcesyjnemu, o którym mowa w ustawie z dnia 5 lipca 2018 r. o zarządzie sukcesyjnym przedsiębiorstwem osoby fizycznej i innych ułatwieniach związanych </w:t>
      </w:r>
      <w:r w:rsidR="00C81D35" w:rsidRPr="00575011">
        <w:t>z</w:t>
      </w:r>
      <w:r w:rsidR="00C81D35">
        <w:t> </w:t>
      </w:r>
      <w:r w:rsidRPr="00575011">
        <w:t>sukcesją przedsiębiorstw (Dz. U.</w:t>
      </w:r>
      <w:r>
        <w:t xml:space="preserve"> </w:t>
      </w:r>
      <w:r w:rsidRPr="00575011">
        <w:t>z 2021 r. poz. 170), albo</w:t>
      </w:r>
      <w:r>
        <w:t xml:space="preserve"> </w:t>
      </w:r>
      <w:r w:rsidRPr="00575011">
        <w:t xml:space="preserve">osobie, </w:t>
      </w:r>
      <w:r w:rsidRPr="00E34526">
        <w:t>o której mowa w</w:t>
      </w:r>
      <w:r>
        <w:t xml:space="preserve"> </w:t>
      </w:r>
      <w:r w:rsidRPr="00E34526">
        <w:t>art.</w:t>
      </w:r>
      <w:r>
        <w:t xml:space="preserve"> </w:t>
      </w:r>
      <w:r w:rsidRPr="00E34526">
        <w:t xml:space="preserve">14 </w:t>
      </w:r>
      <w:r w:rsidRPr="00575011">
        <w:t xml:space="preserve">tej ustawy </w:t>
      </w:r>
      <w:r w:rsidRPr="00E34526">
        <w:t>–</w:t>
      </w:r>
      <w:r>
        <w:t xml:space="preserve"> w przypadku </w:t>
      </w:r>
      <w:r w:rsidRPr="00575011">
        <w:t xml:space="preserve">śmierci pracodawcy. </w:t>
      </w:r>
    </w:p>
    <w:p w:rsidR="00192BAD" w:rsidRPr="00575011" w:rsidRDefault="00192BAD" w:rsidP="00192BAD">
      <w:pPr>
        <w:pStyle w:val="USTustnpkodeksu"/>
      </w:pPr>
      <w:r w:rsidRPr="00575011">
        <w:t>2. Dostęp do Systemu następuje na wniosek podmiotów wskazanych w ust. 1.</w:t>
      </w:r>
    </w:p>
    <w:p w:rsidR="00192BAD" w:rsidRPr="00575011" w:rsidRDefault="00192BAD" w:rsidP="00192BAD">
      <w:pPr>
        <w:pStyle w:val="USTustnpkodeksu"/>
      </w:pPr>
      <w:r w:rsidRPr="00575011">
        <w:t>3.</w:t>
      </w:r>
      <w:r w:rsidRPr="00E34526">
        <w:t xml:space="preserve"> W sprawach wynikających z prowadzenia przedsiębiorstwa w spadku po pracodawcy będącym</w:t>
      </w:r>
      <w:r>
        <w:t xml:space="preserve"> podmiotem zatrudniającym podmioty</w:t>
      </w:r>
      <w:r w:rsidRPr="00E34526">
        <w:t xml:space="preserve"> w</w:t>
      </w:r>
      <w:r>
        <w:t>skazane</w:t>
      </w:r>
      <w:r w:rsidRPr="00E34526">
        <w:t xml:space="preserve"> w ust. 1 pkt 2 mogą zawierać nowe umowy za</w:t>
      </w:r>
      <w:r>
        <w:t xml:space="preserve"> </w:t>
      </w:r>
      <w:r w:rsidRPr="00E34526">
        <w:t>pośrednictwem Systemu na takich samych zasadach jak</w:t>
      </w:r>
      <w:r>
        <w:t xml:space="preserve"> podmiot zatrudniający.</w:t>
      </w:r>
    </w:p>
    <w:p w:rsidR="00192BAD" w:rsidRDefault="00192BAD" w:rsidP="00192BAD">
      <w:pPr>
        <w:pStyle w:val="ARTartustawynprozporzdzenia"/>
      </w:pPr>
      <w:r w:rsidRPr="00A84326">
        <w:rPr>
          <w:rStyle w:val="Ppogrubienie"/>
        </w:rPr>
        <w:t>Art.</w:t>
      </w:r>
      <w:r w:rsidR="00F95F76">
        <w:rPr>
          <w:rStyle w:val="Ppogrubienie"/>
        </w:rPr>
        <w:t> </w:t>
      </w:r>
      <w:r w:rsidRPr="00A84326">
        <w:rPr>
          <w:rStyle w:val="Ppogrubienie"/>
        </w:rPr>
        <w:t>12.</w:t>
      </w:r>
      <w:r w:rsidRPr="00575011">
        <w:t xml:space="preserve"> </w:t>
      </w:r>
      <w:r w:rsidRPr="00E34526">
        <w:t>Obsługa umowy w Systemie kończy się</w:t>
      </w:r>
      <w:r w:rsidRPr="009077F0">
        <w:t xml:space="preserve"> </w:t>
      </w:r>
      <w:r w:rsidRPr="00E34526">
        <w:t>po upływie</w:t>
      </w:r>
      <w:r>
        <w:t>:</w:t>
      </w:r>
    </w:p>
    <w:p w:rsidR="00192BAD" w:rsidRDefault="00192BAD" w:rsidP="00192BAD">
      <w:pPr>
        <w:pStyle w:val="PKTpunkt"/>
      </w:pPr>
      <w:r>
        <w:t>1)</w:t>
      </w:r>
      <w:r>
        <w:tab/>
      </w:r>
      <w:r w:rsidRPr="00E34526">
        <w:t>okresu przechowywania</w:t>
      </w:r>
      <w:r>
        <w:t xml:space="preserve">, o którym mowa w art. 94 pkt 9b ustawy z </w:t>
      </w:r>
      <w:r w:rsidRPr="00E34526">
        <w:t xml:space="preserve">dnia 26 czerwca </w:t>
      </w:r>
      <w:r w:rsidR="00C81D35" w:rsidRPr="00E34526">
        <w:t>1974</w:t>
      </w:r>
      <w:r w:rsidR="00C81D35">
        <w:t> </w:t>
      </w:r>
      <w:r w:rsidRPr="00E34526">
        <w:t xml:space="preserve">r. – </w:t>
      </w:r>
      <w:r w:rsidRPr="00575011">
        <w:t>Kodeks pracy</w:t>
      </w:r>
      <w:r>
        <w:t xml:space="preserve"> – w przypadku </w:t>
      </w:r>
      <w:r w:rsidRPr="00E34526">
        <w:t>dokumentacji pracowniczej</w:t>
      </w:r>
      <w:r>
        <w:t xml:space="preserve">; </w:t>
      </w:r>
    </w:p>
    <w:p w:rsidR="00192BAD" w:rsidRPr="00E34526" w:rsidRDefault="00192BAD" w:rsidP="00192BAD">
      <w:pPr>
        <w:pStyle w:val="PKTpunkt"/>
      </w:pPr>
      <w:r>
        <w:t>2)</w:t>
      </w:r>
      <w:r>
        <w:tab/>
        <w:t xml:space="preserve">10 lat od końca roku kalendarzowego, w którym umowa uległa rozwiązaniu lub wygasła </w:t>
      </w:r>
      <w:r w:rsidRPr="00E34526">
        <w:t xml:space="preserve">– </w:t>
      </w:r>
      <w:r>
        <w:t xml:space="preserve">w przypadku </w:t>
      </w:r>
      <w:r w:rsidRPr="00E34526">
        <w:t>dokumentacji umowy</w:t>
      </w:r>
      <w:r>
        <w:t>.</w:t>
      </w:r>
    </w:p>
    <w:p w:rsidR="00192BAD" w:rsidRPr="00575011" w:rsidRDefault="00192BAD" w:rsidP="00192BAD">
      <w:pPr>
        <w:pStyle w:val="ARTartustawynprozporzdzenia"/>
      </w:pPr>
      <w:r w:rsidRPr="00E34526">
        <w:rPr>
          <w:rStyle w:val="Ppogrubienie"/>
        </w:rPr>
        <w:t>Art.</w:t>
      </w:r>
      <w:r w:rsidR="00F95F76">
        <w:rPr>
          <w:rStyle w:val="Ppogrubienie"/>
        </w:rPr>
        <w:t> </w:t>
      </w:r>
      <w:r w:rsidRPr="00E34526">
        <w:rPr>
          <w:rStyle w:val="Ppogrubienie"/>
        </w:rPr>
        <w:t>1</w:t>
      </w:r>
      <w:r>
        <w:rPr>
          <w:rStyle w:val="Ppogrubienie"/>
        </w:rPr>
        <w:t>3</w:t>
      </w:r>
      <w:r w:rsidRPr="00251124">
        <w:rPr>
          <w:rStyle w:val="Ppogrubienie"/>
        </w:rPr>
        <w:t>.</w:t>
      </w:r>
      <w:r w:rsidRPr="00575011">
        <w:t xml:space="preserve"> </w:t>
      </w:r>
      <w:r w:rsidRPr="00E34526">
        <w:t xml:space="preserve">Minister właściwy do spraw pracy </w:t>
      </w:r>
      <w:r w:rsidRPr="00575011">
        <w:t xml:space="preserve">niszczy w Systemie dokumentację pracowniczą albo dokumentację umowy w sposób uniemożliwiający odtworzenie jej treści: </w:t>
      </w:r>
    </w:p>
    <w:p w:rsidR="00192BAD" w:rsidRPr="00575011" w:rsidRDefault="00192BAD" w:rsidP="00192BAD">
      <w:pPr>
        <w:pStyle w:val="PKTpunkt"/>
      </w:pPr>
      <w:r w:rsidRPr="00575011">
        <w:t>1)</w:t>
      </w:r>
      <w:r w:rsidRPr="00575011">
        <w:tab/>
        <w:t>w terminie, o którym mowa w art. 94</w:t>
      </w:r>
      <w:r w:rsidRPr="00F90E61">
        <w:rPr>
          <w:rStyle w:val="IGindeksgrny"/>
        </w:rPr>
        <w:t>7</w:t>
      </w:r>
      <w:r w:rsidRPr="00575011">
        <w:t xml:space="preserve"> </w:t>
      </w:r>
      <w:r w:rsidRPr="00E34526">
        <w:t>ustawy z dnia 26 czerwca 1974 r. – Kodeks pracy</w:t>
      </w:r>
      <w:r>
        <w:t xml:space="preserve"> – w przypadku </w:t>
      </w:r>
      <w:r w:rsidRPr="00E34526">
        <w:t>dokumentacji pracowniczej</w:t>
      </w:r>
      <w:r w:rsidRPr="00575011">
        <w:t>;</w:t>
      </w:r>
    </w:p>
    <w:p w:rsidR="00192BAD" w:rsidRPr="00575011" w:rsidRDefault="00192BAD" w:rsidP="00192BAD">
      <w:pPr>
        <w:pStyle w:val="PKTpunkt"/>
      </w:pPr>
      <w:r w:rsidRPr="00575011">
        <w:lastRenderedPageBreak/>
        <w:t>2)</w:t>
      </w:r>
      <w:r w:rsidRPr="00575011">
        <w:tab/>
        <w:t xml:space="preserve">po upływie terminu, o który mowa w art. 12 pkt 2 </w:t>
      </w:r>
      <w:r w:rsidRPr="00E34526">
        <w:t xml:space="preserve">– </w:t>
      </w:r>
      <w:r>
        <w:t xml:space="preserve">w przypadku </w:t>
      </w:r>
      <w:r w:rsidRPr="00E34526">
        <w:t>dokumentacji umowy</w:t>
      </w:r>
      <w:r>
        <w:t>.</w:t>
      </w:r>
    </w:p>
    <w:p w:rsidR="00192BAD" w:rsidRPr="00575011" w:rsidRDefault="00192BAD" w:rsidP="00192BAD">
      <w:pPr>
        <w:pStyle w:val="ARTartustawynprozporzdzenia"/>
      </w:pPr>
      <w:r w:rsidRPr="00A84326">
        <w:rPr>
          <w:rStyle w:val="Ppogrubienie"/>
        </w:rPr>
        <w:t>Art.</w:t>
      </w:r>
      <w:r w:rsidR="00F95F76">
        <w:rPr>
          <w:rStyle w:val="Ppogrubienie"/>
        </w:rPr>
        <w:t> </w:t>
      </w:r>
      <w:r w:rsidRPr="00A84326">
        <w:rPr>
          <w:rStyle w:val="Ppogrubienie"/>
        </w:rPr>
        <w:t>14.</w:t>
      </w:r>
      <w:r w:rsidRPr="00575011">
        <w:t xml:space="preserve"> 1. W przypadku </w:t>
      </w:r>
      <w:r w:rsidRPr="00480FCC">
        <w:t>utraty przez</w:t>
      </w:r>
      <w:r>
        <w:t xml:space="preserve"> p</w:t>
      </w:r>
      <w:r w:rsidRPr="004D35E2">
        <w:t>racodawc</w:t>
      </w:r>
      <w:r>
        <w:t>ę</w:t>
      </w:r>
      <w:r w:rsidRPr="004D35E2">
        <w:t>, zleceniodawc</w:t>
      </w:r>
      <w:r>
        <w:t>ę</w:t>
      </w:r>
      <w:r w:rsidRPr="004D35E2">
        <w:t xml:space="preserve"> albo rodzic</w:t>
      </w:r>
      <w:r>
        <w:t xml:space="preserve">ów statusu, o którym mowa w art. 1 ust. 3, </w:t>
      </w:r>
      <w:r w:rsidRPr="00C539B2">
        <w:t xml:space="preserve">umowa </w:t>
      </w:r>
      <w:r>
        <w:t>jest</w:t>
      </w:r>
      <w:r w:rsidRPr="00C539B2">
        <w:t xml:space="preserve"> obsługiwana w Systemie </w:t>
      </w:r>
      <w:r>
        <w:t xml:space="preserve">nie dłużej niż </w:t>
      </w:r>
      <w:r w:rsidRPr="00C539B2">
        <w:t>przez okres 2 lat, licząc od końca roku kalendarzowego, w którym dokonano zgłoszenia o</w:t>
      </w:r>
      <w:r>
        <w:t xml:space="preserve"> </w:t>
      </w:r>
      <w:r w:rsidRPr="00C539B2">
        <w:t xml:space="preserve">zaistnieniu </w:t>
      </w:r>
      <w:r>
        <w:t xml:space="preserve">tych </w:t>
      </w:r>
      <w:r w:rsidRPr="00C539B2">
        <w:t>okoliczności</w:t>
      </w:r>
      <w:r>
        <w:t>.</w:t>
      </w:r>
    </w:p>
    <w:p w:rsidR="00192BAD" w:rsidRPr="00575011" w:rsidRDefault="00192BAD" w:rsidP="00192BAD">
      <w:pPr>
        <w:pStyle w:val="USTustnpkodeksu"/>
      </w:pPr>
      <w:r w:rsidRPr="00575011">
        <w:t>2.</w:t>
      </w:r>
      <w:r w:rsidRPr="00C556AA">
        <w:t xml:space="preserve"> </w:t>
      </w:r>
      <w:r>
        <w:t xml:space="preserve">W przypadku, o którym mowa w ust. 1, dokumenty wchodzące w skład </w:t>
      </w:r>
      <w:r w:rsidRPr="00575011">
        <w:t>dokumentacji pracowniczej albo dokumentacji umowy</w:t>
      </w:r>
      <w:r>
        <w:t xml:space="preserve"> będą </w:t>
      </w:r>
      <w:r w:rsidRPr="00575011">
        <w:t>przechowywane w Systemie do czasu zniszczenia tej dokumentacji zgodnie z art. 13.</w:t>
      </w:r>
    </w:p>
    <w:p w:rsidR="00192BAD" w:rsidRPr="00575011" w:rsidRDefault="00192BAD" w:rsidP="00192BAD">
      <w:pPr>
        <w:pStyle w:val="USTustnpkodeksu"/>
      </w:pPr>
      <w:r w:rsidRPr="00575011">
        <w:t xml:space="preserve">3. Przepisy ust. 1 i 2 stosuje się odpowiednio do podmiotu niebędącego </w:t>
      </w:r>
      <w:proofErr w:type="spellStart"/>
      <w:r w:rsidRPr="00575011">
        <w:t>mikroprzedsiębiorcą</w:t>
      </w:r>
      <w:proofErr w:type="spellEnd"/>
      <w:r w:rsidRPr="00575011">
        <w:t xml:space="preserve"> zatrudniającego nie więcej niż 9 osób.</w:t>
      </w:r>
    </w:p>
    <w:p w:rsidR="00192BAD" w:rsidRPr="00E34526" w:rsidRDefault="00192BAD" w:rsidP="00192BAD">
      <w:pPr>
        <w:pStyle w:val="ARTartustawynprozporzdzenia"/>
      </w:pPr>
      <w:r w:rsidRPr="00BF41F3">
        <w:rPr>
          <w:rStyle w:val="Ppogrubienie"/>
        </w:rPr>
        <w:t>Art.</w:t>
      </w:r>
      <w:r w:rsidR="00C873CF">
        <w:rPr>
          <w:rStyle w:val="Ppogrubienie"/>
        </w:rPr>
        <w:t> </w:t>
      </w:r>
      <w:r w:rsidRPr="00BF41F3">
        <w:rPr>
          <w:rStyle w:val="Ppogrubienie"/>
        </w:rPr>
        <w:t>15.</w:t>
      </w:r>
      <w:r w:rsidRPr="00E34526">
        <w:t xml:space="preserve"> W ustawie z dnia 12 marca 2004 r. o pomocy społecznej (Dz. U. z 2021 r. poz.</w:t>
      </w:r>
      <w:r>
        <w:t xml:space="preserve"> </w:t>
      </w:r>
      <w:r w:rsidRPr="00E34526">
        <w:t>226</w:t>
      </w:r>
      <w:r>
        <w:t>8, z późn. zm.</w:t>
      </w:r>
      <w:r w:rsidRPr="00F90E61">
        <w:rPr>
          <w:rStyle w:val="IGindeksgrny"/>
        </w:rPr>
        <w:footnoteReference w:id="6"/>
      </w:r>
      <w:r w:rsidRPr="00F90E61">
        <w:rPr>
          <w:rStyle w:val="IGindeksgrny"/>
        </w:rPr>
        <w:t>)</w:t>
      </w:r>
      <w:r w:rsidRPr="00E34526">
        <w:t>) wprowadza się następujące zmiany:</w:t>
      </w:r>
    </w:p>
    <w:p w:rsidR="00192BAD" w:rsidRPr="00E34526" w:rsidRDefault="00192BAD" w:rsidP="00192BAD">
      <w:pPr>
        <w:pStyle w:val="PKTpunkt"/>
      </w:pPr>
      <w:r w:rsidRPr="00E34526">
        <w:t>1)</w:t>
      </w:r>
      <w:r w:rsidRPr="00E34526">
        <w:tab/>
        <w:t>w art. 17 w ust. 1 uchyla się pkt 17;</w:t>
      </w:r>
    </w:p>
    <w:p w:rsidR="00192BAD" w:rsidRPr="00E34526" w:rsidRDefault="00192BAD" w:rsidP="00192BAD">
      <w:pPr>
        <w:pStyle w:val="PKTpunkt"/>
      </w:pPr>
      <w:r w:rsidRPr="00E34526">
        <w:t>2)</w:t>
      </w:r>
      <w:r w:rsidRPr="00E34526">
        <w:tab/>
        <w:t>w art. 18:</w:t>
      </w:r>
    </w:p>
    <w:p w:rsidR="00192BAD" w:rsidRPr="00E34526" w:rsidRDefault="00192BAD" w:rsidP="00192BAD">
      <w:pPr>
        <w:pStyle w:val="LITlitera"/>
      </w:pPr>
      <w:r w:rsidRPr="00E34526">
        <w:t>a)</w:t>
      </w:r>
      <w:r w:rsidRPr="00E34526">
        <w:tab/>
        <w:t>w ust. 1 w pkt 9 kropkę zastępuje się średnikiem i dodaje się pkt 10 w brzmieniu:</w:t>
      </w:r>
    </w:p>
    <w:p w:rsidR="00192BAD" w:rsidRPr="00E34526" w:rsidRDefault="00192BAD" w:rsidP="00192BAD">
      <w:pPr>
        <w:pStyle w:val="ZLITPKTzmpktliter"/>
      </w:pPr>
      <w:r w:rsidRPr="00E34526">
        <w:t>„10)</w:t>
      </w:r>
      <w:r w:rsidRPr="00E34526">
        <w:tab/>
        <w:t>zapewnienie utrzymania oraz rozwoju systemu teleinformatycznego, a także sporządzanie sprawozdawczości i przekazywanie jej właściwemu wojewodzie, w</w:t>
      </w:r>
      <w:r>
        <w:t xml:space="preserve"> </w:t>
      </w:r>
      <w:r w:rsidRPr="00E34526">
        <w:t>formie dokumentu elektronicznego, z zastosowaniem systemu teleinformatycznego.”,</w:t>
      </w:r>
    </w:p>
    <w:p w:rsidR="00192BAD" w:rsidRPr="00E34526" w:rsidRDefault="00192BAD" w:rsidP="00192BAD">
      <w:pPr>
        <w:pStyle w:val="LITlitera"/>
      </w:pPr>
      <w:r w:rsidRPr="00E34526">
        <w:t>b)</w:t>
      </w:r>
      <w:r w:rsidRPr="00E34526">
        <w:tab/>
        <w:t>w ust. 2 wyrazy „o których mowa w ust. 1” zastępuj</w:t>
      </w:r>
      <w:r>
        <w:t>e</w:t>
      </w:r>
      <w:r w:rsidRPr="00E34526">
        <w:t xml:space="preserve"> się wyrazami „o których mowa w ust. 1 pkt 1–9”,</w:t>
      </w:r>
    </w:p>
    <w:p w:rsidR="00192BAD" w:rsidRPr="00E34526" w:rsidRDefault="00192BAD" w:rsidP="00192BAD">
      <w:pPr>
        <w:pStyle w:val="LITlitera"/>
      </w:pPr>
      <w:r w:rsidRPr="00E34526">
        <w:t>c)</w:t>
      </w:r>
      <w:r w:rsidRPr="00E34526">
        <w:tab/>
        <w:t>po ust. 2 dodaje się ust. 2a w brzmieniu:</w:t>
      </w:r>
    </w:p>
    <w:p w:rsidR="00192BAD" w:rsidRPr="00E34526" w:rsidRDefault="00192BAD" w:rsidP="00192BAD">
      <w:pPr>
        <w:pStyle w:val="ZLITUSTzmustliter"/>
      </w:pPr>
      <w:r w:rsidRPr="00E34526">
        <w:t>„2a. Środki na realizację zadania, o którym mowa w ust. 1 pkt 10, zapewnia budżet państwa.”;</w:t>
      </w:r>
    </w:p>
    <w:p w:rsidR="00192BAD" w:rsidRPr="00E34526" w:rsidRDefault="00192BAD" w:rsidP="00192BAD">
      <w:pPr>
        <w:pStyle w:val="PKTpunkt"/>
      </w:pPr>
      <w:r w:rsidRPr="00E34526">
        <w:t>3)</w:t>
      </w:r>
      <w:r w:rsidRPr="00E34526">
        <w:tab/>
        <w:t>w art. 19 uchyla się pkt 17;</w:t>
      </w:r>
    </w:p>
    <w:p w:rsidR="00192BAD" w:rsidRPr="00E34526" w:rsidRDefault="00192BAD" w:rsidP="00192BAD">
      <w:pPr>
        <w:pStyle w:val="PKTpunkt"/>
      </w:pPr>
      <w:r w:rsidRPr="00E34526">
        <w:t>4)</w:t>
      </w:r>
      <w:r w:rsidRPr="00E34526">
        <w:tab/>
        <w:t>w art. 20 w ust. 1 w pkt 4 kropkę zastępuje się średnikiem i dodaje się pkt 4a w</w:t>
      </w:r>
      <w:r>
        <w:t xml:space="preserve"> </w:t>
      </w:r>
      <w:r w:rsidRPr="00E34526">
        <w:t>brzmieniu:</w:t>
      </w:r>
    </w:p>
    <w:p w:rsidR="00192BAD" w:rsidRPr="00E34526" w:rsidRDefault="00192BAD" w:rsidP="00192BAD">
      <w:pPr>
        <w:pStyle w:val="ZPKTzmpktartykuempunktem"/>
      </w:pPr>
      <w:r w:rsidRPr="00E34526">
        <w:t>„4a)</w:t>
      </w:r>
      <w:r w:rsidRPr="00E34526">
        <w:tab/>
        <w:t>zapewnienie utrzymania oraz rozwoju systemu teleinformatycznego, a także sporządzanie sprawozdawczości i przekazywan</w:t>
      </w:r>
      <w:r>
        <w:t xml:space="preserve">ie jej właściwemu wojewodzie, </w:t>
      </w:r>
      <w:r w:rsidR="00C81D35">
        <w:t>w </w:t>
      </w:r>
      <w:r w:rsidRPr="00E34526">
        <w:t>formie dokumentu elektroni</w:t>
      </w:r>
      <w:r>
        <w:t xml:space="preserve">cznego, z zastosowaniem systemu </w:t>
      </w:r>
      <w:r w:rsidRPr="00E34526">
        <w:t>teleinformatycznego.”;</w:t>
      </w:r>
    </w:p>
    <w:p w:rsidR="00192BAD" w:rsidRPr="00575011" w:rsidRDefault="00192BAD" w:rsidP="00192BAD">
      <w:pPr>
        <w:pStyle w:val="PKTpunkt"/>
      </w:pPr>
      <w:r w:rsidRPr="00E34526">
        <w:lastRenderedPageBreak/>
        <w:t>5)</w:t>
      </w:r>
      <w:r w:rsidRPr="00E34526">
        <w:tab/>
        <w:t>w art. 22 pkt 13 otrzymuje brzmienie:</w:t>
      </w:r>
    </w:p>
    <w:p w:rsidR="00192BAD" w:rsidRPr="008826BF" w:rsidRDefault="00192BAD" w:rsidP="00192BAD">
      <w:pPr>
        <w:pStyle w:val="ZPKTzmpktartykuempunktem"/>
      </w:pPr>
      <w:r w:rsidRPr="008826BF">
        <w:t>„13)</w:t>
      </w:r>
      <w:r w:rsidRPr="008826BF">
        <w:tab/>
        <w:t xml:space="preserve">sprawowanie nadzoru nad funkcjonowaniem systemu teleinformatycznego </w:t>
      </w:r>
      <w:r w:rsidR="00C81D35" w:rsidRPr="008826BF">
        <w:t>w</w:t>
      </w:r>
      <w:r w:rsidR="00C81D35">
        <w:t> </w:t>
      </w:r>
      <w:r w:rsidRPr="008826BF">
        <w:t>jednostkach organizacyjnych pomocy społecznej w województwie;”;</w:t>
      </w:r>
    </w:p>
    <w:p w:rsidR="00192BAD" w:rsidRPr="00E34526" w:rsidRDefault="00192BAD" w:rsidP="00192BAD">
      <w:pPr>
        <w:pStyle w:val="PKTpunkt"/>
      </w:pPr>
      <w:r w:rsidRPr="00E34526">
        <w:t>6)</w:t>
      </w:r>
      <w:r w:rsidRPr="00E34526">
        <w:tab/>
        <w:t>w art. 23:</w:t>
      </w:r>
    </w:p>
    <w:p w:rsidR="00192BAD" w:rsidRPr="00E34526" w:rsidRDefault="00192BAD" w:rsidP="00192BAD">
      <w:pPr>
        <w:pStyle w:val="LITlitera"/>
      </w:pPr>
      <w:r w:rsidRPr="00E34526">
        <w:t>a)</w:t>
      </w:r>
      <w:r w:rsidRPr="00E34526">
        <w:tab/>
        <w:t>w ust. 1 pkt 9 otrzymuje brzmienie:</w:t>
      </w:r>
    </w:p>
    <w:p w:rsidR="00192BAD" w:rsidRPr="008826BF" w:rsidRDefault="00192BAD" w:rsidP="00192BAD">
      <w:pPr>
        <w:pStyle w:val="ZLITPKTzmpktliter"/>
      </w:pPr>
      <w:r w:rsidRPr="008826BF">
        <w:t>„9)</w:t>
      </w:r>
      <w:r w:rsidRPr="008826BF">
        <w:tab/>
        <w:t>określanie zadań administracji publicznej w zakresie utrzymania i rozwoju systemu teleinformatycznego w jednostkach organizacyjnych pomocy społecznej w</w:t>
      </w:r>
      <w:r>
        <w:t xml:space="preserve"> </w:t>
      </w:r>
      <w:r w:rsidRPr="008826BF">
        <w:t xml:space="preserve">województwach, przekazywanie środków na finansowanie oraz sprawowanie nadzoru nad funkcjonowaniem </w:t>
      </w:r>
      <w:r>
        <w:t xml:space="preserve">tego </w:t>
      </w:r>
      <w:r w:rsidRPr="008826BF">
        <w:t>systemu;”,</w:t>
      </w:r>
    </w:p>
    <w:p w:rsidR="00192BAD" w:rsidRPr="00E34526" w:rsidRDefault="00192BAD" w:rsidP="00192BAD">
      <w:pPr>
        <w:pStyle w:val="LITlitera"/>
      </w:pPr>
      <w:r w:rsidRPr="00E34526">
        <w:t>b)</w:t>
      </w:r>
      <w:r w:rsidRPr="00E34526">
        <w:tab/>
        <w:t>w ust. 3 w pkt 1 wyrazy „art. 17 ust. 1 pkt 17, art. 19 pkt 17,” zastępuje się</w:t>
      </w:r>
      <w:r>
        <w:t xml:space="preserve"> </w:t>
      </w:r>
      <w:r w:rsidRPr="00E34526">
        <w:t>wyrazami „art. 18 ust.</w:t>
      </w:r>
      <w:r>
        <w:t xml:space="preserve"> </w:t>
      </w:r>
      <w:r w:rsidRPr="00E34526">
        <w:t xml:space="preserve">1 pkt 10, art. 20 </w:t>
      </w:r>
      <w:r>
        <w:t>ust. 1</w:t>
      </w:r>
      <w:r w:rsidRPr="00E34526">
        <w:t xml:space="preserve"> pkt 4a,”,</w:t>
      </w:r>
    </w:p>
    <w:p w:rsidR="00192BAD" w:rsidRPr="00575011" w:rsidRDefault="00192BAD" w:rsidP="00192BAD">
      <w:pPr>
        <w:pStyle w:val="LITlitera"/>
      </w:pPr>
      <w:r w:rsidRPr="00E34526">
        <w:t>c)</w:t>
      </w:r>
      <w:r w:rsidRPr="00E34526">
        <w:tab/>
        <w:t xml:space="preserve">ust. 4 </w:t>
      </w:r>
      <w:r w:rsidRPr="00575011">
        <w:t>i 5 otrzymują brzmienie:</w:t>
      </w:r>
    </w:p>
    <w:p w:rsidR="00192BAD" w:rsidRDefault="00192BAD" w:rsidP="00192BAD">
      <w:pPr>
        <w:pStyle w:val="ZLITUSTzmustliter"/>
      </w:pPr>
      <w:r w:rsidRPr="00E34526">
        <w:t xml:space="preserve">„4. W przypadku gdy realizacja zadań określonych w ustawie jest związana </w:t>
      </w:r>
      <w:r w:rsidR="00C81D35" w:rsidRPr="00E34526">
        <w:t>z</w:t>
      </w:r>
      <w:r w:rsidR="00C81D35">
        <w:t> </w:t>
      </w:r>
      <w:r w:rsidRPr="00E34526">
        <w:t xml:space="preserve">przekazywaniem informacji za pomocą systemu teleinformatycznego, podmioty obowiązane do przekazywania </w:t>
      </w:r>
      <w:r>
        <w:t xml:space="preserve">tych </w:t>
      </w:r>
      <w:r w:rsidRPr="00E34526">
        <w:t>informacji na podstawie ustawy używają oprogramowania, które jest zgodne z wymaganiami określonymi przez ministra właściwego do spraw zabezpieczenia społecznego w przepisach wydanych na</w:t>
      </w:r>
      <w:r>
        <w:t xml:space="preserve"> </w:t>
      </w:r>
      <w:r w:rsidRPr="00E34526">
        <w:t>podstawie ust. 3.</w:t>
      </w:r>
    </w:p>
    <w:p w:rsidR="00192BAD" w:rsidRDefault="00192BAD" w:rsidP="00192BAD">
      <w:pPr>
        <w:pStyle w:val="ZLITUSTzmustliter"/>
      </w:pPr>
      <w:r>
        <w:t xml:space="preserve">5. </w:t>
      </w:r>
      <w:r w:rsidRPr="00021452">
        <w:t>Minister właściwy do spraw zabezpieczenia społecznego, realizując zadania określone w ustawie związane z przekazywaniem informacji za pomocą środków komunikacji elektronicznej, uwzględnia zasadę równego traktowania wszystkich powszechnie użytkowanych w kraju systemów operacyjnych oraz uwzględnia potrzebę umożliwienia wszystkim podmiotom obowiązanym do przechowywania informacji w</w:t>
      </w:r>
      <w:r>
        <w:t xml:space="preserve"> </w:t>
      </w:r>
      <w:r w:rsidRPr="00021452">
        <w:t>formie dokumentu elektronicznego, stosowania oprogramowania dostosowanego do</w:t>
      </w:r>
      <w:r>
        <w:t xml:space="preserve"> </w:t>
      </w:r>
      <w:r w:rsidRPr="00021452">
        <w:t xml:space="preserve">używanych systemów </w:t>
      </w:r>
      <w:r>
        <w:t>tele</w:t>
      </w:r>
      <w:r w:rsidRPr="00021452">
        <w:t>informatycznych</w:t>
      </w:r>
      <w:r>
        <w:t xml:space="preserve">.”. </w:t>
      </w:r>
    </w:p>
    <w:p w:rsidR="00192BAD" w:rsidRDefault="00192BAD" w:rsidP="00192BAD">
      <w:pPr>
        <w:pStyle w:val="ARTartustawynprozporzdzenia"/>
      </w:pPr>
      <w:r w:rsidRPr="007E707E">
        <w:rPr>
          <w:rStyle w:val="Ppogrubienie"/>
        </w:rPr>
        <w:t>Art.</w:t>
      </w:r>
      <w:r w:rsidR="00C873CF">
        <w:rPr>
          <w:rStyle w:val="Ppogrubienie"/>
        </w:rPr>
        <w:t> </w:t>
      </w:r>
      <w:r w:rsidRPr="007E707E">
        <w:rPr>
          <w:rStyle w:val="Ppogrubienie"/>
        </w:rPr>
        <w:t>16.</w:t>
      </w:r>
      <w:r>
        <w:t xml:space="preserve"> </w:t>
      </w:r>
      <w:r w:rsidRPr="00B65E41">
        <w:t>W ustawie z dnia 20 kwietnia 2004 r. o promocji zatrudnienia i instytucjach rynku pracy (Dz. U. z 2022 r. poz. 690, z późn. zm.</w:t>
      </w:r>
      <w:r w:rsidRPr="00F90E61">
        <w:rPr>
          <w:rStyle w:val="IGindeksgrny"/>
        </w:rPr>
        <w:footnoteReference w:id="7"/>
      </w:r>
      <w:r w:rsidRPr="00F90E61">
        <w:rPr>
          <w:rStyle w:val="IGindeksgrny"/>
        </w:rPr>
        <w:t>)</w:t>
      </w:r>
      <w:r w:rsidRPr="00B65E41">
        <w:t>) w art. 108</w:t>
      </w:r>
      <w:r>
        <w:t xml:space="preserve"> w</w:t>
      </w:r>
      <w:r w:rsidRPr="00B65E41">
        <w:t xml:space="preserve"> ust. 1 </w:t>
      </w:r>
      <w:r>
        <w:t>w</w:t>
      </w:r>
      <w:r w:rsidRPr="00B65E41">
        <w:t xml:space="preserve"> pkt 65 </w:t>
      </w:r>
      <w:r>
        <w:t xml:space="preserve">kropkę zastępuje się średnikiem i </w:t>
      </w:r>
      <w:r w:rsidRPr="00B65E41">
        <w:t>dodaje się pkt 66 w</w:t>
      </w:r>
      <w:r>
        <w:t xml:space="preserve"> </w:t>
      </w:r>
      <w:r w:rsidRPr="00B65E41">
        <w:t>brzmieniu:</w:t>
      </w:r>
    </w:p>
    <w:p w:rsidR="00192BAD" w:rsidRPr="00E34526" w:rsidRDefault="00192BAD" w:rsidP="00192BAD">
      <w:pPr>
        <w:pStyle w:val="ZPKTzmpktartykuempunktem"/>
      </w:pPr>
      <w:r>
        <w:t>„</w:t>
      </w:r>
      <w:r w:rsidRPr="00B65E41">
        <w:t>66)</w:t>
      </w:r>
      <w:r>
        <w:tab/>
      </w:r>
      <w:r w:rsidRPr="00B65E41">
        <w:t>kosztów budowy, funkcjonowania i rozwijania systemu teleinformatycznego do</w:t>
      </w:r>
      <w:r>
        <w:t xml:space="preserve"> </w:t>
      </w:r>
      <w:r w:rsidRPr="00B65E41">
        <w:t xml:space="preserve">obsługi umów, o którym mowa w ustawie z dnia ... o systemie teleinformatycznym </w:t>
      </w:r>
      <w:r w:rsidRPr="00B65E41">
        <w:lastRenderedPageBreak/>
        <w:t>do obsługi niektórych umów (Dz. U</w:t>
      </w:r>
      <w:r>
        <w:t xml:space="preserve">. poz. </w:t>
      </w:r>
      <w:r w:rsidRPr="00B65E41">
        <w:t>...) w zakresie właściwości ministra właściwego do spraw pracy</w:t>
      </w:r>
      <w:r>
        <w:t xml:space="preserve">.”. </w:t>
      </w:r>
    </w:p>
    <w:p w:rsidR="00192BAD" w:rsidRDefault="00192BAD" w:rsidP="00192BAD">
      <w:pPr>
        <w:pStyle w:val="ARTartustawynprozporzdzenia"/>
      </w:pPr>
      <w:r w:rsidRPr="00A84326">
        <w:rPr>
          <w:rStyle w:val="Ppogrubienie"/>
        </w:rPr>
        <w:t>Art.</w:t>
      </w:r>
      <w:r w:rsidR="00C873CF">
        <w:rPr>
          <w:rStyle w:val="Ppogrubienie"/>
        </w:rPr>
        <w:t> </w:t>
      </w:r>
      <w:r w:rsidRPr="00A84326">
        <w:rPr>
          <w:rStyle w:val="Ppogrubienie"/>
        </w:rPr>
        <w:t>17.</w:t>
      </w:r>
      <w:r w:rsidRPr="00575011">
        <w:t xml:space="preserve"> </w:t>
      </w:r>
      <w:r w:rsidRPr="006912C4">
        <w:t>1.</w:t>
      </w:r>
      <w:r>
        <w:t xml:space="preserve"> Tworzy się s</w:t>
      </w:r>
      <w:r w:rsidRPr="00387D4E">
        <w:t xml:space="preserve">ystem </w:t>
      </w:r>
      <w:r w:rsidRPr="005C41D2">
        <w:t>teleinformatyczny</w:t>
      </w:r>
      <w:r>
        <w:t xml:space="preserve"> do obsługi umów, o których mowa w:</w:t>
      </w:r>
    </w:p>
    <w:p w:rsidR="00192BAD" w:rsidRPr="009E53AE" w:rsidRDefault="00192BAD" w:rsidP="00192BAD">
      <w:pPr>
        <w:pStyle w:val="PKTpunkt"/>
      </w:pPr>
      <w:r w:rsidRPr="009E53AE">
        <w:t>1)</w:t>
      </w:r>
      <w:r>
        <w:tab/>
      </w:r>
      <w:r w:rsidRPr="009E53AE">
        <w:t>art. 734 i art. 750 ustawy z dnia 23 kwietnia 1964 r. – Kodeks cywilny;</w:t>
      </w:r>
      <w:r>
        <w:t xml:space="preserve"> </w:t>
      </w:r>
    </w:p>
    <w:p w:rsidR="00192BAD" w:rsidRPr="009E53AE" w:rsidRDefault="00192BAD" w:rsidP="00192BAD">
      <w:pPr>
        <w:pStyle w:val="PKTpunkt"/>
      </w:pPr>
      <w:r w:rsidRPr="009E53AE">
        <w:t>2)</w:t>
      </w:r>
      <w:r>
        <w:tab/>
      </w:r>
      <w:r w:rsidRPr="009E53AE">
        <w:t>art. 25 § 1 ustawy z dnia 26 czerwca 1974 r. – Kodeks pracy;</w:t>
      </w:r>
    </w:p>
    <w:p w:rsidR="00192BAD" w:rsidRPr="00CD6280" w:rsidRDefault="00192BAD" w:rsidP="00192BAD">
      <w:pPr>
        <w:pStyle w:val="PKTpunkt"/>
      </w:pPr>
      <w:r w:rsidRPr="009E53AE">
        <w:t>3)</w:t>
      </w:r>
      <w:r>
        <w:tab/>
      </w:r>
      <w:r w:rsidRPr="009E53AE">
        <w:t>art. 50 ust. 1</w:t>
      </w:r>
      <w:r w:rsidRPr="00CD6280">
        <w:t xml:space="preserve"> ustawy z dnia 4 lutego 2011 r. o opiece nad dziećmi w wieku do lat 3.</w:t>
      </w:r>
    </w:p>
    <w:p w:rsidR="00192BAD" w:rsidRDefault="00192BAD" w:rsidP="00192BAD">
      <w:pPr>
        <w:pStyle w:val="USTustnpkodeksu"/>
      </w:pPr>
      <w:r>
        <w:t xml:space="preserve">2. </w:t>
      </w:r>
      <w:r w:rsidRPr="00E34526">
        <w:t xml:space="preserve">Minister właściwy do spraw pracy </w:t>
      </w:r>
      <w:r>
        <w:t>w porozumieniu z ministrem właściwym do spraw gospodarki</w:t>
      </w:r>
      <w:r w:rsidRPr="00600516">
        <w:t xml:space="preserve"> </w:t>
      </w:r>
      <w:r>
        <w:t>udostępni</w:t>
      </w:r>
      <w:r w:rsidRPr="00E34526">
        <w:t xml:space="preserve"> </w:t>
      </w:r>
      <w:r>
        <w:t>s</w:t>
      </w:r>
      <w:r w:rsidRPr="00E34526">
        <w:t xml:space="preserve">ystem </w:t>
      </w:r>
      <w:r w:rsidRPr="005C41D2">
        <w:t>teleinformatyczny</w:t>
      </w:r>
      <w:r>
        <w:t xml:space="preserve">, o którym mowa w ust. 1, </w:t>
      </w:r>
      <w:r w:rsidRPr="00E34526">
        <w:t>w okresie 3 lat od</w:t>
      </w:r>
      <w:r>
        <w:t xml:space="preserve"> </w:t>
      </w:r>
      <w:r w:rsidRPr="00E34526">
        <w:t xml:space="preserve">dnia wejścia w życie ustawy. </w:t>
      </w:r>
    </w:p>
    <w:p w:rsidR="00192BAD" w:rsidRPr="00AA18EC" w:rsidRDefault="00192BAD" w:rsidP="00192BAD">
      <w:pPr>
        <w:pStyle w:val="USTustnpkodeksu"/>
      </w:pPr>
      <w:r>
        <w:t>3. M</w:t>
      </w:r>
      <w:r w:rsidRPr="00E34526">
        <w:t>inister właściwy do</w:t>
      </w:r>
      <w:r>
        <w:t xml:space="preserve"> </w:t>
      </w:r>
      <w:r w:rsidRPr="00E34526">
        <w:t xml:space="preserve">spraw </w:t>
      </w:r>
      <w:r w:rsidRPr="00EE0850">
        <w:t>pracy ogłasza w swoim dzienniku urzędowym oraz</w:t>
      </w:r>
      <w:r>
        <w:t xml:space="preserve"> </w:t>
      </w:r>
      <w:r w:rsidRPr="00EE0850">
        <w:t>na</w:t>
      </w:r>
      <w:r>
        <w:t xml:space="preserve"> </w:t>
      </w:r>
      <w:r w:rsidRPr="00EE0850">
        <w:t>stronie podmiotowej Biuletynu Informacji Publicznej komunikat określający termin wdrożenia rozwiązań technicznych umożliwiających u</w:t>
      </w:r>
      <w:r>
        <w:t>dostępnienie</w:t>
      </w:r>
      <w:r w:rsidRPr="00EE0850">
        <w:t xml:space="preserve"> </w:t>
      </w:r>
      <w:r>
        <w:t>s</w:t>
      </w:r>
      <w:r w:rsidRPr="00EE0850">
        <w:t>ystemu</w:t>
      </w:r>
      <w:r>
        <w:t xml:space="preserve"> </w:t>
      </w:r>
      <w:r w:rsidRPr="005C41D2">
        <w:t>teleinformatyczn</w:t>
      </w:r>
      <w:r>
        <w:t xml:space="preserve">ego, </w:t>
      </w:r>
      <w:r w:rsidR="00C81D35">
        <w:t>o </w:t>
      </w:r>
      <w:r>
        <w:t>którym mowa w ust. 1</w:t>
      </w:r>
      <w:r w:rsidRPr="00EE0850">
        <w:t xml:space="preserve">. </w:t>
      </w:r>
      <w:r w:rsidRPr="00311F76">
        <w:t>Komunikat ogłasza się w terminie co najmniej 30 dni przed dniem wdrożenia rozwiązań technicznych określonym w tym komunikacie.</w:t>
      </w:r>
      <w:r w:rsidRPr="00EE0850">
        <w:t xml:space="preserve"> </w:t>
      </w:r>
    </w:p>
    <w:p w:rsidR="00192BAD" w:rsidRPr="00E34526" w:rsidDel="000E58EB" w:rsidRDefault="00192BAD" w:rsidP="00192BAD">
      <w:pPr>
        <w:pStyle w:val="ARTartustawynprozporzdzenia"/>
      </w:pPr>
      <w:r w:rsidRPr="00A84326">
        <w:rPr>
          <w:rStyle w:val="Ppogrubienie"/>
        </w:rPr>
        <w:t>Art.</w:t>
      </w:r>
      <w:r w:rsidR="00E82C06">
        <w:rPr>
          <w:rStyle w:val="Ppogrubienie"/>
        </w:rPr>
        <w:t> </w:t>
      </w:r>
      <w:r w:rsidRPr="00A84326">
        <w:rPr>
          <w:rStyle w:val="Ppogrubienie"/>
        </w:rPr>
        <w:t>18.</w:t>
      </w:r>
      <w:r>
        <w:t xml:space="preserve"> </w:t>
      </w:r>
      <w:r w:rsidRPr="00B5491E">
        <w:t xml:space="preserve">Zakład Ubezpieczeń Społecznych zgłosi ministrowi </w:t>
      </w:r>
      <w:r w:rsidRPr="005C41D2">
        <w:t>właściwemu</w:t>
      </w:r>
      <w:r w:rsidRPr="00B5491E">
        <w:t xml:space="preserve"> do spraw pracy gotowość systemu teleinformatycznego Zakładu Ubezpieczeń Społecznych do</w:t>
      </w:r>
      <w:r>
        <w:t xml:space="preserve"> </w:t>
      </w:r>
      <w:r w:rsidRPr="00B5491E">
        <w:t xml:space="preserve">przyjmowania danych ubezpieczeniowych, o których mowa w art. 4 ust. </w:t>
      </w:r>
      <w:r>
        <w:t>2</w:t>
      </w:r>
      <w:r w:rsidRPr="00B5491E">
        <w:t>.</w:t>
      </w:r>
    </w:p>
    <w:p w:rsidR="00261A16" w:rsidRPr="00737F6A" w:rsidRDefault="00192BAD" w:rsidP="0008061B">
      <w:pPr>
        <w:pStyle w:val="ARTartustawynprozporzdzenia"/>
      </w:pPr>
      <w:r w:rsidRPr="00E34526">
        <w:rPr>
          <w:rStyle w:val="Ppogrubienie"/>
        </w:rPr>
        <w:t>Art. 1</w:t>
      </w:r>
      <w:r>
        <w:rPr>
          <w:rStyle w:val="Ppogrubienie"/>
        </w:rPr>
        <w:t>9</w:t>
      </w:r>
      <w:r w:rsidRPr="00251124">
        <w:rPr>
          <w:rStyle w:val="Ppogrubienie"/>
        </w:rPr>
        <w:t>.</w:t>
      </w:r>
      <w:r>
        <w:t xml:space="preserve"> </w:t>
      </w:r>
      <w:r w:rsidRPr="00E34526">
        <w:t>Ustawa wchodzi w życie po upływie 30 dni od dnia ogłoszenia, z wyjątkiem</w:t>
      </w:r>
      <w:r w:rsidRPr="00D05810">
        <w:t xml:space="preserve"> </w:t>
      </w:r>
      <w:r w:rsidRPr="00E34526">
        <w:t>art.</w:t>
      </w:r>
      <w:r w:rsidR="00251124">
        <w:t> </w:t>
      </w:r>
      <w:r w:rsidRPr="00E34526">
        <w:t>1</w:t>
      </w:r>
      <w:r>
        <w:t>5</w:t>
      </w:r>
      <w:r w:rsidRPr="00E34526">
        <w:t>, któr</w:t>
      </w:r>
      <w:r>
        <w:t>y</w:t>
      </w:r>
      <w:r w:rsidRPr="00E34526">
        <w:t xml:space="preserve"> wchodz</w:t>
      </w:r>
      <w:r>
        <w:t xml:space="preserve">i </w:t>
      </w:r>
      <w:r w:rsidRPr="00E34526">
        <w:t>w życie z dniem 1 stycznia 202</w:t>
      </w:r>
      <w:r>
        <w:t xml:space="preserve">4 </w:t>
      </w:r>
      <w:r w:rsidRPr="00E34526">
        <w:t>r.</w:t>
      </w: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AFF" w:rsidRDefault="00093AFF">
      <w:r>
        <w:separator/>
      </w:r>
    </w:p>
  </w:endnote>
  <w:endnote w:type="continuationSeparator" w:id="0">
    <w:p w:rsidR="00093AFF" w:rsidRDefault="00093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AFF" w:rsidRDefault="00093AFF">
      <w:r>
        <w:separator/>
      </w:r>
    </w:p>
  </w:footnote>
  <w:footnote w:type="continuationSeparator" w:id="0">
    <w:p w:rsidR="00093AFF" w:rsidRDefault="00093AFF">
      <w:r>
        <w:continuationSeparator/>
      </w:r>
    </w:p>
  </w:footnote>
  <w:footnote w:id="1">
    <w:p w:rsidR="00192BAD" w:rsidRPr="00BF41F3" w:rsidRDefault="00192BAD" w:rsidP="00192BA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Niniejszą ustawą zmienia się ustawę </w:t>
      </w:r>
      <w:r w:rsidRPr="00E34526">
        <w:t>z dnia 12 marca 2004 r. o pomocy społecznej</w:t>
      </w:r>
      <w:r>
        <w:t xml:space="preserve"> oraz ustawę z dnia </w:t>
      </w:r>
      <w:r w:rsidR="00C81D35">
        <w:t>20 </w:t>
      </w:r>
      <w:r>
        <w:t>kwietnia 2004 r. o promocji zatrudnienia i instytucjach rynku pracy.</w:t>
      </w:r>
    </w:p>
  </w:footnote>
  <w:footnote w:id="2">
    <w:p w:rsidR="00192BAD" w:rsidRPr="00BF41F3" w:rsidRDefault="00192BAD" w:rsidP="00192BA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BF41F3">
        <w:t>Zmiany tekstu jednolitego wymienionej ustawy zostały ogłoszone w Dz. U. z 2022 r. poz. 830, 1079, 1383, 1561</w:t>
      </w:r>
      <w:r>
        <w:t>,</w:t>
      </w:r>
      <w:r w:rsidRPr="00BF41F3">
        <w:t xml:space="preserve"> 1812</w:t>
      </w:r>
      <w:r>
        <w:t>, 2140 i …</w:t>
      </w:r>
      <w:r w:rsidRPr="00BF41F3">
        <w:t>.</w:t>
      </w:r>
    </w:p>
  </w:footnote>
  <w:footnote w:id="3">
    <w:p w:rsidR="00192BAD" w:rsidRPr="00BF41F3" w:rsidRDefault="00192BAD" w:rsidP="00192BA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BF41F3">
        <w:t>Zmiany tekstu jednolitego wymienionej ustawy zostały ogłoszone w: Dz. U. z 2021 r. poz. 1163, 1243, 1551, 1574, 1834, 1981, 2071, 2105, 2133, 2232, 2269, 2270, 2328, 2376, 2427, 2430, 2490 oraz z 2022 r. poz. 1, 24, 64, 138, 501, 558, 583, 646, 655, 830, 872, 1079, 1265, 1301, 1358, 1459, 1512, 1561, 1692, 1846, 1967</w:t>
      </w:r>
      <w:r>
        <w:t>,</w:t>
      </w:r>
      <w:r w:rsidRPr="00BF41F3">
        <w:t xml:space="preserve"> 2014</w:t>
      </w:r>
      <w:r w:rsidR="00E266FF">
        <w:t>,</w:t>
      </w:r>
      <w:r>
        <w:t xml:space="preserve"> 2127</w:t>
      </w:r>
      <w:r w:rsidR="00E266FF">
        <w:t xml:space="preserve"> i 2180</w:t>
      </w:r>
      <w:r>
        <w:t>.</w:t>
      </w:r>
    </w:p>
  </w:footnote>
  <w:footnote w:id="4">
    <w:p w:rsidR="00192BAD" w:rsidRPr="00BF41F3" w:rsidRDefault="00192BAD" w:rsidP="00192BA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BF41F3">
        <w:t>Zmiany tekstu jednolitego wymienionej ustawy zostały ogłoszone w: Dz. U. z 2021 r. poz. 1927, 2105, 2106, 2269, 2427 oraz z 2022 r. poz. 583, 655, 830, 872, 1079, 1265, 1561, 1812, 1967</w:t>
      </w:r>
      <w:r w:rsidR="00E266FF">
        <w:t>,</w:t>
      </w:r>
      <w:r w:rsidRPr="00BF41F3">
        <w:t xml:space="preserve"> 2014</w:t>
      </w:r>
      <w:r w:rsidR="00E266FF">
        <w:t xml:space="preserve"> i 2180</w:t>
      </w:r>
      <w:r w:rsidRPr="00BF41F3">
        <w:t>.</w:t>
      </w:r>
    </w:p>
  </w:footnote>
  <w:footnote w:id="5">
    <w:p w:rsidR="00192BAD" w:rsidRPr="00BF41F3" w:rsidRDefault="00192BAD" w:rsidP="00192BA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BF41F3">
        <w:t xml:space="preserve">Zmiany tekstu jednolitego wymienionej ustawy zostały ogłoszone w: Dz. U. z 2021 r. poz. 1292, 1559, 1773, 1834, 1981, 2105, 2120, 2232, 2270, 2427, 2469, </w:t>
      </w:r>
      <w:r>
        <w:t xml:space="preserve">oraz </w:t>
      </w:r>
      <w:r w:rsidRPr="00BF41F3">
        <w:t>z 2022 r. poz. 64, 91, 526, 583, 655, 807, 974, 1002, 1079, 1265, 1352, 1700</w:t>
      </w:r>
      <w:r>
        <w:t>,</w:t>
      </w:r>
      <w:r w:rsidRPr="00BF41F3">
        <w:t xml:space="preserve"> 1855</w:t>
      </w:r>
      <w:r w:rsidR="00E266FF">
        <w:t>,</w:t>
      </w:r>
      <w:r>
        <w:t xml:space="preserve"> 2140</w:t>
      </w:r>
      <w:r w:rsidR="00E368BE">
        <w:t xml:space="preserve"> </w:t>
      </w:r>
      <w:r w:rsidR="00E266FF">
        <w:t>i 2180</w:t>
      </w:r>
      <w:r w:rsidRPr="00BF41F3">
        <w:t>.</w:t>
      </w:r>
    </w:p>
  </w:footnote>
  <w:footnote w:id="6">
    <w:p w:rsidR="00192BAD" w:rsidRPr="00BF41F3" w:rsidRDefault="00192BAD" w:rsidP="00192BA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4F2896">
        <w:t>Zmiany tekstu jednolitego wymienionej ustawy zostały ogłoszone w</w:t>
      </w:r>
      <w:r>
        <w:t>: Dz. U z 2021 r. poz.</w:t>
      </w:r>
      <w:r w:rsidRPr="004F2896">
        <w:t xml:space="preserve"> 2270 oraz z 2022 r. poz. 1, 66, 1079, 1692, 1700</w:t>
      </w:r>
      <w:r>
        <w:t>,</w:t>
      </w:r>
      <w:r w:rsidRPr="004F2896">
        <w:t xml:space="preserve"> 1812</w:t>
      </w:r>
      <w:r>
        <w:t>,</w:t>
      </w:r>
      <w:r w:rsidR="00CC1B79">
        <w:t xml:space="preserve"> </w:t>
      </w:r>
      <w:r>
        <w:t>1967, 2127</w:t>
      </w:r>
      <w:r w:rsidR="0005220C">
        <w:t xml:space="preserve"> i</w:t>
      </w:r>
      <w:r>
        <w:t xml:space="preserve"> 2140.</w:t>
      </w:r>
    </w:p>
  </w:footnote>
  <w:footnote w:id="7">
    <w:p w:rsidR="00192BAD" w:rsidRPr="00BF41F3" w:rsidRDefault="00192BAD" w:rsidP="00192BA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BF41F3">
        <w:t xml:space="preserve">Zmiany tekstu jednolitego niniejszej ustawy zostały ogłoszone w: Dz. U. </w:t>
      </w:r>
      <w:r>
        <w:t xml:space="preserve">z 2022 r. </w:t>
      </w:r>
      <w:r w:rsidRPr="00BF41F3">
        <w:t>poz. 830, 1079, 1383, 1561</w:t>
      </w:r>
      <w:r>
        <w:t>,</w:t>
      </w:r>
      <w:r w:rsidRPr="00BF41F3">
        <w:t xml:space="preserve"> 1812</w:t>
      </w:r>
      <w:r w:rsidR="00693794">
        <w:t xml:space="preserve"> i</w:t>
      </w:r>
      <w:r>
        <w:t xml:space="preserve"> 2140</w:t>
      </w:r>
      <w:r w:rsidRPr="00BF41F3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51124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A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220C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061B"/>
    <w:rsid w:val="000814A7"/>
    <w:rsid w:val="0008557B"/>
    <w:rsid w:val="00085CE7"/>
    <w:rsid w:val="000906EE"/>
    <w:rsid w:val="00091BA2"/>
    <w:rsid w:val="00093AFF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2BAD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124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06B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19AB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3794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0990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1D35"/>
    <w:rsid w:val="00C823DA"/>
    <w:rsid w:val="00C8259F"/>
    <w:rsid w:val="00C82746"/>
    <w:rsid w:val="00C8312F"/>
    <w:rsid w:val="00C84C47"/>
    <w:rsid w:val="00C858A4"/>
    <w:rsid w:val="00C86AFA"/>
    <w:rsid w:val="00C873CF"/>
    <w:rsid w:val="00CB18D0"/>
    <w:rsid w:val="00CB1C8A"/>
    <w:rsid w:val="00CB24F5"/>
    <w:rsid w:val="00CB2663"/>
    <w:rsid w:val="00CB3BBE"/>
    <w:rsid w:val="00CB59E9"/>
    <w:rsid w:val="00CC0D6A"/>
    <w:rsid w:val="00CC1B79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1F6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66FF"/>
    <w:rsid w:val="00E276AC"/>
    <w:rsid w:val="00E34A35"/>
    <w:rsid w:val="00E368BE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2C06"/>
    <w:rsid w:val="00E83ADD"/>
    <w:rsid w:val="00E84F38"/>
    <w:rsid w:val="00E85623"/>
    <w:rsid w:val="00E87441"/>
    <w:rsid w:val="00E91FAE"/>
    <w:rsid w:val="00E952DF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55A0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95F76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D3BD16"/>
  <w15:docId w15:val="{4D6A7015-5458-48B0-A944-6F7832B8B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5112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FZ,header 3,Footnotemark,Footnotemark1,FR,Footnotemark2,FR1,Footnotemark3,FR2,Footnotemark4,FR3,Footnotemark5,FR4,Footnotemark6,Footnotemark7,Footnotemark8,FR5,Footnotemark11,Footnotemark21,FR11,Footnotemark31,FR21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sip.legalis.pl/document-view.seam?documentId=mfrxilrtg4ytgnzuga2tkltqmfyc4nbzgiytgnbsgq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E30F57D-DD30-4F80-84B9-640302C93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51</TotalTime>
  <Pages>13</Pages>
  <Words>3596</Words>
  <Characters>21576</Characters>
  <Application>Microsoft Office Word</Application>
  <DocSecurity>0</DocSecurity>
  <Lines>179</Lines>
  <Paragraphs>50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Trafisz Kinga</dc:creator>
  <cp:lastModifiedBy>Binkowska Joanna</cp:lastModifiedBy>
  <cp:revision>7</cp:revision>
  <cp:lastPrinted>2012-04-23T06:39:00Z</cp:lastPrinted>
  <dcterms:created xsi:type="dcterms:W3CDTF">2022-10-28T11:44:00Z</dcterms:created>
  <dcterms:modified xsi:type="dcterms:W3CDTF">2022-11-03T08:58:00Z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