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63B" w:rsidRPr="002A363B" w:rsidRDefault="002A363B" w:rsidP="000A3F0B">
      <w:pPr>
        <w:pStyle w:val="OZNPROJEKTUwskazaniedatylubwersjiprojektu"/>
      </w:pPr>
      <w:bookmarkStart w:id="0" w:name="_GoBack"/>
      <w:bookmarkEnd w:id="0"/>
      <w:r w:rsidRPr="002A363B">
        <w:t>Projekt</w:t>
      </w:r>
    </w:p>
    <w:p w:rsidR="002A363B" w:rsidRPr="002A363B" w:rsidRDefault="002A363B" w:rsidP="000A3F0B">
      <w:pPr>
        <w:pStyle w:val="OZNRODZAKTUtznustawalubrozporzdzenieiorganwydajcy"/>
      </w:pPr>
      <w:r w:rsidRPr="002A363B">
        <w:t>Ustawa</w:t>
      </w:r>
    </w:p>
    <w:p w:rsidR="002A363B" w:rsidRPr="002A363B" w:rsidRDefault="002A363B" w:rsidP="000A3F0B">
      <w:pPr>
        <w:pStyle w:val="DATAAKTUdatauchwalenialubwydaniaaktu"/>
      </w:pPr>
      <w:r w:rsidRPr="002A363B">
        <w:t>z dnia</w:t>
      </w:r>
    </w:p>
    <w:p w:rsidR="002A363B" w:rsidRPr="002A363B" w:rsidRDefault="002A363B" w:rsidP="000A3F0B">
      <w:pPr>
        <w:pStyle w:val="TYTUAKTUprzedmiotregulacjiustawylubrozporzdzenia"/>
      </w:pPr>
      <w:r w:rsidRPr="002A363B">
        <w:t xml:space="preserve">o ratyfikacji Protokołu zmieniającego Umowę między Rzecząpospolitą Polską </w:t>
      </w:r>
      <w:r w:rsidR="00624088" w:rsidRPr="002A363B">
        <w:t>a</w:t>
      </w:r>
      <w:r w:rsidR="00624088">
        <w:t> </w:t>
      </w:r>
      <w:r w:rsidRPr="002A363B">
        <w:t>Baliwatem Guernsey w sprawie unikania podwójnego opodatkowania niektórych kategorii dochodów osób fizycznych, podpisaną w Londynie dnia 8 października 2013 r., podpisanego w Londynie dnia 19 maja 2022 r.</w:t>
      </w:r>
    </w:p>
    <w:p w:rsidR="002A363B" w:rsidRPr="002A363B" w:rsidRDefault="002A363B" w:rsidP="000A3F0B">
      <w:pPr>
        <w:pStyle w:val="ARTartustawynprozporzdzenia"/>
      </w:pPr>
      <w:r w:rsidRPr="000A3F0B">
        <w:rPr>
          <w:rStyle w:val="Ppogrubienie"/>
        </w:rPr>
        <w:t>Art.</w:t>
      </w:r>
      <w:r w:rsidR="00EB7DF3">
        <w:rPr>
          <w:rStyle w:val="Ppogrubienie"/>
        </w:rPr>
        <w:t> </w:t>
      </w:r>
      <w:r w:rsidRPr="000A3F0B">
        <w:rPr>
          <w:rStyle w:val="Ppogrubienie"/>
        </w:rPr>
        <w:t>1.</w:t>
      </w:r>
      <w:r w:rsidR="00EB7DF3">
        <w:t> </w:t>
      </w:r>
      <w:r w:rsidRPr="002A363B">
        <w:t xml:space="preserve">Wyraża się zgodę na dokonanie przez Prezydenta Rzeczypospolitej Polskiej ratyfikacji Protokołu zmieniającego Umowę między Rzecząpospolitą Polską a Baliwatem Guernsey w sprawie unikania podwójnego opodatkowania niektórych kategorii dochodów osób fizycznych, podpisaną w Londynie dnia 8 października 2013 r., podpisanego </w:t>
      </w:r>
      <w:r w:rsidR="00624088" w:rsidRPr="002A363B">
        <w:t>w</w:t>
      </w:r>
      <w:r w:rsidR="00624088">
        <w:t> </w:t>
      </w:r>
      <w:r w:rsidRPr="002A363B">
        <w:t>Londynie dnia 19 maja 2022 r.</w:t>
      </w:r>
    </w:p>
    <w:p w:rsidR="00261A16" w:rsidRPr="00737F6A" w:rsidRDefault="002A363B" w:rsidP="000A3F0B">
      <w:pPr>
        <w:pStyle w:val="ARTartustawynprozporzdzenia"/>
      </w:pPr>
      <w:r w:rsidRPr="000A3F0B">
        <w:rPr>
          <w:rStyle w:val="Ppogrubienie"/>
        </w:rPr>
        <w:t>Art.</w:t>
      </w:r>
      <w:r w:rsidR="00EB7DF3">
        <w:rPr>
          <w:rStyle w:val="Ppogrubienie"/>
        </w:rPr>
        <w:t> </w:t>
      </w:r>
      <w:r w:rsidRPr="000A3F0B">
        <w:rPr>
          <w:rStyle w:val="Ppogrubienie"/>
        </w:rPr>
        <w:t>2.</w:t>
      </w:r>
      <w:r w:rsidR="00EB7DF3">
        <w:t> </w:t>
      </w:r>
      <w:r w:rsidRPr="002A363B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63B" w:rsidRDefault="002A363B">
      <w:r>
        <w:separator/>
      </w:r>
    </w:p>
  </w:endnote>
  <w:endnote w:type="continuationSeparator" w:id="0">
    <w:p w:rsidR="002A363B" w:rsidRDefault="002A3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63B" w:rsidRDefault="002A363B">
      <w:r>
        <w:separator/>
      </w:r>
    </w:p>
  </w:footnote>
  <w:footnote w:type="continuationSeparator" w:id="0">
    <w:p w:rsidR="002A363B" w:rsidRDefault="002A3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2408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63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3F0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363B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088"/>
    <w:rsid w:val="006333DA"/>
    <w:rsid w:val="00635134"/>
    <w:rsid w:val="006356E2"/>
    <w:rsid w:val="00642A65"/>
    <w:rsid w:val="00645DCE"/>
    <w:rsid w:val="006465AC"/>
    <w:rsid w:val="006465BF"/>
    <w:rsid w:val="0064793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7DF3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C1C578-19C6-4DD8-8062-DE5784DB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D0E401-9B24-4A36-82F4-462D8B9AD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7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Rybkowska Bożena</cp:lastModifiedBy>
  <cp:revision>5</cp:revision>
  <cp:lastPrinted>2012-04-23T06:39:00Z</cp:lastPrinted>
  <dcterms:created xsi:type="dcterms:W3CDTF">2022-11-25T10:10:00Z</dcterms:created>
  <dcterms:modified xsi:type="dcterms:W3CDTF">2022-11-29T07:58:00Z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