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B718F" w14:textId="77777777" w:rsidR="001E4C76" w:rsidRDefault="001E4C76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04295" w14:textId="77777777" w:rsidR="001E4C76" w:rsidRDefault="001E4C76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D71A7C" w14:textId="77777777" w:rsidR="00674E19" w:rsidRPr="005E5BD9" w:rsidRDefault="00282E0E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BD9">
        <w:rPr>
          <w:rFonts w:ascii="Times New Roman" w:hAnsi="Times New Roman" w:cs="Times New Roman"/>
          <w:b/>
          <w:sz w:val="24"/>
          <w:szCs w:val="24"/>
        </w:rPr>
        <w:t>USTAWA</w:t>
      </w:r>
    </w:p>
    <w:p w14:paraId="251FBE0C" w14:textId="77777777" w:rsidR="00674E19" w:rsidRPr="005E5BD9" w:rsidRDefault="005E5BD9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5E5BD9">
        <w:rPr>
          <w:rFonts w:ascii="Times New Roman" w:hAnsi="Times New Roman" w:cs="Times New Roman"/>
          <w:sz w:val="24"/>
          <w:szCs w:val="24"/>
        </w:rPr>
        <w:t xml:space="preserve">z dnia                             </w:t>
      </w:r>
      <w:r w:rsidR="00282E0E" w:rsidRPr="005E5BD9">
        <w:rPr>
          <w:rFonts w:ascii="Times New Roman" w:hAnsi="Times New Roman" w:cs="Times New Roman"/>
          <w:sz w:val="24"/>
          <w:szCs w:val="24"/>
        </w:rPr>
        <w:t xml:space="preserve"> 2020 r.</w:t>
      </w:r>
    </w:p>
    <w:p w14:paraId="4DCA9246" w14:textId="77777777" w:rsidR="00674E19" w:rsidRPr="005E5BD9" w:rsidRDefault="00282E0E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BD9">
        <w:rPr>
          <w:rFonts w:ascii="Times New Roman" w:hAnsi="Times New Roman" w:cs="Times New Roman"/>
          <w:b/>
          <w:bCs/>
          <w:sz w:val="24"/>
          <w:szCs w:val="24"/>
        </w:rPr>
        <w:t>o zmianie ustawy – Prawo oświatowe</w:t>
      </w:r>
    </w:p>
    <w:p w14:paraId="6F5A5EF2" w14:textId="77777777" w:rsidR="00674E19" w:rsidRPr="005E5BD9" w:rsidRDefault="00674E19">
      <w:pPr>
        <w:pStyle w:val="Standard"/>
        <w:jc w:val="center"/>
        <w:rPr>
          <w:sz w:val="24"/>
          <w:szCs w:val="24"/>
        </w:rPr>
      </w:pPr>
    </w:p>
    <w:p w14:paraId="78F949BF" w14:textId="5A6E84FA" w:rsidR="00674E19" w:rsidRPr="005E5BD9" w:rsidRDefault="005E5BD9" w:rsidP="00256DB1">
      <w:pPr>
        <w:pStyle w:val="Standard"/>
        <w:spacing w:after="24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BD9">
        <w:rPr>
          <w:rFonts w:ascii="Times New Roman" w:hAnsi="Times New Roman" w:cs="Times New Roman"/>
          <w:b/>
          <w:bCs/>
          <w:sz w:val="24"/>
          <w:szCs w:val="24"/>
        </w:rPr>
        <w:t>Art. 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2E0E" w:rsidRPr="005E5BD9">
        <w:rPr>
          <w:rFonts w:ascii="Times New Roman" w:hAnsi="Times New Roman" w:cs="Times New Roman"/>
          <w:sz w:val="24"/>
          <w:szCs w:val="24"/>
        </w:rPr>
        <w:t xml:space="preserve">W ustawie z dnia 14 grudnia 2016 r. </w:t>
      </w:r>
      <w:r w:rsidR="00BF415C">
        <w:rPr>
          <w:rFonts w:ascii="Times New Roman" w:hAnsi="Times New Roman" w:cs="Times New Roman"/>
          <w:sz w:val="24"/>
          <w:szCs w:val="24"/>
        </w:rPr>
        <w:t>–</w:t>
      </w:r>
      <w:r w:rsidR="00282E0E" w:rsidRPr="005E5BD9">
        <w:rPr>
          <w:rFonts w:ascii="Times New Roman" w:hAnsi="Times New Roman" w:cs="Times New Roman"/>
          <w:sz w:val="24"/>
          <w:szCs w:val="24"/>
        </w:rPr>
        <w:t xml:space="preserve"> Prawo oświatowe (Dz. U. z 20</w:t>
      </w:r>
      <w:r w:rsidR="001E4C76">
        <w:rPr>
          <w:rFonts w:ascii="Times New Roman" w:hAnsi="Times New Roman" w:cs="Times New Roman"/>
          <w:sz w:val="24"/>
          <w:szCs w:val="24"/>
        </w:rPr>
        <w:t>20</w:t>
      </w:r>
      <w:r w:rsidR="00977E54">
        <w:rPr>
          <w:rFonts w:ascii="Times New Roman" w:hAnsi="Times New Roman" w:cs="Times New Roman"/>
          <w:sz w:val="24"/>
          <w:szCs w:val="24"/>
        </w:rPr>
        <w:t xml:space="preserve"> r. poz. </w:t>
      </w:r>
      <w:r w:rsidR="00282E0E" w:rsidRPr="005E5BD9">
        <w:rPr>
          <w:rFonts w:ascii="Times New Roman" w:hAnsi="Times New Roman" w:cs="Times New Roman"/>
          <w:sz w:val="24"/>
          <w:szCs w:val="24"/>
        </w:rPr>
        <w:t>9</w:t>
      </w:r>
      <w:r w:rsidR="001E4C76">
        <w:rPr>
          <w:rFonts w:ascii="Times New Roman" w:hAnsi="Times New Roman" w:cs="Times New Roman"/>
          <w:sz w:val="24"/>
          <w:szCs w:val="24"/>
        </w:rPr>
        <w:t>10</w:t>
      </w:r>
      <w:r w:rsidR="00282E0E" w:rsidRPr="005E5BD9">
        <w:rPr>
          <w:rFonts w:ascii="Times New Roman" w:hAnsi="Times New Roman" w:cs="Times New Roman"/>
          <w:sz w:val="24"/>
          <w:szCs w:val="24"/>
        </w:rPr>
        <w:t xml:space="preserve">) </w:t>
      </w:r>
      <w:r w:rsidR="007B338D">
        <w:rPr>
          <w:rFonts w:ascii="Times New Roman" w:hAnsi="Times New Roman" w:cs="Times New Roman"/>
          <w:sz w:val="24"/>
          <w:szCs w:val="24"/>
        </w:rPr>
        <w:t xml:space="preserve">w art. 86 </w:t>
      </w:r>
      <w:r w:rsidR="00282E0E" w:rsidRPr="005E5BD9"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14:paraId="0E8F0A84" w14:textId="77777777" w:rsidR="00674E19" w:rsidRPr="005E5BD9" w:rsidRDefault="00282E0E" w:rsidP="00256DB1">
      <w:pPr>
        <w:pStyle w:val="Standard"/>
        <w:numPr>
          <w:ilvl w:val="0"/>
          <w:numId w:val="3"/>
        </w:numPr>
        <w:spacing w:after="120" w:line="312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E5BD9">
        <w:rPr>
          <w:rFonts w:ascii="Times New Roman" w:hAnsi="Times New Roman" w:cs="Times New Roman"/>
          <w:sz w:val="24"/>
          <w:szCs w:val="24"/>
        </w:rPr>
        <w:t>ust. 2 otrzymuje brzmienie:</w:t>
      </w:r>
    </w:p>
    <w:p w14:paraId="6BF294CD" w14:textId="6740F625" w:rsidR="00AA091D" w:rsidRDefault="00282E0E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BD9">
        <w:rPr>
          <w:rFonts w:ascii="Times New Roman" w:hAnsi="Times New Roman" w:cs="Times New Roman"/>
          <w:sz w:val="24"/>
          <w:szCs w:val="24"/>
        </w:rPr>
        <w:t>„2. Podjęcie działalności w szkole lub placówce przez stowarzyszenie lub inną organizację, o których mowa w ust. 1, wymaga uzyskania zgody</w:t>
      </w:r>
      <w:r w:rsidR="00AA091D">
        <w:rPr>
          <w:rFonts w:ascii="Times New Roman" w:hAnsi="Times New Roman" w:cs="Times New Roman"/>
          <w:sz w:val="24"/>
          <w:szCs w:val="24"/>
        </w:rPr>
        <w:t xml:space="preserve"> </w:t>
      </w:r>
      <w:r w:rsidRPr="005E5BD9">
        <w:rPr>
          <w:rFonts w:ascii="Times New Roman" w:hAnsi="Times New Roman" w:cs="Times New Roman"/>
          <w:sz w:val="24"/>
          <w:szCs w:val="24"/>
        </w:rPr>
        <w:t xml:space="preserve">dyrektora szkoły lub placówki, wyrażonej po uprzednim uzgodnieniu warunków tej działalności </w:t>
      </w:r>
      <w:r w:rsidR="00F63CA5">
        <w:rPr>
          <w:rFonts w:ascii="Times New Roman" w:hAnsi="Times New Roman" w:cs="Times New Roman"/>
          <w:sz w:val="24"/>
          <w:szCs w:val="24"/>
        </w:rPr>
        <w:t>i</w:t>
      </w:r>
      <w:r w:rsidRPr="005E5BD9">
        <w:rPr>
          <w:rFonts w:ascii="Times New Roman" w:hAnsi="Times New Roman" w:cs="Times New Roman"/>
          <w:sz w:val="24"/>
          <w:szCs w:val="24"/>
        </w:rPr>
        <w:t xml:space="preserve"> po uzyskaniu</w:t>
      </w:r>
      <w:r w:rsidR="00AA091D">
        <w:rPr>
          <w:rFonts w:ascii="Times New Roman" w:hAnsi="Times New Roman" w:cs="Times New Roman"/>
          <w:sz w:val="24"/>
          <w:szCs w:val="24"/>
        </w:rPr>
        <w:t>:</w:t>
      </w:r>
    </w:p>
    <w:p w14:paraId="2CFF89F4" w14:textId="752D1C8E" w:rsidR="009203FE" w:rsidRDefault="00282E0E" w:rsidP="00256DB1">
      <w:pPr>
        <w:pStyle w:val="Standard"/>
        <w:numPr>
          <w:ilvl w:val="0"/>
          <w:numId w:val="7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BD9">
        <w:rPr>
          <w:rFonts w:ascii="Times New Roman" w:hAnsi="Times New Roman" w:cs="Times New Roman"/>
          <w:sz w:val="24"/>
          <w:szCs w:val="24"/>
        </w:rPr>
        <w:t>pozytywnej opinii rady szkoły lub placówki</w:t>
      </w:r>
      <w:r w:rsidR="00A2556D">
        <w:rPr>
          <w:rFonts w:ascii="Times New Roman" w:hAnsi="Times New Roman" w:cs="Times New Roman"/>
          <w:sz w:val="24"/>
          <w:szCs w:val="24"/>
        </w:rPr>
        <w:t xml:space="preserve"> </w:t>
      </w:r>
      <w:r w:rsidR="00706EE8">
        <w:rPr>
          <w:rFonts w:ascii="Times New Roman" w:hAnsi="Times New Roman" w:cs="Times New Roman"/>
          <w:sz w:val="24"/>
          <w:szCs w:val="24"/>
        </w:rPr>
        <w:t>oraz</w:t>
      </w:r>
    </w:p>
    <w:p w14:paraId="2093339C" w14:textId="5F2B468E" w:rsidR="005E5BD9" w:rsidRDefault="00A2556D" w:rsidP="00256DB1">
      <w:pPr>
        <w:pStyle w:val="Standard"/>
        <w:spacing w:after="240" w:line="312" w:lineRule="auto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AA091D">
        <w:rPr>
          <w:rFonts w:ascii="Times New Roman" w:hAnsi="Times New Roman" w:cs="Times New Roman"/>
          <w:sz w:val="24"/>
          <w:szCs w:val="24"/>
        </w:rPr>
        <w:t>zgody</w:t>
      </w:r>
      <w:r w:rsidR="00AA091D" w:rsidRPr="005E5BD9">
        <w:rPr>
          <w:rFonts w:ascii="Times New Roman" w:hAnsi="Times New Roman" w:cs="Times New Roman"/>
          <w:sz w:val="24"/>
          <w:szCs w:val="24"/>
        </w:rPr>
        <w:t xml:space="preserve"> </w:t>
      </w:r>
      <w:r w:rsidR="00602C2A" w:rsidRPr="00602C2A">
        <w:rPr>
          <w:rFonts w:ascii="Times New Roman" w:hAnsi="Times New Roman" w:cs="Times New Roman"/>
          <w:sz w:val="24"/>
          <w:szCs w:val="24"/>
        </w:rPr>
        <w:t>rodziców</w:t>
      </w:r>
      <w:r w:rsidR="00667904">
        <w:rPr>
          <w:rFonts w:ascii="Times New Roman" w:hAnsi="Times New Roman" w:cs="Times New Roman"/>
          <w:sz w:val="24"/>
          <w:szCs w:val="24"/>
        </w:rPr>
        <w:t xml:space="preserve"> dzieci uczęszczających do szkoły lub placówki</w:t>
      </w:r>
      <w:r w:rsidR="00282E0E" w:rsidRPr="00602C2A">
        <w:rPr>
          <w:rFonts w:ascii="Times New Roman" w:hAnsi="Times New Roman" w:cs="Times New Roman"/>
          <w:sz w:val="24"/>
          <w:szCs w:val="24"/>
        </w:rPr>
        <w:t xml:space="preserve">, </w:t>
      </w:r>
      <w:r w:rsidR="00FE0614">
        <w:rPr>
          <w:rFonts w:ascii="Times New Roman" w:hAnsi="Times New Roman" w:cs="Times New Roman"/>
          <w:sz w:val="24"/>
          <w:szCs w:val="24"/>
        </w:rPr>
        <w:t xml:space="preserve">wyrażonej </w:t>
      </w:r>
      <w:r w:rsidR="009203FE">
        <w:rPr>
          <w:rFonts w:ascii="Times New Roman" w:hAnsi="Times New Roman" w:cs="Times New Roman"/>
          <w:sz w:val="24"/>
          <w:szCs w:val="24"/>
        </w:rPr>
        <w:t xml:space="preserve">w sposób określony </w:t>
      </w:r>
      <w:r w:rsidR="00282E0E" w:rsidRPr="00602C2A">
        <w:rPr>
          <w:rFonts w:ascii="Times New Roman" w:hAnsi="Times New Roman" w:cs="Times New Roman"/>
          <w:sz w:val="24"/>
          <w:szCs w:val="24"/>
        </w:rPr>
        <w:t xml:space="preserve">w ust. </w:t>
      </w:r>
      <w:r w:rsidR="005241CE">
        <w:rPr>
          <w:rFonts w:ascii="Times New Roman" w:hAnsi="Times New Roman" w:cs="Times New Roman"/>
          <w:sz w:val="24"/>
          <w:szCs w:val="24"/>
        </w:rPr>
        <w:t>2</w:t>
      </w:r>
      <w:r w:rsidR="00B334E9">
        <w:rPr>
          <w:rFonts w:ascii="Times New Roman" w:hAnsi="Times New Roman" w:cs="Times New Roman"/>
          <w:sz w:val="24"/>
          <w:szCs w:val="24"/>
        </w:rPr>
        <w:t>d</w:t>
      </w:r>
      <w:r w:rsidR="009203FE">
        <w:rPr>
          <w:rFonts w:ascii="Times New Roman" w:hAnsi="Times New Roman" w:cs="Times New Roman"/>
          <w:sz w:val="24"/>
          <w:szCs w:val="24"/>
        </w:rPr>
        <w:t>–2h</w:t>
      </w:r>
      <w:r w:rsidR="00282E0E" w:rsidRPr="00602C2A">
        <w:rPr>
          <w:rFonts w:ascii="Times New Roman" w:hAnsi="Times New Roman" w:cs="Times New Roman"/>
          <w:sz w:val="24"/>
          <w:szCs w:val="24"/>
        </w:rPr>
        <w:t>.”</w:t>
      </w:r>
      <w:r w:rsidR="00BF415C" w:rsidRPr="00602C2A">
        <w:rPr>
          <w:rFonts w:ascii="Times New Roman" w:hAnsi="Times New Roman" w:cs="Times New Roman"/>
          <w:sz w:val="24"/>
          <w:szCs w:val="24"/>
        </w:rPr>
        <w:t>;</w:t>
      </w:r>
    </w:p>
    <w:p w14:paraId="4A2FB05A" w14:textId="4306D585" w:rsidR="005E5BD9" w:rsidRDefault="00282E0E" w:rsidP="00256DB1">
      <w:pPr>
        <w:pStyle w:val="Standard"/>
        <w:numPr>
          <w:ilvl w:val="0"/>
          <w:numId w:val="3"/>
        </w:numPr>
        <w:spacing w:after="120" w:line="312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E5BD9">
        <w:rPr>
          <w:rFonts w:ascii="Times New Roman" w:hAnsi="Times New Roman" w:cs="Times New Roman"/>
          <w:sz w:val="24"/>
          <w:szCs w:val="24"/>
        </w:rPr>
        <w:t xml:space="preserve">po ust. </w:t>
      </w:r>
      <w:r w:rsidR="00775EF0">
        <w:rPr>
          <w:rFonts w:ascii="Times New Roman" w:hAnsi="Times New Roman" w:cs="Times New Roman"/>
          <w:sz w:val="24"/>
          <w:szCs w:val="24"/>
        </w:rPr>
        <w:t>2</w:t>
      </w:r>
      <w:r w:rsidRPr="005E5BD9">
        <w:rPr>
          <w:rFonts w:ascii="Times New Roman" w:hAnsi="Times New Roman" w:cs="Times New Roman"/>
          <w:sz w:val="24"/>
          <w:szCs w:val="24"/>
        </w:rPr>
        <w:t xml:space="preserve"> dodaje się ust. </w:t>
      </w:r>
      <w:r w:rsidR="00775EF0">
        <w:rPr>
          <w:rFonts w:ascii="Times New Roman" w:hAnsi="Times New Roman" w:cs="Times New Roman"/>
          <w:sz w:val="24"/>
          <w:szCs w:val="24"/>
        </w:rPr>
        <w:t>2a–2</w:t>
      </w:r>
      <w:r w:rsidR="008C08B8">
        <w:rPr>
          <w:rFonts w:ascii="Times New Roman" w:hAnsi="Times New Roman" w:cs="Times New Roman"/>
          <w:sz w:val="24"/>
          <w:szCs w:val="24"/>
        </w:rPr>
        <w:t>j</w:t>
      </w:r>
      <w:r w:rsidR="00CE0845"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14:paraId="228D4DE1" w14:textId="422FD903" w:rsidR="00F32CED" w:rsidRDefault="00282E0E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BD9">
        <w:rPr>
          <w:rFonts w:ascii="Times New Roman" w:hAnsi="Times New Roman" w:cs="Times New Roman"/>
          <w:sz w:val="24"/>
          <w:szCs w:val="24"/>
        </w:rPr>
        <w:t>„</w:t>
      </w:r>
      <w:r w:rsidR="007A184F">
        <w:rPr>
          <w:rFonts w:ascii="Times New Roman" w:hAnsi="Times New Roman" w:cs="Times New Roman"/>
          <w:sz w:val="24"/>
          <w:szCs w:val="24"/>
        </w:rPr>
        <w:t>2a</w:t>
      </w:r>
      <w:r w:rsidRPr="005E5BD9">
        <w:rPr>
          <w:rFonts w:ascii="Times New Roman" w:hAnsi="Times New Roman" w:cs="Times New Roman"/>
          <w:sz w:val="24"/>
          <w:szCs w:val="24"/>
        </w:rPr>
        <w:t xml:space="preserve">. </w:t>
      </w:r>
      <w:r w:rsidR="00760272">
        <w:rPr>
          <w:rFonts w:ascii="Times New Roman" w:hAnsi="Times New Roman" w:cs="Times New Roman"/>
          <w:sz w:val="24"/>
          <w:szCs w:val="24"/>
        </w:rPr>
        <w:t>S</w:t>
      </w:r>
      <w:r w:rsidR="00BC1B6F">
        <w:rPr>
          <w:rFonts w:ascii="Times New Roman" w:hAnsi="Times New Roman" w:cs="Times New Roman"/>
          <w:sz w:val="24"/>
          <w:szCs w:val="24"/>
        </w:rPr>
        <w:t>towarzyszenie lub inn</w:t>
      </w:r>
      <w:r w:rsidR="00760272">
        <w:rPr>
          <w:rFonts w:ascii="Times New Roman" w:hAnsi="Times New Roman" w:cs="Times New Roman"/>
          <w:sz w:val="24"/>
          <w:szCs w:val="24"/>
        </w:rPr>
        <w:t>a</w:t>
      </w:r>
      <w:r w:rsidR="00BC1B6F" w:rsidRPr="00BC1B6F">
        <w:rPr>
          <w:rFonts w:ascii="Times New Roman" w:hAnsi="Times New Roman" w:cs="Times New Roman"/>
          <w:sz w:val="24"/>
          <w:szCs w:val="24"/>
        </w:rPr>
        <w:t xml:space="preserve"> organizacj</w:t>
      </w:r>
      <w:r w:rsidR="00760272">
        <w:rPr>
          <w:rFonts w:ascii="Times New Roman" w:hAnsi="Times New Roman" w:cs="Times New Roman"/>
          <w:sz w:val="24"/>
          <w:szCs w:val="24"/>
        </w:rPr>
        <w:t>a</w:t>
      </w:r>
      <w:r w:rsidR="00BC1B6F" w:rsidRPr="00BC1B6F">
        <w:rPr>
          <w:rFonts w:ascii="Times New Roman" w:hAnsi="Times New Roman" w:cs="Times New Roman"/>
          <w:sz w:val="24"/>
          <w:szCs w:val="24"/>
        </w:rPr>
        <w:t xml:space="preserve">, o których mowa w ust. 1, </w:t>
      </w:r>
      <w:r w:rsidR="00BC1B6F">
        <w:rPr>
          <w:rFonts w:ascii="Times New Roman" w:hAnsi="Times New Roman" w:cs="Times New Roman"/>
          <w:sz w:val="24"/>
          <w:szCs w:val="24"/>
        </w:rPr>
        <w:t>zamierzając</w:t>
      </w:r>
      <w:r w:rsidR="006C3DA1">
        <w:rPr>
          <w:rFonts w:ascii="Times New Roman" w:hAnsi="Times New Roman" w:cs="Times New Roman"/>
          <w:sz w:val="24"/>
          <w:szCs w:val="24"/>
        </w:rPr>
        <w:t>e</w:t>
      </w:r>
      <w:r w:rsidR="00BC1B6F">
        <w:rPr>
          <w:rFonts w:ascii="Times New Roman" w:hAnsi="Times New Roman" w:cs="Times New Roman"/>
          <w:sz w:val="24"/>
          <w:szCs w:val="24"/>
        </w:rPr>
        <w:t xml:space="preserve"> podjąć działalność w szkole lub placówce</w:t>
      </w:r>
      <w:r w:rsidR="00760272">
        <w:rPr>
          <w:rFonts w:ascii="Times New Roman" w:hAnsi="Times New Roman" w:cs="Times New Roman"/>
          <w:sz w:val="24"/>
          <w:szCs w:val="24"/>
        </w:rPr>
        <w:t>,</w:t>
      </w:r>
      <w:r w:rsidRPr="005E5BD9">
        <w:rPr>
          <w:rFonts w:ascii="Times New Roman" w:hAnsi="Times New Roman" w:cs="Times New Roman"/>
          <w:sz w:val="24"/>
          <w:szCs w:val="24"/>
        </w:rPr>
        <w:t xml:space="preserve"> </w:t>
      </w:r>
      <w:r w:rsidR="00760272" w:rsidRPr="00760272">
        <w:rPr>
          <w:rFonts w:ascii="Times New Roman" w:hAnsi="Times New Roman" w:cs="Times New Roman"/>
          <w:sz w:val="24"/>
          <w:szCs w:val="24"/>
        </w:rPr>
        <w:t>bezpłatnie przekazuj</w:t>
      </w:r>
      <w:r w:rsidR="00F63CA5">
        <w:rPr>
          <w:rFonts w:ascii="Times New Roman" w:hAnsi="Times New Roman" w:cs="Times New Roman"/>
          <w:sz w:val="24"/>
          <w:szCs w:val="24"/>
        </w:rPr>
        <w:t>ą</w:t>
      </w:r>
      <w:r w:rsidR="00760272" w:rsidRPr="00760272">
        <w:rPr>
          <w:rFonts w:ascii="Times New Roman" w:hAnsi="Times New Roman" w:cs="Times New Roman"/>
          <w:sz w:val="24"/>
          <w:szCs w:val="24"/>
        </w:rPr>
        <w:t xml:space="preserve"> dyrektorowi </w:t>
      </w:r>
      <w:r w:rsidR="00667904">
        <w:rPr>
          <w:rFonts w:ascii="Times New Roman" w:hAnsi="Times New Roman" w:cs="Times New Roman"/>
          <w:sz w:val="24"/>
          <w:szCs w:val="24"/>
        </w:rPr>
        <w:t xml:space="preserve">tej </w:t>
      </w:r>
      <w:r w:rsidR="00760272" w:rsidRPr="00760272">
        <w:rPr>
          <w:rFonts w:ascii="Times New Roman" w:hAnsi="Times New Roman" w:cs="Times New Roman"/>
          <w:sz w:val="24"/>
          <w:szCs w:val="24"/>
        </w:rPr>
        <w:t>szkoły lub placówki</w:t>
      </w:r>
      <w:r w:rsidR="00760272">
        <w:rPr>
          <w:rFonts w:ascii="Times New Roman" w:hAnsi="Times New Roman" w:cs="Times New Roman"/>
          <w:sz w:val="24"/>
          <w:szCs w:val="24"/>
        </w:rPr>
        <w:t xml:space="preserve">, w </w:t>
      </w:r>
      <w:r w:rsidR="00F87764">
        <w:rPr>
          <w:rFonts w:ascii="Times New Roman" w:hAnsi="Times New Roman" w:cs="Times New Roman"/>
          <w:sz w:val="24"/>
          <w:szCs w:val="24"/>
        </w:rPr>
        <w:t>postaci</w:t>
      </w:r>
      <w:r w:rsidR="00760272">
        <w:rPr>
          <w:rFonts w:ascii="Times New Roman" w:hAnsi="Times New Roman" w:cs="Times New Roman"/>
          <w:sz w:val="24"/>
          <w:szCs w:val="24"/>
        </w:rPr>
        <w:t xml:space="preserve"> elektronicznej oraz papierowej,</w:t>
      </w:r>
      <w:r w:rsidR="00760272" w:rsidRPr="00760272">
        <w:rPr>
          <w:rFonts w:ascii="Times New Roman" w:hAnsi="Times New Roman" w:cs="Times New Roman"/>
          <w:sz w:val="24"/>
          <w:szCs w:val="24"/>
        </w:rPr>
        <w:t xml:space="preserve"> prospekt informacji wychowawczej.</w:t>
      </w:r>
    </w:p>
    <w:p w14:paraId="21F17AC5" w14:textId="77777777" w:rsidR="00BC1B6F" w:rsidRPr="00BC1B6F" w:rsidRDefault="00F32CED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2b. </w:t>
      </w:r>
      <w:r w:rsidR="00BC1B6F" w:rsidRPr="00BC1B6F">
        <w:rPr>
          <w:rFonts w:ascii="Times New Roman" w:hAnsi="Times New Roman" w:cs="Times New Roman"/>
          <w:sz w:val="24"/>
          <w:szCs w:val="24"/>
        </w:rPr>
        <w:t>Prospekt informacji wychowawczej zawiera:</w:t>
      </w:r>
    </w:p>
    <w:p w14:paraId="47FF9CBA" w14:textId="4FA93A96" w:rsidR="00BC1B6F" w:rsidRPr="00BC1B6F" w:rsidRDefault="00BC1B6F" w:rsidP="00256DB1">
      <w:pPr>
        <w:pStyle w:val="Standard"/>
        <w:spacing w:after="0" w:line="312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1B6F">
        <w:rPr>
          <w:rFonts w:ascii="Times New Roman" w:hAnsi="Times New Roman" w:cs="Times New Roman"/>
          <w:sz w:val="24"/>
          <w:szCs w:val="24"/>
        </w:rPr>
        <w:t>1)</w:t>
      </w:r>
      <w:r w:rsidRPr="00BC1B6F">
        <w:rPr>
          <w:rFonts w:ascii="Times New Roman" w:hAnsi="Times New Roman" w:cs="Times New Roman"/>
          <w:sz w:val="24"/>
          <w:szCs w:val="24"/>
        </w:rPr>
        <w:tab/>
        <w:t>przedstawienie idei wychowawczych</w:t>
      </w:r>
      <w:r w:rsidR="00760272" w:rsidRPr="00760272">
        <w:rPr>
          <w:rFonts w:ascii="Times New Roman" w:hAnsi="Times New Roman" w:cs="Times New Roman"/>
          <w:sz w:val="24"/>
          <w:szCs w:val="24"/>
        </w:rPr>
        <w:t xml:space="preserve"> prezentowanych przez stowarzyszenie lub inną organizację, o których mowa w ust. 1</w:t>
      </w:r>
      <w:r w:rsidRPr="00BC1B6F">
        <w:rPr>
          <w:rFonts w:ascii="Times New Roman" w:hAnsi="Times New Roman" w:cs="Times New Roman"/>
          <w:sz w:val="24"/>
          <w:szCs w:val="24"/>
        </w:rPr>
        <w:t>;</w:t>
      </w:r>
    </w:p>
    <w:p w14:paraId="342C5826" w14:textId="0064BED5" w:rsidR="006139C7" w:rsidRDefault="00BC1B6F" w:rsidP="00256DB1">
      <w:pPr>
        <w:pStyle w:val="Standard"/>
        <w:spacing w:after="0" w:line="312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1B6F">
        <w:rPr>
          <w:rFonts w:ascii="Times New Roman" w:hAnsi="Times New Roman" w:cs="Times New Roman"/>
          <w:sz w:val="24"/>
          <w:szCs w:val="24"/>
        </w:rPr>
        <w:t>2)</w:t>
      </w:r>
      <w:r w:rsidRPr="00BC1B6F">
        <w:rPr>
          <w:rFonts w:ascii="Times New Roman" w:hAnsi="Times New Roman" w:cs="Times New Roman"/>
          <w:sz w:val="24"/>
          <w:szCs w:val="24"/>
        </w:rPr>
        <w:tab/>
        <w:t xml:space="preserve">prezentację programu </w:t>
      </w:r>
      <w:bookmarkStart w:id="0" w:name="_Hlk44605157"/>
      <w:r w:rsidRPr="00BC1B6F">
        <w:rPr>
          <w:rFonts w:ascii="Times New Roman" w:hAnsi="Times New Roman" w:cs="Times New Roman"/>
          <w:sz w:val="24"/>
          <w:szCs w:val="24"/>
        </w:rPr>
        <w:t xml:space="preserve">działalności wychowawczej </w:t>
      </w:r>
      <w:r w:rsidR="006139C7">
        <w:rPr>
          <w:rFonts w:ascii="Times New Roman" w:hAnsi="Times New Roman" w:cs="Times New Roman"/>
          <w:sz w:val="24"/>
          <w:szCs w:val="24"/>
        </w:rPr>
        <w:t>lub programu rozszerzającego i</w:t>
      </w:r>
      <w:r w:rsidR="006507EC">
        <w:rPr>
          <w:rFonts w:ascii="Times New Roman" w:hAnsi="Times New Roman" w:cs="Times New Roman"/>
          <w:sz w:val="24"/>
          <w:szCs w:val="24"/>
        </w:rPr>
        <w:t> </w:t>
      </w:r>
      <w:r w:rsidR="006139C7">
        <w:rPr>
          <w:rFonts w:ascii="Times New Roman" w:hAnsi="Times New Roman" w:cs="Times New Roman"/>
          <w:sz w:val="24"/>
          <w:szCs w:val="24"/>
        </w:rPr>
        <w:t xml:space="preserve">wzbogacającego formy działalności </w:t>
      </w:r>
      <w:r w:rsidR="006139C7" w:rsidRPr="006139C7">
        <w:rPr>
          <w:rFonts w:ascii="Times New Roman" w:hAnsi="Times New Roman" w:cs="Times New Roman"/>
          <w:sz w:val="24"/>
          <w:szCs w:val="24"/>
        </w:rPr>
        <w:t>dydaktyczn</w:t>
      </w:r>
      <w:r w:rsidR="008C08B8">
        <w:rPr>
          <w:rFonts w:ascii="Times New Roman" w:hAnsi="Times New Roman" w:cs="Times New Roman"/>
          <w:sz w:val="24"/>
          <w:szCs w:val="24"/>
        </w:rPr>
        <w:t>ej, wychowawczej, opiekuńczej i </w:t>
      </w:r>
      <w:r w:rsidR="006139C7" w:rsidRPr="006139C7">
        <w:rPr>
          <w:rFonts w:ascii="Times New Roman" w:hAnsi="Times New Roman" w:cs="Times New Roman"/>
          <w:sz w:val="24"/>
          <w:szCs w:val="24"/>
        </w:rPr>
        <w:t>i</w:t>
      </w:r>
      <w:r w:rsidR="006139C7">
        <w:rPr>
          <w:rFonts w:ascii="Times New Roman" w:hAnsi="Times New Roman" w:cs="Times New Roman"/>
          <w:sz w:val="24"/>
          <w:szCs w:val="24"/>
        </w:rPr>
        <w:t>nnowacyjnej szkoły lub placówki,</w:t>
      </w:r>
      <w:bookmarkEnd w:id="0"/>
      <w:r w:rsidR="006139C7">
        <w:rPr>
          <w:rFonts w:ascii="Times New Roman" w:hAnsi="Times New Roman" w:cs="Times New Roman"/>
          <w:sz w:val="24"/>
          <w:szCs w:val="24"/>
        </w:rPr>
        <w:t xml:space="preserve"> zwan</w:t>
      </w:r>
      <w:r w:rsidR="00760272">
        <w:rPr>
          <w:rFonts w:ascii="Times New Roman" w:hAnsi="Times New Roman" w:cs="Times New Roman"/>
          <w:sz w:val="24"/>
          <w:szCs w:val="24"/>
        </w:rPr>
        <w:t>ych</w:t>
      </w:r>
      <w:r w:rsidR="006139C7">
        <w:rPr>
          <w:rFonts w:ascii="Times New Roman" w:hAnsi="Times New Roman" w:cs="Times New Roman"/>
          <w:sz w:val="24"/>
          <w:szCs w:val="24"/>
        </w:rPr>
        <w:t xml:space="preserve"> dalej „programem”;</w:t>
      </w:r>
    </w:p>
    <w:p w14:paraId="5204BAE1" w14:textId="277DA9EE" w:rsidR="00667904" w:rsidRDefault="00BC1B6F" w:rsidP="00256DB1">
      <w:pPr>
        <w:pStyle w:val="Standard"/>
        <w:spacing w:after="0" w:line="312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1B6F">
        <w:rPr>
          <w:rFonts w:ascii="Times New Roman" w:hAnsi="Times New Roman" w:cs="Times New Roman"/>
          <w:sz w:val="24"/>
          <w:szCs w:val="24"/>
        </w:rPr>
        <w:t>3)</w:t>
      </w:r>
      <w:r w:rsidRPr="00BC1B6F">
        <w:rPr>
          <w:rFonts w:ascii="Times New Roman" w:hAnsi="Times New Roman" w:cs="Times New Roman"/>
          <w:sz w:val="24"/>
          <w:szCs w:val="24"/>
        </w:rPr>
        <w:tab/>
      </w:r>
      <w:r w:rsidR="00667904" w:rsidRPr="00667904">
        <w:rPr>
          <w:rFonts w:ascii="Times New Roman" w:hAnsi="Times New Roman" w:cs="Times New Roman"/>
          <w:sz w:val="24"/>
          <w:szCs w:val="24"/>
        </w:rPr>
        <w:t>przedstawienie idei wychowawczych</w:t>
      </w:r>
      <w:r w:rsidR="00667904">
        <w:rPr>
          <w:rFonts w:ascii="Times New Roman" w:hAnsi="Times New Roman" w:cs="Times New Roman"/>
          <w:sz w:val="24"/>
          <w:szCs w:val="24"/>
        </w:rPr>
        <w:t>, które będzie realizował program;</w:t>
      </w:r>
    </w:p>
    <w:p w14:paraId="243E75B6" w14:textId="08E9418A" w:rsidR="00BC1B6F" w:rsidRPr="00BC1B6F" w:rsidRDefault="00667904" w:rsidP="00256DB1">
      <w:pPr>
        <w:pStyle w:val="Standard"/>
        <w:spacing w:after="0" w:line="312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</w:r>
      <w:r w:rsidR="00BC1B6F" w:rsidRPr="00BC1B6F">
        <w:rPr>
          <w:rFonts w:ascii="Times New Roman" w:hAnsi="Times New Roman" w:cs="Times New Roman"/>
          <w:sz w:val="24"/>
          <w:szCs w:val="24"/>
        </w:rPr>
        <w:t>wskaza</w:t>
      </w:r>
      <w:r w:rsidR="006507EC">
        <w:rPr>
          <w:rFonts w:ascii="Times New Roman" w:hAnsi="Times New Roman" w:cs="Times New Roman"/>
          <w:sz w:val="24"/>
          <w:szCs w:val="24"/>
        </w:rPr>
        <w:t>nie osób</w:t>
      </w:r>
      <w:r w:rsidR="00760272">
        <w:rPr>
          <w:rFonts w:ascii="Times New Roman" w:hAnsi="Times New Roman" w:cs="Times New Roman"/>
          <w:sz w:val="24"/>
          <w:szCs w:val="24"/>
        </w:rPr>
        <w:t>, które będą</w:t>
      </w:r>
      <w:r w:rsidR="006507EC">
        <w:rPr>
          <w:rFonts w:ascii="Times New Roman" w:hAnsi="Times New Roman" w:cs="Times New Roman"/>
          <w:sz w:val="24"/>
          <w:szCs w:val="24"/>
        </w:rPr>
        <w:t xml:space="preserve"> realiz</w:t>
      </w:r>
      <w:r w:rsidR="00760272">
        <w:rPr>
          <w:rFonts w:ascii="Times New Roman" w:hAnsi="Times New Roman" w:cs="Times New Roman"/>
          <w:sz w:val="24"/>
          <w:szCs w:val="24"/>
        </w:rPr>
        <w:t>owały</w:t>
      </w:r>
      <w:r w:rsidR="006507EC">
        <w:rPr>
          <w:rFonts w:ascii="Times New Roman" w:hAnsi="Times New Roman" w:cs="Times New Roman"/>
          <w:sz w:val="24"/>
          <w:szCs w:val="24"/>
        </w:rPr>
        <w:t xml:space="preserve"> program </w:t>
      </w:r>
      <w:r w:rsidR="00BC1B6F" w:rsidRPr="00BC1B6F">
        <w:rPr>
          <w:rFonts w:ascii="Times New Roman" w:hAnsi="Times New Roman" w:cs="Times New Roman"/>
          <w:sz w:val="24"/>
          <w:szCs w:val="24"/>
        </w:rPr>
        <w:t>w szkole lub placówce</w:t>
      </w:r>
      <w:r w:rsidR="00760272">
        <w:rPr>
          <w:rFonts w:ascii="Times New Roman" w:hAnsi="Times New Roman" w:cs="Times New Roman"/>
          <w:sz w:val="24"/>
          <w:szCs w:val="24"/>
        </w:rPr>
        <w:t>,</w:t>
      </w:r>
      <w:r w:rsidR="008C08B8">
        <w:rPr>
          <w:rFonts w:ascii="Times New Roman" w:hAnsi="Times New Roman" w:cs="Times New Roman"/>
          <w:sz w:val="24"/>
          <w:szCs w:val="24"/>
        </w:rPr>
        <w:t xml:space="preserve"> wraz z </w:t>
      </w:r>
      <w:r w:rsidR="00BC1B6F" w:rsidRPr="00BC1B6F">
        <w:rPr>
          <w:rFonts w:ascii="Times New Roman" w:hAnsi="Times New Roman" w:cs="Times New Roman"/>
          <w:sz w:val="24"/>
          <w:szCs w:val="24"/>
        </w:rPr>
        <w:t>informacją o posiadanym przez te osoby doświadczeniu zawodowym</w:t>
      </w:r>
      <w:r w:rsidR="00977E54">
        <w:rPr>
          <w:rFonts w:ascii="Times New Roman" w:hAnsi="Times New Roman" w:cs="Times New Roman"/>
          <w:sz w:val="24"/>
          <w:szCs w:val="24"/>
        </w:rPr>
        <w:t>, w </w:t>
      </w:r>
      <w:r w:rsidR="008C08B8">
        <w:rPr>
          <w:rFonts w:ascii="Times New Roman" w:hAnsi="Times New Roman" w:cs="Times New Roman"/>
          <w:sz w:val="24"/>
          <w:szCs w:val="24"/>
        </w:rPr>
        <w:t>szczególności</w:t>
      </w:r>
      <w:r w:rsidR="00BC1B6F" w:rsidRPr="00BC1B6F">
        <w:rPr>
          <w:rFonts w:ascii="Times New Roman" w:hAnsi="Times New Roman" w:cs="Times New Roman"/>
          <w:sz w:val="24"/>
          <w:szCs w:val="24"/>
        </w:rPr>
        <w:t xml:space="preserve"> w zakresie objętym programem;</w:t>
      </w:r>
    </w:p>
    <w:p w14:paraId="5A200303" w14:textId="4D4B7850" w:rsidR="00760272" w:rsidRDefault="00667904" w:rsidP="00256DB1">
      <w:pPr>
        <w:pStyle w:val="Standard"/>
        <w:spacing w:after="0" w:line="312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507EC">
        <w:rPr>
          <w:rFonts w:ascii="Times New Roman" w:hAnsi="Times New Roman" w:cs="Times New Roman"/>
          <w:sz w:val="24"/>
          <w:szCs w:val="24"/>
        </w:rPr>
        <w:t>)</w:t>
      </w:r>
      <w:r w:rsidR="006507EC">
        <w:rPr>
          <w:rFonts w:ascii="Times New Roman" w:hAnsi="Times New Roman" w:cs="Times New Roman"/>
          <w:sz w:val="24"/>
          <w:szCs w:val="24"/>
        </w:rPr>
        <w:tab/>
        <w:t xml:space="preserve">informację </w:t>
      </w:r>
      <w:r w:rsidR="00760272">
        <w:rPr>
          <w:rFonts w:ascii="Times New Roman" w:hAnsi="Times New Roman" w:cs="Times New Roman"/>
          <w:sz w:val="24"/>
          <w:szCs w:val="24"/>
        </w:rPr>
        <w:t xml:space="preserve">zawierającą opis </w:t>
      </w:r>
      <w:r w:rsidR="006507EC">
        <w:rPr>
          <w:rFonts w:ascii="Times New Roman" w:hAnsi="Times New Roman" w:cs="Times New Roman"/>
          <w:sz w:val="24"/>
          <w:szCs w:val="24"/>
        </w:rPr>
        <w:t>materiałów graficznych oraz pomocy</w:t>
      </w:r>
      <w:r w:rsidR="00BC1B6F" w:rsidRPr="00BC1B6F">
        <w:rPr>
          <w:rFonts w:ascii="Times New Roman" w:hAnsi="Times New Roman" w:cs="Times New Roman"/>
          <w:sz w:val="24"/>
          <w:szCs w:val="24"/>
        </w:rPr>
        <w:t xml:space="preserve"> dydaktycznych wykorzystywan</w:t>
      </w:r>
      <w:r w:rsidR="006507EC">
        <w:rPr>
          <w:rFonts w:ascii="Times New Roman" w:hAnsi="Times New Roman" w:cs="Times New Roman"/>
          <w:sz w:val="24"/>
          <w:szCs w:val="24"/>
        </w:rPr>
        <w:t>ych podczas realizacji programu</w:t>
      </w:r>
      <w:r w:rsidR="00BC1B6F" w:rsidRPr="00BC1B6F">
        <w:rPr>
          <w:rFonts w:ascii="Times New Roman" w:hAnsi="Times New Roman" w:cs="Times New Roman"/>
          <w:sz w:val="24"/>
          <w:szCs w:val="24"/>
        </w:rPr>
        <w:t>.</w:t>
      </w:r>
    </w:p>
    <w:p w14:paraId="440CCAC3" w14:textId="009C68D9" w:rsidR="006139C7" w:rsidRPr="006139C7" w:rsidRDefault="00BC1B6F" w:rsidP="00256DB1">
      <w:pPr>
        <w:pStyle w:val="Standard"/>
        <w:tabs>
          <w:tab w:val="left" w:pos="1134"/>
        </w:tabs>
        <w:spacing w:after="0" w:line="312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2c. </w:t>
      </w:r>
      <w:r w:rsidR="006139C7" w:rsidRPr="006139C7">
        <w:rPr>
          <w:rFonts w:ascii="Times New Roman" w:hAnsi="Times New Roman" w:cs="Times New Roman"/>
          <w:sz w:val="24"/>
          <w:szCs w:val="24"/>
        </w:rPr>
        <w:t>Prospekt informacji wychowawczej może zawierać:</w:t>
      </w:r>
    </w:p>
    <w:p w14:paraId="39CB701C" w14:textId="1F9B716D" w:rsidR="006139C7" w:rsidRPr="006139C7" w:rsidRDefault="006139C7" w:rsidP="00256DB1">
      <w:pPr>
        <w:pStyle w:val="Standard"/>
        <w:tabs>
          <w:tab w:val="left" w:pos="1134"/>
        </w:tabs>
        <w:spacing w:after="0" w:line="312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6139C7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Pr="006139C7">
        <w:rPr>
          <w:rFonts w:ascii="Times New Roman" w:hAnsi="Times New Roman" w:cs="Times New Roman"/>
          <w:sz w:val="24"/>
          <w:szCs w:val="24"/>
        </w:rPr>
        <w:tab/>
        <w:t xml:space="preserve">wskazanie </w:t>
      </w:r>
      <w:r w:rsidR="00AD48D2">
        <w:rPr>
          <w:rFonts w:ascii="Times New Roman" w:hAnsi="Times New Roman" w:cs="Times New Roman"/>
          <w:sz w:val="24"/>
          <w:szCs w:val="24"/>
        </w:rPr>
        <w:t>recenzentów naukowych programu i rekomendacji udzielonych</w:t>
      </w:r>
      <w:r w:rsidRPr="006139C7">
        <w:rPr>
          <w:rFonts w:ascii="Times New Roman" w:hAnsi="Times New Roman" w:cs="Times New Roman"/>
          <w:sz w:val="24"/>
          <w:szCs w:val="24"/>
        </w:rPr>
        <w:t xml:space="preserve"> programowi przez inne </w:t>
      </w:r>
      <w:r w:rsidR="008C08B8">
        <w:rPr>
          <w:rFonts w:ascii="Times New Roman" w:hAnsi="Times New Roman" w:cs="Times New Roman"/>
          <w:sz w:val="24"/>
          <w:szCs w:val="24"/>
        </w:rPr>
        <w:t xml:space="preserve">osoby lub </w:t>
      </w:r>
      <w:r w:rsidRPr="006139C7">
        <w:rPr>
          <w:rFonts w:ascii="Times New Roman" w:hAnsi="Times New Roman" w:cs="Times New Roman"/>
          <w:sz w:val="24"/>
          <w:szCs w:val="24"/>
        </w:rPr>
        <w:t>podmioty;</w:t>
      </w:r>
    </w:p>
    <w:p w14:paraId="4C98B0C5" w14:textId="11F22FAE" w:rsidR="00BC1B6F" w:rsidRDefault="006139C7" w:rsidP="00256DB1">
      <w:pPr>
        <w:pStyle w:val="Standard"/>
        <w:tabs>
          <w:tab w:val="left" w:pos="1134"/>
        </w:tabs>
        <w:spacing w:after="0" w:line="312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6139C7">
        <w:rPr>
          <w:rFonts w:ascii="Times New Roman" w:hAnsi="Times New Roman" w:cs="Times New Roman"/>
          <w:sz w:val="24"/>
          <w:szCs w:val="24"/>
        </w:rPr>
        <w:t>2)</w:t>
      </w:r>
      <w:r w:rsidRPr="006139C7">
        <w:rPr>
          <w:rFonts w:ascii="Times New Roman" w:hAnsi="Times New Roman" w:cs="Times New Roman"/>
          <w:sz w:val="24"/>
          <w:szCs w:val="24"/>
        </w:rPr>
        <w:tab/>
        <w:t>wskazanie literatury, na której oparty jest program</w:t>
      </w:r>
      <w:r w:rsidR="00760272">
        <w:rPr>
          <w:rFonts w:ascii="Times New Roman" w:hAnsi="Times New Roman" w:cs="Times New Roman"/>
          <w:sz w:val="24"/>
          <w:szCs w:val="24"/>
        </w:rPr>
        <w:t>;</w:t>
      </w:r>
    </w:p>
    <w:p w14:paraId="6C8B2CBF" w14:textId="05DBFF5D" w:rsidR="00760272" w:rsidRDefault="001C3261" w:rsidP="00256DB1">
      <w:pPr>
        <w:pStyle w:val="Standard"/>
        <w:tabs>
          <w:tab w:val="left" w:pos="1134"/>
        </w:tabs>
        <w:spacing w:after="0" w:line="312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</w:r>
      <w:r w:rsidR="00760272" w:rsidRPr="00760272">
        <w:rPr>
          <w:rFonts w:ascii="Times New Roman" w:hAnsi="Times New Roman" w:cs="Times New Roman"/>
          <w:sz w:val="24"/>
          <w:szCs w:val="24"/>
        </w:rPr>
        <w:t xml:space="preserve">inne informacje dotyczące </w:t>
      </w:r>
      <w:r w:rsidR="00CA01AC">
        <w:rPr>
          <w:rFonts w:ascii="Times New Roman" w:hAnsi="Times New Roman" w:cs="Times New Roman"/>
          <w:sz w:val="24"/>
          <w:szCs w:val="24"/>
        </w:rPr>
        <w:t xml:space="preserve">stowarzyszenia lub organizacji, o których mowa w ust. 1, oraz </w:t>
      </w:r>
      <w:r w:rsidR="00760272" w:rsidRPr="00760272">
        <w:rPr>
          <w:rFonts w:ascii="Times New Roman" w:hAnsi="Times New Roman" w:cs="Times New Roman"/>
          <w:sz w:val="24"/>
          <w:szCs w:val="24"/>
        </w:rPr>
        <w:t>programu.</w:t>
      </w:r>
    </w:p>
    <w:p w14:paraId="54DB4089" w14:textId="1D5CBF0B" w:rsidR="0071737E" w:rsidRDefault="00AD48D2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1737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03B72">
        <w:rPr>
          <w:rFonts w:ascii="Times New Roman" w:hAnsi="Times New Roman" w:cs="Times New Roman"/>
          <w:sz w:val="24"/>
          <w:szCs w:val="24"/>
        </w:rPr>
        <w:t xml:space="preserve">Dyrektor szkoły lub placówki przekazuje </w:t>
      </w:r>
      <w:r w:rsidR="00760272">
        <w:rPr>
          <w:rFonts w:ascii="Times New Roman" w:hAnsi="Times New Roman" w:cs="Times New Roman"/>
          <w:sz w:val="24"/>
          <w:szCs w:val="24"/>
        </w:rPr>
        <w:t xml:space="preserve">rodzicom </w:t>
      </w:r>
      <w:r w:rsidR="00CD741B">
        <w:rPr>
          <w:rFonts w:ascii="Times New Roman" w:hAnsi="Times New Roman" w:cs="Times New Roman"/>
          <w:sz w:val="24"/>
          <w:szCs w:val="24"/>
        </w:rPr>
        <w:t xml:space="preserve">dzieci uczęszczających do </w:t>
      </w:r>
      <w:r w:rsidR="00667904">
        <w:rPr>
          <w:rFonts w:ascii="Times New Roman" w:hAnsi="Times New Roman" w:cs="Times New Roman"/>
          <w:sz w:val="24"/>
          <w:szCs w:val="24"/>
        </w:rPr>
        <w:t xml:space="preserve">tej </w:t>
      </w:r>
      <w:r w:rsidR="00CD741B">
        <w:rPr>
          <w:rFonts w:ascii="Times New Roman" w:hAnsi="Times New Roman" w:cs="Times New Roman"/>
          <w:sz w:val="24"/>
          <w:szCs w:val="24"/>
        </w:rPr>
        <w:t xml:space="preserve">szkoły lub placówki </w:t>
      </w:r>
      <w:r w:rsidR="00D03B72">
        <w:rPr>
          <w:rFonts w:ascii="Times New Roman" w:hAnsi="Times New Roman" w:cs="Times New Roman"/>
          <w:sz w:val="24"/>
          <w:szCs w:val="24"/>
        </w:rPr>
        <w:t xml:space="preserve">prospekt informacji wychowawczej w </w:t>
      </w:r>
      <w:r w:rsidR="00F87764">
        <w:rPr>
          <w:rFonts w:ascii="Times New Roman" w:hAnsi="Times New Roman" w:cs="Times New Roman"/>
          <w:sz w:val="24"/>
          <w:szCs w:val="24"/>
        </w:rPr>
        <w:t>postaci</w:t>
      </w:r>
      <w:r w:rsidR="00BD5167">
        <w:rPr>
          <w:rFonts w:ascii="Times New Roman" w:hAnsi="Times New Roman" w:cs="Times New Roman"/>
          <w:sz w:val="24"/>
          <w:szCs w:val="24"/>
        </w:rPr>
        <w:t xml:space="preserve"> </w:t>
      </w:r>
      <w:r w:rsidR="00D03B72">
        <w:rPr>
          <w:rFonts w:ascii="Times New Roman" w:hAnsi="Times New Roman" w:cs="Times New Roman"/>
          <w:sz w:val="24"/>
          <w:szCs w:val="24"/>
        </w:rPr>
        <w:t xml:space="preserve">elektronicznej lub papierowej, </w:t>
      </w:r>
      <w:r w:rsidR="002E6D42">
        <w:rPr>
          <w:rFonts w:ascii="Times New Roman" w:hAnsi="Times New Roman" w:cs="Times New Roman"/>
          <w:sz w:val="24"/>
          <w:szCs w:val="24"/>
        </w:rPr>
        <w:t xml:space="preserve">w terminie 14 dni od dnia </w:t>
      </w:r>
      <w:r w:rsidR="00FF6CC1">
        <w:rPr>
          <w:rFonts w:ascii="Times New Roman" w:hAnsi="Times New Roman" w:cs="Times New Roman"/>
          <w:sz w:val="24"/>
          <w:szCs w:val="24"/>
        </w:rPr>
        <w:t xml:space="preserve">jego </w:t>
      </w:r>
      <w:r w:rsidR="002E6D42">
        <w:rPr>
          <w:rFonts w:ascii="Times New Roman" w:hAnsi="Times New Roman" w:cs="Times New Roman"/>
          <w:sz w:val="24"/>
          <w:szCs w:val="24"/>
        </w:rPr>
        <w:t>otrzymania</w:t>
      </w:r>
      <w:r w:rsidR="00FF6CC1">
        <w:rPr>
          <w:rFonts w:ascii="Times New Roman" w:hAnsi="Times New Roman" w:cs="Times New Roman"/>
          <w:sz w:val="24"/>
          <w:szCs w:val="24"/>
        </w:rPr>
        <w:t xml:space="preserve">. </w:t>
      </w:r>
      <w:r w:rsidR="00667904">
        <w:rPr>
          <w:rFonts w:ascii="Times New Roman" w:hAnsi="Times New Roman" w:cs="Times New Roman"/>
          <w:sz w:val="24"/>
          <w:szCs w:val="24"/>
        </w:rPr>
        <w:t>Wraz z przekazaniem prospektu informacji wychowawczej</w:t>
      </w:r>
      <w:r w:rsidR="00FF6CC1">
        <w:rPr>
          <w:rFonts w:ascii="Times New Roman" w:hAnsi="Times New Roman" w:cs="Times New Roman"/>
          <w:sz w:val="24"/>
          <w:szCs w:val="24"/>
        </w:rPr>
        <w:t xml:space="preserve"> dyrektor szkoły lub placówki </w:t>
      </w:r>
      <w:r w:rsidR="00D03B72">
        <w:rPr>
          <w:rFonts w:ascii="Times New Roman" w:hAnsi="Times New Roman" w:cs="Times New Roman"/>
          <w:sz w:val="24"/>
          <w:szCs w:val="24"/>
        </w:rPr>
        <w:t>informuj</w:t>
      </w:r>
      <w:r w:rsidR="00FF6CC1">
        <w:rPr>
          <w:rFonts w:ascii="Times New Roman" w:hAnsi="Times New Roman" w:cs="Times New Roman"/>
          <w:sz w:val="24"/>
          <w:szCs w:val="24"/>
        </w:rPr>
        <w:t>e</w:t>
      </w:r>
      <w:r w:rsidR="00D03B72">
        <w:rPr>
          <w:rFonts w:ascii="Times New Roman" w:hAnsi="Times New Roman" w:cs="Times New Roman"/>
          <w:sz w:val="24"/>
          <w:szCs w:val="24"/>
        </w:rPr>
        <w:t xml:space="preserve"> </w:t>
      </w:r>
      <w:r w:rsidR="00FF6CC1">
        <w:rPr>
          <w:rFonts w:ascii="Times New Roman" w:hAnsi="Times New Roman" w:cs="Times New Roman"/>
          <w:sz w:val="24"/>
          <w:szCs w:val="24"/>
        </w:rPr>
        <w:t xml:space="preserve">rodziców </w:t>
      </w:r>
      <w:r w:rsidR="00D03B72">
        <w:rPr>
          <w:rFonts w:ascii="Times New Roman" w:hAnsi="Times New Roman" w:cs="Times New Roman"/>
          <w:sz w:val="24"/>
          <w:szCs w:val="24"/>
        </w:rPr>
        <w:t>o</w:t>
      </w:r>
      <w:r w:rsidR="000D3B8A">
        <w:rPr>
          <w:rFonts w:ascii="Times New Roman" w:hAnsi="Times New Roman" w:cs="Times New Roman"/>
          <w:sz w:val="24"/>
          <w:szCs w:val="24"/>
        </w:rPr>
        <w:t> </w:t>
      </w:r>
      <w:r w:rsidR="00D03B72">
        <w:rPr>
          <w:rFonts w:ascii="Times New Roman" w:hAnsi="Times New Roman" w:cs="Times New Roman"/>
          <w:sz w:val="24"/>
          <w:szCs w:val="24"/>
        </w:rPr>
        <w:t xml:space="preserve">możliwości </w:t>
      </w:r>
      <w:r w:rsidR="000A1E82">
        <w:rPr>
          <w:rFonts w:ascii="Times New Roman" w:hAnsi="Times New Roman" w:cs="Times New Roman"/>
          <w:sz w:val="24"/>
          <w:szCs w:val="24"/>
        </w:rPr>
        <w:t xml:space="preserve">wyrażenia zgody albo braku zgody </w:t>
      </w:r>
      <w:r w:rsidR="00997DEC">
        <w:rPr>
          <w:rFonts w:ascii="Times New Roman" w:hAnsi="Times New Roman" w:cs="Times New Roman"/>
          <w:sz w:val="24"/>
          <w:szCs w:val="24"/>
        </w:rPr>
        <w:t>na p</w:t>
      </w:r>
      <w:r w:rsidR="00997DEC" w:rsidRPr="00997DEC">
        <w:rPr>
          <w:rFonts w:ascii="Times New Roman" w:hAnsi="Times New Roman" w:cs="Times New Roman"/>
          <w:sz w:val="24"/>
          <w:szCs w:val="24"/>
        </w:rPr>
        <w:t>odjęcie przez stowarzyszenie lub inną organizację, o których mowa w ust. 1, dzi</w:t>
      </w:r>
      <w:r w:rsidR="00A2556D">
        <w:rPr>
          <w:rFonts w:ascii="Times New Roman" w:hAnsi="Times New Roman" w:cs="Times New Roman"/>
          <w:sz w:val="24"/>
          <w:szCs w:val="24"/>
        </w:rPr>
        <w:t>ałalności w szkole lub placówce</w:t>
      </w:r>
      <w:r w:rsidR="001C3261">
        <w:rPr>
          <w:rFonts w:ascii="Times New Roman" w:hAnsi="Times New Roman" w:cs="Times New Roman"/>
          <w:sz w:val="24"/>
          <w:szCs w:val="24"/>
        </w:rPr>
        <w:t xml:space="preserve">, </w:t>
      </w:r>
      <w:r w:rsidR="0071737E">
        <w:rPr>
          <w:rFonts w:ascii="Times New Roman" w:hAnsi="Times New Roman" w:cs="Times New Roman"/>
          <w:sz w:val="24"/>
          <w:szCs w:val="24"/>
        </w:rPr>
        <w:t>terminie i</w:t>
      </w:r>
      <w:r w:rsidR="00977E5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sposobie </w:t>
      </w:r>
      <w:r w:rsidR="00997DEC">
        <w:rPr>
          <w:rFonts w:ascii="Times New Roman" w:hAnsi="Times New Roman" w:cs="Times New Roman"/>
          <w:sz w:val="24"/>
          <w:szCs w:val="24"/>
        </w:rPr>
        <w:t xml:space="preserve">wyrażenia zgody oraz braku zgody, a także </w:t>
      </w:r>
      <w:r w:rsidR="0071737E">
        <w:rPr>
          <w:rFonts w:ascii="Times New Roman" w:hAnsi="Times New Roman" w:cs="Times New Roman"/>
          <w:sz w:val="24"/>
          <w:szCs w:val="24"/>
        </w:rPr>
        <w:t xml:space="preserve">skutkach </w:t>
      </w:r>
      <w:r w:rsidR="00F63CA5">
        <w:rPr>
          <w:rFonts w:ascii="Times New Roman" w:hAnsi="Times New Roman" w:cs="Times New Roman"/>
          <w:sz w:val="24"/>
          <w:szCs w:val="24"/>
        </w:rPr>
        <w:t xml:space="preserve">nieprzekazania </w:t>
      </w:r>
      <w:r w:rsidR="00F63CA5" w:rsidRPr="00511B6F">
        <w:rPr>
          <w:rFonts w:ascii="Times New Roman" w:hAnsi="Times New Roman" w:cs="Times New Roman"/>
          <w:sz w:val="24"/>
          <w:szCs w:val="24"/>
        </w:rPr>
        <w:t>informacji o zgodzie albo braku zgody</w:t>
      </w:r>
      <w:r w:rsidR="00F63CA5">
        <w:rPr>
          <w:rFonts w:ascii="Times New Roman" w:hAnsi="Times New Roman" w:cs="Times New Roman"/>
          <w:sz w:val="24"/>
          <w:szCs w:val="24"/>
        </w:rPr>
        <w:t xml:space="preserve">, o których mowa w ust. 2f, oraz </w:t>
      </w:r>
      <w:r w:rsidR="00997DEC">
        <w:rPr>
          <w:rFonts w:ascii="Times New Roman" w:hAnsi="Times New Roman" w:cs="Times New Roman"/>
          <w:sz w:val="24"/>
          <w:szCs w:val="24"/>
        </w:rPr>
        <w:t xml:space="preserve">wyrażenia zgody </w:t>
      </w:r>
      <w:r w:rsidR="0071737E">
        <w:rPr>
          <w:rFonts w:ascii="Times New Roman" w:hAnsi="Times New Roman" w:cs="Times New Roman"/>
          <w:sz w:val="24"/>
          <w:szCs w:val="24"/>
        </w:rPr>
        <w:t>i</w:t>
      </w:r>
      <w:r w:rsidR="00716799">
        <w:rPr>
          <w:rFonts w:ascii="Times New Roman" w:hAnsi="Times New Roman" w:cs="Times New Roman"/>
          <w:sz w:val="24"/>
          <w:szCs w:val="24"/>
        </w:rPr>
        <w:t xml:space="preserve"> </w:t>
      </w:r>
      <w:r w:rsidR="00997DEC">
        <w:rPr>
          <w:rFonts w:ascii="Times New Roman" w:hAnsi="Times New Roman" w:cs="Times New Roman"/>
          <w:sz w:val="24"/>
          <w:szCs w:val="24"/>
        </w:rPr>
        <w:t>braku zgody</w:t>
      </w:r>
      <w:r w:rsidR="00716799">
        <w:rPr>
          <w:rFonts w:ascii="Times New Roman" w:hAnsi="Times New Roman" w:cs="Times New Roman"/>
          <w:sz w:val="24"/>
          <w:szCs w:val="24"/>
        </w:rPr>
        <w:t>, o któr</w:t>
      </w:r>
      <w:r w:rsidR="0071737E">
        <w:rPr>
          <w:rFonts w:ascii="Times New Roman" w:hAnsi="Times New Roman" w:cs="Times New Roman"/>
          <w:sz w:val="24"/>
          <w:szCs w:val="24"/>
        </w:rPr>
        <w:t>ych</w:t>
      </w:r>
      <w:r w:rsidR="00716799">
        <w:rPr>
          <w:rFonts w:ascii="Times New Roman" w:hAnsi="Times New Roman" w:cs="Times New Roman"/>
          <w:sz w:val="24"/>
          <w:szCs w:val="24"/>
        </w:rPr>
        <w:t xml:space="preserve"> mowa w ust. </w:t>
      </w:r>
      <w:r w:rsidR="0071737E">
        <w:rPr>
          <w:rFonts w:ascii="Times New Roman" w:hAnsi="Times New Roman" w:cs="Times New Roman"/>
          <w:sz w:val="24"/>
          <w:szCs w:val="24"/>
        </w:rPr>
        <w:t>2g</w:t>
      </w:r>
      <w:r w:rsidR="00D03B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1D61E1" w14:textId="4083E05B" w:rsidR="00B27360" w:rsidRDefault="0071737E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2e. Rodzic może </w:t>
      </w:r>
      <w:r w:rsidR="00997DEC">
        <w:rPr>
          <w:rFonts w:ascii="Times New Roman" w:hAnsi="Times New Roman" w:cs="Times New Roman"/>
          <w:sz w:val="24"/>
          <w:szCs w:val="24"/>
        </w:rPr>
        <w:t xml:space="preserve">wyrazić zgodę albo brak zgody, o których mowa w ust. 2d, </w:t>
      </w:r>
      <w:r w:rsidR="00977E54">
        <w:rPr>
          <w:rFonts w:ascii="Times New Roman" w:hAnsi="Times New Roman" w:cs="Times New Roman"/>
          <w:sz w:val="24"/>
          <w:szCs w:val="24"/>
        </w:rPr>
        <w:t>w </w:t>
      </w:r>
      <w:r>
        <w:rPr>
          <w:rFonts w:ascii="Times New Roman" w:hAnsi="Times New Roman" w:cs="Times New Roman"/>
          <w:sz w:val="24"/>
          <w:szCs w:val="24"/>
        </w:rPr>
        <w:t xml:space="preserve">terminie 7 dni od dnia </w:t>
      </w:r>
      <w:r w:rsidR="007F13A0">
        <w:rPr>
          <w:rFonts w:ascii="Times New Roman" w:hAnsi="Times New Roman" w:cs="Times New Roman"/>
          <w:sz w:val="24"/>
          <w:szCs w:val="24"/>
        </w:rPr>
        <w:t>otrzymania</w:t>
      </w:r>
      <w:r w:rsidR="00997DEC">
        <w:rPr>
          <w:rFonts w:ascii="Times New Roman" w:hAnsi="Times New Roman" w:cs="Times New Roman"/>
          <w:sz w:val="24"/>
          <w:szCs w:val="24"/>
        </w:rPr>
        <w:t xml:space="preserve"> prospektu informacji wychowawczej</w:t>
      </w:r>
      <w:r w:rsidR="001C3261">
        <w:rPr>
          <w:rFonts w:ascii="Times New Roman" w:hAnsi="Times New Roman" w:cs="Times New Roman"/>
          <w:sz w:val="24"/>
          <w:szCs w:val="24"/>
        </w:rPr>
        <w:t xml:space="preserve">. </w:t>
      </w:r>
      <w:r w:rsidR="00977E54">
        <w:rPr>
          <w:rFonts w:ascii="Times New Roman" w:hAnsi="Times New Roman" w:cs="Times New Roman"/>
          <w:sz w:val="24"/>
          <w:szCs w:val="24"/>
        </w:rPr>
        <w:t>Informację o </w:t>
      </w:r>
      <w:r w:rsidR="00997DEC">
        <w:rPr>
          <w:rFonts w:ascii="Times New Roman" w:hAnsi="Times New Roman" w:cs="Times New Roman"/>
          <w:sz w:val="24"/>
          <w:szCs w:val="24"/>
        </w:rPr>
        <w:t xml:space="preserve">zgodzie albo braku zgody </w:t>
      </w:r>
      <w:r w:rsidR="00667904">
        <w:rPr>
          <w:rFonts w:ascii="Times New Roman" w:hAnsi="Times New Roman" w:cs="Times New Roman"/>
          <w:sz w:val="24"/>
          <w:szCs w:val="24"/>
        </w:rPr>
        <w:t xml:space="preserve">rodzic </w:t>
      </w:r>
      <w:r w:rsidR="00997DEC">
        <w:rPr>
          <w:rFonts w:ascii="Times New Roman" w:hAnsi="Times New Roman" w:cs="Times New Roman"/>
          <w:sz w:val="24"/>
          <w:szCs w:val="24"/>
        </w:rPr>
        <w:t>przekazuje</w:t>
      </w:r>
      <w:r w:rsidR="00D03B72">
        <w:rPr>
          <w:rFonts w:ascii="Times New Roman" w:hAnsi="Times New Roman" w:cs="Times New Roman"/>
          <w:sz w:val="24"/>
          <w:szCs w:val="24"/>
        </w:rPr>
        <w:t xml:space="preserve"> dyrektorowi szkoły</w:t>
      </w:r>
      <w:r w:rsidR="00BC516D">
        <w:rPr>
          <w:rFonts w:ascii="Times New Roman" w:hAnsi="Times New Roman" w:cs="Times New Roman"/>
          <w:sz w:val="24"/>
          <w:szCs w:val="24"/>
        </w:rPr>
        <w:t xml:space="preserve"> lub placówki</w:t>
      </w:r>
      <w:r>
        <w:rPr>
          <w:rFonts w:ascii="Times New Roman" w:hAnsi="Times New Roman" w:cs="Times New Roman"/>
          <w:sz w:val="24"/>
          <w:szCs w:val="24"/>
        </w:rPr>
        <w:t>,</w:t>
      </w:r>
      <w:r w:rsidR="00977E54">
        <w:rPr>
          <w:rFonts w:ascii="Times New Roman" w:hAnsi="Times New Roman" w:cs="Times New Roman"/>
          <w:sz w:val="24"/>
          <w:szCs w:val="24"/>
        </w:rPr>
        <w:t xml:space="preserve"> w </w:t>
      </w:r>
      <w:r w:rsidR="00F87764">
        <w:rPr>
          <w:rFonts w:ascii="Times New Roman" w:hAnsi="Times New Roman" w:cs="Times New Roman"/>
          <w:sz w:val="24"/>
          <w:szCs w:val="24"/>
        </w:rPr>
        <w:t>postaci</w:t>
      </w:r>
      <w:r w:rsidR="00BC516D">
        <w:rPr>
          <w:rFonts w:ascii="Times New Roman" w:hAnsi="Times New Roman" w:cs="Times New Roman"/>
          <w:sz w:val="24"/>
          <w:szCs w:val="24"/>
        </w:rPr>
        <w:t xml:space="preserve"> </w:t>
      </w:r>
      <w:r w:rsidR="00BC516D" w:rsidRPr="00BC516D">
        <w:rPr>
          <w:rFonts w:ascii="Times New Roman" w:hAnsi="Times New Roman" w:cs="Times New Roman"/>
          <w:sz w:val="24"/>
          <w:szCs w:val="24"/>
        </w:rPr>
        <w:t>elektronicznej lub papierowej</w:t>
      </w:r>
      <w:r w:rsidR="00D03B72">
        <w:rPr>
          <w:rFonts w:ascii="Times New Roman" w:hAnsi="Times New Roman" w:cs="Times New Roman"/>
          <w:sz w:val="24"/>
          <w:szCs w:val="24"/>
        </w:rPr>
        <w:t>.</w:t>
      </w:r>
    </w:p>
    <w:p w14:paraId="53CD413E" w14:textId="6C88FB30" w:rsidR="00D03B72" w:rsidRDefault="00D03B72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D48D2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85DD9">
        <w:rPr>
          <w:rFonts w:ascii="Times New Roman" w:hAnsi="Times New Roman" w:cs="Times New Roman"/>
          <w:sz w:val="24"/>
          <w:szCs w:val="24"/>
        </w:rPr>
        <w:t xml:space="preserve">Nieprzekazanie </w:t>
      </w:r>
      <w:r w:rsidR="00CD741B">
        <w:rPr>
          <w:rFonts w:ascii="Times New Roman" w:hAnsi="Times New Roman" w:cs="Times New Roman"/>
          <w:sz w:val="24"/>
          <w:szCs w:val="24"/>
        </w:rPr>
        <w:t xml:space="preserve">przez rodzica </w:t>
      </w:r>
      <w:r w:rsidR="00085DD9">
        <w:rPr>
          <w:rFonts w:ascii="Times New Roman" w:hAnsi="Times New Roman" w:cs="Times New Roman"/>
          <w:sz w:val="24"/>
          <w:szCs w:val="24"/>
        </w:rPr>
        <w:t>informacji o zgodzie</w:t>
      </w:r>
      <w:r w:rsidR="00BD5167">
        <w:rPr>
          <w:rFonts w:ascii="Times New Roman" w:hAnsi="Times New Roman" w:cs="Times New Roman"/>
          <w:sz w:val="24"/>
          <w:szCs w:val="24"/>
        </w:rPr>
        <w:t xml:space="preserve"> albo braku zgody</w:t>
      </w:r>
      <w:r w:rsidR="00997DEC">
        <w:rPr>
          <w:rFonts w:ascii="Times New Roman" w:hAnsi="Times New Roman" w:cs="Times New Roman"/>
          <w:sz w:val="24"/>
          <w:szCs w:val="24"/>
        </w:rPr>
        <w:t>,</w:t>
      </w:r>
      <w:r w:rsidR="0071737E">
        <w:rPr>
          <w:rFonts w:ascii="Times New Roman" w:hAnsi="Times New Roman" w:cs="Times New Roman"/>
          <w:sz w:val="24"/>
          <w:szCs w:val="24"/>
        </w:rPr>
        <w:t xml:space="preserve"> </w:t>
      </w:r>
      <w:r w:rsidR="00977E54">
        <w:rPr>
          <w:rFonts w:ascii="Times New Roman" w:hAnsi="Times New Roman" w:cs="Times New Roman"/>
          <w:sz w:val="24"/>
          <w:szCs w:val="24"/>
        </w:rPr>
        <w:t>o </w:t>
      </w:r>
      <w:r w:rsidR="00997DEC" w:rsidRPr="00997DEC">
        <w:rPr>
          <w:rFonts w:ascii="Times New Roman" w:hAnsi="Times New Roman" w:cs="Times New Roman"/>
          <w:sz w:val="24"/>
          <w:szCs w:val="24"/>
        </w:rPr>
        <w:t xml:space="preserve">których mowa w ust. 2d, </w:t>
      </w:r>
      <w:r>
        <w:rPr>
          <w:rFonts w:ascii="Times New Roman" w:hAnsi="Times New Roman" w:cs="Times New Roman"/>
          <w:sz w:val="24"/>
          <w:szCs w:val="24"/>
        </w:rPr>
        <w:t>w terminie</w:t>
      </w:r>
      <w:r w:rsidR="00667904">
        <w:rPr>
          <w:rFonts w:ascii="Times New Roman" w:hAnsi="Times New Roman" w:cs="Times New Roman"/>
          <w:sz w:val="24"/>
          <w:szCs w:val="24"/>
        </w:rPr>
        <w:t xml:space="preserve"> 7 dni od dnia otrzymania prospektu informacji wychowawczej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1737E">
        <w:rPr>
          <w:rFonts w:ascii="Times New Roman" w:hAnsi="Times New Roman" w:cs="Times New Roman"/>
          <w:sz w:val="24"/>
          <w:szCs w:val="24"/>
        </w:rPr>
        <w:t xml:space="preserve">oznacza </w:t>
      </w:r>
      <w:r>
        <w:rPr>
          <w:rFonts w:ascii="Times New Roman" w:hAnsi="Times New Roman" w:cs="Times New Roman"/>
          <w:sz w:val="24"/>
          <w:szCs w:val="24"/>
        </w:rPr>
        <w:t xml:space="preserve">wyrażenie </w:t>
      </w:r>
      <w:r w:rsidR="0071737E">
        <w:rPr>
          <w:rFonts w:ascii="Times New Roman" w:hAnsi="Times New Roman" w:cs="Times New Roman"/>
          <w:sz w:val="24"/>
          <w:szCs w:val="24"/>
        </w:rPr>
        <w:t xml:space="preserve">przez </w:t>
      </w:r>
      <w:r w:rsidR="00CD741B">
        <w:rPr>
          <w:rFonts w:ascii="Times New Roman" w:hAnsi="Times New Roman" w:cs="Times New Roman"/>
          <w:sz w:val="24"/>
          <w:szCs w:val="24"/>
        </w:rPr>
        <w:t xml:space="preserve">tego </w:t>
      </w:r>
      <w:r w:rsidR="0071737E">
        <w:rPr>
          <w:rFonts w:ascii="Times New Roman" w:hAnsi="Times New Roman" w:cs="Times New Roman"/>
          <w:sz w:val="24"/>
          <w:szCs w:val="24"/>
        </w:rPr>
        <w:t xml:space="preserve">rodzica </w:t>
      </w:r>
      <w:r>
        <w:rPr>
          <w:rFonts w:ascii="Times New Roman" w:hAnsi="Times New Roman" w:cs="Times New Roman"/>
          <w:sz w:val="24"/>
          <w:szCs w:val="24"/>
        </w:rPr>
        <w:t>zgody</w:t>
      </w:r>
      <w:r w:rsidRPr="00D03B72">
        <w:rPr>
          <w:rFonts w:ascii="Times New Roman" w:hAnsi="Times New Roman" w:cs="Times New Roman"/>
          <w:sz w:val="24"/>
          <w:szCs w:val="24"/>
        </w:rPr>
        <w:t xml:space="preserve"> na podjęcie przez stowarzyszenie lub inną organizację</w:t>
      </w:r>
      <w:r w:rsidR="0071737E">
        <w:rPr>
          <w:rFonts w:ascii="Times New Roman" w:hAnsi="Times New Roman" w:cs="Times New Roman"/>
          <w:sz w:val="24"/>
          <w:szCs w:val="24"/>
        </w:rPr>
        <w:t>,</w:t>
      </w:r>
      <w:r w:rsidRPr="00D03B72">
        <w:rPr>
          <w:rFonts w:ascii="Times New Roman" w:hAnsi="Times New Roman" w:cs="Times New Roman"/>
          <w:sz w:val="24"/>
          <w:szCs w:val="24"/>
        </w:rPr>
        <w:t xml:space="preserve"> </w:t>
      </w:r>
      <w:r w:rsidR="0071737E" w:rsidRPr="0071737E">
        <w:rPr>
          <w:rFonts w:ascii="Times New Roman" w:hAnsi="Times New Roman" w:cs="Times New Roman"/>
          <w:sz w:val="24"/>
          <w:szCs w:val="24"/>
        </w:rPr>
        <w:t>o których mowa w ust. 1,</w:t>
      </w:r>
      <w:r w:rsidR="0071737E">
        <w:rPr>
          <w:rFonts w:ascii="Times New Roman" w:hAnsi="Times New Roman" w:cs="Times New Roman"/>
          <w:sz w:val="24"/>
          <w:szCs w:val="24"/>
        </w:rPr>
        <w:t xml:space="preserve"> </w:t>
      </w:r>
      <w:r w:rsidRPr="00D03B72">
        <w:rPr>
          <w:rFonts w:ascii="Times New Roman" w:hAnsi="Times New Roman" w:cs="Times New Roman"/>
          <w:sz w:val="24"/>
          <w:szCs w:val="24"/>
        </w:rPr>
        <w:t xml:space="preserve">działalności w szkole lub placówce w zakresie </w:t>
      </w:r>
      <w:r w:rsidR="0071737E">
        <w:rPr>
          <w:rFonts w:ascii="Times New Roman" w:hAnsi="Times New Roman" w:cs="Times New Roman"/>
          <w:sz w:val="24"/>
          <w:szCs w:val="24"/>
        </w:rPr>
        <w:t xml:space="preserve">określonym </w:t>
      </w:r>
      <w:r w:rsidRPr="00D03B72">
        <w:rPr>
          <w:rFonts w:ascii="Times New Roman" w:hAnsi="Times New Roman" w:cs="Times New Roman"/>
          <w:sz w:val="24"/>
          <w:szCs w:val="24"/>
        </w:rPr>
        <w:t>w prospekcie informacji wychowawczej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6D6830" w14:textId="295821CD" w:rsidR="00085DD9" w:rsidRDefault="00CD741B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2g. Za uzyskanie zgody rodziców, o której mowa w ust. 2, uznaje się wyrażenie zgody przez większość rodziców dzieci uczęszczających do szkoły lub placówki.</w:t>
      </w:r>
    </w:p>
    <w:p w14:paraId="27E06582" w14:textId="0DBD0714" w:rsidR="00E66D2A" w:rsidRDefault="005E5BD9" w:rsidP="00256DB1">
      <w:pPr>
        <w:pStyle w:val="Standard"/>
        <w:tabs>
          <w:tab w:val="left" w:pos="426"/>
          <w:tab w:val="left" w:pos="1134"/>
        </w:tabs>
        <w:spacing w:after="0" w:line="312" w:lineRule="auto"/>
        <w:ind w:left="426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F60E1">
        <w:rPr>
          <w:rFonts w:ascii="Times New Roman" w:hAnsi="Times New Roman" w:cs="Times New Roman"/>
          <w:sz w:val="24"/>
          <w:szCs w:val="24"/>
        </w:rPr>
        <w:t>2</w:t>
      </w:r>
      <w:r w:rsidR="00E66D2A">
        <w:rPr>
          <w:rFonts w:ascii="Times New Roman" w:hAnsi="Times New Roman" w:cs="Times New Roman"/>
          <w:sz w:val="24"/>
          <w:szCs w:val="24"/>
        </w:rPr>
        <w:t>h</w:t>
      </w:r>
      <w:r w:rsidR="00282E0E" w:rsidRPr="005E5BD9">
        <w:rPr>
          <w:rFonts w:ascii="Times New Roman" w:hAnsi="Times New Roman" w:cs="Times New Roman"/>
          <w:sz w:val="24"/>
          <w:szCs w:val="24"/>
        </w:rPr>
        <w:t>. Zgod</w:t>
      </w:r>
      <w:r w:rsidR="00CA01AC">
        <w:rPr>
          <w:rFonts w:ascii="Times New Roman" w:hAnsi="Times New Roman" w:cs="Times New Roman"/>
          <w:sz w:val="24"/>
          <w:szCs w:val="24"/>
        </w:rPr>
        <w:t>a</w:t>
      </w:r>
      <w:r w:rsidR="00282E0E" w:rsidRPr="005E5BD9">
        <w:rPr>
          <w:rFonts w:ascii="Times New Roman" w:hAnsi="Times New Roman" w:cs="Times New Roman"/>
          <w:sz w:val="24"/>
          <w:szCs w:val="24"/>
        </w:rPr>
        <w:t xml:space="preserve">, o której mowa w ust. </w:t>
      </w:r>
      <w:r w:rsidR="00BB42BA">
        <w:rPr>
          <w:rFonts w:ascii="Times New Roman" w:hAnsi="Times New Roman" w:cs="Times New Roman"/>
          <w:sz w:val="24"/>
          <w:szCs w:val="24"/>
        </w:rPr>
        <w:t>2e–</w:t>
      </w:r>
      <w:r w:rsidR="005241CE">
        <w:rPr>
          <w:rFonts w:ascii="Times New Roman" w:hAnsi="Times New Roman" w:cs="Times New Roman"/>
          <w:sz w:val="24"/>
          <w:szCs w:val="24"/>
        </w:rPr>
        <w:t>2</w:t>
      </w:r>
      <w:r w:rsidR="00CA01AC">
        <w:rPr>
          <w:rFonts w:ascii="Times New Roman" w:hAnsi="Times New Roman" w:cs="Times New Roman"/>
          <w:sz w:val="24"/>
          <w:szCs w:val="24"/>
        </w:rPr>
        <w:t>g</w:t>
      </w:r>
      <w:r w:rsidR="00BF415C">
        <w:rPr>
          <w:rFonts w:ascii="Times New Roman" w:hAnsi="Times New Roman" w:cs="Times New Roman"/>
          <w:sz w:val="24"/>
          <w:szCs w:val="24"/>
        </w:rPr>
        <w:t>,</w:t>
      </w:r>
      <w:r w:rsidR="00282E0E" w:rsidRPr="005E5BD9">
        <w:rPr>
          <w:rFonts w:ascii="Times New Roman" w:hAnsi="Times New Roman" w:cs="Times New Roman"/>
          <w:sz w:val="24"/>
          <w:szCs w:val="24"/>
        </w:rPr>
        <w:t xml:space="preserve"> może </w:t>
      </w:r>
      <w:r w:rsidR="00CA01AC">
        <w:rPr>
          <w:rFonts w:ascii="Times New Roman" w:hAnsi="Times New Roman" w:cs="Times New Roman"/>
          <w:sz w:val="24"/>
          <w:szCs w:val="24"/>
        </w:rPr>
        <w:t xml:space="preserve">zostać </w:t>
      </w:r>
      <w:r w:rsidR="00282E0E" w:rsidRPr="005E5BD9">
        <w:rPr>
          <w:rFonts w:ascii="Times New Roman" w:hAnsi="Times New Roman" w:cs="Times New Roman"/>
          <w:sz w:val="24"/>
          <w:szCs w:val="24"/>
        </w:rPr>
        <w:t>w każdym czasie cofn</w:t>
      </w:r>
      <w:r w:rsidR="00CA01AC">
        <w:rPr>
          <w:rFonts w:ascii="Times New Roman" w:hAnsi="Times New Roman" w:cs="Times New Roman"/>
          <w:sz w:val="24"/>
          <w:szCs w:val="24"/>
        </w:rPr>
        <w:t>ięta</w:t>
      </w:r>
      <w:r w:rsidR="00282E0E" w:rsidRPr="005E5BD9">
        <w:rPr>
          <w:rFonts w:ascii="Times New Roman" w:hAnsi="Times New Roman" w:cs="Times New Roman"/>
          <w:sz w:val="24"/>
          <w:szCs w:val="24"/>
        </w:rPr>
        <w:t xml:space="preserve"> bez podawania przyczyny</w:t>
      </w:r>
      <w:r w:rsidR="00CA01AC">
        <w:rPr>
          <w:rFonts w:ascii="Times New Roman" w:hAnsi="Times New Roman" w:cs="Times New Roman"/>
          <w:sz w:val="24"/>
          <w:szCs w:val="24"/>
        </w:rPr>
        <w:t>.</w:t>
      </w:r>
      <w:r w:rsidR="00AD48D2">
        <w:rPr>
          <w:rFonts w:ascii="Times New Roman" w:hAnsi="Times New Roman" w:cs="Times New Roman"/>
          <w:sz w:val="24"/>
          <w:szCs w:val="24"/>
        </w:rPr>
        <w:t xml:space="preserve"> </w:t>
      </w:r>
      <w:r w:rsidR="00CA01AC">
        <w:rPr>
          <w:rFonts w:ascii="Times New Roman" w:hAnsi="Times New Roman" w:cs="Times New Roman"/>
          <w:sz w:val="24"/>
          <w:szCs w:val="24"/>
        </w:rPr>
        <w:t xml:space="preserve">Przepis </w:t>
      </w:r>
      <w:r w:rsidR="001C3261">
        <w:rPr>
          <w:rFonts w:ascii="Times New Roman" w:hAnsi="Times New Roman" w:cs="Times New Roman"/>
          <w:sz w:val="24"/>
          <w:szCs w:val="24"/>
        </w:rPr>
        <w:t>ust. 2e</w:t>
      </w:r>
      <w:r w:rsidR="00CA01AC" w:rsidRPr="00CA01AC">
        <w:rPr>
          <w:rFonts w:ascii="Times New Roman" w:hAnsi="Times New Roman" w:cs="Times New Roman"/>
          <w:sz w:val="24"/>
          <w:szCs w:val="24"/>
        </w:rPr>
        <w:t xml:space="preserve"> zdanie </w:t>
      </w:r>
      <w:r w:rsidR="00CA01AC">
        <w:rPr>
          <w:rFonts w:ascii="Times New Roman" w:hAnsi="Times New Roman" w:cs="Times New Roman"/>
          <w:sz w:val="24"/>
          <w:szCs w:val="24"/>
        </w:rPr>
        <w:t>drugie stosuje się odpowiednio</w:t>
      </w:r>
      <w:r w:rsidR="008C1887">
        <w:rPr>
          <w:rFonts w:ascii="Times New Roman" w:hAnsi="Times New Roman" w:cs="Times New Roman"/>
          <w:sz w:val="24"/>
          <w:szCs w:val="24"/>
        </w:rPr>
        <w:t>.</w:t>
      </w:r>
    </w:p>
    <w:p w14:paraId="2799E5DA" w14:textId="0EC9701A" w:rsidR="008C08B8" w:rsidRDefault="00E66D2A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2i</w:t>
      </w:r>
      <w:r w:rsidRPr="00E66D2A">
        <w:rPr>
          <w:rFonts w:ascii="Times New Roman" w:hAnsi="Times New Roman" w:cs="Times New Roman"/>
          <w:sz w:val="24"/>
          <w:szCs w:val="24"/>
        </w:rPr>
        <w:t xml:space="preserve">. </w:t>
      </w:r>
      <w:r w:rsidR="00B30313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F87764">
        <w:rPr>
          <w:rFonts w:ascii="Times New Roman" w:hAnsi="Times New Roman" w:cs="Times New Roman"/>
          <w:sz w:val="24"/>
          <w:szCs w:val="24"/>
        </w:rPr>
        <w:t xml:space="preserve">cofnięcia </w:t>
      </w:r>
      <w:r w:rsidR="00B30313">
        <w:rPr>
          <w:rFonts w:ascii="Times New Roman" w:hAnsi="Times New Roman" w:cs="Times New Roman"/>
          <w:sz w:val="24"/>
          <w:szCs w:val="24"/>
        </w:rPr>
        <w:t xml:space="preserve">zgody </w:t>
      </w:r>
      <w:r w:rsidR="00F87764">
        <w:rPr>
          <w:rFonts w:ascii="Times New Roman" w:hAnsi="Times New Roman" w:cs="Times New Roman"/>
          <w:sz w:val="24"/>
          <w:szCs w:val="24"/>
        </w:rPr>
        <w:t>przez większość</w:t>
      </w:r>
      <w:r w:rsidR="00B30313">
        <w:rPr>
          <w:rFonts w:ascii="Times New Roman" w:hAnsi="Times New Roman" w:cs="Times New Roman"/>
          <w:sz w:val="24"/>
          <w:szCs w:val="24"/>
        </w:rPr>
        <w:t xml:space="preserve"> rodziców</w:t>
      </w:r>
      <w:r w:rsidR="004B57C8" w:rsidRPr="004B57C8">
        <w:t xml:space="preserve"> </w:t>
      </w:r>
      <w:r w:rsidR="004B57C8" w:rsidRPr="004B57C8">
        <w:rPr>
          <w:rFonts w:ascii="Times New Roman" w:hAnsi="Times New Roman" w:cs="Times New Roman"/>
          <w:sz w:val="24"/>
          <w:szCs w:val="24"/>
        </w:rPr>
        <w:t>dzieci uczęszczających do szkoły lub placówki</w:t>
      </w:r>
      <w:r w:rsidR="00B30313">
        <w:rPr>
          <w:rFonts w:ascii="Times New Roman" w:hAnsi="Times New Roman" w:cs="Times New Roman"/>
          <w:sz w:val="24"/>
          <w:szCs w:val="24"/>
        </w:rPr>
        <w:t xml:space="preserve">, dyrektor </w:t>
      </w:r>
      <w:r w:rsidR="004B57C8">
        <w:rPr>
          <w:rFonts w:ascii="Times New Roman" w:hAnsi="Times New Roman" w:cs="Times New Roman"/>
          <w:sz w:val="24"/>
          <w:szCs w:val="24"/>
        </w:rPr>
        <w:t xml:space="preserve">tej </w:t>
      </w:r>
      <w:r w:rsidR="00B30313">
        <w:rPr>
          <w:rFonts w:ascii="Times New Roman" w:hAnsi="Times New Roman" w:cs="Times New Roman"/>
          <w:sz w:val="24"/>
          <w:szCs w:val="24"/>
        </w:rPr>
        <w:t xml:space="preserve">szkoły </w:t>
      </w:r>
      <w:r w:rsidR="00BB42BA">
        <w:rPr>
          <w:rFonts w:ascii="Times New Roman" w:hAnsi="Times New Roman" w:cs="Times New Roman"/>
          <w:sz w:val="24"/>
          <w:szCs w:val="24"/>
        </w:rPr>
        <w:t xml:space="preserve">lub placówki </w:t>
      </w:r>
      <w:r w:rsidR="00B30313">
        <w:rPr>
          <w:rFonts w:ascii="Times New Roman" w:hAnsi="Times New Roman" w:cs="Times New Roman"/>
          <w:sz w:val="24"/>
          <w:szCs w:val="24"/>
        </w:rPr>
        <w:t>cofa stowarzyszeniu</w:t>
      </w:r>
      <w:r w:rsidR="00B30313" w:rsidRPr="00B30313">
        <w:rPr>
          <w:rFonts w:ascii="Times New Roman" w:hAnsi="Times New Roman" w:cs="Times New Roman"/>
          <w:sz w:val="24"/>
          <w:szCs w:val="24"/>
        </w:rPr>
        <w:t xml:space="preserve"> lub innej organizacji, o których mowa w ust. 1,</w:t>
      </w:r>
      <w:r w:rsidR="004B57C8">
        <w:rPr>
          <w:rFonts w:ascii="Times New Roman" w:hAnsi="Times New Roman" w:cs="Times New Roman"/>
          <w:sz w:val="24"/>
          <w:szCs w:val="24"/>
        </w:rPr>
        <w:t xml:space="preserve"> zgodę, o </w:t>
      </w:r>
      <w:r w:rsidR="00977E54">
        <w:rPr>
          <w:rFonts w:ascii="Times New Roman" w:hAnsi="Times New Roman" w:cs="Times New Roman"/>
          <w:sz w:val="24"/>
          <w:szCs w:val="24"/>
        </w:rPr>
        <w:t>której mowa w </w:t>
      </w:r>
      <w:r w:rsidR="008C08B8">
        <w:rPr>
          <w:rFonts w:ascii="Times New Roman" w:hAnsi="Times New Roman" w:cs="Times New Roman"/>
          <w:sz w:val="24"/>
          <w:szCs w:val="24"/>
        </w:rPr>
        <w:t>ust. 2.</w:t>
      </w:r>
    </w:p>
    <w:p w14:paraId="7547C3A9" w14:textId="14C4B470" w:rsidR="001C3261" w:rsidRDefault="00B30313" w:rsidP="00256DB1">
      <w:pPr>
        <w:pStyle w:val="Standard"/>
        <w:spacing w:after="24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2j. </w:t>
      </w:r>
      <w:r w:rsidR="00CA01AC">
        <w:rPr>
          <w:rFonts w:ascii="Times New Roman" w:hAnsi="Times New Roman" w:cs="Times New Roman"/>
          <w:sz w:val="24"/>
          <w:szCs w:val="24"/>
        </w:rPr>
        <w:t>D</w:t>
      </w:r>
      <w:r w:rsidR="00E66D2A" w:rsidRPr="00E66D2A">
        <w:rPr>
          <w:rFonts w:ascii="Times New Roman" w:hAnsi="Times New Roman" w:cs="Times New Roman"/>
          <w:sz w:val="24"/>
          <w:szCs w:val="24"/>
        </w:rPr>
        <w:t xml:space="preserve">ziałalność stowarzyszenia lub innej organizacji, o których mowa w ust. 1, </w:t>
      </w:r>
      <w:r w:rsidR="00CA01AC">
        <w:rPr>
          <w:rFonts w:ascii="Times New Roman" w:hAnsi="Times New Roman" w:cs="Times New Roman"/>
          <w:sz w:val="24"/>
          <w:szCs w:val="24"/>
        </w:rPr>
        <w:t>p</w:t>
      </w:r>
      <w:r w:rsidR="00CA01AC" w:rsidRPr="00E66D2A">
        <w:rPr>
          <w:rFonts w:ascii="Times New Roman" w:hAnsi="Times New Roman" w:cs="Times New Roman"/>
          <w:sz w:val="24"/>
          <w:szCs w:val="24"/>
        </w:rPr>
        <w:t>rowadzona w szkole lub placówce</w:t>
      </w:r>
      <w:r w:rsidR="00CA01AC">
        <w:rPr>
          <w:rFonts w:ascii="Times New Roman" w:hAnsi="Times New Roman" w:cs="Times New Roman"/>
          <w:sz w:val="24"/>
          <w:szCs w:val="24"/>
        </w:rPr>
        <w:t>,</w:t>
      </w:r>
      <w:r w:rsidR="00CA01AC" w:rsidRPr="00E66D2A">
        <w:rPr>
          <w:rFonts w:ascii="Times New Roman" w:hAnsi="Times New Roman" w:cs="Times New Roman"/>
          <w:sz w:val="24"/>
          <w:szCs w:val="24"/>
        </w:rPr>
        <w:t xml:space="preserve"> </w:t>
      </w:r>
      <w:r w:rsidR="00E66D2A" w:rsidRPr="00E66D2A">
        <w:rPr>
          <w:rFonts w:ascii="Times New Roman" w:hAnsi="Times New Roman" w:cs="Times New Roman"/>
          <w:sz w:val="24"/>
          <w:szCs w:val="24"/>
        </w:rPr>
        <w:t>nie może w</w:t>
      </w:r>
      <w:r w:rsidR="00977E54">
        <w:rPr>
          <w:rFonts w:ascii="Times New Roman" w:hAnsi="Times New Roman" w:cs="Times New Roman"/>
          <w:sz w:val="24"/>
          <w:szCs w:val="24"/>
        </w:rPr>
        <w:t>ykraczać poza zakres wskazany w </w:t>
      </w:r>
      <w:r w:rsidR="00E66D2A" w:rsidRPr="00E66D2A">
        <w:rPr>
          <w:rFonts w:ascii="Times New Roman" w:hAnsi="Times New Roman" w:cs="Times New Roman"/>
          <w:sz w:val="24"/>
          <w:szCs w:val="24"/>
        </w:rPr>
        <w:t>prospekcie informacji wychowawczej.</w:t>
      </w:r>
      <w:r w:rsidR="00EF60E1">
        <w:rPr>
          <w:rFonts w:ascii="Times New Roman" w:hAnsi="Times New Roman" w:cs="Times New Roman"/>
          <w:sz w:val="24"/>
          <w:szCs w:val="24"/>
        </w:rPr>
        <w:t>”</w:t>
      </w:r>
      <w:r w:rsidR="00134933">
        <w:rPr>
          <w:rFonts w:ascii="Times New Roman" w:hAnsi="Times New Roman" w:cs="Times New Roman"/>
          <w:sz w:val="24"/>
          <w:szCs w:val="24"/>
        </w:rPr>
        <w:t>;</w:t>
      </w:r>
      <w:r w:rsidR="00282E0E" w:rsidRPr="005E5B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19F01" w14:textId="33A5D8DE" w:rsidR="00134933" w:rsidRDefault="00134933" w:rsidP="00256DB1">
      <w:pPr>
        <w:pStyle w:val="Standard"/>
        <w:numPr>
          <w:ilvl w:val="0"/>
          <w:numId w:val="3"/>
        </w:numPr>
        <w:spacing w:after="120" w:line="312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3 otrzymuje brzmienie:</w:t>
      </w:r>
    </w:p>
    <w:p w14:paraId="0F658514" w14:textId="2C9DAB51" w:rsidR="00134933" w:rsidRDefault="00134933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134933">
        <w:rPr>
          <w:rFonts w:ascii="Times New Roman" w:hAnsi="Times New Roman" w:cs="Times New Roman"/>
          <w:sz w:val="24"/>
          <w:szCs w:val="24"/>
        </w:rPr>
        <w:t>3.</w:t>
      </w:r>
      <w:r w:rsidR="00F20C90">
        <w:rPr>
          <w:rFonts w:ascii="Times New Roman" w:hAnsi="Times New Roman" w:cs="Times New Roman"/>
          <w:sz w:val="24"/>
          <w:szCs w:val="24"/>
        </w:rPr>
        <w:t xml:space="preserve"> </w:t>
      </w:r>
      <w:r w:rsidRPr="00134933">
        <w:rPr>
          <w:rFonts w:ascii="Times New Roman" w:hAnsi="Times New Roman" w:cs="Times New Roman"/>
          <w:sz w:val="24"/>
          <w:szCs w:val="24"/>
        </w:rPr>
        <w:t xml:space="preserve">W szkołach i placówkach, określonych w przepisach wydanych na podstawie art. 83 ust. 6, oraz w szkołach i placówkach, w których nie utworzono rady szkoły lub </w:t>
      </w:r>
      <w:r w:rsidRPr="00134933">
        <w:rPr>
          <w:rFonts w:ascii="Times New Roman" w:hAnsi="Times New Roman" w:cs="Times New Roman"/>
          <w:sz w:val="24"/>
          <w:szCs w:val="24"/>
        </w:rPr>
        <w:lastRenderedPageBreak/>
        <w:t>placówki, nie stosuje się wymogu uzyskania pozytywnej opinii rady szkoły lub placów</w:t>
      </w:r>
      <w:r>
        <w:rPr>
          <w:rFonts w:ascii="Times New Roman" w:hAnsi="Times New Roman" w:cs="Times New Roman"/>
          <w:sz w:val="24"/>
          <w:szCs w:val="24"/>
        </w:rPr>
        <w:t>ki</w:t>
      </w:r>
      <w:r w:rsidRPr="001349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029B66CB" w14:textId="77777777" w:rsidR="005B327F" w:rsidRPr="005E5BD9" w:rsidRDefault="005B327F" w:rsidP="00256DB1">
      <w:pPr>
        <w:pStyle w:val="Standard"/>
        <w:spacing w:after="0" w:line="312" w:lineRule="auto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0CFBC9" w14:textId="15D30342" w:rsidR="00EF60E1" w:rsidRDefault="00EF60E1" w:rsidP="00256DB1">
      <w:pPr>
        <w:pStyle w:val="Standard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Art. 2.</w:t>
      </w:r>
      <w:r w:rsidRPr="00EF60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 W terminie 3 miesięcy od dnia wejścia w życie niniejszej ustawy stowarzyszenia i inne o</w:t>
      </w:r>
      <w:r w:rsidRPr="00EF60E1">
        <w:rPr>
          <w:rFonts w:ascii="Times New Roman" w:hAnsi="Times New Roman" w:cs="Times New Roman"/>
          <w:sz w:val="24"/>
          <w:szCs w:val="24"/>
        </w:rPr>
        <w:t>rganizacje</w:t>
      </w:r>
      <w:r w:rsidR="004B57C8">
        <w:rPr>
          <w:rFonts w:ascii="Times New Roman" w:hAnsi="Times New Roman" w:cs="Times New Roman"/>
          <w:sz w:val="24"/>
          <w:szCs w:val="24"/>
        </w:rPr>
        <w:t xml:space="preserve">, o których </w:t>
      </w:r>
      <w:r w:rsidR="004B57C8" w:rsidRPr="004B57C8">
        <w:rPr>
          <w:rFonts w:ascii="Times New Roman" w:hAnsi="Times New Roman" w:cs="Times New Roman"/>
          <w:sz w:val="24"/>
          <w:szCs w:val="24"/>
        </w:rPr>
        <w:t xml:space="preserve">mowa w art. 86 ust. </w:t>
      </w:r>
      <w:r w:rsidR="00B02E8B">
        <w:rPr>
          <w:rFonts w:ascii="Times New Roman" w:hAnsi="Times New Roman" w:cs="Times New Roman"/>
          <w:sz w:val="24"/>
          <w:szCs w:val="24"/>
        </w:rPr>
        <w:t xml:space="preserve">1 </w:t>
      </w:r>
      <w:r w:rsidR="000D3B8A">
        <w:rPr>
          <w:rFonts w:ascii="Times New Roman" w:hAnsi="Times New Roman" w:cs="Times New Roman"/>
          <w:sz w:val="24"/>
          <w:szCs w:val="24"/>
        </w:rPr>
        <w:t>ustawy zmienianej w art. </w:t>
      </w:r>
      <w:r w:rsidR="004B57C8" w:rsidRPr="004B57C8">
        <w:rPr>
          <w:rFonts w:ascii="Times New Roman" w:hAnsi="Times New Roman" w:cs="Times New Roman"/>
          <w:sz w:val="24"/>
          <w:szCs w:val="24"/>
        </w:rPr>
        <w:t>1</w:t>
      </w:r>
      <w:r w:rsidR="004B57C8">
        <w:rPr>
          <w:rFonts w:ascii="Times New Roman" w:hAnsi="Times New Roman" w:cs="Times New Roman"/>
          <w:sz w:val="24"/>
          <w:szCs w:val="24"/>
        </w:rPr>
        <w:t>,</w:t>
      </w:r>
      <w:r w:rsidRPr="00EF60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prowadzące działalność</w:t>
      </w:r>
      <w:r w:rsidRPr="00EF60E1">
        <w:rPr>
          <w:rFonts w:ascii="Times New Roman" w:hAnsi="Times New Roman" w:cs="Times New Roman"/>
          <w:sz w:val="24"/>
          <w:szCs w:val="24"/>
        </w:rPr>
        <w:t xml:space="preserve"> w szkole lub placówc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83B5B">
        <w:rPr>
          <w:rFonts w:ascii="Times New Roman" w:hAnsi="Times New Roman" w:cs="Times New Roman"/>
          <w:sz w:val="24"/>
          <w:szCs w:val="24"/>
        </w:rPr>
        <w:t xml:space="preserve">bezpłatnie przekażą </w:t>
      </w:r>
      <w:r>
        <w:rPr>
          <w:rFonts w:ascii="Times New Roman" w:hAnsi="Times New Roman" w:cs="Times New Roman"/>
          <w:sz w:val="24"/>
          <w:szCs w:val="24"/>
        </w:rPr>
        <w:t>dyrektorowi szkoły lub placówki</w:t>
      </w:r>
      <w:r w:rsidR="004150E1">
        <w:rPr>
          <w:rFonts w:ascii="Times New Roman" w:hAnsi="Times New Roman" w:cs="Times New Roman"/>
          <w:sz w:val="24"/>
          <w:szCs w:val="24"/>
        </w:rPr>
        <w:t xml:space="preserve">, w </w:t>
      </w:r>
      <w:r w:rsidR="00F87764">
        <w:rPr>
          <w:rFonts w:ascii="Times New Roman" w:hAnsi="Times New Roman" w:cs="Times New Roman"/>
          <w:sz w:val="24"/>
          <w:szCs w:val="24"/>
        </w:rPr>
        <w:t>postaci</w:t>
      </w:r>
      <w:r w:rsidR="004150E1">
        <w:rPr>
          <w:rFonts w:ascii="Times New Roman" w:hAnsi="Times New Roman" w:cs="Times New Roman"/>
          <w:sz w:val="24"/>
          <w:szCs w:val="24"/>
        </w:rPr>
        <w:t xml:space="preserve"> elektronicznej oraz papierowej,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EF60E1">
        <w:rPr>
          <w:rFonts w:ascii="Times New Roman" w:hAnsi="Times New Roman" w:cs="Times New Roman"/>
          <w:sz w:val="24"/>
          <w:szCs w:val="24"/>
        </w:rPr>
        <w:t>rospekt informacji wychowawczej</w:t>
      </w:r>
      <w:r w:rsidR="00A2556D">
        <w:rPr>
          <w:rFonts w:ascii="Times New Roman" w:hAnsi="Times New Roman" w:cs="Times New Roman"/>
          <w:sz w:val="24"/>
          <w:szCs w:val="24"/>
        </w:rPr>
        <w:t>, o której mowa w art.</w:t>
      </w:r>
      <w:r w:rsidR="004B57C8">
        <w:rPr>
          <w:rFonts w:ascii="Times New Roman" w:hAnsi="Times New Roman" w:cs="Times New Roman"/>
          <w:sz w:val="24"/>
          <w:szCs w:val="24"/>
        </w:rPr>
        <w:t xml:space="preserve"> 86 ust. 2a ustawy zmienianej w </w:t>
      </w:r>
      <w:r w:rsidR="00A2556D">
        <w:rPr>
          <w:rFonts w:ascii="Times New Roman" w:hAnsi="Times New Roman" w:cs="Times New Roman"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57C8">
        <w:rPr>
          <w:rFonts w:ascii="Times New Roman" w:hAnsi="Times New Roman" w:cs="Times New Roman"/>
          <w:sz w:val="24"/>
          <w:szCs w:val="24"/>
        </w:rPr>
        <w:t xml:space="preserve"> </w:t>
      </w:r>
      <w:r w:rsidR="00A2556D">
        <w:rPr>
          <w:rFonts w:ascii="Times New Roman" w:hAnsi="Times New Roman" w:cs="Times New Roman"/>
          <w:sz w:val="24"/>
          <w:szCs w:val="24"/>
        </w:rPr>
        <w:t>1.</w:t>
      </w:r>
    </w:p>
    <w:p w14:paraId="69ED6BB0" w14:textId="61D736A8" w:rsidR="001C3261" w:rsidRDefault="00EF60E1" w:rsidP="00256DB1">
      <w:pPr>
        <w:pStyle w:val="Standard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F1721">
        <w:rPr>
          <w:rFonts w:ascii="Times New Roman" w:hAnsi="Times New Roman" w:cs="Times New Roman"/>
          <w:sz w:val="24"/>
          <w:szCs w:val="24"/>
        </w:rPr>
        <w:t xml:space="preserve">W terminie 14 dni od dnia otrzymania prospektu informacji wychowawczej dyrektor szkoły </w:t>
      </w:r>
      <w:r w:rsidR="002E6D42">
        <w:rPr>
          <w:rFonts w:ascii="Times New Roman" w:hAnsi="Times New Roman" w:cs="Times New Roman"/>
          <w:sz w:val="24"/>
          <w:szCs w:val="24"/>
        </w:rPr>
        <w:t xml:space="preserve">lub placówki </w:t>
      </w:r>
      <w:r w:rsidR="009F1721">
        <w:rPr>
          <w:rFonts w:ascii="Times New Roman" w:hAnsi="Times New Roman" w:cs="Times New Roman"/>
          <w:sz w:val="24"/>
          <w:szCs w:val="24"/>
        </w:rPr>
        <w:t>przeka</w:t>
      </w:r>
      <w:r w:rsidR="003D6762">
        <w:rPr>
          <w:rFonts w:ascii="Times New Roman" w:hAnsi="Times New Roman" w:cs="Times New Roman"/>
          <w:sz w:val="24"/>
          <w:szCs w:val="24"/>
        </w:rPr>
        <w:t>że</w:t>
      </w:r>
      <w:r w:rsidR="009F1721">
        <w:rPr>
          <w:rFonts w:ascii="Times New Roman" w:hAnsi="Times New Roman" w:cs="Times New Roman"/>
          <w:sz w:val="24"/>
          <w:szCs w:val="24"/>
        </w:rPr>
        <w:t xml:space="preserve"> </w:t>
      </w:r>
      <w:r w:rsidR="003D6762">
        <w:rPr>
          <w:rFonts w:ascii="Times New Roman" w:hAnsi="Times New Roman" w:cs="Times New Roman"/>
          <w:sz w:val="24"/>
          <w:szCs w:val="24"/>
        </w:rPr>
        <w:t xml:space="preserve">rodzicom </w:t>
      </w:r>
      <w:r w:rsidR="00B02E8B">
        <w:rPr>
          <w:rFonts w:ascii="Times New Roman" w:hAnsi="Times New Roman" w:cs="Times New Roman"/>
          <w:sz w:val="24"/>
          <w:szCs w:val="24"/>
        </w:rPr>
        <w:t xml:space="preserve">dzieci uczęszczających do tej szkoły lub placówki </w:t>
      </w:r>
      <w:r w:rsidR="009F1721">
        <w:rPr>
          <w:rFonts w:ascii="Times New Roman" w:hAnsi="Times New Roman" w:cs="Times New Roman"/>
          <w:sz w:val="24"/>
          <w:szCs w:val="24"/>
        </w:rPr>
        <w:t>prospekt informacji wychowawczej</w:t>
      </w:r>
      <w:r w:rsidR="003D6762" w:rsidRPr="003D6762">
        <w:rPr>
          <w:rFonts w:ascii="Times New Roman" w:hAnsi="Times New Roman" w:cs="Times New Roman"/>
          <w:sz w:val="24"/>
          <w:szCs w:val="24"/>
        </w:rPr>
        <w:t xml:space="preserve"> </w:t>
      </w:r>
      <w:r w:rsidR="003D6762" w:rsidRPr="004150E1">
        <w:rPr>
          <w:rFonts w:ascii="Times New Roman" w:hAnsi="Times New Roman" w:cs="Times New Roman"/>
          <w:sz w:val="24"/>
          <w:szCs w:val="24"/>
        </w:rPr>
        <w:t>w</w:t>
      </w:r>
      <w:r w:rsidR="00B02E8B">
        <w:rPr>
          <w:rFonts w:ascii="Times New Roman" w:hAnsi="Times New Roman" w:cs="Times New Roman"/>
          <w:sz w:val="24"/>
          <w:szCs w:val="24"/>
        </w:rPr>
        <w:t xml:space="preserve"> </w:t>
      </w:r>
      <w:r w:rsidR="00F87764">
        <w:rPr>
          <w:rFonts w:ascii="Times New Roman" w:hAnsi="Times New Roman" w:cs="Times New Roman"/>
          <w:sz w:val="24"/>
          <w:szCs w:val="24"/>
        </w:rPr>
        <w:t>postaci</w:t>
      </w:r>
      <w:r w:rsidR="003D6762" w:rsidRPr="004150E1">
        <w:rPr>
          <w:rFonts w:ascii="Times New Roman" w:hAnsi="Times New Roman" w:cs="Times New Roman"/>
          <w:sz w:val="24"/>
          <w:szCs w:val="24"/>
        </w:rPr>
        <w:t xml:space="preserve"> elektronicznej lub papierowej</w:t>
      </w:r>
      <w:r w:rsidR="003D6762">
        <w:rPr>
          <w:rFonts w:ascii="Times New Roman" w:hAnsi="Times New Roman" w:cs="Times New Roman"/>
          <w:sz w:val="24"/>
          <w:szCs w:val="24"/>
        </w:rPr>
        <w:t>.</w:t>
      </w:r>
      <w:r w:rsidR="002E6D42" w:rsidRPr="002E6D42">
        <w:rPr>
          <w:rFonts w:ascii="Times New Roman" w:hAnsi="Times New Roman" w:cs="Times New Roman"/>
          <w:sz w:val="24"/>
          <w:szCs w:val="24"/>
        </w:rPr>
        <w:t xml:space="preserve"> </w:t>
      </w:r>
      <w:r w:rsidR="00C95332">
        <w:rPr>
          <w:rFonts w:ascii="Times New Roman" w:hAnsi="Times New Roman" w:cs="Times New Roman"/>
          <w:sz w:val="24"/>
          <w:szCs w:val="24"/>
        </w:rPr>
        <w:t>Wraz z </w:t>
      </w:r>
      <w:r w:rsidR="00B02E8B" w:rsidRPr="00B02E8B">
        <w:rPr>
          <w:rFonts w:ascii="Times New Roman" w:hAnsi="Times New Roman" w:cs="Times New Roman"/>
          <w:sz w:val="24"/>
          <w:szCs w:val="24"/>
        </w:rPr>
        <w:t xml:space="preserve">przekazaniem prospektu informacji wychowawczej </w:t>
      </w:r>
      <w:r w:rsidR="003D6762" w:rsidRPr="004150E1">
        <w:rPr>
          <w:rFonts w:ascii="Times New Roman" w:hAnsi="Times New Roman" w:cs="Times New Roman"/>
          <w:sz w:val="24"/>
          <w:szCs w:val="24"/>
        </w:rPr>
        <w:t xml:space="preserve">dyrektor szkoły lub placówki </w:t>
      </w:r>
      <w:r w:rsidR="003D6762">
        <w:rPr>
          <w:rFonts w:ascii="Times New Roman" w:hAnsi="Times New Roman" w:cs="Times New Roman"/>
          <w:sz w:val="24"/>
          <w:szCs w:val="24"/>
        </w:rPr>
        <w:t>po</w:t>
      </w:r>
      <w:r w:rsidR="002E6D42" w:rsidRPr="002E6D42">
        <w:rPr>
          <w:rFonts w:ascii="Times New Roman" w:hAnsi="Times New Roman" w:cs="Times New Roman"/>
          <w:sz w:val="24"/>
          <w:szCs w:val="24"/>
        </w:rPr>
        <w:t>informuj</w:t>
      </w:r>
      <w:r w:rsidR="003D6762">
        <w:rPr>
          <w:rFonts w:ascii="Times New Roman" w:hAnsi="Times New Roman" w:cs="Times New Roman"/>
          <w:sz w:val="24"/>
          <w:szCs w:val="24"/>
        </w:rPr>
        <w:t>e</w:t>
      </w:r>
      <w:r w:rsidR="002E6D42" w:rsidRPr="002E6D42">
        <w:rPr>
          <w:rFonts w:ascii="Times New Roman" w:hAnsi="Times New Roman" w:cs="Times New Roman"/>
          <w:sz w:val="24"/>
          <w:szCs w:val="24"/>
        </w:rPr>
        <w:t xml:space="preserve"> </w:t>
      </w:r>
      <w:r w:rsidR="003D6762">
        <w:rPr>
          <w:rFonts w:ascii="Times New Roman" w:hAnsi="Times New Roman" w:cs="Times New Roman"/>
          <w:sz w:val="24"/>
          <w:szCs w:val="24"/>
        </w:rPr>
        <w:t xml:space="preserve">rodziców </w:t>
      </w:r>
      <w:r w:rsidR="002E6D42" w:rsidRPr="002E6D42">
        <w:rPr>
          <w:rFonts w:ascii="Times New Roman" w:hAnsi="Times New Roman" w:cs="Times New Roman"/>
          <w:sz w:val="24"/>
          <w:szCs w:val="24"/>
        </w:rPr>
        <w:t xml:space="preserve">o możliwości </w:t>
      </w:r>
      <w:r w:rsidR="00A2556D">
        <w:rPr>
          <w:rFonts w:ascii="Times New Roman" w:hAnsi="Times New Roman" w:cs="Times New Roman"/>
          <w:sz w:val="24"/>
          <w:szCs w:val="24"/>
        </w:rPr>
        <w:t xml:space="preserve">wyrażenia zgody albo braku zgody na podjęcie </w:t>
      </w:r>
      <w:r w:rsidR="00A2556D" w:rsidRPr="00A2556D">
        <w:rPr>
          <w:rFonts w:ascii="Times New Roman" w:hAnsi="Times New Roman" w:cs="Times New Roman"/>
          <w:sz w:val="24"/>
          <w:szCs w:val="24"/>
        </w:rPr>
        <w:t xml:space="preserve">przez stowarzyszenie lub inną organizację działalności </w:t>
      </w:r>
      <w:r w:rsidR="000D3B8A">
        <w:rPr>
          <w:rFonts w:ascii="Times New Roman" w:hAnsi="Times New Roman" w:cs="Times New Roman"/>
          <w:sz w:val="24"/>
          <w:szCs w:val="24"/>
        </w:rPr>
        <w:t>w szkole lub placówce</w:t>
      </w:r>
      <w:r w:rsidR="00A2556D" w:rsidRPr="00A2556D">
        <w:rPr>
          <w:rFonts w:ascii="Times New Roman" w:hAnsi="Times New Roman" w:cs="Times New Roman"/>
          <w:sz w:val="24"/>
          <w:szCs w:val="24"/>
        </w:rPr>
        <w:t xml:space="preserve"> </w:t>
      </w:r>
      <w:r w:rsidR="002E6D42" w:rsidRPr="002E6D42">
        <w:rPr>
          <w:rFonts w:ascii="Times New Roman" w:hAnsi="Times New Roman" w:cs="Times New Roman"/>
          <w:sz w:val="24"/>
          <w:szCs w:val="24"/>
        </w:rPr>
        <w:t>w terminie 7 dni od dnia otrzymania</w:t>
      </w:r>
      <w:r w:rsidR="00A2556D">
        <w:rPr>
          <w:rFonts w:ascii="Times New Roman" w:hAnsi="Times New Roman" w:cs="Times New Roman"/>
          <w:sz w:val="24"/>
          <w:szCs w:val="24"/>
        </w:rPr>
        <w:t xml:space="preserve"> prospektu informacji wychowawczej</w:t>
      </w:r>
      <w:r w:rsidR="003D6762">
        <w:rPr>
          <w:rFonts w:ascii="Times New Roman" w:hAnsi="Times New Roman" w:cs="Times New Roman"/>
          <w:sz w:val="24"/>
          <w:szCs w:val="24"/>
        </w:rPr>
        <w:t>,</w:t>
      </w:r>
      <w:r w:rsidR="002E6D42" w:rsidRPr="002E6D42">
        <w:rPr>
          <w:rFonts w:ascii="Times New Roman" w:hAnsi="Times New Roman" w:cs="Times New Roman"/>
          <w:sz w:val="24"/>
          <w:szCs w:val="24"/>
        </w:rPr>
        <w:t xml:space="preserve"> sposobie </w:t>
      </w:r>
      <w:r w:rsidR="00A2556D">
        <w:rPr>
          <w:rFonts w:ascii="Times New Roman" w:hAnsi="Times New Roman" w:cs="Times New Roman"/>
          <w:sz w:val="24"/>
          <w:szCs w:val="24"/>
        </w:rPr>
        <w:t>wyrażenia zgody albo braku zgody</w:t>
      </w:r>
      <w:r w:rsidR="00387F0A">
        <w:rPr>
          <w:rFonts w:ascii="Times New Roman" w:hAnsi="Times New Roman" w:cs="Times New Roman"/>
          <w:sz w:val="24"/>
          <w:szCs w:val="24"/>
        </w:rPr>
        <w:t>, a także</w:t>
      </w:r>
      <w:r w:rsidR="002E6D42">
        <w:rPr>
          <w:rFonts w:ascii="Times New Roman" w:hAnsi="Times New Roman" w:cs="Times New Roman"/>
          <w:sz w:val="24"/>
          <w:szCs w:val="24"/>
        </w:rPr>
        <w:t xml:space="preserve"> </w:t>
      </w:r>
      <w:r w:rsidR="003D6762">
        <w:rPr>
          <w:rFonts w:ascii="Times New Roman" w:hAnsi="Times New Roman" w:cs="Times New Roman"/>
          <w:sz w:val="24"/>
          <w:szCs w:val="24"/>
        </w:rPr>
        <w:t xml:space="preserve">skutkach </w:t>
      </w:r>
      <w:r w:rsidR="00B02E8B" w:rsidRPr="00387F0A">
        <w:rPr>
          <w:rFonts w:ascii="Times New Roman" w:hAnsi="Times New Roman" w:cs="Times New Roman"/>
          <w:sz w:val="24"/>
          <w:szCs w:val="24"/>
        </w:rPr>
        <w:t>nieprzekazania informacji o zgodzie albo braku zgody</w:t>
      </w:r>
      <w:r w:rsidR="00B02E8B">
        <w:rPr>
          <w:rFonts w:ascii="Times New Roman" w:hAnsi="Times New Roman" w:cs="Times New Roman"/>
          <w:sz w:val="24"/>
          <w:szCs w:val="24"/>
        </w:rPr>
        <w:t xml:space="preserve"> oraz </w:t>
      </w:r>
      <w:r w:rsidR="00A2556D">
        <w:rPr>
          <w:rFonts w:ascii="Times New Roman" w:hAnsi="Times New Roman" w:cs="Times New Roman"/>
          <w:sz w:val="24"/>
          <w:szCs w:val="24"/>
        </w:rPr>
        <w:t>wyrażenia zgody albo braku zgody</w:t>
      </w:r>
      <w:r w:rsidR="002E6D42">
        <w:rPr>
          <w:rFonts w:ascii="Times New Roman" w:hAnsi="Times New Roman" w:cs="Times New Roman"/>
          <w:sz w:val="24"/>
          <w:szCs w:val="24"/>
        </w:rPr>
        <w:t>.</w:t>
      </w:r>
    </w:p>
    <w:p w14:paraId="7FC15B21" w14:textId="49F16E3C" w:rsidR="009F1721" w:rsidRPr="00B124D3" w:rsidRDefault="009F1721" w:rsidP="00256DB1">
      <w:pPr>
        <w:pStyle w:val="Standard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F1721">
        <w:rPr>
          <w:rFonts w:ascii="Times New Roman" w:hAnsi="Times New Roman" w:cs="Times New Roman"/>
          <w:sz w:val="24"/>
          <w:szCs w:val="24"/>
        </w:rPr>
        <w:t>Nie</w:t>
      </w:r>
      <w:r w:rsidR="00A2556D">
        <w:rPr>
          <w:rFonts w:ascii="Times New Roman" w:hAnsi="Times New Roman" w:cs="Times New Roman"/>
          <w:sz w:val="24"/>
          <w:szCs w:val="24"/>
        </w:rPr>
        <w:t>przekazanie</w:t>
      </w:r>
      <w:r w:rsidRPr="009F1721">
        <w:rPr>
          <w:rFonts w:ascii="Times New Roman" w:hAnsi="Times New Roman" w:cs="Times New Roman"/>
          <w:sz w:val="24"/>
          <w:szCs w:val="24"/>
        </w:rPr>
        <w:t xml:space="preserve"> </w:t>
      </w:r>
      <w:r w:rsidR="00A2556D">
        <w:rPr>
          <w:rFonts w:ascii="Times New Roman" w:hAnsi="Times New Roman" w:cs="Times New Roman"/>
          <w:sz w:val="24"/>
          <w:szCs w:val="24"/>
        </w:rPr>
        <w:t xml:space="preserve">informacji o zgodzie albo braku zgody </w:t>
      </w:r>
      <w:r w:rsidRPr="009F1721">
        <w:rPr>
          <w:rFonts w:ascii="Times New Roman" w:hAnsi="Times New Roman" w:cs="Times New Roman"/>
          <w:sz w:val="24"/>
          <w:szCs w:val="24"/>
        </w:rPr>
        <w:t xml:space="preserve">w terminie, o którym mowa w ust. 2, </w:t>
      </w:r>
      <w:r w:rsidR="003D6762">
        <w:rPr>
          <w:rFonts w:ascii="Times New Roman" w:hAnsi="Times New Roman" w:cs="Times New Roman"/>
          <w:sz w:val="24"/>
          <w:szCs w:val="24"/>
        </w:rPr>
        <w:t xml:space="preserve">oznacza </w:t>
      </w:r>
      <w:r w:rsidRPr="009F1721">
        <w:rPr>
          <w:rFonts w:ascii="Times New Roman" w:hAnsi="Times New Roman" w:cs="Times New Roman"/>
          <w:sz w:val="24"/>
          <w:szCs w:val="24"/>
        </w:rPr>
        <w:t>wyrażenie</w:t>
      </w:r>
      <w:r w:rsidR="003D6762">
        <w:rPr>
          <w:rFonts w:ascii="Times New Roman" w:hAnsi="Times New Roman" w:cs="Times New Roman"/>
          <w:sz w:val="24"/>
          <w:szCs w:val="24"/>
        </w:rPr>
        <w:t xml:space="preserve"> przez rodzic</w:t>
      </w:r>
      <w:r w:rsidR="00A2556D">
        <w:rPr>
          <w:rFonts w:ascii="Times New Roman" w:hAnsi="Times New Roman" w:cs="Times New Roman"/>
          <w:sz w:val="24"/>
          <w:szCs w:val="24"/>
        </w:rPr>
        <w:t>a</w:t>
      </w:r>
      <w:r w:rsidRPr="009F1721">
        <w:rPr>
          <w:rFonts w:ascii="Times New Roman" w:hAnsi="Times New Roman" w:cs="Times New Roman"/>
          <w:sz w:val="24"/>
          <w:szCs w:val="24"/>
        </w:rPr>
        <w:t xml:space="preserve"> zgody na </w:t>
      </w:r>
      <w:r>
        <w:rPr>
          <w:rFonts w:ascii="Times New Roman" w:hAnsi="Times New Roman" w:cs="Times New Roman"/>
          <w:sz w:val="24"/>
          <w:szCs w:val="24"/>
        </w:rPr>
        <w:t xml:space="preserve">kontynuowanie </w:t>
      </w:r>
      <w:r w:rsidRPr="009F1721">
        <w:rPr>
          <w:rFonts w:ascii="Times New Roman" w:hAnsi="Times New Roman" w:cs="Times New Roman"/>
          <w:sz w:val="24"/>
          <w:szCs w:val="24"/>
        </w:rPr>
        <w:t xml:space="preserve">przez stowarzyszenie lub inną organizację działalności w szkole lub placówce </w:t>
      </w:r>
      <w:r w:rsidRPr="00B124D3">
        <w:rPr>
          <w:rFonts w:ascii="Times New Roman" w:hAnsi="Times New Roman" w:cs="Times New Roman"/>
          <w:sz w:val="24"/>
          <w:szCs w:val="24"/>
        </w:rPr>
        <w:t xml:space="preserve">w zakresie </w:t>
      </w:r>
      <w:r w:rsidR="003D6762" w:rsidRPr="00B124D3">
        <w:rPr>
          <w:rFonts w:ascii="Times New Roman" w:hAnsi="Times New Roman" w:cs="Times New Roman"/>
          <w:sz w:val="24"/>
          <w:szCs w:val="24"/>
        </w:rPr>
        <w:t xml:space="preserve">określonym </w:t>
      </w:r>
      <w:r w:rsidRPr="00B124D3">
        <w:rPr>
          <w:rFonts w:ascii="Times New Roman" w:hAnsi="Times New Roman" w:cs="Times New Roman"/>
          <w:sz w:val="24"/>
          <w:szCs w:val="24"/>
        </w:rPr>
        <w:t>w prospekcie informacji wychowawczej.</w:t>
      </w:r>
    </w:p>
    <w:p w14:paraId="5E173962" w14:textId="23B27B5F" w:rsidR="00CD741B" w:rsidRDefault="00234697" w:rsidP="00256DB1">
      <w:pPr>
        <w:pStyle w:val="Standard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D3">
        <w:rPr>
          <w:rFonts w:ascii="Times New Roman" w:hAnsi="Times New Roman" w:cs="Times New Roman"/>
          <w:sz w:val="24"/>
          <w:szCs w:val="24"/>
        </w:rPr>
        <w:t xml:space="preserve">4. </w:t>
      </w:r>
      <w:r w:rsidR="00CD741B" w:rsidRPr="00B124D3">
        <w:rPr>
          <w:rFonts w:ascii="Times New Roman" w:hAnsi="Times New Roman" w:cs="Times New Roman"/>
          <w:sz w:val="24"/>
          <w:szCs w:val="24"/>
        </w:rPr>
        <w:t>Za uzyskanie zgody rodziców na kontynuowanie przez stowarzyszenie lub inną organizację działalności w szkole lub placówce w zakresie określonym w prospekcie informacji wychowawczej, uznaje się wyrażenie</w:t>
      </w:r>
      <w:r w:rsidR="00CD741B" w:rsidRPr="00CD741B">
        <w:rPr>
          <w:rFonts w:ascii="Times New Roman" w:hAnsi="Times New Roman" w:cs="Times New Roman"/>
          <w:sz w:val="24"/>
          <w:szCs w:val="24"/>
        </w:rPr>
        <w:t xml:space="preserve"> zgody przez większość rodziców dzieci uczęszczających do szkoły lub placówki.</w:t>
      </w:r>
    </w:p>
    <w:p w14:paraId="10FBF11F" w14:textId="16FC1EB2" w:rsidR="004F0A35" w:rsidRDefault="00883ED6" w:rsidP="00256DB1">
      <w:pPr>
        <w:pStyle w:val="Standard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W przypadku niewyrażenia </w:t>
      </w:r>
      <w:r w:rsidRPr="00883ED6">
        <w:rPr>
          <w:rFonts w:ascii="Times New Roman" w:hAnsi="Times New Roman" w:cs="Times New Roman"/>
          <w:sz w:val="24"/>
          <w:szCs w:val="24"/>
        </w:rPr>
        <w:t>zgody przez większość rodziców dzieci uczęszc</w:t>
      </w:r>
      <w:r>
        <w:rPr>
          <w:rFonts w:ascii="Times New Roman" w:hAnsi="Times New Roman" w:cs="Times New Roman"/>
          <w:sz w:val="24"/>
          <w:szCs w:val="24"/>
        </w:rPr>
        <w:t xml:space="preserve">zających do szkoły lub placówki, dyrektor </w:t>
      </w:r>
      <w:r w:rsidR="00B02E8B">
        <w:rPr>
          <w:rFonts w:ascii="Times New Roman" w:hAnsi="Times New Roman" w:cs="Times New Roman"/>
          <w:sz w:val="24"/>
          <w:szCs w:val="24"/>
        </w:rPr>
        <w:t xml:space="preserve">szkoły lub placówki </w:t>
      </w:r>
      <w:r>
        <w:rPr>
          <w:rFonts w:ascii="Times New Roman" w:hAnsi="Times New Roman" w:cs="Times New Roman"/>
          <w:sz w:val="24"/>
          <w:szCs w:val="24"/>
        </w:rPr>
        <w:t>cofa stowarzyszeniu lub innej organizacji zgodę na prowadzenie</w:t>
      </w:r>
      <w:r w:rsidRPr="00883ED6">
        <w:rPr>
          <w:rFonts w:ascii="Times New Roman" w:hAnsi="Times New Roman" w:cs="Times New Roman"/>
          <w:sz w:val="24"/>
          <w:szCs w:val="24"/>
        </w:rPr>
        <w:t xml:space="preserve"> działalności w szkole lub placówce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07F1F1" w14:textId="4D2B108B" w:rsidR="002530D4" w:rsidRDefault="00AF0A7C" w:rsidP="00256DB1">
      <w:pPr>
        <w:pStyle w:val="Standard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83F54" w14:textId="74DDDA19" w:rsidR="002530D4" w:rsidRDefault="002530D4" w:rsidP="00256DB1">
      <w:pPr>
        <w:pStyle w:val="Standard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0D4">
        <w:rPr>
          <w:rFonts w:ascii="Times New Roman" w:hAnsi="Times New Roman" w:cs="Times New Roman"/>
          <w:b/>
          <w:sz w:val="24"/>
          <w:szCs w:val="24"/>
        </w:rPr>
        <w:t>Art.</w:t>
      </w:r>
      <w:r w:rsidR="00FA6EC3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A161A5" w:rsidRPr="00A161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Sprawy dotyczące wydania przez dyrektora szkoły lub placówki zgody na podjęcie przez stowarzyszenia i inne organizacje działalności w szkole lub placówce</w:t>
      </w:r>
      <w:r w:rsidR="001445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niezakończone do dnia wejścia w życie niniejszej ustawy, prowadzi się </w:t>
      </w:r>
      <w:r w:rsidR="00FA6EC3">
        <w:rPr>
          <w:rFonts w:ascii="Times New Roman" w:hAnsi="Times New Roman" w:cs="Times New Roman"/>
          <w:sz w:val="24"/>
          <w:szCs w:val="24"/>
        </w:rPr>
        <w:t xml:space="preserve">na </w:t>
      </w:r>
      <w:r w:rsidRPr="002530D4">
        <w:rPr>
          <w:rFonts w:ascii="Times New Roman" w:hAnsi="Times New Roman" w:cs="Times New Roman"/>
          <w:sz w:val="24"/>
          <w:szCs w:val="24"/>
        </w:rPr>
        <w:t>zasadach określonych w ustawie zmienianej w art. 1</w:t>
      </w:r>
      <w:r w:rsidR="00FA6EC3">
        <w:rPr>
          <w:rFonts w:ascii="Times New Roman" w:hAnsi="Times New Roman" w:cs="Times New Roman"/>
          <w:sz w:val="24"/>
          <w:szCs w:val="24"/>
        </w:rPr>
        <w:t>,</w:t>
      </w:r>
      <w:r w:rsidRPr="002530D4">
        <w:rPr>
          <w:rFonts w:ascii="Times New Roman" w:hAnsi="Times New Roman" w:cs="Times New Roman"/>
          <w:sz w:val="24"/>
          <w:szCs w:val="24"/>
        </w:rPr>
        <w:t xml:space="preserve"> w brzmieniu nadanym niniejszą ustawą.</w:t>
      </w:r>
    </w:p>
    <w:p w14:paraId="7DF89B0E" w14:textId="3381EC03" w:rsidR="002530D4" w:rsidRDefault="002530D4" w:rsidP="00256DB1">
      <w:pPr>
        <w:pStyle w:val="Standard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84868D" w14:textId="1A47F00E" w:rsidR="00674E19" w:rsidRDefault="00142FF8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048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2530D4">
        <w:rPr>
          <w:rFonts w:ascii="Times New Roman" w:hAnsi="Times New Roman" w:cs="Times New Roman"/>
          <w:b/>
          <w:sz w:val="24"/>
          <w:szCs w:val="24"/>
        </w:rPr>
        <w:t>4</w:t>
      </w:r>
      <w:r w:rsidRPr="0084048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2E0E" w:rsidRPr="005E5BD9">
        <w:rPr>
          <w:rFonts w:ascii="Times New Roman" w:hAnsi="Times New Roman" w:cs="Times New Roman"/>
          <w:sz w:val="24"/>
          <w:szCs w:val="24"/>
        </w:rPr>
        <w:t xml:space="preserve">Ustawa wchodzi w życie </w:t>
      </w:r>
      <w:r w:rsidR="00BF415C">
        <w:rPr>
          <w:rFonts w:ascii="Times New Roman" w:hAnsi="Times New Roman" w:cs="Times New Roman"/>
          <w:sz w:val="24"/>
          <w:szCs w:val="24"/>
        </w:rPr>
        <w:t>po upływie 14 dni od dnia ogłoszenia.</w:t>
      </w:r>
    </w:p>
    <w:p w14:paraId="0D2A8938" w14:textId="77777777" w:rsidR="00F7177F" w:rsidRDefault="00F7177F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58DE9A" w14:textId="77777777" w:rsidR="00E66D2A" w:rsidRDefault="00E66D2A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E66D2A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A89A5B" w16cex:dateUtc="2020-07-02T15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B1BE594" w16cid:durableId="22A89A5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290600" w14:textId="77777777" w:rsidR="00472006" w:rsidRDefault="00472006">
      <w:pPr>
        <w:spacing w:after="0" w:line="240" w:lineRule="auto"/>
      </w:pPr>
      <w:r>
        <w:separator/>
      </w:r>
    </w:p>
  </w:endnote>
  <w:endnote w:type="continuationSeparator" w:id="0">
    <w:p w14:paraId="673D6987" w14:textId="77777777" w:rsidR="00472006" w:rsidRDefault="00472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12341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8D890E1" w14:textId="54F04A59" w:rsidR="00445011" w:rsidRPr="00445011" w:rsidRDefault="00445011">
        <w:pPr>
          <w:pStyle w:val="Stopk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450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501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50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54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450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14418D" w14:textId="77777777" w:rsidR="00445011" w:rsidRDefault="004450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226C87" w14:textId="77777777" w:rsidR="00472006" w:rsidRDefault="0047200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D48EFB" w14:textId="77777777" w:rsidR="00472006" w:rsidRDefault="00472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2442D"/>
    <w:multiLevelType w:val="multilevel"/>
    <w:tmpl w:val="822C596A"/>
    <w:styleLink w:val="WW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DBB6A40"/>
    <w:multiLevelType w:val="multilevel"/>
    <w:tmpl w:val="DCC86D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40C294F"/>
    <w:multiLevelType w:val="hybridMultilevel"/>
    <w:tmpl w:val="9EFEF15C"/>
    <w:lvl w:ilvl="0" w:tplc="542A567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A3A7A4C"/>
    <w:multiLevelType w:val="hybridMultilevel"/>
    <w:tmpl w:val="ABE4B6DC"/>
    <w:lvl w:ilvl="0" w:tplc="A5D2143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BC65E87"/>
    <w:multiLevelType w:val="hybridMultilevel"/>
    <w:tmpl w:val="67CC55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81C67"/>
    <w:multiLevelType w:val="hybridMultilevel"/>
    <w:tmpl w:val="A0E4EB6A"/>
    <w:lvl w:ilvl="0" w:tplc="04150011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64392AE5"/>
    <w:multiLevelType w:val="hybridMultilevel"/>
    <w:tmpl w:val="F940D8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E19"/>
    <w:rsid w:val="0003629F"/>
    <w:rsid w:val="00052B62"/>
    <w:rsid w:val="000574F2"/>
    <w:rsid w:val="00060AE1"/>
    <w:rsid w:val="00085DD9"/>
    <w:rsid w:val="00093803"/>
    <w:rsid w:val="0009434F"/>
    <w:rsid w:val="000975FF"/>
    <w:rsid w:val="000A1E82"/>
    <w:rsid w:val="000A5ED0"/>
    <w:rsid w:val="000B5E81"/>
    <w:rsid w:val="000C34FC"/>
    <w:rsid w:val="000D3B8A"/>
    <w:rsid w:val="000D509A"/>
    <w:rsid w:val="001150B2"/>
    <w:rsid w:val="00115113"/>
    <w:rsid w:val="00134933"/>
    <w:rsid w:val="00142FF8"/>
    <w:rsid w:val="0014453C"/>
    <w:rsid w:val="00147B1A"/>
    <w:rsid w:val="00154269"/>
    <w:rsid w:val="00195015"/>
    <w:rsid w:val="001C3261"/>
    <w:rsid w:val="001C7B1D"/>
    <w:rsid w:val="001E4C76"/>
    <w:rsid w:val="001E6576"/>
    <w:rsid w:val="00200581"/>
    <w:rsid w:val="00217E04"/>
    <w:rsid w:val="00234697"/>
    <w:rsid w:val="002530D4"/>
    <w:rsid w:val="00256DB1"/>
    <w:rsid w:val="00275A66"/>
    <w:rsid w:val="00282E0E"/>
    <w:rsid w:val="002A6819"/>
    <w:rsid w:val="002C60AA"/>
    <w:rsid w:val="002E1FFA"/>
    <w:rsid w:val="002E36AC"/>
    <w:rsid w:val="002E540D"/>
    <w:rsid w:val="002E6D42"/>
    <w:rsid w:val="002F53AF"/>
    <w:rsid w:val="002F5ED7"/>
    <w:rsid w:val="00304497"/>
    <w:rsid w:val="00305CFF"/>
    <w:rsid w:val="00317A9A"/>
    <w:rsid w:val="003273AF"/>
    <w:rsid w:val="00334F77"/>
    <w:rsid w:val="003777F9"/>
    <w:rsid w:val="00385FCF"/>
    <w:rsid w:val="00387F0A"/>
    <w:rsid w:val="003941AC"/>
    <w:rsid w:val="00395F6D"/>
    <w:rsid w:val="00397C58"/>
    <w:rsid w:val="003B40AB"/>
    <w:rsid w:val="003D6762"/>
    <w:rsid w:val="00406A0F"/>
    <w:rsid w:val="00412418"/>
    <w:rsid w:val="004150E1"/>
    <w:rsid w:val="00422042"/>
    <w:rsid w:val="00423D9E"/>
    <w:rsid w:val="00432B7A"/>
    <w:rsid w:val="00445011"/>
    <w:rsid w:val="00445233"/>
    <w:rsid w:val="00452876"/>
    <w:rsid w:val="00453710"/>
    <w:rsid w:val="004707A4"/>
    <w:rsid w:val="00472006"/>
    <w:rsid w:val="004756E6"/>
    <w:rsid w:val="004963E0"/>
    <w:rsid w:val="004B57C8"/>
    <w:rsid w:val="004D6A78"/>
    <w:rsid w:val="004F0A35"/>
    <w:rsid w:val="00504392"/>
    <w:rsid w:val="00511B6F"/>
    <w:rsid w:val="005241CE"/>
    <w:rsid w:val="005317A5"/>
    <w:rsid w:val="005445A0"/>
    <w:rsid w:val="00544BEE"/>
    <w:rsid w:val="00545125"/>
    <w:rsid w:val="0055030F"/>
    <w:rsid w:val="00552CD5"/>
    <w:rsid w:val="005854A1"/>
    <w:rsid w:val="00585C14"/>
    <w:rsid w:val="00586C51"/>
    <w:rsid w:val="00592DE3"/>
    <w:rsid w:val="005B327F"/>
    <w:rsid w:val="005B340F"/>
    <w:rsid w:val="005C612C"/>
    <w:rsid w:val="005E5BD9"/>
    <w:rsid w:val="00602C2A"/>
    <w:rsid w:val="006139C7"/>
    <w:rsid w:val="006266BC"/>
    <w:rsid w:val="006507EC"/>
    <w:rsid w:val="00650EF4"/>
    <w:rsid w:val="006612FD"/>
    <w:rsid w:val="00667904"/>
    <w:rsid w:val="006729FF"/>
    <w:rsid w:val="00674E19"/>
    <w:rsid w:val="006A54CF"/>
    <w:rsid w:val="006B0441"/>
    <w:rsid w:val="006B35B0"/>
    <w:rsid w:val="006C2D65"/>
    <w:rsid w:val="006C3DA1"/>
    <w:rsid w:val="006D0E84"/>
    <w:rsid w:val="006E2DC6"/>
    <w:rsid w:val="006F4C47"/>
    <w:rsid w:val="00703C0E"/>
    <w:rsid w:val="00706EE8"/>
    <w:rsid w:val="00716799"/>
    <w:rsid w:val="0071737E"/>
    <w:rsid w:val="00721ADF"/>
    <w:rsid w:val="00721B71"/>
    <w:rsid w:val="00760272"/>
    <w:rsid w:val="007610EF"/>
    <w:rsid w:val="00762F32"/>
    <w:rsid w:val="00775025"/>
    <w:rsid w:val="00775EF0"/>
    <w:rsid w:val="007876F0"/>
    <w:rsid w:val="007938A3"/>
    <w:rsid w:val="007A184F"/>
    <w:rsid w:val="007A5848"/>
    <w:rsid w:val="007B338D"/>
    <w:rsid w:val="007B4A6F"/>
    <w:rsid w:val="007E1AD7"/>
    <w:rsid w:val="007F13A0"/>
    <w:rsid w:val="00804FB4"/>
    <w:rsid w:val="00806C26"/>
    <w:rsid w:val="008104BD"/>
    <w:rsid w:val="00826356"/>
    <w:rsid w:val="00840483"/>
    <w:rsid w:val="0084061E"/>
    <w:rsid w:val="00857832"/>
    <w:rsid w:val="00867857"/>
    <w:rsid w:val="00883ED6"/>
    <w:rsid w:val="008C08B8"/>
    <w:rsid w:val="008C1887"/>
    <w:rsid w:val="008E7BA1"/>
    <w:rsid w:val="009203FE"/>
    <w:rsid w:val="009277FC"/>
    <w:rsid w:val="009324F2"/>
    <w:rsid w:val="00953798"/>
    <w:rsid w:val="00963F58"/>
    <w:rsid w:val="00977C52"/>
    <w:rsid w:val="00977E54"/>
    <w:rsid w:val="00997DEC"/>
    <w:rsid w:val="009E753B"/>
    <w:rsid w:val="009F1721"/>
    <w:rsid w:val="00A158F9"/>
    <w:rsid w:val="00A161A5"/>
    <w:rsid w:val="00A2556D"/>
    <w:rsid w:val="00A309EF"/>
    <w:rsid w:val="00A538B9"/>
    <w:rsid w:val="00A62CB7"/>
    <w:rsid w:val="00A65D2E"/>
    <w:rsid w:val="00A94BE0"/>
    <w:rsid w:val="00A971A2"/>
    <w:rsid w:val="00AA091D"/>
    <w:rsid w:val="00AB2E49"/>
    <w:rsid w:val="00AD48D2"/>
    <w:rsid w:val="00AF0A7C"/>
    <w:rsid w:val="00B01E63"/>
    <w:rsid w:val="00B02E8B"/>
    <w:rsid w:val="00B124D3"/>
    <w:rsid w:val="00B24054"/>
    <w:rsid w:val="00B27360"/>
    <w:rsid w:val="00B30313"/>
    <w:rsid w:val="00B334E9"/>
    <w:rsid w:val="00B53E68"/>
    <w:rsid w:val="00B740A8"/>
    <w:rsid w:val="00B83B5B"/>
    <w:rsid w:val="00BA6F29"/>
    <w:rsid w:val="00BB42BA"/>
    <w:rsid w:val="00BC1B6F"/>
    <w:rsid w:val="00BC516D"/>
    <w:rsid w:val="00BD05DC"/>
    <w:rsid w:val="00BD1E65"/>
    <w:rsid w:val="00BD5167"/>
    <w:rsid w:val="00BD5C71"/>
    <w:rsid w:val="00BE6A6F"/>
    <w:rsid w:val="00BF415C"/>
    <w:rsid w:val="00BF4AF9"/>
    <w:rsid w:val="00C04738"/>
    <w:rsid w:val="00C1562E"/>
    <w:rsid w:val="00C4013D"/>
    <w:rsid w:val="00C50BA7"/>
    <w:rsid w:val="00C51FB2"/>
    <w:rsid w:val="00C528C0"/>
    <w:rsid w:val="00C55A73"/>
    <w:rsid w:val="00C75CE4"/>
    <w:rsid w:val="00C95332"/>
    <w:rsid w:val="00CA01AC"/>
    <w:rsid w:val="00CA74C8"/>
    <w:rsid w:val="00CD741B"/>
    <w:rsid w:val="00CE0845"/>
    <w:rsid w:val="00D0349A"/>
    <w:rsid w:val="00D03B72"/>
    <w:rsid w:val="00D20D85"/>
    <w:rsid w:val="00D438B9"/>
    <w:rsid w:val="00D45102"/>
    <w:rsid w:val="00D472D7"/>
    <w:rsid w:val="00D47B0B"/>
    <w:rsid w:val="00D52BC5"/>
    <w:rsid w:val="00D54AF9"/>
    <w:rsid w:val="00D853FF"/>
    <w:rsid w:val="00D85C10"/>
    <w:rsid w:val="00D977A7"/>
    <w:rsid w:val="00DB0BB7"/>
    <w:rsid w:val="00DB2901"/>
    <w:rsid w:val="00DB4A8C"/>
    <w:rsid w:val="00DD761E"/>
    <w:rsid w:val="00DE59D7"/>
    <w:rsid w:val="00DF1342"/>
    <w:rsid w:val="00DF3076"/>
    <w:rsid w:val="00DF687E"/>
    <w:rsid w:val="00E11750"/>
    <w:rsid w:val="00E15550"/>
    <w:rsid w:val="00E33114"/>
    <w:rsid w:val="00E45E56"/>
    <w:rsid w:val="00E66D2A"/>
    <w:rsid w:val="00EA69D2"/>
    <w:rsid w:val="00EA6E96"/>
    <w:rsid w:val="00EB30B5"/>
    <w:rsid w:val="00EF60E1"/>
    <w:rsid w:val="00EF7E5F"/>
    <w:rsid w:val="00F02A24"/>
    <w:rsid w:val="00F1209C"/>
    <w:rsid w:val="00F20C90"/>
    <w:rsid w:val="00F32CED"/>
    <w:rsid w:val="00F51B1C"/>
    <w:rsid w:val="00F63CA5"/>
    <w:rsid w:val="00F65F55"/>
    <w:rsid w:val="00F7177F"/>
    <w:rsid w:val="00F7668E"/>
    <w:rsid w:val="00F8317B"/>
    <w:rsid w:val="00F87764"/>
    <w:rsid w:val="00FA6EC3"/>
    <w:rsid w:val="00FB2655"/>
    <w:rsid w:val="00FE0614"/>
    <w:rsid w:val="00FE2364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F79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Calibri" w:cs="Calibri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E4C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4C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4C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4C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4C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4C7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C76"/>
    <w:rPr>
      <w:rFonts w:ascii="Tahoma" w:hAnsi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124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124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1241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4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5011"/>
  </w:style>
  <w:style w:type="paragraph" w:styleId="Stopka">
    <w:name w:val="footer"/>
    <w:basedOn w:val="Normalny"/>
    <w:link w:val="StopkaZnak"/>
    <w:uiPriority w:val="99"/>
    <w:unhideWhenUsed/>
    <w:rsid w:val="0044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5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4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453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2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07630-38D5-4ACD-B4C1-7EBE13620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2020-07-03T14:47:00Z</dcterms:created>
  <dcterms:modified xsi:type="dcterms:W3CDTF">2020-07-03T15:33:00Z</dcterms:modified>
</cp:coreProperties>
</file>