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474FD" w14:textId="5FE68D10" w:rsidR="00D37605" w:rsidRPr="004E2155" w:rsidRDefault="00D37605" w:rsidP="00635E38">
      <w:pPr>
        <w:pStyle w:val="OZNPROJEKTUwskazaniedatylubwersjiprojektu"/>
        <w:keepNext/>
      </w:pPr>
      <w:bookmarkStart w:id="0" w:name="_GoBack"/>
      <w:bookmarkEnd w:id="0"/>
      <w:r w:rsidRPr="004E2155">
        <w:t>Projekt</w:t>
      </w:r>
    </w:p>
    <w:p w14:paraId="126914A2" w14:textId="77777777" w:rsidR="00D37605" w:rsidRPr="004E2155" w:rsidRDefault="00D37605" w:rsidP="00D37605">
      <w:pPr>
        <w:pStyle w:val="OZNRODZAKTUtznustawalubrozporzdzenieiorganwydajcy"/>
      </w:pPr>
      <w:r w:rsidRPr="004E2155">
        <w:t>Ustawa</w:t>
      </w:r>
    </w:p>
    <w:p w14:paraId="6449551B" w14:textId="77508E6A" w:rsidR="00D37605" w:rsidRPr="004E2155" w:rsidRDefault="00D37605" w:rsidP="00D37605">
      <w:pPr>
        <w:pStyle w:val="DATAAKTUdatauchwalenialubwydaniaaktu"/>
      </w:pPr>
      <w:r w:rsidRPr="004E2155">
        <w:t>z dnia</w:t>
      </w:r>
    </w:p>
    <w:p w14:paraId="6C52C6DF" w14:textId="77777777" w:rsidR="00D37605" w:rsidRPr="004E2155" w:rsidRDefault="00D37605" w:rsidP="00635E38">
      <w:pPr>
        <w:pStyle w:val="TYTUAKTUprzedmiotregulacjiustawylubrozporzdzenia"/>
      </w:pPr>
      <w:r w:rsidRPr="004E2155">
        <w:t>o zmianie ustawy o podatku dochodowym od osób prawnych oraz niektórych innych ustaw</w:t>
      </w:r>
      <w:r w:rsidRPr="004E2155">
        <w:rPr>
          <w:rStyle w:val="IGPindeksgrnyipogrubienie"/>
        </w:rPr>
        <w:footnoteReference w:id="1"/>
      </w:r>
      <w:r w:rsidR="00783658" w:rsidRPr="004E2155">
        <w:rPr>
          <w:rStyle w:val="IGPindeksgrnyipogrubienie"/>
        </w:rPr>
        <w:t>)</w:t>
      </w:r>
    </w:p>
    <w:p w14:paraId="3EA43F97" w14:textId="3367E0B6" w:rsidR="00D37605" w:rsidRPr="004E2155" w:rsidRDefault="00D37605" w:rsidP="00635E38">
      <w:pPr>
        <w:pStyle w:val="ARTartustawynprozporzdzenia"/>
        <w:keepNext/>
      </w:pPr>
      <w:r w:rsidRPr="004E2155">
        <w:rPr>
          <w:rStyle w:val="Ppogrubienie"/>
        </w:rPr>
        <w:t>Art. 1.</w:t>
      </w:r>
      <w:r w:rsidR="00783658" w:rsidRPr="004E2155">
        <w:rPr>
          <w:rStyle w:val="Ppogrubienie"/>
        </w:rPr>
        <w:t> </w:t>
      </w:r>
      <w:r w:rsidRPr="004E2155">
        <w:t xml:space="preserve"> W </w:t>
      </w:r>
      <w:r w:rsidR="00783658" w:rsidRPr="004E2155">
        <w:t xml:space="preserve">ustawie z dnia 15 lutego 1992 r. o podatku dochodowym od osób prawnych (Dz. U. z </w:t>
      </w:r>
      <w:r w:rsidR="00C20A28" w:rsidRPr="004E2155">
        <w:t xml:space="preserve">2020 </w:t>
      </w:r>
      <w:r w:rsidR="00783658" w:rsidRPr="004E2155">
        <w:t xml:space="preserve">r. poz. </w:t>
      </w:r>
      <w:r w:rsidR="00C20A28" w:rsidRPr="004E2155">
        <w:t>1406</w:t>
      </w:r>
      <w:r w:rsidR="00D117A6">
        <w:t>,</w:t>
      </w:r>
      <w:r w:rsidR="00C26209">
        <w:t xml:space="preserve"> </w:t>
      </w:r>
      <w:r w:rsidR="007B4E7F">
        <w:t>1492</w:t>
      </w:r>
      <w:r w:rsidR="00D117A6">
        <w:t xml:space="preserve"> i 1565</w:t>
      </w:r>
      <w:r w:rsidR="00783658" w:rsidRPr="004E2155">
        <w:t xml:space="preserve">) </w:t>
      </w:r>
      <w:r w:rsidRPr="004E2155">
        <w:t>wprowadza się następujące zmiany:</w:t>
      </w:r>
    </w:p>
    <w:p w14:paraId="3E2850F5" w14:textId="77777777" w:rsidR="00E16861" w:rsidRPr="004E2155" w:rsidRDefault="00D37605" w:rsidP="00E16861">
      <w:pPr>
        <w:pStyle w:val="PKTpunkt"/>
      </w:pPr>
      <w:r w:rsidRPr="004E2155">
        <w:t>1</w:t>
      </w:r>
      <w:r w:rsidR="00783658" w:rsidRPr="004E2155">
        <w:t>)</w:t>
      </w:r>
      <w:r w:rsidR="00783658" w:rsidRPr="004E2155">
        <w:tab/>
      </w:r>
      <w:r w:rsidR="00E16861" w:rsidRPr="004E2155">
        <w:t>w art. 2</w:t>
      </w:r>
      <w:r w:rsidR="00B84556" w:rsidRPr="004E2155">
        <w:t xml:space="preserve"> w</w:t>
      </w:r>
      <w:r w:rsidR="00E16861" w:rsidRPr="004E2155">
        <w:t xml:space="preserve"> ust. 1 pkt 1 i 2 otrzymują brzmienie:</w:t>
      </w:r>
    </w:p>
    <w:p w14:paraId="2BB69D53" w14:textId="77777777" w:rsidR="00E16861" w:rsidRPr="004E2155" w:rsidRDefault="00E16861" w:rsidP="00743C99">
      <w:pPr>
        <w:pStyle w:val="ZPKTzmpktartykuempunktem"/>
      </w:pPr>
      <w:r w:rsidRPr="004E2155">
        <w:t>„1)</w:t>
      </w:r>
      <w:r w:rsidRPr="004E2155">
        <w:tab/>
        <w:t xml:space="preserve">przychodów z działalności rolniczej, z wyjątkiem dochodów z działów specjalnych produkcji rolnej oraz dochodów opodatkowanych </w:t>
      </w:r>
      <w:r w:rsidR="00B84556" w:rsidRPr="004E2155">
        <w:t>ryczałtem od dochodów spółek kapitałowych</w:t>
      </w:r>
      <w:r w:rsidRPr="004E2155">
        <w:t>;</w:t>
      </w:r>
    </w:p>
    <w:p w14:paraId="17BE3639" w14:textId="77777777" w:rsidR="00E16861" w:rsidRPr="004E2155" w:rsidRDefault="00E16861" w:rsidP="00743C99">
      <w:pPr>
        <w:pStyle w:val="ZPKTzmpktartykuempunktem"/>
      </w:pPr>
      <w:r w:rsidRPr="004E2155">
        <w:t>2)</w:t>
      </w:r>
      <w:r w:rsidRPr="004E2155">
        <w:tab/>
        <w:t xml:space="preserve">przychodów z gospodarki leśnej w rozumieniu ustawy o lasach, z wyjątkiem dochodów opodatkowanych </w:t>
      </w:r>
      <w:r w:rsidR="00B84556" w:rsidRPr="004E2155">
        <w:t>ryczałtem od dochodów spółek kapitałowych</w:t>
      </w:r>
      <w:r w:rsidRPr="004E2155">
        <w:t>;”;</w:t>
      </w:r>
    </w:p>
    <w:p w14:paraId="7732DD9A" w14:textId="6EDD2F8E" w:rsidR="00B63391" w:rsidRPr="004E2155" w:rsidRDefault="00E16861" w:rsidP="00635E38">
      <w:pPr>
        <w:pStyle w:val="PKTpunkt"/>
        <w:keepNext/>
      </w:pPr>
      <w:r w:rsidRPr="004E2155">
        <w:t>2)</w:t>
      </w:r>
      <w:r w:rsidRPr="004E2155">
        <w:tab/>
      </w:r>
      <w:r w:rsidR="00B63391" w:rsidRPr="004E2155">
        <w:t xml:space="preserve">w art. 7 dodaje się ust. </w:t>
      </w:r>
      <w:r w:rsidR="00743C99" w:rsidRPr="004E2155">
        <w:t>7</w:t>
      </w:r>
      <w:r w:rsidR="004C315F">
        <w:t xml:space="preserve"> i 8</w:t>
      </w:r>
      <w:r w:rsidR="00232093" w:rsidRPr="004E2155">
        <w:t xml:space="preserve"> </w:t>
      </w:r>
      <w:r w:rsidR="00743C99" w:rsidRPr="004E2155">
        <w:t>w</w:t>
      </w:r>
      <w:r w:rsidR="00B63391" w:rsidRPr="004E2155">
        <w:t xml:space="preserve"> brzmieniu:</w:t>
      </w:r>
    </w:p>
    <w:p w14:paraId="5920C9D0" w14:textId="122BA192" w:rsidR="004C315F" w:rsidRDefault="0013526E" w:rsidP="00B65F55">
      <w:pPr>
        <w:pStyle w:val="ZARTzmartartykuempunktem"/>
      </w:pPr>
      <w:r w:rsidRPr="004E2155">
        <w:t>„</w:t>
      </w:r>
      <w:r w:rsidR="00743C99" w:rsidRPr="004E2155">
        <w:t xml:space="preserve">7. Podatnik, który w latach poprzedzających pierwszy rok opodatkowania </w:t>
      </w:r>
      <w:bookmarkStart w:id="1" w:name="_Hlk44922286"/>
      <w:r w:rsidR="00B84556" w:rsidRPr="004E2155">
        <w:t>ryczałtem od dochodów spółek kapitałowych</w:t>
      </w:r>
      <w:bookmarkEnd w:id="1"/>
      <w:r w:rsidR="00743C99" w:rsidRPr="004E2155">
        <w:t xml:space="preserve"> osiągnął stratę</w:t>
      </w:r>
      <w:r w:rsidR="002C7B5C" w:rsidRPr="004E2155">
        <w:t xml:space="preserve"> ze źródła przychodów</w:t>
      </w:r>
      <w:r w:rsidR="00743C99" w:rsidRPr="004E2155">
        <w:t xml:space="preserve"> i nabył prawo do jej odliczenia na podstawie ust. 5</w:t>
      </w:r>
      <w:r w:rsidR="004C315F">
        <w:t>:</w:t>
      </w:r>
    </w:p>
    <w:p w14:paraId="5FB9D395" w14:textId="33A3F128" w:rsidR="00D03D7F" w:rsidRDefault="004C315F" w:rsidP="0068616D">
      <w:pPr>
        <w:pStyle w:val="ZPKTzmpktartykuempunktem"/>
      </w:pPr>
      <w:r>
        <w:t>1)</w:t>
      </w:r>
      <w:r w:rsidR="0068616D">
        <w:tab/>
      </w:r>
      <w:r w:rsidR="00D03D7F" w:rsidRPr="00516E48">
        <w:t xml:space="preserve">może </w:t>
      </w:r>
      <w:r w:rsidR="00D03D7F" w:rsidRPr="004C315F">
        <w:t>obniżyć</w:t>
      </w:r>
      <w:r w:rsidR="00D03D7F" w:rsidRPr="00516E48">
        <w:t xml:space="preserve"> o wysokość tej </w:t>
      </w:r>
      <w:r w:rsidR="00D03D7F">
        <w:t xml:space="preserve">nieodliczonej </w:t>
      </w:r>
      <w:r w:rsidR="00D03D7F" w:rsidRPr="00516E48">
        <w:t>straty dochód ze źródła przychodów uzyskany w dwóch latach podatkowych bezpośrednio poprzedzających pierwszy rok stosowania opodatkowania ryczałtem od dochodów spółek kapitałowych, pod warunkiem stosowania tego opodatkowania przez okres co najmniej 4 lat podatkowych</w:t>
      </w:r>
      <w:r w:rsidR="00D03D7F">
        <w:t>;</w:t>
      </w:r>
    </w:p>
    <w:p w14:paraId="0BC2A5AC" w14:textId="218EB4D7" w:rsidR="00516E48" w:rsidRPr="00516E48" w:rsidRDefault="00D03D7F" w:rsidP="0068616D">
      <w:pPr>
        <w:pStyle w:val="ZPKTzmpktartykuempunktem"/>
      </w:pPr>
      <w:r>
        <w:t>2)</w:t>
      </w:r>
      <w:r>
        <w:tab/>
      </w:r>
      <w:r w:rsidR="00743C99" w:rsidRPr="004E2155">
        <w:t>traci prawo do tego odliczenia, począwszy od pierwszego roku stosowania tego opodatkowania</w:t>
      </w:r>
      <w:r>
        <w:t>.</w:t>
      </w:r>
    </w:p>
    <w:p w14:paraId="39616A0E" w14:textId="58C004F8" w:rsidR="00516E48" w:rsidRPr="00516E48" w:rsidRDefault="00516E48" w:rsidP="006F0921">
      <w:pPr>
        <w:pStyle w:val="ZARTzmartartykuempunktem"/>
      </w:pPr>
      <w:r w:rsidRPr="00516E48">
        <w:t xml:space="preserve">8. W przypadku niedotrzymania warunku, o którym mowa w ust. 1 pkt </w:t>
      </w:r>
      <w:r w:rsidR="005631A9">
        <w:t>2</w:t>
      </w:r>
      <w:r w:rsidRPr="00516E48">
        <w:t>, podatnik traci prawo do dokonania obniżenia określonego w tym przepisie od dnia, w którym skorzystał z tego obniżenia, oraz jest obowiązany do zapłaty podatku wraz z odsetkami za zwłokę.”;</w:t>
      </w:r>
    </w:p>
    <w:p w14:paraId="5A9CFCC6" w14:textId="77777777" w:rsidR="00E16861" w:rsidRPr="004E2155" w:rsidRDefault="00B63391" w:rsidP="00635E38">
      <w:pPr>
        <w:pStyle w:val="PKTpunkt"/>
        <w:keepNext/>
      </w:pPr>
      <w:r w:rsidRPr="004E2155">
        <w:lastRenderedPageBreak/>
        <w:t>3)</w:t>
      </w:r>
      <w:r w:rsidRPr="004E2155">
        <w:tab/>
      </w:r>
      <w:r w:rsidR="00E16861" w:rsidRPr="004E2155">
        <w:t>po art. 7</w:t>
      </w:r>
      <w:r w:rsidR="00954E16" w:rsidRPr="004E2155">
        <w:t>a</w:t>
      </w:r>
      <w:r w:rsidR="00E16861" w:rsidRPr="004E2155">
        <w:t xml:space="preserve"> dodaje się art. 7</w:t>
      </w:r>
      <w:r w:rsidR="00954E16" w:rsidRPr="004E2155">
        <w:t>aa</w:t>
      </w:r>
      <w:r w:rsidR="00E16861" w:rsidRPr="004E2155">
        <w:t xml:space="preserve"> w brzmieniu:</w:t>
      </w:r>
    </w:p>
    <w:p w14:paraId="539A1451" w14:textId="77777777" w:rsidR="00802F1F" w:rsidRPr="004E2155" w:rsidRDefault="00E16861" w:rsidP="00E16861">
      <w:pPr>
        <w:pStyle w:val="ZARTzmartartykuempunktem"/>
      </w:pPr>
      <w:r w:rsidRPr="004E2155">
        <w:t>„Art. 7</w:t>
      </w:r>
      <w:r w:rsidR="00954E16" w:rsidRPr="004E2155">
        <w:t>aa</w:t>
      </w:r>
      <w:r w:rsidRPr="004E2155">
        <w:t>.</w:t>
      </w:r>
      <w:r w:rsidR="00CF181B" w:rsidRPr="004E2155">
        <w:t xml:space="preserve"> </w:t>
      </w:r>
      <w:r w:rsidR="009F2DF3" w:rsidRPr="004E2155">
        <w:t>1</w:t>
      </w:r>
      <w:r w:rsidR="00CF181B" w:rsidRPr="004E2155">
        <w:t>.</w:t>
      </w:r>
      <w:r w:rsidRPr="004E2155">
        <w:t xml:space="preserve"> Podatnik, który wybrał opodatkowanie</w:t>
      </w:r>
      <w:r w:rsidR="00954E16" w:rsidRPr="004E2155">
        <w:t xml:space="preserve"> </w:t>
      </w:r>
      <w:r w:rsidR="00B84556" w:rsidRPr="004E2155">
        <w:t>ryczałtem od dochodów spółek kapitałowych,</w:t>
      </w:r>
      <w:r w:rsidRPr="004E2155">
        <w:t xml:space="preserve"> jest obowiązany</w:t>
      </w:r>
      <w:r w:rsidR="00802F1F" w:rsidRPr="004E2155">
        <w:t>:</w:t>
      </w:r>
    </w:p>
    <w:p w14:paraId="590A3FD7" w14:textId="77777777" w:rsidR="00E16861" w:rsidRPr="004E2155" w:rsidRDefault="00802F1F" w:rsidP="00B65F55">
      <w:pPr>
        <w:pStyle w:val="ZPKTzmpktartykuempunktem"/>
      </w:pPr>
      <w:r w:rsidRPr="004E2155">
        <w:t>1</w:t>
      </w:r>
      <w:r w:rsidR="00B84556" w:rsidRPr="004E2155">
        <w:t>)</w:t>
      </w:r>
      <w:r w:rsidR="00B84556" w:rsidRPr="004E2155">
        <w:tab/>
      </w:r>
      <w:r w:rsidR="00E16861" w:rsidRPr="004E2155">
        <w:t xml:space="preserve">w rozliczeniu </w:t>
      </w:r>
      <w:bookmarkStart w:id="2" w:name="_Hlk45641515"/>
      <w:r w:rsidR="00E16861" w:rsidRPr="004E2155">
        <w:t>roku podatkowego poprzedzającego pierwszy rok opodatkowania</w:t>
      </w:r>
      <w:r w:rsidR="00B94FB7" w:rsidRPr="004E2155">
        <w:t xml:space="preserve"> ryczałtem</w:t>
      </w:r>
      <w:r w:rsidR="00E16861" w:rsidRPr="004E2155">
        <w:t>:</w:t>
      </w:r>
    </w:p>
    <w:bookmarkEnd w:id="2"/>
    <w:p w14:paraId="794001D4" w14:textId="77777777" w:rsidR="00E16861" w:rsidRPr="004E2155" w:rsidRDefault="00802F1F" w:rsidP="00B65F55">
      <w:pPr>
        <w:pStyle w:val="ZLITwPKTzmlitwpktartykuempunktem"/>
      </w:pPr>
      <w:r w:rsidRPr="004E2155">
        <w:t>a</w:t>
      </w:r>
      <w:r w:rsidR="00E16861" w:rsidRPr="004E2155">
        <w:t>)</w:t>
      </w:r>
      <w:r w:rsidR="00E16861" w:rsidRPr="004E2155">
        <w:tab/>
        <w:t>zaliczyć do przychodów, o których mowa w art. 12 ust. 1:</w:t>
      </w:r>
    </w:p>
    <w:p w14:paraId="27932358" w14:textId="77777777" w:rsidR="00E16861" w:rsidRPr="004E2155" w:rsidRDefault="00B84556" w:rsidP="00B65F55">
      <w:pPr>
        <w:pStyle w:val="ZTIRwPKTzmtirwpktartykuempunktem"/>
      </w:pPr>
      <w:r w:rsidRPr="004E2155">
        <w:sym w:font="Symbol" w:char="F02D"/>
      </w:r>
      <w:r w:rsidR="00E16861" w:rsidRPr="004E2155">
        <w:tab/>
        <w:t>przychody uwzględnione, zgodnie z ustawą o rachunkowości, w wyniku finansowym</w:t>
      </w:r>
      <w:r w:rsidR="007F2985" w:rsidRPr="004E2155">
        <w:t xml:space="preserve"> netto</w:t>
      </w:r>
      <w:r w:rsidR="00E16861" w:rsidRPr="004E2155">
        <w:t xml:space="preserve"> podatnika za </w:t>
      </w:r>
      <w:r w:rsidR="004B204F" w:rsidRPr="004E2155">
        <w:t xml:space="preserve">lata podatkowe poprzedzające </w:t>
      </w:r>
      <w:r w:rsidR="00E16861" w:rsidRPr="004E2155">
        <w:t>pierwszy rok stosowania opodatkowania</w:t>
      </w:r>
      <w:r w:rsidR="00B94FB7" w:rsidRPr="004E2155">
        <w:t xml:space="preserve"> ryczałtem od dochodów spółek kapitałowych</w:t>
      </w:r>
      <w:r w:rsidR="00E16861" w:rsidRPr="004E2155">
        <w:t xml:space="preserve">, </w:t>
      </w:r>
      <w:r w:rsidR="004B204F" w:rsidRPr="004E2155">
        <w:t xml:space="preserve">jeżeli </w:t>
      </w:r>
      <w:r w:rsidR="00E16861" w:rsidRPr="004E2155">
        <w:t>nie</w:t>
      </w:r>
      <w:r w:rsidR="004B204F" w:rsidRPr="004E2155">
        <w:t xml:space="preserve"> zostały </w:t>
      </w:r>
      <w:r w:rsidR="00E16861" w:rsidRPr="004E2155">
        <w:t>zaliczone dotychczas do przychodów na podstawie art. 12</w:t>
      </w:r>
      <w:r w:rsidR="009F2DF3" w:rsidRPr="004E2155">
        <w:t xml:space="preserve"> ust. 1</w:t>
      </w:r>
      <w:r w:rsidR="00E16861" w:rsidRPr="004E2155">
        <w:t>, oraz</w:t>
      </w:r>
    </w:p>
    <w:p w14:paraId="52BFAE3A" w14:textId="77777777" w:rsidR="00E16861" w:rsidRPr="004E2155" w:rsidRDefault="00B84556" w:rsidP="00B65F55">
      <w:pPr>
        <w:pStyle w:val="ZTIRwPKTzmtirwpktartykuempunktem"/>
      </w:pPr>
      <w:r w:rsidRPr="004E2155">
        <w:sym w:font="Symbol" w:char="F02D"/>
      </w:r>
      <w:r w:rsidR="00E16861" w:rsidRPr="004E2155">
        <w:tab/>
        <w:t>koszty zaliczone do kosztów uzyskania przychodów</w:t>
      </w:r>
      <w:r w:rsidR="009F2DF3" w:rsidRPr="004E2155">
        <w:t xml:space="preserve"> na podstawie art. 15 ust. 1</w:t>
      </w:r>
      <w:r w:rsidR="00E16861" w:rsidRPr="004E2155">
        <w:t xml:space="preserve"> w </w:t>
      </w:r>
      <w:r w:rsidR="004B204F" w:rsidRPr="004E2155">
        <w:t xml:space="preserve">latach podatkowych poprzedzających </w:t>
      </w:r>
      <w:r w:rsidR="00E16861" w:rsidRPr="004E2155">
        <w:t xml:space="preserve">pierwszy rok stosowania tego opodatkowania, </w:t>
      </w:r>
      <w:r w:rsidR="004B204F" w:rsidRPr="004E2155">
        <w:t xml:space="preserve">jeżeli </w:t>
      </w:r>
      <w:r w:rsidR="00E16861" w:rsidRPr="004E2155">
        <w:t>nie</w:t>
      </w:r>
      <w:r w:rsidR="004B204F" w:rsidRPr="004E2155">
        <w:t xml:space="preserve"> zostały </w:t>
      </w:r>
      <w:r w:rsidR="00E16861" w:rsidRPr="004E2155">
        <w:t xml:space="preserve">uwzględnione dotychczas w </w:t>
      </w:r>
      <w:bookmarkStart w:id="3" w:name="_Hlk45095285"/>
      <w:r w:rsidR="00E16861" w:rsidRPr="004E2155">
        <w:t xml:space="preserve">wyniku finansowym </w:t>
      </w:r>
      <w:r w:rsidR="007F2985" w:rsidRPr="004E2155">
        <w:t xml:space="preserve">netto </w:t>
      </w:r>
      <w:r w:rsidR="00E16861" w:rsidRPr="004E2155">
        <w:t>podatnika zgodnie z ustawą o rachunkowości</w:t>
      </w:r>
      <w:bookmarkEnd w:id="3"/>
      <w:r w:rsidR="002C7B5C" w:rsidRPr="004E2155">
        <w:t>,</w:t>
      </w:r>
    </w:p>
    <w:p w14:paraId="1E8BB6F2" w14:textId="77777777" w:rsidR="00E16861" w:rsidRPr="004E2155" w:rsidRDefault="00802F1F" w:rsidP="00B65F55">
      <w:pPr>
        <w:pStyle w:val="ZLITwPKTzmlitwpktartykuempunktem"/>
      </w:pPr>
      <w:r w:rsidRPr="004E2155">
        <w:t>b</w:t>
      </w:r>
      <w:r w:rsidR="00E16861" w:rsidRPr="004E2155">
        <w:t>)</w:t>
      </w:r>
      <w:r w:rsidR="00E16861" w:rsidRPr="004E2155">
        <w:tab/>
        <w:t>zaliczyć do kosztów uzyskania przychodów, o których mowa w art. 15 ust. 1:</w:t>
      </w:r>
    </w:p>
    <w:p w14:paraId="70F62D84" w14:textId="77777777" w:rsidR="00E16861" w:rsidRPr="004E2155" w:rsidRDefault="00B94FB7" w:rsidP="00B65F55">
      <w:pPr>
        <w:pStyle w:val="ZTIRwPKTzmtirwpktartykuempunktem"/>
      </w:pPr>
      <w:r w:rsidRPr="004E2155">
        <w:sym w:font="Symbol" w:char="F02D"/>
      </w:r>
      <w:r w:rsidRPr="004E2155">
        <w:tab/>
      </w:r>
      <w:r w:rsidR="00E16861" w:rsidRPr="004E2155">
        <w:t xml:space="preserve">przychody zaliczone do przychodów na podstawie art. 12 ust. 1 w </w:t>
      </w:r>
      <w:r w:rsidR="002C7B5C" w:rsidRPr="004E2155">
        <w:t>latach</w:t>
      </w:r>
      <w:r w:rsidR="00E16861" w:rsidRPr="004E2155">
        <w:t xml:space="preserve"> </w:t>
      </w:r>
      <w:r w:rsidR="002C7B5C" w:rsidRPr="004E2155">
        <w:t xml:space="preserve">poprzedzających </w:t>
      </w:r>
      <w:r w:rsidR="00E16861" w:rsidRPr="004E2155">
        <w:t xml:space="preserve">pierwszy rok stosowania tego opodatkowania, </w:t>
      </w:r>
      <w:r w:rsidR="004B204F" w:rsidRPr="004E2155">
        <w:t xml:space="preserve">jeżeli </w:t>
      </w:r>
      <w:r w:rsidR="00E16861" w:rsidRPr="004E2155">
        <w:t>nie</w:t>
      </w:r>
      <w:r w:rsidR="004B204F" w:rsidRPr="004E2155">
        <w:t xml:space="preserve"> zostały </w:t>
      </w:r>
      <w:r w:rsidR="00E16861" w:rsidRPr="004E2155">
        <w:t xml:space="preserve">uwzględnione dotychczas w wyniku finansowym </w:t>
      </w:r>
      <w:r w:rsidR="007F2985" w:rsidRPr="004E2155">
        <w:t xml:space="preserve">netto </w:t>
      </w:r>
      <w:r w:rsidR="00E16861" w:rsidRPr="004E2155">
        <w:t>podatnika zgodnie z ustawą o rachunkowości, oraz</w:t>
      </w:r>
    </w:p>
    <w:p w14:paraId="2F3D055C" w14:textId="13B78DCE" w:rsidR="00E16861" w:rsidRPr="004E2155" w:rsidRDefault="00B94FB7" w:rsidP="00B65F55">
      <w:pPr>
        <w:pStyle w:val="ZTIRwPKTzmtirwpktartykuempunktem"/>
      </w:pPr>
      <w:r w:rsidRPr="004E2155">
        <w:sym w:font="Symbol" w:char="F02D"/>
      </w:r>
      <w:r w:rsidR="00E16861" w:rsidRPr="004E2155">
        <w:tab/>
        <w:t xml:space="preserve">koszty uwzględnione, zgodnie z ustawą o rachunkowości, w wyniku finansowym </w:t>
      </w:r>
      <w:r w:rsidR="007F2985" w:rsidRPr="004E2155">
        <w:t xml:space="preserve">netto </w:t>
      </w:r>
      <w:r w:rsidR="00E16861" w:rsidRPr="004E2155">
        <w:t xml:space="preserve">podatnika za </w:t>
      </w:r>
      <w:r w:rsidR="004B204F" w:rsidRPr="004E2155">
        <w:t xml:space="preserve">lata podatkowe poprzedzające </w:t>
      </w:r>
      <w:r w:rsidR="00E16861" w:rsidRPr="004E2155">
        <w:t xml:space="preserve">pierwszy rok stosowania tego opodatkowania, </w:t>
      </w:r>
      <w:r w:rsidR="004B204F" w:rsidRPr="004E2155">
        <w:t xml:space="preserve">jeżeli </w:t>
      </w:r>
      <w:r w:rsidR="00E16861" w:rsidRPr="004E2155">
        <w:t>nie</w:t>
      </w:r>
      <w:r w:rsidR="004B204F" w:rsidRPr="004E2155">
        <w:t xml:space="preserve"> zostały </w:t>
      </w:r>
      <w:r w:rsidR="00E16861" w:rsidRPr="004E2155">
        <w:t>zaliczone dotychczas do kosztów uzyskania przychodów</w:t>
      </w:r>
      <w:r w:rsidR="009F2DF3" w:rsidRPr="004E2155">
        <w:t xml:space="preserve"> na podstawie art. 15 ust. 1</w:t>
      </w:r>
      <w:r w:rsidR="004B204F" w:rsidRPr="004E2155">
        <w:t>,</w:t>
      </w:r>
    </w:p>
    <w:p w14:paraId="53035D2F" w14:textId="5CE82571" w:rsidR="00E94DC0" w:rsidRPr="004E2155" w:rsidRDefault="00802F1F" w:rsidP="00B65F55">
      <w:pPr>
        <w:pStyle w:val="ZLITwPKTzmlitwpktartykuempunktem"/>
      </w:pPr>
      <w:r w:rsidRPr="004E2155">
        <w:t>c</w:t>
      </w:r>
      <w:r w:rsidR="00E16861" w:rsidRPr="004E2155">
        <w:t>)</w:t>
      </w:r>
      <w:r w:rsidR="00E16861" w:rsidRPr="004E2155">
        <w:tab/>
        <w:t xml:space="preserve">ustalić dochód z przekształcenia </w:t>
      </w:r>
      <w:r w:rsidR="00E16861" w:rsidRPr="004E2155">
        <w:sym w:font="Symbol" w:char="F02D"/>
      </w:r>
      <w:r w:rsidR="00E16861" w:rsidRPr="004E2155">
        <w:t xml:space="preserve"> w przypadku podatnika utworzonego </w:t>
      </w:r>
      <w:r w:rsidR="00EA2330" w:rsidRPr="004E2155">
        <w:t>w</w:t>
      </w:r>
      <w:r w:rsidR="00EA2330">
        <w:t> </w:t>
      </w:r>
      <w:r w:rsidR="00E16861" w:rsidRPr="004E2155">
        <w:t>wyniku przekształcenia przedsiębiorcy będącego osobą fizyczną wykonującą we własnym imieniu działalność gospodarczą lub spółki niebędącej osobą prawną, lub spółki w rozumieniu art.</w:t>
      </w:r>
      <w:r w:rsidR="00B971A6" w:rsidRPr="004E2155">
        <w:t xml:space="preserve"> </w:t>
      </w:r>
      <w:r w:rsidR="00E16861" w:rsidRPr="004E2155">
        <w:t xml:space="preserve">4a pkt 21, którego pierwszy rok podatkowy po przekształceniu jest jednocześnie pierwszym rokiem opodatkowania </w:t>
      </w:r>
      <w:r w:rsidR="00B94FB7" w:rsidRPr="004E2155">
        <w:t>ryczałtem od dochodów spółek kapitałowych</w:t>
      </w:r>
      <w:r w:rsidR="00E94DC0" w:rsidRPr="004E2155">
        <w:t>;</w:t>
      </w:r>
    </w:p>
    <w:p w14:paraId="431AA7D8" w14:textId="7ABC5EB7" w:rsidR="00802F1F" w:rsidRPr="004E2155" w:rsidRDefault="00802F1F" w:rsidP="00802F1F">
      <w:pPr>
        <w:pStyle w:val="ZPKTzmpktartykuempunktem"/>
      </w:pPr>
      <w:r w:rsidRPr="004E2155">
        <w:t>2)</w:t>
      </w:r>
      <w:r w:rsidR="00B94FB7" w:rsidRPr="004E2155">
        <w:tab/>
      </w:r>
      <w:r w:rsidR="006D3A5F" w:rsidRPr="004E2155">
        <w:t xml:space="preserve">wyodrębnić w kapitale własnym </w:t>
      </w:r>
      <w:r w:rsidRPr="004E2155">
        <w:t>na ostatni dzień roku podatkowego poprzedzającego pierwszy rok opodatkowania</w:t>
      </w:r>
      <w:r w:rsidR="00B94FB7" w:rsidRPr="004E2155">
        <w:t xml:space="preserve"> ryczałtem</w:t>
      </w:r>
      <w:r w:rsidRPr="004E2155">
        <w:t>:</w:t>
      </w:r>
    </w:p>
    <w:p w14:paraId="70A5E627" w14:textId="072A97C8" w:rsidR="009E498C" w:rsidRPr="004E2155" w:rsidRDefault="00802F1F" w:rsidP="00B65F55">
      <w:pPr>
        <w:pStyle w:val="ZLITwPKTzmlitwpktartykuempunktem"/>
      </w:pPr>
      <w:r w:rsidRPr="004E2155">
        <w:lastRenderedPageBreak/>
        <w:t>a)</w:t>
      </w:r>
      <w:r w:rsidR="00E94DC0" w:rsidRPr="004E2155">
        <w:tab/>
      </w:r>
      <w:r w:rsidR="00B3415E">
        <w:t xml:space="preserve">kwotę </w:t>
      </w:r>
      <w:r w:rsidR="002A1D97" w:rsidRPr="004E2155">
        <w:t xml:space="preserve">zysków </w:t>
      </w:r>
      <w:r w:rsidR="00E94DC0" w:rsidRPr="004E2155">
        <w:t>niepodzielonych</w:t>
      </w:r>
      <w:r w:rsidR="00B3415E">
        <w:t xml:space="preserve"> i</w:t>
      </w:r>
      <w:r w:rsidR="00B3415E" w:rsidRPr="00B3415E">
        <w:t xml:space="preserve"> kwotę zysków podzielonych odniesioną na kapitały,</w:t>
      </w:r>
      <w:bookmarkStart w:id="4" w:name="_Hlk45642657"/>
      <w:r w:rsidR="00B5019D" w:rsidRPr="004E2155">
        <w:t xml:space="preserve"> </w:t>
      </w:r>
      <w:r w:rsidR="00E94DC0" w:rsidRPr="004E2155">
        <w:t>w</w:t>
      </w:r>
      <w:r w:rsidR="00B5019D" w:rsidRPr="004E2155">
        <w:t xml:space="preserve">ypracowanych w </w:t>
      </w:r>
      <w:r w:rsidR="00E94DC0" w:rsidRPr="004E2155">
        <w:t xml:space="preserve">latach </w:t>
      </w:r>
      <w:r w:rsidRPr="004E2155">
        <w:t>poprzedzających pier</w:t>
      </w:r>
      <w:r w:rsidR="009E0409" w:rsidRPr="004E2155">
        <w:t xml:space="preserve">wszy rok opodatkowania </w:t>
      </w:r>
      <w:r w:rsidR="00B94FB7" w:rsidRPr="004E2155">
        <w:t>ryczałtem od dochodów spółek kapitałowych</w:t>
      </w:r>
      <w:r w:rsidR="009E498C" w:rsidRPr="004E2155">
        <w:t xml:space="preserve"> oraz</w:t>
      </w:r>
    </w:p>
    <w:bookmarkEnd w:id="4"/>
    <w:p w14:paraId="277B5A75" w14:textId="2A6CEC13" w:rsidR="00E94DC0" w:rsidRPr="004E2155" w:rsidRDefault="009E498C" w:rsidP="00B65F55">
      <w:pPr>
        <w:pStyle w:val="ZLITwPKTzmlitwpktartykuempunktem"/>
      </w:pPr>
      <w:r w:rsidRPr="004E2155">
        <w:t>b)</w:t>
      </w:r>
      <w:r w:rsidR="00B94FB7" w:rsidRPr="004E2155">
        <w:tab/>
      </w:r>
      <w:r w:rsidR="00B3415E">
        <w:t xml:space="preserve">kwotę </w:t>
      </w:r>
      <w:r w:rsidRPr="004E2155">
        <w:t xml:space="preserve">niepokrytych </w:t>
      </w:r>
      <w:r w:rsidR="00E94DC0" w:rsidRPr="004E2155">
        <w:t>strat</w:t>
      </w:r>
      <w:r w:rsidR="00B5019D" w:rsidRPr="004E2155">
        <w:t xml:space="preserve"> </w:t>
      </w:r>
      <w:r w:rsidR="007658CF" w:rsidRPr="004E2155">
        <w:t xml:space="preserve">poniesionych </w:t>
      </w:r>
      <w:r w:rsidR="002A1D97" w:rsidRPr="004E2155">
        <w:t xml:space="preserve">w latach poprzedzających pierwszy rok opodatkowania </w:t>
      </w:r>
      <w:r w:rsidR="00B94FB7" w:rsidRPr="004E2155">
        <w:t>ryczałtem od dochodów spółek kapitałowych</w:t>
      </w:r>
      <w:r w:rsidR="009F2DF3" w:rsidRPr="004E2155">
        <w:t>.</w:t>
      </w:r>
    </w:p>
    <w:p w14:paraId="424A10BF" w14:textId="76CF2FC9" w:rsidR="00E16861" w:rsidRPr="004E2155" w:rsidRDefault="00E16861" w:rsidP="00B65F55">
      <w:pPr>
        <w:pStyle w:val="ZUSTzmustartykuempunktem"/>
      </w:pPr>
      <w:r w:rsidRPr="004E2155">
        <w:t>2. </w:t>
      </w:r>
      <w:r w:rsidR="00A065B1" w:rsidRPr="004E2155">
        <w:t xml:space="preserve">Przepisów </w:t>
      </w:r>
      <w:r w:rsidRPr="004E2155">
        <w:t xml:space="preserve">ust. 1 pkt 1 </w:t>
      </w:r>
      <w:r w:rsidR="002C07EF" w:rsidRPr="004E2155">
        <w:t>lit</w:t>
      </w:r>
      <w:r w:rsidR="00B94FB7" w:rsidRPr="004E2155">
        <w:t>.</w:t>
      </w:r>
      <w:r w:rsidR="002C07EF" w:rsidRPr="004E2155">
        <w:t xml:space="preserve"> a i b</w:t>
      </w:r>
      <w:r w:rsidRPr="004E2155">
        <w:t xml:space="preserve"> nie stosuje się do </w:t>
      </w:r>
      <w:r w:rsidR="00A065B1" w:rsidRPr="004E2155">
        <w:t xml:space="preserve">przychodów, o których mowa </w:t>
      </w:r>
      <w:r w:rsidR="00EA2330" w:rsidRPr="004E2155">
        <w:t>w</w:t>
      </w:r>
      <w:r w:rsidR="00EA2330">
        <w:t> </w:t>
      </w:r>
      <w:r w:rsidR="00A065B1" w:rsidRPr="004E2155">
        <w:t xml:space="preserve">art. 12 ust. 4, oraz </w:t>
      </w:r>
      <w:r w:rsidRPr="004E2155">
        <w:t>kosztów niestanowiących kosztów uzyskania przychodów.</w:t>
      </w:r>
    </w:p>
    <w:p w14:paraId="2E714BDA" w14:textId="3C686C8F" w:rsidR="00E16861" w:rsidRPr="004E2155" w:rsidRDefault="00E16861" w:rsidP="00E16861">
      <w:pPr>
        <w:pStyle w:val="ZUSTzmustartykuempunktem"/>
      </w:pPr>
      <w:r w:rsidRPr="004E2155">
        <w:t xml:space="preserve">3. Jeżeli po uwzględnieniu przychodów i kosztów, o których mowa w ust. 1 pkt 1 </w:t>
      </w:r>
      <w:r w:rsidR="002C07EF" w:rsidRPr="004E2155">
        <w:t>lit</w:t>
      </w:r>
      <w:r w:rsidR="0013526E" w:rsidRPr="004E2155">
        <w:t>.</w:t>
      </w:r>
      <w:r w:rsidR="002C07EF" w:rsidRPr="004E2155">
        <w:t xml:space="preserve"> a i b</w:t>
      </w:r>
      <w:r w:rsidR="00B94FB7" w:rsidRPr="004E2155">
        <w:t>,</w:t>
      </w:r>
      <w:r w:rsidRPr="004E2155">
        <w:t xml:space="preserve"> </w:t>
      </w:r>
      <w:r w:rsidR="00B94FB7" w:rsidRPr="004E2155">
        <w:t xml:space="preserve">wysokość </w:t>
      </w:r>
      <w:r w:rsidRPr="004E2155">
        <w:t xml:space="preserve">zobowiązania podatkowego należnego za rok podatkowy wzrośnie </w:t>
      </w:r>
      <w:r w:rsidR="00EA2330" w:rsidRPr="004E2155">
        <w:t>o</w:t>
      </w:r>
      <w:r w:rsidR="00EA2330">
        <w:t> </w:t>
      </w:r>
      <w:r w:rsidRPr="004E2155">
        <w:t xml:space="preserve">co najmniej 50% w porównaniu do zobowiązania </w:t>
      </w:r>
      <w:r w:rsidR="00B94FB7" w:rsidRPr="004E2155">
        <w:t xml:space="preserve">podatkowego </w:t>
      </w:r>
      <w:r w:rsidRPr="004E2155">
        <w:t>jakie powstałoby</w:t>
      </w:r>
      <w:r w:rsidR="004B204F" w:rsidRPr="004E2155">
        <w:t>,</w:t>
      </w:r>
      <w:r w:rsidRPr="004E2155">
        <w:t xml:space="preserve"> </w:t>
      </w:r>
      <w:r w:rsidR="004B204F" w:rsidRPr="004E2155">
        <w:t xml:space="preserve">gdyby nie uwzględniono </w:t>
      </w:r>
      <w:r w:rsidRPr="004E2155">
        <w:t>tych przychodów i kosztów</w:t>
      </w:r>
      <w:r w:rsidR="00B94FB7" w:rsidRPr="004E2155">
        <w:t>,</w:t>
      </w:r>
      <w:r w:rsidRPr="004E2155">
        <w:t xml:space="preserve"> powstałą w ten sposób </w:t>
      </w:r>
      <w:r w:rsidR="00B94FB7" w:rsidRPr="004E2155">
        <w:t>nadwyżkę</w:t>
      </w:r>
      <w:r w:rsidR="00F333D5" w:rsidRPr="004E2155">
        <w:t xml:space="preserve"> zobowiązania podatkowego</w:t>
      </w:r>
      <w:r w:rsidR="00B94FB7" w:rsidRPr="004E2155">
        <w:t xml:space="preserve"> </w:t>
      </w:r>
      <w:r w:rsidRPr="004E2155">
        <w:t xml:space="preserve">podatnik może zapłacić w </w:t>
      </w:r>
      <w:r w:rsidR="00843127" w:rsidRPr="004E2155">
        <w:t>częściach</w:t>
      </w:r>
      <w:r w:rsidR="00B94FB7" w:rsidRPr="004E2155">
        <w:t xml:space="preserve"> </w:t>
      </w:r>
      <w:r w:rsidRPr="004E2155">
        <w:t>w okresie nie dłuższym niż 3 lata, licząc od końca roku podatkowego</w:t>
      </w:r>
      <w:r w:rsidR="00A065B1" w:rsidRPr="004E2155">
        <w:t xml:space="preserve"> poprzedzającego pierwszy rok opodatkowania ryczałtem</w:t>
      </w:r>
      <w:r w:rsidRPr="004E2155">
        <w:t>. O</w:t>
      </w:r>
      <w:r w:rsidR="0013526E" w:rsidRPr="004E2155">
        <w:t> </w:t>
      </w:r>
      <w:r w:rsidRPr="004E2155">
        <w:t xml:space="preserve">sposobie przyjętego rozliczenia podatnik informuje </w:t>
      </w:r>
      <w:r w:rsidR="00EA2330" w:rsidRPr="004E2155">
        <w:t>w</w:t>
      </w:r>
      <w:r w:rsidR="00EA2330">
        <w:t> </w:t>
      </w:r>
      <w:r w:rsidRPr="004E2155">
        <w:t>zeznaniu</w:t>
      </w:r>
      <w:r w:rsidR="00D06452" w:rsidRPr="004E2155">
        <w:t>, o którym mowa w art.</w:t>
      </w:r>
      <w:r w:rsidR="0013526E" w:rsidRPr="004E2155">
        <w:t> </w:t>
      </w:r>
      <w:r w:rsidR="00D06452" w:rsidRPr="004E2155">
        <w:t>27 ust. 1</w:t>
      </w:r>
      <w:r w:rsidRPr="004E2155">
        <w:t>.</w:t>
      </w:r>
    </w:p>
    <w:p w14:paraId="4B77A337" w14:textId="77777777" w:rsidR="00E16861" w:rsidRPr="004E2155" w:rsidRDefault="00E16861" w:rsidP="00E16861">
      <w:pPr>
        <w:pStyle w:val="ZUSTzmustartykuempunktem"/>
      </w:pPr>
      <w:r w:rsidRPr="004E2155">
        <w:t xml:space="preserve">4. Dochodem z przekształcenia, o którym mowa w ust. 1 pkt </w:t>
      </w:r>
      <w:r w:rsidR="002C07EF" w:rsidRPr="004E2155">
        <w:t>1 lit</w:t>
      </w:r>
      <w:r w:rsidR="0013526E" w:rsidRPr="004E2155">
        <w:t>.</w:t>
      </w:r>
      <w:r w:rsidR="002C07EF" w:rsidRPr="004E2155">
        <w:t xml:space="preserve"> c</w:t>
      </w:r>
      <w:r w:rsidRPr="004E2155">
        <w:t>, jest nadwyżka wartości rynkowej składników majątku, ustalonej na dzień przekształcenia, ponad ich wartość podatkową ustaloną na ten dzień.</w:t>
      </w:r>
    </w:p>
    <w:p w14:paraId="47BD5796" w14:textId="77777777" w:rsidR="00F571A9" w:rsidRPr="004E2155" w:rsidRDefault="00F571A9" w:rsidP="00F571A9">
      <w:pPr>
        <w:pStyle w:val="ZUSTzmustartykuempunktem"/>
      </w:pPr>
      <w:r w:rsidRPr="004E2155">
        <w:t xml:space="preserve">5. Wartość rynkową, o której mowa w ust. </w:t>
      </w:r>
      <w:r w:rsidR="00E94DC0" w:rsidRPr="004E2155">
        <w:t>4</w:t>
      </w:r>
      <w:r w:rsidRPr="004E2155">
        <w:t>, określa się:</w:t>
      </w:r>
    </w:p>
    <w:p w14:paraId="45D5F0D4" w14:textId="77777777" w:rsidR="00F571A9" w:rsidRPr="004E2155" w:rsidRDefault="00F571A9" w:rsidP="00F571A9">
      <w:pPr>
        <w:pStyle w:val="ZPKTzmpktartykuempunktem"/>
      </w:pPr>
      <w:r w:rsidRPr="004E2155">
        <w:t>1)</w:t>
      </w:r>
      <w:r w:rsidR="00725016" w:rsidRPr="004E2155">
        <w:tab/>
      </w:r>
      <w:r w:rsidRPr="004E2155">
        <w:t xml:space="preserve">zgodnie z art. 14 ust. 2 – w przypadku papierów wartościowych oraz składników majątku, z których przeniesieniem nie wiąże się zmiana istotnych ekonomicznie funkcji, aktywów lub </w:t>
      </w:r>
      <w:proofErr w:type="spellStart"/>
      <w:r w:rsidRPr="004E2155">
        <w:t>ryzyk</w:t>
      </w:r>
      <w:proofErr w:type="spellEnd"/>
      <w:r w:rsidRPr="004E2155">
        <w:t>;</w:t>
      </w:r>
    </w:p>
    <w:p w14:paraId="3B84DEF7" w14:textId="7C23E5A7" w:rsidR="00F571A9" w:rsidRPr="004E2155" w:rsidRDefault="00F571A9" w:rsidP="00F571A9">
      <w:pPr>
        <w:pStyle w:val="ZPKTzmpktartykuempunktem"/>
      </w:pPr>
      <w:r w:rsidRPr="004E2155">
        <w:t>2)</w:t>
      </w:r>
      <w:r w:rsidR="00725016" w:rsidRPr="004E2155">
        <w:tab/>
      </w:r>
      <w:r w:rsidRPr="004E2155">
        <w:t>zgodnie z art. 11c – w przypadkach</w:t>
      </w:r>
      <w:r w:rsidR="00D117A6">
        <w:t xml:space="preserve"> innych niż określone w pkt 1</w:t>
      </w:r>
      <w:r w:rsidRPr="004E2155">
        <w:t>.</w:t>
      </w:r>
    </w:p>
    <w:p w14:paraId="736A7D6C" w14:textId="7A319FEC" w:rsidR="00CE7C0E" w:rsidRPr="004E2155" w:rsidRDefault="00F571A9" w:rsidP="00232093">
      <w:pPr>
        <w:pStyle w:val="ZUSTzmustartykuempunktem"/>
      </w:pPr>
      <w:r w:rsidRPr="004E2155">
        <w:t>6</w:t>
      </w:r>
      <w:r w:rsidR="00E16861" w:rsidRPr="004E2155">
        <w:t>.</w:t>
      </w:r>
      <w:r w:rsidR="00CF181B" w:rsidRPr="004E2155">
        <w:t xml:space="preserve"> </w:t>
      </w:r>
      <w:r w:rsidR="00E16861" w:rsidRPr="004E2155">
        <w:t>Przez wartość podatkową składnika majątku</w:t>
      </w:r>
      <w:r w:rsidR="00843127" w:rsidRPr="004E2155">
        <w:t xml:space="preserve">, o której mowa w ust. </w:t>
      </w:r>
      <w:r w:rsidR="00E94DC0" w:rsidRPr="004E2155">
        <w:t>4</w:t>
      </w:r>
      <w:r w:rsidR="00843127" w:rsidRPr="004E2155">
        <w:t>,</w:t>
      </w:r>
      <w:r w:rsidR="00F25C50" w:rsidRPr="004E2155">
        <w:t xml:space="preserve"> </w:t>
      </w:r>
      <w:r w:rsidR="00E16861" w:rsidRPr="004E2155">
        <w:t xml:space="preserve">rozumie się niezaliczoną uprzednio w jakiejkolwiek formie do kosztów uzyskania przychodów, </w:t>
      </w:r>
      <w:r w:rsidR="00EA2330" w:rsidRPr="004E2155">
        <w:t>w</w:t>
      </w:r>
      <w:r w:rsidR="00EA2330">
        <w:t> </w:t>
      </w:r>
      <w:r w:rsidR="00E16861" w:rsidRPr="004E2155">
        <w:t>rozumieniu art. 15 lub art. 22 ustawy z dnia 26 lipca 1991 r</w:t>
      </w:r>
      <w:r w:rsidR="0013526E" w:rsidRPr="004E2155">
        <w:t>.</w:t>
      </w:r>
      <w:r w:rsidR="00E16861" w:rsidRPr="004E2155">
        <w:t xml:space="preserve"> o podatku dochodowym od osób fizycznych (Dz. U. z </w:t>
      </w:r>
      <w:r w:rsidR="00A065B1" w:rsidRPr="004E2155">
        <w:t xml:space="preserve">2020 </w:t>
      </w:r>
      <w:r w:rsidR="00E16861" w:rsidRPr="004E2155">
        <w:t>r. poz</w:t>
      </w:r>
      <w:r w:rsidR="00F333D5" w:rsidRPr="004E2155">
        <w:t>.</w:t>
      </w:r>
      <w:r w:rsidR="00E16861" w:rsidRPr="004E2155">
        <w:t xml:space="preserve"> </w:t>
      </w:r>
      <w:r w:rsidR="00A065B1" w:rsidRPr="004E2155">
        <w:t>1426</w:t>
      </w:r>
      <w:r w:rsidR="007B4E7F">
        <w:t>,</w:t>
      </w:r>
      <w:r w:rsidR="00824143">
        <w:t xml:space="preserve"> 1291, 1428,</w:t>
      </w:r>
      <w:r w:rsidR="007B4E7F" w:rsidRPr="007B4E7F">
        <w:t xml:space="preserve"> 1492</w:t>
      </w:r>
      <w:r w:rsidR="00D117A6">
        <w:t>, 1565</w:t>
      </w:r>
      <w:r w:rsidR="00824143">
        <w:t xml:space="preserve"> i …</w:t>
      </w:r>
      <w:r w:rsidR="00E16861" w:rsidRPr="004E2155">
        <w:t>) jaka zostałaby przyjęta przez podatnika za taki koszt</w:t>
      </w:r>
      <w:r w:rsidR="00F25C50" w:rsidRPr="004E2155">
        <w:t>,</w:t>
      </w:r>
      <w:r w:rsidR="00E16861" w:rsidRPr="004E2155">
        <w:t xml:space="preserve"> gdyby składnik ten został przez niego odpłatnie zbyty.</w:t>
      </w:r>
    </w:p>
    <w:p w14:paraId="575A9451" w14:textId="77777777" w:rsidR="00E16861" w:rsidRPr="004E2155" w:rsidRDefault="00CE7C0E" w:rsidP="00232093">
      <w:pPr>
        <w:pStyle w:val="ZUSTzmustartykuempunktem"/>
      </w:pPr>
      <w:r w:rsidRPr="004E2155">
        <w:t xml:space="preserve">7. </w:t>
      </w:r>
      <w:r w:rsidR="009B29F9" w:rsidRPr="004E2155">
        <w:t>Podatnik i jego następcy prawni są obowiązani wykazywać w</w:t>
      </w:r>
      <w:r w:rsidRPr="004E2155">
        <w:t>yodrębnienie</w:t>
      </w:r>
      <w:r w:rsidR="009B29F9" w:rsidRPr="004E2155">
        <w:t xml:space="preserve"> zysków i strat,</w:t>
      </w:r>
      <w:r w:rsidRPr="004E2155">
        <w:t xml:space="preserve"> o </w:t>
      </w:r>
      <w:r w:rsidR="009B29F9" w:rsidRPr="004E2155">
        <w:t xml:space="preserve">którym </w:t>
      </w:r>
      <w:r w:rsidRPr="004E2155">
        <w:t xml:space="preserve">mowa w ust. 1 pkt 2, w </w:t>
      </w:r>
      <w:r w:rsidR="009B29F9" w:rsidRPr="004E2155">
        <w:t xml:space="preserve">sprawozdaniach finansowych </w:t>
      </w:r>
      <w:r w:rsidR="00043792" w:rsidRPr="004E2155">
        <w:t>sporządzany</w:t>
      </w:r>
      <w:r w:rsidR="009B29F9" w:rsidRPr="004E2155">
        <w:t>ch</w:t>
      </w:r>
      <w:r w:rsidR="00043792" w:rsidRPr="004E2155">
        <w:t xml:space="preserve"> </w:t>
      </w:r>
      <w:r w:rsidRPr="004E2155">
        <w:t>zgodnie z ustawą o rachunkowości</w:t>
      </w:r>
      <w:r w:rsidR="009B29F9" w:rsidRPr="004E2155">
        <w:t xml:space="preserve"> w okresie od roku, w którym dokonano </w:t>
      </w:r>
      <w:r w:rsidR="009B29F9" w:rsidRPr="004E2155">
        <w:lastRenderedPageBreak/>
        <w:t xml:space="preserve">tego wyodrębnienia </w:t>
      </w:r>
      <w:r w:rsidRPr="004E2155">
        <w:t>do roku</w:t>
      </w:r>
      <w:r w:rsidR="006D3A5F" w:rsidRPr="004E2155">
        <w:t>, w którym</w:t>
      </w:r>
      <w:r w:rsidRPr="004E2155">
        <w:t xml:space="preserve"> </w:t>
      </w:r>
      <w:r w:rsidR="006D3A5F" w:rsidRPr="004E2155">
        <w:t>wypłacone zostały te zyski</w:t>
      </w:r>
      <w:r w:rsidRPr="004E2155">
        <w:t xml:space="preserve"> lub </w:t>
      </w:r>
      <w:r w:rsidR="006D3A5F" w:rsidRPr="004E2155">
        <w:t xml:space="preserve">pokryte zostały te </w:t>
      </w:r>
      <w:r w:rsidRPr="004E2155">
        <w:t>strat</w:t>
      </w:r>
      <w:r w:rsidR="006D3A5F" w:rsidRPr="004E2155">
        <w:t>y</w:t>
      </w:r>
      <w:r w:rsidR="00832C3D" w:rsidRPr="004E2155">
        <w:t>.</w:t>
      </w:r>
      <w:r w:rsidR="00F333D5" w:rsidRPr="004E2155">
        <w:t>”;</w:t>
      </w:r>
    </w:p>
    <w:p w14:paraId="48F8B979" w14:textId="77777777" w:rsidR="00D37605" w:rsidRPr="004E2155" w:rsidRDefault="005B58CA" w:rsidP="00635E38">
      <w:pPr>
        <w:pStyle w:val="PKTpunkt"/>
        <w:keepNext/>
      </w:pPr>
      <w:r w:rsidRPr="004E2155">
        <w:t>4</w:t>
      </w:r>
      <w:r w:rsidR="00E16861" w:rsidRPr="004E2155">
        <w:t>)</w:t>
      </w:r>
      <w:r w:rsidR="00E16861" w:rsidRPr="004E2155">
        <w:tab/>
      </w:r>
      <w:r w:rsidR="00D37605" w:rsidRPr="004E2155">
        <w:t>w art. 12:</w:t>
      </w:r>
    </w:p>
    <w:p w14:paraId="08F02CD4" w14:textId="77777777" w:rsidR="00D37605" w:rsidRPr="004E2155" w:rsidRDefault="00D37605" w:rsidP="00635E38">
      <w:pPr>
        <w:pStyle w:val="LITlitera"/>
        <w:keepNext/>
      </w:pPr>
      <w:r w:rsidRPr="004E2155">
        <w:t xml:space="preserve">a) </w:t>
      </w:r>
      <w:r w:rsidR="00783658" w:rsidRPr="004E2155">
        <w:tab/>
      </w:r>
      <w:r w:rsidRPr="004E2155">
        <w:t>w ust. 1:</w:t>
      </w:r>
    </w:p>
    <w:p w14:paraId="00F47AA4" w14:textId="77777777" w:rsidR="00D37605" w:rsidRPr="004E2155" w:rsidRDefault="00783658" w:rsidP="00635E38">
      <w:pPr>
        <w:pStyle w:val="TIRtiret"/>
        <w:keepNext/>
      </w:pPr>
      <w:r w:rsidRPr="004E2155">
        <w:sym w:font="Symbol" w:char="F02D"/>
      </w:r>
      <w:r w:rsidRPr="004E2155">
        <w:tab/>
      </w:r>
      <w:r w:rsidR="00D37605" w:rsidRPr="004E2155">
        <w:t>pkt 4e otrzymuje brzmienie:</w:t>
      </w:r>
    </w:p>
    <w:p w14:paraId="3E118CD7" w14:textId="77777777" w:rsidR="00D37605" w:rsidRPr="004E2155" w:rsidRDefault="00635E38" w:rsidP="00783658">
      <w:pPr>
        <w:pStyle w:val="ZTIRPKTzmpkttiret"/>
      </w:pPr>
      <w:r w:rsidRPr="004E2155">
        <w:t>„</w:t>
      </w:r>
      <w:r w:rsidR="00D37605" w:rsidRPr="004E2155">
        <w:t>4e)</w:t>
      </w:r>
      <w:r w:rsidR="00783658" w:rsidRPr="004E2155">
        <w:tab/>
      </w:r>
      <w:r w:rsidR="00D37605" w:rsidRPr="004E2155">
        <w:t xml:space="preserve">równowartość odpisów aktualizujących wartość należności, zaliczonych </w:t>
      </w:r>
      <w:r w:rsidR="000E1F83" w:rsidRPr="004E2155">
        <w:t xml:space="preserve">uprzednio </w:t>
      </w:r>
      <w:r w:rsidR="00D37605" w:rsidRPr="004E2155">
        <w:t xml:space="preserve">do kosztów uzyskania przychodów lub potrąconych dla celów ustalenia zysku (straty) netto w okresie opodatkowania </w:t>
      </w:r>
      <w:r w:rsidR="00F333D5" w:rsidRPr="004E2155">
        <w:t>ryczałtem od dochodów spółek kapitałowych</w:t>
      </w:r>
      <w:r w:rsidR="004B204F" w:rsidRPr="004E2155">
        <w:t xml:space="preserve"> </w:t>
      </w:r>
      <w:r w:rsidR="004B204F" w:rsidRPr="004E2155">
        <w:sym w:font="Symbol" w:char="F02D"/>
      </w:r>
      <w:r w:rsidR="004B204F" w:rsidRPr="004E2155">
        <w:t xml:space="preserve"> </w:t>
      </w:r>
      <w:r w:rsidR="00D37605" w:rsidRPr="004E2155">
        <w:t>w przypadku ustania przyczyn, dla których dokonano tych odpisów;</w:t>
      </w:r>
      <w:r w:rsidRPr="004E2155">
        <w:t>”</w:t>
      </w:r>
      <w:r w:rsidR="00D37605" w:rsidRPr="004E2155">
        <w:t>,</w:t>
      </w:r>
    </w:p>
    <w:p w14:paraId="4254F4D7" w14:textId="77777777" w:rsidR="00D37605" w:rsidRPr="004E2155" w:rsidRDefault="00783658" w:rsidP="00635E38">
      <w:pPr>
        <w:pStyle w:val="TIRtiret"/>
        <w:keepNext/>
      </w:pPr>
      <w:r w:rsidRPr="004E2155">
        <w:sym w:font="Symbol" w:char="F02D"/>
      </w:r>
      <w:r w:rsidRPr="004E2155">
        <w:tab/>
      </w:r>
      <w:r w:rsidR="00D37605" w:rsidRPr="004E2155">
        <w:t>pkt 5a otrzymuje brzmienie:</w:t>
      </w:r>
    </w:p>
    <w:p w14:paraId="5041AE27" w14:textId="06E9DC0E" w:rsidR="00D37605" w:rsidRPr="004E2155" w:rsidRDefault="00635E38" w:rsidP="00783658">
      <w:pPr>
        <w:pStyle w:val="ZTIRPKTzmpkttiret"/>
      </w:pPr>
      <w:r w:rsidRPr="004E2155">
        <w:t>„</w:t>
      </w:r>
      <w:r w:rsidR="00D37605" w:rsidRPr="004E2155">
        <w:t>5a)</w:t>
      </w:r>
      <w:r w:rsidR="00783658" w:rsidRPr="004E2155">
        <w:tab/>
      </w:r>
      <w:r w:rsidR="00D37605" w:rsidRPr="004E2155">
        <w:t xml:space="preserve">równowartość rozwiązanych lub zmniejszonych rezerw, o których mowa </w:t>
      </w:r>
      <w:r w:rsidR="00EA2330" w:rsidRPr="004E2155">
        <w:t>w</w:t>
      </w:r>
      <w:r w:rsidR="00EA2330">
        <w:t> </w:t>
      </w:r>
      <w:r w:rsidR="00D37605" w:rsidRPr="004E2155">
        <w:t xml:space="preserve">art. 16 ust. 1 pkt 27, zaliczonych uprzednio do kosztów uzyskania przychodów lub potrąconych dla celów ustalenia zysku (straty) netto </w:t>
      </w:r>
      <w:r w:rsidR="00EA2330" w:rsidRPr="004E2155">
        <w:t>w</w:t>
      </w:r>
      <w:r w:rsidR="00EA2330">
        <w:t> </w:t>
      </w:r>
      <w:r w:rsidR="00D37605" w:rsidRPr="004E2155">
        <w:t xml:space="preserve">okresie opodatkowania </w:t>
      </w:r>
      <w:r w:rsidR="00F333D5" w:rsidRPr="004E2155">
        <w:t>ryczałtem od dochodów spółek kapitałowych</w:t>
      </w:r>
      <w:r w:rsidR="00D37605" w:rsidRPr="004E2155">
        <w:t>;</w:t>
      </w:r>
      <w:r w:rsidRPr="004E2155">
        <w:t>”</w:t>
      </w:r>
      <w:r w:rsidR="00D37605" w:rsidRPr="004E2155">
        <w:t>,</w:t>
      </w:r>
    </w:p>
    <w:p w14:paraId="02C2E40A" w14:textId="77777777" w:rsidR="00D37605" w:rsidRPr="004E2155" w:rsidRDefault="00783658" w:rsidP="00635E38">
      <w:pPr>
        <w:pStyle w:val="TIRtiret"/>
        <w:keepNext/>
      </w:pPr>
      <w:r w:rsidRPr="004E2155">
        <w:sym w:font="Symbol" w:char="F02D"/>
      </w:r>
      <w:r w:rsidRPr="004E2155">
        <w:tab/>
      </w:r>
      <w:r w:rsidR="00D37605" w:rsidRPr="004E2155">
        <w:t xml:space="preserve">po pkt 6a dodaje się pkt </w:t>
      </w:r>
      <w:r w:rsidR="007B4E7F" w:rsidRPr="004E2155">
        <w:t>6b</w:t>
      </w:r>
      <w:r w:rsidR="007B4E7F">
        <w:t>–</w:t>
      </w:r>
      <w:r w:rsidR="00D37605" w:rsidRPr="004E2155">
        <w:t>6d w brzmieniu:</w:t>
      </w:r>
    </w:p>
    <w:p w14:paraId="09B30D42" w14:textId="23914F5B" w:rsidR="00D37605" w:rsidRPr="004E2155" w:rsidRDefault="00635E38" w:rsidP="00783658">
      <w:pPr>
        <w:pStyle w:val="ZTIRPKTzmpkttiret"/>
      </w:pPr>
      <w:r w:rsidRPr="004E2155">
        <w:t>„</w:t>
      </w:r>
      <w:r w:rsidR="00783658" w:rsidRPr="004E2155">
        <w:t>6b)</w:t>
      </w:r>
      <w:r w:rsidR="00783658" w:rsidRPr="004E2155">
        <w:tab/>
      </w:r>
      <w:r w:rsidR="00D37605" w:rsidRPr="004E2155">
        <w:t xml:space="preserve">równowartość </w:t>
      </w:r>
      <w:r w:rsidR="000D5F6F" w:rsidRPr="004E2155">
        <w:t xml:space="preserve">zaliczonych uprzednio do kosztów uzyskania przychodów </w:t>
      </w:r>
      <w:r w:rsidR="00D37605" w:rsidRPr="004E2155">
        <w:t xml:space="preserve">kwot odpisanych lub wypłaconych z funduszu, o którym mowa w art. 15 ust. 1hb, </w:t>
      </w:r>
      <w:bookmarkStart w:id="5" w:name="_Hlk45823884"/>
      <w:r w:rsidR="00D37605" w:rsidRPr="004E2155">
        <w:t>na cele inne niż</w:t>
      </w:r>
      <w:r w:rsidR="002C7F8E" w:rsidRPr="004E2155">
        <w:t xml:space="preserve"> cele </w:t>
      </w:r>
      <w:r w:rsidR="00D37605" w:rsidRPr="004E2155">
        <w:t>inwestycyjne, o których mowa w art. 28</w:t>
      </w:r>
      <w:r w:rsidR="00BC0086" w:rsidRPr="004E2155">
        <w:t>g</w:t>
      </w:r>
      <w:r w:rsidR="00263CBB">
        <w:t xml:space="preserve"> ust. 1 i 2</w:t>
      </w:r>
      <w:r w:rsidR="00B27402" w:rsidRPr="004E2155">
        <w:t>,</w:t>
      </w:r>
      <w:r w:rsidR="00D37605" w:rsidRPr="004E2155">
        <w:t xml:space="preserve"> lub na te cele inwestycyjne, ale sfinansowane lub zwrócone podatnikowi w jakiejkolwiek formie</w:t>
      </w:r>
      <w:bookmarkEnd w:id="5"/>
      <w:r w:rsidR="00D37605" w:rsidRPr="004E2155">
        <w:t>;</w:t>
      </w:r>
    </w:p>
    <w:p w14:paraId="3510443E" w14:textId="6CAE69D1" w:rsidR="00D37605" w:rsidRPr="004E2155" w:rsidRDefault="00783658" w:rsidP="00783658">
      <w:pPr>
        <w:pStyle w:val="ZTIRPKTzmpkttiret"/>
      </w:pPr>
      <w:r w:rsidRPr="004E2155">
        <w:t>6c)</w:t>
      </w:r>
      <w:r w:rsidRPr="004E2155">
        <w:tab/>
      </w:r>
      <w:r w:rsidR="00D37605" w:rsidRPr="004E2155">
        <w:t xml:space="preserve">równowartość środków zgromadzonych na funduszu, o którym mowa </w:t>
      </w:r>
      <w:r w:rsidR="00EA2330" w:rsidRPr="004E2155">
        <w:t>w</w:t>
      </w:r>
      <w:r w:rsidR="00EA2330">
        <w:t> </w:t>
      </w:r>
      <w:r w:rsidR="00D37605" w:rsidRPr="004E2155">
        <w:t xml:space="preserve">art. 15 ust. 1hb, zaliczonych uprzednio do kosztów uzyskania przychodów, jeżeli </w:t>
      </w:r>
      <w:bookmarkStart w:id="6" w:name="_Hlk45823966"/>
      <w:r w:rsidR="00D37605" w:rsidRPr="004E2155">
        <w:t xml:space="preserve">w roku podatkowym podatnik nie spełnił warunków, </w:t>
      </w:r>
      <w:r w:rsidR="00EA2330" w:rsidRPr="004E2155">
        <w:t>o</w:t>
      </w:r>
      <w:r w:rsidR="00EA2330">
        <w:t> </w:t>
      </w:r>
      <w:r w:rsidR="00D37605" w:rsidRPr="004E2155">
        <w:t>których mowa w art. 28</w:t>
      </w:r>
      <w:r w:rsidR="0053604A" w:rsidRPr="004E2155">
        <w:t>j</w:t>
      </w:r>
      <w:bookmarkEnd w:id="6"/>
      <w:r w:rsidR="00F20768" w:rsidRPr="004E2155">
        <w:t xml:space="preserve"> ust. 1 pkt 1</w:t>
      </w:r>
      <w:r w:rsidR="00F20768" w:rsidRPr="004E2155">
        <w:sym w:font="Symbol" w:char="F02D"/>
      </w:r>
      <w:r w:rsidR="00F20768" w:rsidRPr="004E2155">
        <w:t>6</w:t>
      </w:r>
      <w:r w:rsidR="00D37605" w:rsidRPr="004E2155">
        <w:t>;</w:t>
      </w:r>
    </w:p>
    <w:p w14:paraId="4C16CFE3" w14:textId="5D585462" w:rsidR="00B34435" w:rsidRPr="004E2155" w:rsidRDefault="00D37605" w:rsidP="00783658">
      <w:pPr>
        <w:pStyle w:val="ZTIRPKTzmpkttiret"/>
      </w:pPr>
      <w:r w:rsidRPr="004E2155">
        <w:t>6d)</w:t>
      </w:r>
      <w:r w:rsidR="00783658" w:rsidRPr="004E2155">
        <w:tab/>
      </w:r>
      <w:r w:rsidRPr="004E2155">
        <w:t xml:space="preserve">równowartość środków zgromadzonych na funduszu, o którym mowa </w:t>
      </w:r>
      <w:r w:rsidR="00EA2330" w:rsidRPr="004E2155">
        <w:t>w</w:t>
      </w:r>
      <w:r w:rsidR="00EA2330">
        <w:t> </w:t>
      </w:r>
      <w:r w:rsidRPr="004E2155">
        <w:t xml:space="preserve">art. 15 ust. 1hb, zaliczonych uprzednio do kosztów uzyskania przychodów, odpowiadająca kwocie niewydatkowanej </w:t>
      </w:r>
      <w:r w:rsidR="00A153C3" w:rsidRPr="004E2155">
        <w:t>zgodnie z</w:t>
      </w:r>
      <w:r w:rsidRPr="004E2155">
        <w:t xml:space="preserve"> art. 15 ust. 1hb pkt </w:t>
      </w:r>
      <w:r w:rsidR="00670D09" w:rsidRPr="004E2155">
        <w:t>4</w:t>
      </w:r>
      <w:r w:rsidRPr="004E2155">
        <w:t>, z zastrzeżeniem pkt 6c</w:t>
      </w:r>
      <w:r w:rsidR="00783658" w:rsidRPr="004E2155">
        <w:t>;</w:t>
      </w:r>
      <w:r w:rsidR="00635E38" w:rsidRPr="004E2155">
        <w:t>”</w:t>
      </w:r>
      <w:r w:rsidR="00F333D5" w:rsidRPr="004E2155">
        <w:t>,</w:t>
      </w:r>
    </w:p>
    <w:p w14:paraId="22320C19" w14:textId="77777777" w:rsidR="00B34435" w:rsidRPr="004E2155" w:rsidRDefault="00F333D5" w:rsidP="001B1A4C">
      <w:pPr>
        <w:pStyle w:val="TIRtiret"/>
      </w:pPr>
      <w:r w:rsidRPr="004E2155">
        <w:sym w:font="Symbol" w:char="F02D"/>
      </w:r>
      <w:r w:rsidR="0048009C" w:rsidRPr="004E2155">
        <w:tab/>
      </w:r>
      <w:r w:rsidRPr="004E2155">
        <w:t>w pkt 11 kropkę zastępuje się średnikiem i dodaje się p</w:t>
      </w:r>
      <w:r w:rsidR="00B34435" w:rsidRPr="004E2155">
        <w:t>kt 12 w brzmieniu:</w:t>
      </w:r>
    </w:p>
    <w:p w14:paraId="7506E7F5" w14:textId="77777777" w:rsidR="00B34435" w:rsidRPr="004E2155" w:rsidRDefault="00F333D5" w:rsidP="00F333D5">
      <w:pPr>
        <w:pStyle w:val="ZTIRPKTzmpkttiret"/>
      </w:pPr>
      <w:r w:rsidRPr="004E2155">
        <w:t>„</w:t>
      </w:r>
      <w:r w:rsidR="0048009C" w:rsidRPr="004E2155">
        <w:t>12)</w:t>
      </w:r>
      <w:r w:rsidR="0048009C" w:rsidRPr="004E2155">
        <w:tab/>
      </w:r>
      <w:r w:rsidR="00B34435" w:rsidRPr="004E2155">
        <w:t xml:space="preserve">przychody powstałe w okresie opodatkowania </w:t>
      </w:r>
      <w:r w:rsidRPr="004E2155">
        <w:t>ryczałtem od dochodów spółek kapitałowych</w:t>
      </w:r>
      <w:r w:rsidR="00B34435" w:rsidRPr="004E2155">
        <w:t xml:space="preserve"> w części nieuwzględnionej w </w:t>
      </w:r>
      <w:bookmarkStart w:id="7" w:name="_Hlk45095547"/>
      <w:r w:rsidR="00670D09" w:rsidRPr="004E2155">
        <w:t>wyniku finansowym</w:t>
      </w:r>
      <w:r w:rsidR="007F2985" w:rsidRPr="004E2155">
        <w:t xml:space="preserve"> netto</w:t>
      </w:r>
      <w:r w:rsidR="00670D09" w:rsidRPr="004E2155">
        <w:t xml:space="preserve"> podatnika </w:t>
      </w:r>
      <w:r w:rsidR="002C43AB" w:rsidRPr="004E2155">
        <w:t>tego</w:t>
      </w:r>
      <w:r w:rsidR="00D06452" w:rsidRPr="004E2155">
        <w:t xml:space="preserve"> okres</w:t>
      </w:r>
      <w:r w:rsidR="002C43AB" w:rsidRPr="004E2155">
        <w:t>u</w:t>
      </w:r>
      <w:r w:rsidR="00D06452" w:rsidRPr="004E2155">
        <w:t xml:space="preserve"> </w:t>
      </w:r>
      <w:r w:rsidR="00670D09" w:rsidRPr="004E2155">
        <w:t>zgodnie z ustawą o rachunkowości</w:t>
      </w:r>
      <w:bookmarkEnd w:id="7"/>
      <w:r w:rsidR="00B34435" w:rsidRPr="004E2155">
        <w:t>.</w:t>
      </w:r>
      <w:r w:rsidRPr="004E2155">
        <w:t>”,</w:t>
      </w:r>
    </w:p>
    <w:p w14:paraId="24FD89C8" w14:textId="77777777" w:rsidR="00D37605" w:rsidRPr="004E2155" w:rsidRDefault="00D37605" w:rsidP="00635E38">
      <w:pPr>
        <w:pStyle w:val="LITlitera"/>
        <w:keepNext/>
      </w:pPr>
      <w:r w:rsidRPr="004E2155">
        <w:lastRenderedPageBreak/>
        <w:t>b)</w:t>
      </w:r>
      <w:r w:rsidR="00783658" w:rsidRPr="004E2155">
        <w:tab/>
      </w:r>
      <w:r w:rsidRPr="004E2155">
        <w:t xml:space="preserve">po ust. 1a dodaje się ust. 1aa </w:t>
      </w:r>
      <w:r w:rsidR="00D6136E" w:rsidRPr="004E2155">
        <w:t xml:space="preserve">i 1ab </w:t>
      </w:r>
      <w:r w:rsidRPr="004E2155">
        <w:t>w brzmieniu:</w:t>
      </w:r>
    </w:p>
    <w:p w14:paraId="2D9B872A" w14:textId="1A3D55CA" w:rsidR="00D6136E" w:rsidRPr="004E2155" w:rsidRDefault="00635E38" w:rsidP="00783658">
      <w:pPr>
        <w:pStyle w:val="ZLITUSTzmustliter"/>
      </w:pPr>
      <w:r w:rsidRPr="004E2155">
        <w:t>„</w:t>
      </w:r>
      <w:r w:rsidR="00D37605" w:rsidRPr="004E2155">
        <w:t xml:space="preserve">1aa. </w:t>
      </w:r>
      <w:r w:rsidR="002A6635" w:rsidRPr="004E2155">
        <w:t>Przychody</w:t>
      </w:r>
      <w:r w:rsidR="00CF5DC0" w:rsidRPr="004E2155">
        <w:t xml:space="preserve">, o </w:t>
      </w:r>
      <w:r w:rsidR="002A6635" w:rsidRPr="004E2155">
        <w:t xml:space="preserve">których </w:t>
      </w:r>
      <w:r w:rsidR="00CF5DC0" w:rsidRPr="004E2155">
        <w:t>mowa</w:t>
      </w:r>
      <w:r w:rsidR="00D37605" w:rsidRPr="004E2155">
        <w:t xml:space="preserve"> w ust. 1 pkt </w:t>
      </w:r>
      <w:r w:rsidR="002C7F8E" w:rsidRPr="004E2155">
        <w:t>6</w:t>
      </w:r>
      <w:r w:rsidR="00CB7682" w:rsidRPr="004E2155">
        <w:t xml:space="preserve">c i </w:t>
      </w:r>
      <w:r w:rsidR="00D37605" w:rsidRPr="004E2155">
        <w:t>6d</w:t>
      </w:r>
      <w:r w:rsidR="00CF5DC0" w:rsidRPr="004E2155">
        <w:t>,</w:t>
      </w:r>
      <w:r w:rsidR="00D37605" w:rsidRPr="004E2155">
        <w:t xml:space="preserve"> </w:t>
      </w:r>
      <w:r w:rsidR="002A6635" w:rsidRPr="004E2155">
        <w:t xml:space="preserve">powstają </w:t>
      </w:r>
      <w:r w:rsidR="00D37605" w:rsidRPr="004E2155">
        <w:t xml:space="preserve">w ostatnim dniu roku podatkowego, w którym podatnik nie spełnił </w:t>
      </w:r>
      <w:r w:rsidR="00D117A6" w:rsidRPr="004E2155">
        <w:t xml:space="preserve">warunków </w:t>
      </w:r>
      <w:r w:rsidR="00D37605" w:rsidRPr="004E2155">
        <w:t xml:space="preserve">wymienionych </w:t>
      </w:r>
      <w:r w:rsidR="00EA2330" w:rsidRPr="004E2155">
        <w:t>w</w:t>
      </w:r>
      <w:r w:rsidR="00EA2330">
        <w:t> </w:t>
      </w:r>
      <w:r w:rsidR="00D37605" w:rsidRPr="004E2155">
        <w:t>tych przepisach.</w:t>
      </w:r>
    </w:p>
    <w:p w14:paraId="429D1100" w14:textId="66CA5879" w:rsidR="000E0BB4" w:rsidRPr="004E2155" w:rsidRDefault="00D6136E" w:rsidP="00783658">
      <w:pPr>
        <w:pStyle w:val="ZLITUSTzmustliter"/>
      </w:pPr>
      <w:r w:rsidRPr="004E2155">
        <w:t xml:space="preserve">1ab. </w:t>
      </w:r>
      <w:r w:rsidR="000E0BB4" w:rsidRPr="004E2155">
        <w:t xml:space="preserve">W przypadku </w:t>
      </w:r>
      <w:r w:rsidR="002A6635" w:rsidRPr="004E2155">
        <w:t>powstania przychodów</w:t>
      </w:r>
      <w:r w:rsidR="000E0BB4" w:rsidRPr="004E2155">
        <w:t>, o który</w:t>
      </w:r>
      <w:r w:rsidR="00343988">
        <w:t>ch</w:t>
      </w:r>
      <w:r w:rsidR="000E0BB4" w:rsidRPr="004E2155">
        <w:t xml:space="preserve"> mowa w ust. 1 pkt 6b</w:t>
      </w:r>
      <w:r w:rsidR="002A29B1">
        <w:t>–</w:t>
      </w:r>
      <w:r w:rsidR="000E0BB4" w:rsidRPr="004E2155">
        <w:t>6d</w:t>
      </w:r>
      <w:r w:rsidR="00CF5DC0" w:rsidRPr="004E2155">
        <w:t>,</w:t>
      </w:r>
      <w:r w:rsidR="000E0BB4" w:rsidRPr="004E2155">
        <w:t xml:space="preserve"> podatnik </w:t>
      </w:r>
      <w:r w:rsidR="00CF5DC0" w:rsidRPr="004E2155">
        <w:t xml:space="preserve">jest </w:t>
      </w:r>
      <w:r w:rsidR="000E0BB4" w:rsidRPr="004E2155">
        <w:t>obowiązany w dniu</w:t>
      </w:r>
      <w:r w:rsidR="005442E3" w:rsidRPr="004E2155">
        <w:t xml:space="preserve"> ich</w:t>
      </w:r>
      <w:r w:rsidR="000E0BB4" w:rsidRPr="004E2155">
        <w:t xml:space="preserve"> powstania wpłacić do urzędu skarbowego kwotę odsetek naliczonych od dnia zaliczenia do kosztów uzyskania przychodów odpisów na fundusz</w:t>
      </w:r>
      <w:r w:rsidR="0050292C" w:rsidRPr="004E2155">
        <w:t xml:space="preserve"> na cele inwestycyjne</w:t>
      </w:r>
      <w:r w:rsidR="000E0BB4" w:rsidRPr="004E2155">
        <w:t xml:space="preserve"> do dnia powstania tego przychod</w:t>
      </w:r>
      <w:r w:rsidR="00901B34" w:rsidRPr="004E2155">
        <w:t>u</w:t>
      </w:r>
      <w:r w:rsidR="0050292C" w:rsidRPr="004E2155">
        <w:t>,</w:t>
      </w:r>
      <w:r w:rsidR="00901B34" w:rsidRPr="004E2155">
        <w:t xml:space="preserve"> według stawki odsetek za zwłokę od zaległości podatkowych obowiązującej w dniu dokonania odpisu. N</w:t>
      </w:r>
      <w:r w:rsidR="000E0BB4" w:rsidRPr="004E2155">
        <w:t xml:space="preserve">aliczoną kwotę odsetek </w:t>
      </w:r>
      <w:r w:rsidR="00901B34" w:rsidRPr="004E2155">
        <w:t xml:space="preserve">podatnik </w:t>
      </w:r>
      <w:r w:rsidR="000E0BB4" w:rsidRPr="004E2155">
        <w:t>wykaz</w:t>
      </w:r>
      <w:r w:rsidR="00901B34" w:rsidRPr="004E2155">
        <w:t>uje</w:t>
      </w:r>
      <w:r w:rsidR="000E0BB4" w:rsidRPr="004E2155">
        <w:t xml:space="preserve"> w zeznaniu, </w:t>
      </w:r>
      <w:r w:rsidR="00EA2330" w:rsidRPr="004E2155">
        <w:t>o</w:t>
      </w:r>
      <w:r w:rsidR="00EA2330">
        <w:t> </w:t>
      </w:r>
      <w:r w:rsidR="000E0BB4" w:rsidRPr="004E2155">
        <w:t>którym mowa w art. 27 ust. 1</w:t>
      </w:r>
      <w:r w:rsidR="002C24E4" w:rsidRPr="004E2155">
        <w:t>.</w:t>
      </w:r>
      <w:r w:rsidR="00CF5DC0" w:rsidRPr="004E2155">
        <w:t>”,</w:t>
      </w:r>
    </w:p>
    <w:p w14:paraId="1EA2166D" w14:textId="77777777" w:rsidR="00D37605" w:rsidRPr="004E2155" w:rsidRDefault="00D37605" w:rsidP="001B1A4C">
      <w:pPr>
        <w:pStyle w:val="LITlitera"/>
      </w:pPr>
      <w:r w:rsidRPr="004E2155">
        <w:t>c)</w:t>
      </w:r>
      <w:r w:rsidR="003E5AC5" w:rsidRPr="004E2155">
        <w:tab/>
      </w:r>
      <w:r w:rsidRPr="004E2155">
        <w:t>w ust. 3aa</w:t>
      </w:r>
      <w:r w:rsidR="00CF5DC0" w:rsidRPr="004E2155">
        <w:t xml:space="preserve"> w</w:t>
      </w:r>
      <w:r w:rsidR="009F757D" w:rsidRPr="004E2155">
        <w:t xml:space="preserve"> pkt 2</w:t>
      </w:r>
      <w:r w:rsidR="00CF5DC0" w:rsidRPr="004E2155">
        <w:t xml:space="preserve"> kropkę zastępuje się średnikiem i</w:t>
      </w:r>
      <w:r w:rsidR="009F757D" w:rsidRPr="004E2155">
        <w:t xml:space="preserve"> dodaje się</w:t>
      </w:r>
      <w:r w:rsidRPr="004E2155">
        <w:t xml:space="preserve"> pkt 3 w brzmieniu:</w:t>
      </w:r>
    </w:p>
    <w:p w14:paraId="4B431CE1" w14:textId="77777777" w:rsidR="00D37605" w:rsidRPr="004E2155" w:rsidRDefault="00635E38" w:rsidP="003E5AC5">
      <w:pPr>
        <w:pStyle w:val="ZLITPKTzmpktliter"/>
      </w:pPr>
      <w:r w:rsidRPr="004E2155">
        <w:t>„</w:t>
      </w:r>
      <w:r w:rsidR="00D37605" w:rsidRPr="004E2155">
        <w:t>3)</w:t>
      </w:r>
      <w:r w:rsidR="003E5AC5" w:rsidRPr="004E2155">
        <w:tab/>
      </w:r>
      <w:r w:rsidR="00D37605" w:rsidRPr="004E2155">
        <w:t xml:space="preserve">korektę cen transferowych, o której mowa w art. 11e, </w:t>
      </w:r>
      <w:r w:rsidR="00CF5DC0" w:rsidRPr="004E2155">
        <w:t>dokonan</w:t>
      </w:r>
      <w:r w:rsidR="00D06452" w:rsidRPr="004E2155">
        <w:t>ą</w:t>
      </w:r>
      <w:r w:rsidR="00CF5DC0" w:rsidRPr="004E2155">
        <w:t xml:space="preserve"> w okresie</w:t>
      </w:r>
      <w:r w:rsidR="00D37605" w:rsidRPr="004E2155">
        <w:t xml:space="preserve"> opodatkowania </w:t>
      </w:r>
      <w:r w:rsidR="00CF5DC0" w:rsidRPr="004E2155">
        <w:t>ryczałtem od dochodów spółek kapitałowych,</w:t>
      </w:r>
      <w:r w:rsidR="00D37605" w:rsidRPr="004E2155">
        <w:t xml:space="preserve"> </w:t>
      </w:r>
      <w:r w:rsidR="00D06452" w:rsidRPr="004E2155">
        <w:t xml:space="preserve">jeżeli </w:t>
      </w:r>
      <w:r w:rsidR="00D37605" w:rsidRPr="004E2155">
        <w:t xml:space="preserve">nie została uwzględniona w wyniku finansowym </w:t>
      </w:r>
      <w:r w:rsidR="007F2985" w:rsidRPr="004E2155">
        <w:t xml:space="preserve">netto </w:t>
      </w:r>
      <w:r w:rsidR="00D37605" w:rsidRPr="004E2155">
        <w:t>podatnika tego okresu i nie dotyczy transakcji dokonywanych w tym okresie.</w:t>
      </w:r>
      <w:r w:rsidRPr="004E2155">
        <w:t>”</w:t>
      </w:r>
      <w:r w:rsidR="00D37605" w:rsidRPr="004E2155">
        <w:t>,</w:t>
      </w:r>
    </w:p>
    <w:p w14:paraId="68B7AFF0" w14:textId="77777777" w:rsidR="00D37605" w:rsidRPr="004E2155" w:rsidRDefault="00D37605" w:rsidP="00635E38">
      <w:pPr>
        <w:pStyle w:val="LITlitera"/>
        <w:keepNext/>
      </w:pPr>
      <w:r w:rsidRPr="004E2155">
        <w:t>d)</w:t>
      </w:r>
      <w:r w:rsidR="003E5AC5" w:rsidRPr="004E2155">
        <w:tab/>
      </w:r>
      <w:r w:rsidRPr="004E2155">
        <w:t>w ust. 4</w:t>
      </w:r>
      <w:r w:rsidR="009F757D" w:rsidRPr="004E2155">
        <w:t xml:space="preserve"> </w:t>
      </w:r>
      <w:r w:rsidR="00CF5DC0" w:rsidRPr="004E2155">
        <w:t xml:space="preserve">w </w:t>
      </w:r>
      <w:r w:rsidR="009F757D" w:rsidRPr="004E2155">
        <w:t>pkt 27</w:t>
      </w:r>
      <w:r w:rsidR="00CF5DC0" w:rsidRPr="004E2155">
        <w:t xml:space="preserve"> kropkę zastępuje się średnikiem i</w:t>
      </w:r>
      <w:r w:rsidR="00091F05" w:rsidRPr="004E2155">
        <w:t xml:space="preserve"> </w:t>
      </w:r>
      <w:r w:rsidRPr="004E2155">
        <w:t>dodaje się pkt 28 w brzmieniu:</w:t>
      </w:r>
    </w:p>
    <w:p w14:paraId="69E57FF9" w14:textId="68748153" w:rsidR="00D37605" w:rsidRPr="004E2155" w:rsidRDefault="00635E38" w:rsidP="003E5AC5">
      <w:pPr>
        <w:pStyle w:val="ZLITPKTzmpktliter"/>
      </w:pPr>
      <w:r w:rsidRPr="004E2155">
        <w:t>„</w:t>
      </w:r>
      <w:r w:rsidR="00D37605" w:rsidRPr="004E2155">
        <w:t>28)</w:t>
      </w:r>
      <w:r w:rsidR="00490466">
        <w:tab/>
      </w:r>
      <w:r w:rsidR="00D37605" w:rsidRPr="004E2155">
        <w:t xml:space="preserve">przychodów </w:t>
      </w:r>
      <w:r w:rsidR="00D06452" w:rsidRPr="004E2155">
        <w:t>uzyskanych w okresie</w:t>
      </w:r>
      <w:r w:rsidR="00D37605" w:rsidRPr="004E2155">
        <w:t xml:space="preserve"> opodatkowania </w:t>
      </w:r>
      <w:r w:rsidR="00CF5DC0" w:rsidRPr="004E2155">
        <w:t>ryczałtem od dochodów spółek kapitałowych</w:t>
      </w:r>
      <w:r w:rsidR="005442E3" w:rsidRPr="004E2155">
        <w:t>, które zostały</w:t>
      </w:r>
      <w:r w:rsidR="00D37605" w:rsidRPr="004E2155">
        <w:t xml:space="preserve"> </w:t>
      </w:r>
      <w:r w:rsidR="005442E3" w:rsidRPr="004E2155">
        <w:t xml:space="preserve">uwzględnione </w:t>
      </w:r>
      <w:r w:rsidR="00D37605" w:rsidRPr="004E2155">
        <w:t xml:space="preserve">w </w:t>
      </w:r>
      <w:r w:rsidR="00FD1042" w:rsidRPr="004E2155">
        <w:t>wyniku finansowym</w:t>
      </w:r>
      <w:r w:rsidR="007F2985" w:rsidRPr="004E2155">
        <w:t xml:space="preserve"> netto</w:t>
      </w:r>
      <w:r w:rsidR="00FD1042" w:rsidRPr="004E2155">
        <w:t xml:space="preserve"> podatnika </w:t>
      </w:r>
      <w:r w:rsidR="002C43AB" w:rsidRPr="004E2155">
        <w:t>tego okresu</w:t>
      </w:r>
      <w:r w:rsidR="00D06452" w:rsidRPr="004E2155">
        <w:t xml:space="preserve"> </w:t>
      </w:r>
      <w:r w:rsidR="00FD1042" w:rsidRPr="004E2155">
        <w:t>zgodnie z ustawą o rachunkowości</w:t>
      </w:r>
      <w:r w:rsidR="00D37605" w:rsidRPr="004E2155">
        <w:t>.</w:t>
      </w:r>
      <w:r w:rsidRPr="004E2155">
        <w:t>”</w:t>
      </w:r>
      <w:r w:rsidR="00D37605" w:rsidRPr="004E2155">
        <w:t>;</w:t>
      </w:r>
    </w:p>
    <w:p w14:paraId="246B61FA" w14:textId="77777777" w:rsidR="00D37605" w:rsidRPr="004E2155" w:rsidRDefault="005B58CA" w:rsidP="00635E38">
      <w:pPr>
        <w:pStyle w:val="PKTpunkt"/>
        <w:keepNext/>
      </w:pPr>
      <w:r w:rsidRPr="004E2155">
        <w:t>5</w:t>
      </w:r>
      <w:r w:rsidR="00D37605" w:rsidRPr="004E2155">
        <w:t>)</w:t>
      </w:r>
      <w:r w:rsidR="003E5AC5" w:rsidRPr="004E2155">
        <w:tab/>
      </w:r>
      <w:r w:rsidR="00D37605" w:rsidRPr="004E2155">
        <w:t>w art. 15:</w:t>
      </w:r>
    </w:p>
    <w:p w14:paraId="469A8A96" w14:textId="77777777" w:rsidR="00D37605" w:rsidRPr="004E2155" w:rsidRDefault="00D37605" w:rsidP="00635E38">
      <w:pPr>
        <w:pStyle w:val="LITlitera"/>
        <w:keepNext/>
      </w:pPr>
      <w:r w:rsidRPr="004E2155">
        <w:t>a)</w:t>
      </w:r>
      <w:r w:rsidR="003E5AC5" w:rsidRPr="004E2155">
        <w:tab/>
      </w:r>
      <w:r w:rsidRPr="004E2155">
        <w:t>w ust. 1ab</w:t>
      </w:r>
      <w:r w:rsidR="00091F05" w:rsidRPr="004E2155">
        <w:t xml:space="preserve"> </w:t>
      </w:r>
      <w:r w:rsidR="00CF5DC0" w:rsidRPr="004E2155">
        <w:t xml:space="preserve">w </w:t>
      </w:r>
      <w:r w:rsidR="00091F05" w:rsidRPr="004E2155">
        <w:t>pkt 2</w:t>
      </w:r>
      <w:r w:rsidR="00CF5DC0" w:rsidRPr="004E2155">
        <w:t xml:space="preserve"> kropkę zastępuje się średnikiem i</w:t>
      </w:r>
      <w:r w:rsidR="00091F05" w:rsidRPr="004E2155">
        <w:t xml:space="preserve"> dodaje </w:t>
      </w:r>
      <w:r w:rsidRPr="004E2155">
        <w:t>się pkt 3 w brzmieniu:</w:t>
      </w:r>
    </w:p>
    <w:p w14:paraId="31C3835F" w14:textId="77777777" w:rsidR="00D37605" w:rsidRPr="004E2155" w:rsidRDefault="00635E38" w:rsidP="003E5AC5">
      <w:pPr>
        <w:pStyle w:val="ZLITPKTzmpktliter"/>
      </w:pPr>
      <w:r w:rsidRPr="004E2155">
        <w:t>„</w:t>
      </w:r>
      <w:r w:rsidR="00D37605" w:rsidRPr="004E2155">
        <w:t>3)</w:t>
      </w:r>
      <w:r w:rsidR="003E5AC5" w:rsidRPr="004E2155">
        <w:tab/>
      </w:r>
      <w:r w:rsidR="00D37605" w:rsidRPr="004E2155">
        <w:t xml:space="preserve">korektę cen transferowych, o której mowa w art. 11e, </w:t>
      </w:r>
      <w:r w:rsidR="00CF5DC0" w:rsidRPr="004E2155">
        <w:t>dokonan</w:t>
      </w:r>
      <w:r w:rsidR="00D06452" w:rsidRPr="004E2155">
        <w:t>ą</w:t>
      </w:r>
      <w:r w:rsidR="00CF5DC0" w:rsidRPr="004E2155">
        <w:t xml:space="preserve"> w okresie </w:t>
      </w:r>
      <w:r w:rsidR="00D37605" w:rsidRPr="004E2155">
        <w:t xml:space="preserve">opodatkowania </w:t>
      </w:r>
      <w:r w:rsidR="00CF5DC0" w:rsidRPr="004E2155">
        <w:t xml:space="preserve">ryczałtem od dochodów spółek kapitałowych, </w:t>
      </w:r>
      <w:r w:rsidR="00D06452" w:rsidRPr="004E2155">
        <w:t xml:space="preserve">jeżeli </w:t>
      </w:r>
      <w:r w:rsidR="00D37605" w:rsidRPr="004E2155">
        <w:t xml:space="preserve">nie została uwzględniona w wyniku finansowym </w:t>
      </w:r>
      <w:r w:rsidR="007F2985" w:rsidRPr="004E2155">
        <w:t xml:space="preserve">netto </w:t>
      </w:r>
      <w:r w:rsidR="00D37605" w:rsidRPr="004E2155">
        <w:t>podatnika tego okresu i nie dotyczy transakcji dokonywanych w tym okresie.</w:t>
      </w:r>
      <w:r w:rsidRPr="004E2155">
        <w:t>”</w:t>
      </w:r>
      <w:r w:rsidR="00D37605" w:rsidRPr="004E2155">
        <w:t>,</w:t>
      </w:r>
    </w:p>
    <w:p w14:paraId="3493960D" w14:textId="77777777" w:rsidR="00D37605" w:rsidRPr="004E2155" w:rsidRDefault="001A0492" w:rsidP="00635E38">
      <w:pPr>
        <w:pStyle w:val="LITlitera"/>
        <w:keepNext/>
      </w:pPr>
      <w:r w:rsidRPr="004E2155">
        <w:t>b</w:t>
      </w:r>
      <w:r w:rsidR="00D37605" w:rsidRPr="004E2155">
        <w:t>)</w:t>
      </w:r>
      <w:r w:rsidR="003E5AC5" w:rsidRPr="004E2155">
        <w:tab/>
      </w:r>
      <w:r w:rsidR="00D37605" w:rsidRPr="004E2155">
        <w:t>po ust. 1ha dodaje się ust. 1hb</w:t>
      </w:r>
      <w:r w:rsidR="00CF5DC0" w:rsidRPr="004E2155">
        <w:sym w:font="Symbol" w:char="F02D"/>
      </w:r>
      <w:r w:rsidR="004E130D" w:rsidRPr="004E2155">
        <w:t>1h</w:t>
      </w:r>
      <w:r w:rsidR="00350211" w:rsidRPr="004E2155">
        <w:t>e</w:t>
      </w:r>
      <w:r w:rsidR="004E130D" w:rsidRPr="004E2155">
        <w:t xml:space="preserve"> </w:t>
      </w:r>
      <w:r w:rsidR="00D37605" w:rsidRPr="004E2155">
        <w:t>w brzmieniu:</w:t>
      </w:r>
    </w:p>
    <w:p w14:paraId="1CF02F97" w14:textId="54B6212B" w:rsidR="00D37605" w:rsidRPr="004E2155" w:rsidRDefault="00635E38" w:rsidP="00635E38">
      <w:pPr>
        <w:pStyle w:val="ZLITUSTzmustliter"/>
        <w:keepNext/>
      </w:pPr>
      <w:r w:rsidRPr="004E2155">
        <w:t>„</w:t>
      </w:r>
      <w:r w:rsidR="00D37605" w:rsidRPr="004E2155">
        <w:t>1hb. Podatnicy</w:t>
      </w:r>
      <w:r w:rsidR="0053604A" w:rsidRPr="004E2155">
        <w:t>,</w:t>
      </w:r>
      <w:r w:rsidR="00D37605" w:rsidRPr="004E2155">
        <w:t xml:space="preserve"> </w:t>
      </w:r>
      <w:r w:rsidR="0053604A" w:rsidRPr="004E2155">
        <w:t xml:space="preserve">z wyjątkiem </w:t>
      </w:r>
      <w:r w:rsidR="00E55E08" w:rsidRPr="004E2155">
        <w:t xml:space="preserve">podatników </w:t>
      </w:r>
      <w:r w:rsidR="0053604A" w:rsidRPr="004E2155">
        <w:t xml:space="preserve">wymienionych w art. 28k, </w:t>
      </w:r>
      <w:r w:rsidR="00D37605" w:rsidRPr="004E2155">
        <w:t xml:space="preserve">spełniający w roku podatkowym warunki </w:t>
      </w:r>
      <w:r w:rsidR="00152A13" w:rsidRPr="004E2155">
        <w:t>określone</w:t>
      </w:r>
      <w:r w:rsidR="00D37605" w:rsidRPr="004E2155">
        <w:t xml:space="preserve"> w art. </w:t>
      </w:r>
      <w:r w:rsidR="00CF5DC0" w:rsidRPr="004E2155">
        <w:t>28j</w:t>
      </w:r>
      <w:r w:rsidR="001A0492" w:rsidRPr="004E2155">
        <w:t xml:space="preserve"> ust. 1</w:t>
      </w:r>
      <w:r w:rsidR="00652EDA" w:rsidRPr="004E2155">
        <w:t xml:space="preserve"> pkt </w:t>
      </w:r>
      <w:r w:rsidR="001A0492" w:rsidRPr="004E2155">
        <w:t>1</w:t>
      </w:r>
      <w:r w:rsidR="001A0492" w:rsidRPr="004E2155">
        <w:sym w:font="Symbol" w:char="F02D"/>
      </w:r>
      <w:r w:rsidR="001A0492" w:rsidRPr="004E2155">
        <w:t>6</w:t>
      </w:r>
      <w:r w:rsidR="00D37605" w:rsidRPr="004E2155">
        <w:t xml:space="preserve">, mogą zaliczyć do kosztów uzyskania przychodów odpisy na wyodrębniony w kapitale </w:t>
      </w:r>
      <w:r w:rsidR="00D37605" w:rsidRPr="004E2155">
        <w:lastRenderedPageBreak/>
        <w:t>rezerwowym fundusz utworzony na cele inwestycyjne, o których mowa w art. 28</w:t>
      </w:r>
      <w:r w:rsidR="00BC0086" w:rsidRPr="004E2155">
        <w:t>g</w:t>
      </w:r>
      <w:r w:rsidR="00D57D51">
        <w:t xml:space="preserve"> ust. 1 i 2</w:t>
      </w:r>
      <w:r w:rsidR="00D37605" w:rsidRPr="004E2155">
        <w:t>, jeżeli</w:t>
      </w:r>
      <w:r w:rsidR="005B7B9E" w:rsidRPr="004E2155">
        <w:t xml:space="preserve"> </w:t>
      </w:r>
      <w:r w:rsidR="00E55E08" w:rsidRPr="004E2155">
        <w:t xml:space="preserve">są </w:t>
      </w:r>
      <w:r w:rsidR="005B7B9E" w:rsidRPr="004E2155">
        <w:t xml:space="preserve">spełnione </w:t>
      </w:r>
      <w:r w:rsidR="005E02AD" w:rsidRPr="004E2155">
        <w:t xml:space="preserve">łącznie </w:t>
      </w:r>
      <w:r w:rsidR="005B7B9E" w:rsidRPr="004E2155">
        <w:t>następujące warunki</w:t>
      </w:r>
      <w:r w:rsidR="00D37605" w:rsidRPr="004E2155">
        <w:t>:</w:t>
      </w:r>
    </w:p>
    <w:p w14:paraId="455E768B" w14:textId="77777777" w:rsidR="00D37605" w:rsidRPr="004E2155" w:rsidRDefault="00D37605" w:rsidP="003E5AC5">
      <w:pPr>
        <w:pStyle w:val="ZLITPKTzmpktliter"/>
      </w:pPr>
      <w:r w:rsidRPr="004E2155">
        <w:t>1</w:t>
      </w:r>
      <w:r w:rsidR="00CF5DC0" w:rsidRPr="004E2155">
        <w:t>)</w:t>
      </w:r>
      <w:r w:rsidR="00CF5DC0" w:rsidRPr="004E2155">
        <w:tab/>
      </w:r>
      <w:r w:rsidRPr="004E2155">
        <w:t xml:space="preserve">fundusz ten </w:t>
      </w:r>
      <w:r w:rsidR="00CF5DC0" w:rsidRPr="004E2155">
        <w:t xml:space="preserve">jest </w:t>
      </w:r>
      <w:r w:rsidRPr="004E2155">
        <w:t>tworzony z zysku osiągniętego za rok poprzedzający rok</w:t>
      </w:r>
      <w:r w:rsidR="00E06FFB" w:rsidRPr="004E2155">
        <w:t xml:space="preserve"> </w:t>
      </w:r>
      <w:r w:rsidRPr="004E2155">
        <w:t>podatkowy</w:t>
      </w:r>
      <w:r w:rsidR="005B7B9E" w:rsidRPr="004E2155">
        <w:t>;</w:t>
      </w:r>
    </w:p>
    <w:p w14:paraId="6F2457EB" w14:textId="77777777" w:rsidR="00D03D7F" w:rsidRDefault="00D37605" w:rsidP="008040BC">
      <w:pPr>
        <w:pStyle w:val="ZLITPKTzmpktliter"/>
      </w:pPr>
      <w:r w:rsidRPr="004E2155">
        <w:t>2</w:t>
      </w:r>
      <w:r w:rsidR="00CF5DC0" w:rsidRPr="004E2155">
        <w:t>)</w:t>
      </w:r>
      <w:r w:rsidR="00CF5DC0" w:rsidRPr="004E2155">
        <w:tab/>
      </w:r>
      <w:r w:rsidR="00622868" w:rsidRPr="00622868">
        <w:t>równowartość środków pieniężnych odpowiadająca wartości odpisu na ten fundusz zostanie wpłacona, nie później niż w dniu dokonania tego odpisu, na wyodrębniony wyłącznie w tym celu</w:t>
      </w:r>
      <w:r w:rsidR="00D03D7F">
        <w:t>:</w:t>
      </w:r>
    </w:p>
    <w:p w14:paraId="1752226A" w14:textId="35663856" w:rsidR="00D03D7F" w:rsidRDefault="00D03D7F" w:rsidP="00D03D7F">
      <w:pPr>
        <w:pStyle w:val="ZLITLITwPKTzmlitwpktliter"/>
      </w:pPr>
      <w:r>
        <w:t>a)</w:t>
      </w:r>
      <w:r>
        <w:tab/>
      </w:r>
      <w:r w:rsidR="00622868" w:rsidRPr="00622868">
        <w:t xml:space="preserve">rachunek rozliczeniowy, o którym mowa w art. 49 ust. 1 pkt 1 ustawy </w:t>
      </w:r>
      <w:r w:rsidR="00EA2330" w:rsidRPr="00622868">
        <w:t>z</w:t>
      </w:r>
      <w:r w:rsidR="00EA2330">
        <w:t> </w:t>
      </w:r>
      <w:r w:rsidR="00622868" w:rsidRPr="00622868">
        <w:t>dnia 29 sierpnia 1997 r. – Prawo bankowe</w:t>
      </w:r>
      <w:r>
        <w:t xml:space="preserve">, podmiotu kwalifikowanego </w:t>
      </w:r>
      <w:r w:rsidRPr="00D03D7F">
        <w:t>w rozumieniu art. 119zg pkt 4 Ordynacji podatkowej</w:t>
      </w:r>
      <w:r w:rsidR="00EE028E" w:rsidRPr="00EE028E">
        <w:t xml:space="preserve"> </w:t>
      </w:r>
      <w:r w:rsidR="00EE028E">
        <w:t>albo</w:t>
      </w:r>
    </w:p>
    <w:p w14:paraId="36DCF6EE" w14:textId="34EC5C58" w:rsidR="008040BC" w:rsidRPr="008040BC" w:rsidRDefault="00D03D7F" w:rsidP="00D03D7F">
      <w:pPr>
        <w:pStyle w:val="ZLITLITwPKTzmlitwpktliter"/>
      </w:pPr>
      <w:r>
        <w:t>b)</w:t>
      </w:r>
      <w:r>
        <w:tab/>
      </w:r>
      <w:r w:rsidR="00EE028E" w:rsidRPr="00EE028E">
        <w:t>rachunek członka spółdzielczej kasy oszczędnościowo-kredytowej będącego podmiotem kwalifikowanym</w:t>
      </w:r>
      <w:r w:rsidR="006B78FF">
        <w:t xml:space="preserve"> w rozumieniu art. 119zg pkt 4 Ordynacji podatkowej</w:t>
      </w:r>
      <w:r w:rsidR="008040BC" w:rsidRPr="008040BC">
        <w:t>;</w:t>
      </w:r>
    </w:p>
    <w:p w14:paraId="327E676B" w14:textId="77777777" w:rsidR="00D37605" w:rsidRPr="004E2155" w:rsidRDefault="00D37605" w:rsidP="003E5AC5">
      <w:pPr>
        <w:pStyle w:val="ZLITPKTzmpktliter"/>
      </w:pPr>
      <w:r w:rsidRPr="004E2155">
        <w:t>3)</w:t>
      </w:r>
      <w:r w:rsidR="005B7B9E" w:rsidRPr="004E2155">
        <w:tab/>
      </w:r>
      <w:r w:rsidRPr="004E2155">
        <w:t>środki pieniężne, o których mowa w pkt 2, nie pochodzą z pożyczki (kredytu), dotacji, subwencji, dopłat i innych form wsparcia finansowego</w:t>
      </w:r>
      <w:r w:rsidR="005B7B9E" w:rsidRPr="004E2155">
        <w:t>;</w:t>
      </w:r>
    </w:p>
    <w:p w14:paraId="3652416C" w14:textId="77777777" w:rsidR="00031AF4" w:rsidRPr="004E2155" w:rsidRDefault="00D37605" w:rsidP="003E5AC5">
      <w:pPr>
        <w:pStyle w:val="ZLITPKTzmpktliter"/>
      </w:pPr>
      <w:r w:rsidRPr="004E2155">
        <w:t>4</w:t>
      </w:r>
      <w:r w:rsidR="005B7B9E" w:rsidRPr="004E2155">
        <w:t>)</w:t>
      </w:r>
      <w:r w:rsidR="005B7B9E" w:rsidRPr="004E2155">
        <w:tab/>
      </w:r>
      <w:r w:rsidRPr="004E2155">
        <w:t>zgromadzone w roku podatkowym środki tego funduszu zostaną wydatkowane na te cele inwestycyjne nie później niż w roku podatkowym następującym po roku</w:t>
      </w:r>
      <w:r w:rsidR="004C3828" w:rsidRPr="004E2155">
        <w:t>,</w:t>
      </w:r>
      <w:r w:rsidRPr="004E2155">
        <w:t xml:space="preserve"> w którym dokonano tego odpisu, chyba że podatnik</w:t>
      </w:r>
      <w:r w:rsidR="00031AF4" w:rsidRPr="004E2155">
        <w:t>:</w:t>
      </w:r>
    </w:p>
    <w:p w14:paraId="0CA4A600" w14:textId="40EA55D3" w:rsidR="00031AF4" w:rsidRPr="004E2155" w:rsidRDefault="00031AF4" w:rsidP="004749BE">
      <w:pPr>
        <w:pStyle w:val="ZLITLITwPKTzmlitwpktliter"/>
      </w:pPr>
      <w:r w:rsidRPr="004E2155">
        <w:t>a)</w:t>
      </w:r>
      <w:r w:rsidRPr="004E2155">
        <w:tab/>
      </w:r>
      <w:r w:rsidR="00D37605" w:rsidRPr="004E2155">
        <w:t xml:space="preserve">złoży do właściwego naczelnika urzędu skarbowego informację </w:t>
      </w:r>
      <w:r w:rsidR="00EA2330" w:rsidRPr="004E2155">
        <w:t>o</w:t>
      </w:r>
      <w:r w:rsidR="00EA2330">
        <w:t> </w:t>
      </w:r>
      <w:r w:rsidR="00D37605" w:rsidRPr="004E2155">
        <w:t>planowanych inwestycj</w:t>
      </w:r>
      <w:r w:rsidR="0055768B" w:rsidRPr="004E2155">
        <w:t>ach</w:t>
      </w:r>
      <w:r w:rsidR="00D37605" w:rsidRPr="004E2155">
        <w:t xml:space="preserve"> </w:t>
      </w:r>
      <w:r w:rsidR="005B7B9E" w:rsidRPr="004E2155">
        <w:t>wskazującą</w:t>
      </w:r>
      <w:r w:rsidR="00D37605" w:rsidRPr="004E2155">
        <w:t xml:space="preserve"> rok wydatkowania środków funduszu na cele inwestycyjne</w:t>
      </w:r>
      <w:r w:rsidRPr="004E2155">
        <w:t xml:space="preserve"> oraz</w:t>
      </w:r>
    </w:p>
    <w:p w14:paraId="238118B5" w14:textId="77777777" w:rsidR="004E130D" w:rsidRPr="004E2155" w:rsidRDefault="00031AF4" w:rsidP="004749BE">
      <w:pPr>
        <w:pStyle w:val="ZLITLITwPKTzmlitwpktliter"/>
      </w:pPr>
      <w:r w:rsidRPr="004E2155">
        <w:t>b)</w:t>
      </w:r>
      <w:r w:rsidRPr="004E2155">
        <w:tab/>
      </w:r>
      <w:r w:rsidR="005B7B9E" w:rsidRPr="004E2155">
        <w:t xml:space="preserve">wydatkowanie tych środków </w:t>
      </w:r>
      <w:r w:rsidRPr="004E2155">
        <w:t>nastąpi nie</w:t>
      </w:r>
      <w:r w:rsidR="005B7B9E" w:rsidRPr="004E2155">
        <w:t xml:space="preserve"> później</w:t>
      </w:r>
      <w:r w:rsidR="00D37605" w:rsidRPr="004E2155">
        <w:t xml:space="preserve"> niż</w:t>
      </w:r>
      <w:r w:rsidR="001C6FED" w:rsidRPr="004E2155">
        <w:t xml:space="preserve"> </w:t>
      </w:r>
      <w:r w:rsidR="00D37605" w:rsidRPr="004E2155">
        <w:t>trzeci</w:t>
      </w:r>
      <w:r w:rsidR="005B7B9E" w:rsidRPr="004E2155">
        <w:t>ego</w:t>
      </w:r>
      <w:r w:rsidR="00D37605" w:rsidRPr="004E2155">
        <w:t xml:space="preserve"> rok</w:t>
      </w:r>
      <w:r w:rsidR="005B7B9E" w:rsidRPr="004E2155">
        <w:t>u</w:t>
      </w:r>
      <w:r w:rsidR="00D37605" w:rsidRPr="004E2155">
        <w:t xml:space="preserve"> </w:t>
      </w:r>
      <w:r w:rsidR="005B7B9E" w:rsidRPr="004E2155">
        <w:t>podatkowego</w:t>
      </w:r>
      <w:r w:rsidRPr="004E2155">
        <w:t xml:space="preserve">, </w:t>
      </w:r>
      <w:r w:rsidR="005B7B9E" w:rsidRPr="004E2155">
        <w:t xml:space="preserve">następującego </w:t>
      </w:r>
      <w:r w:rsidR="00D37605" w:rsidRPr="004E2155">
        <w:t>po roku, w którym dokonano tego odpisu</w:t>
      </w:r>
      <w:r w:rsidR="00D70013" w:rsidRPr="004E2155">
        <w:t>, przy czym każdy z tych trzech lat nie może być dłuższy niż 12 miesięcy</w:t>
      </w:r>
      <w:r w:rsidR="00D37605" w:rsidRPr="004E2155">
        <w:t>.</w:t>
      </w:r>
    </w:p>
    <w:p w14:paraId="2A9D8EE7" w14:textId="77777777" w:rsidR="004E130D" w:rsidRPr="004E2155" w:rsidRDefault="004E130D" w:rsidP="00856825">
      <w:pPr>
        <w:pStyle w:val="ZLITUSTzmustliter"/>
      </w:pPr>
      <w:r w:rsidRPr="004E2155">
        <w:t>1hc. Jeżeli przed utworzeniem funduszu na cele inwestycyjne</w:t>
      </w:r>
      <w:r w:rsidR="0055768B" w:rsidRPr="004E2155">
        <w:t>, o którym mowa w ust. 1hb,</w:t>
      </w:r>
      <w:r w:rsidRPr="004E2155">
        <w:t xml:space="preserve"> podatnik </w:t>
      </w:r>
      <w:r w:rsidR="005B7B9E" w:rsidRPr="004E2155">
        <w:t>podlegał opodatkowaniu ryczałtem od dochodów spółek kapitałowych</w:t>
      </w:r>
      <w:r w:rsidRPr="004E2155">
        <w:t xml:space="preserve"> odpisy dokonane na ten fundusz</w:t>
      </w:r>
      <w:r w:rsidR="00A153C3" w:rsidRPr="004E2155">
        <w:t>,</w:t>
      </w:r>
      <w:r w:rsidRPr="004E2155">
        <w:t xml:space="preserve"> </w:t>
      </w:r>
      <w:r w:rsidR="004B7E5F" w:rsidRPr="004E2155">
        <w:t xml:space="preserve">podatnik może </w:t>
      </w:r>
      <w:r w:rsidR="002B5C88" w:rsidRPr="004E2155">
        <w:t xml:space="preserve">zaliczyć do kosztów uzyskania przychodów </w:t>
      </w:r>
      <w:r w:rsidRPr="004E2155">
        <w:t xml:space="preserve">na zasadach określonych w </w:t>
      </w:r>
      <w:r w:rsidR="0055768B" w:rsidRPr="004E2155">
        <w:t>tym przepisie</w:t>
      </w:r>
      <w:r w:rsidRPr="004E2155">
        <w:t xml:space="preserve"> nie wcześniej niż </w:t>
      </w:r>
      <w:r w:rsidR="002B5C88" w:rsidRPr="004E2155">
        <w:t>po upływie 24 miesięcy od zakończenia</w:t>
      </w:r>
      <w:r w:rsidRPr="004E2155">
        <w:t xml:space="preserve"> stosowania tego opodatkowania</w:t>
      </w:r>
      <w:r w:rsidR="00E55E08" w:rsidRPr="004E2155">
        <w:t>.</w:t>
      </w:r>
    </w:p>
    <w:p w14:paraId="798001C4" w14:textId="77777777" w:rsidR="00584DC9" w:rsidRPr="004E2155" w:rsidRDefault="001A0485" w:rsidP="00856825">
      <w:pPr>
        <w:pStyle w:val="ZLITUSTzmustliter"/>
      </w:pPr>
      <w:r w:rsidRPr="004E2155">
        <w:t xml:space="preserve">1hd. Jeżeli podatnik </w:t>
      </w:r>
      <w:r w:rsidR="00584DC9" w:rsidRPr="004E2155">
        <w:t>w roku podatkowym:</w:t>
      </w:r>
    </w:p>
    <w:p w14:paraId="3ED0B1D7" w14:textId="0F197A9F" w:rsidR="00584DC9" w:rsidRPr="004E2155" w:rsidRDefault="00584DC9" w:rsidP="004E130D">
      <w:pPr>
        <w:pStyle w:val="ZLITPKTzmpktliter"/>
      </w:pPr>
      <w:r w:rsidRPr="004E2155">
        <w:t>1</w:t>
      </w:r>
      <w:r w:rsidR="005B7B9E" w:rsidRPr="004E2155">
        <w:t>)</w:t>
      </w:r>
      <w:r w:rsidR="005B7B9E" w:rsidRPr="004E2155">
        <w:tab/>
      </w:r>
      <w:r w:rsidR="001A0485" w:rsidRPr="004E2155">
        <w:t>wydat</w:t>
      </w:r>
      <w:r w:rsidR="002B5C88" w:rsidRPr="004E2155">
        <w:t>kował środki pochodzące</w:t>
      </w:r>
      <w:r w:rsidR="001A0485" w:rsidRPr="004E2155">
        <w:t xml:space="preserve"> z funduszu, o którym mowa w ust. 1hb, na cele inne niż </w:t>
      </w:r>
      <w:r w:rsidR="00A153C3" w:rsidRPr="004E2155">
        <w:t xml:space="preserve">cele </w:t>
      </w:r>
      <w:r w:rsidR="001A0485" w:rsidRPr="004E2155">
        <w:t>inwestycyjne, o których mowa w art. 28</w:t>
      </w:r>
      <w:r w:rsidR="00BC0086" w:rsidRPr="004E2155">
        <w:t>g</w:t>
      </w:r>
      <w:r w:rsidR="00D57D51">
        <w:t xml:space="preserve"> ust. 1 i 2</w:t>
      </w:r>
      <w:r w:rsidR="000552A0" w:rsidRPr="004E2155">
        <w:t>,</w:t>
      </w:r>
      <w:r w:rsidR="001A0485" w:rsidRPr="004E2155">
        <w:t xml:space="preserve"> lub </w:t>
      </w:r>
      <w:r w:rsidR="002B5C88" w:rsidRPr="004E2155">
        <w:t xml:space="preserve">środki </w:t>
      </w:r>
      <w:r w:rsidR="00856825" w:rsidRPr="004E2155">
        <w:t xml:space="preserve">tego </w:t>
      </w:r>
      <w:r w:rsidR="00856825" w:rsidRPr="004E2155">
        <w:lastRenderedPageBreak/>
        <w:t xml:space="preserve">funduszu </w:t>
      </w:r>
      <w:r w:rsidR="005B7B9E" w:rsidRPr="004E2155">
        <w:t>zostały</w:t>
      </w:r>
      <w:r w:rsidR="001A0485" w:rsidRPr="004E2155">
        <w:t xml:space="preserve"> sfinansowane lub zwrócone podatnikowi w jakiejkolwiek formie albo</w:t>
      </w:r>
    </w:p>
    <w:p w14:paraId="674365D6" w14:textId="77777777" w:rsidR="00584DC9" w:rsidRPr="004E2155" w:rsidRDefault="00584DC9" w:rsidP="004E130D">
      <w:pPr>
        <w:pStyle w:val="ZLITPKTzmpktliter"/>
      </w:pPr>
      <w:r w:rsidRPr="004E2155">
        <w:t>2</w:t>
      </w:r>
      <w:r w:rsidR="005B7B9E" w:rsidRPr="004E2155">
        <w:t>)</w:t>
      </w:r>
      <w:r w:rsidR="005B7B9E" w:rsidRPr="004E2155">
        <w:tab/>
      </w:r>
      <w:r w:rsidR="001A0485" w:rsidRPr="004E2155">
        <w:t xml:space="preserve">w roku podatkowym podatnik nie spełnił warunków, o których mowa w art. </w:t>
      </w:r>
      <w:r w:rsidR="005B7B9E" w:rsidRPr="004E2155">
        <w:t>28j</w:t>
      </w:r>
      <w:r w:rsidR="00652EDA" w:rsidRPr="004E2155">
        <w:t xml:space="preserve"> ust. 1 pkt 1</w:t>
      </w:r>
      <w:r w:rsidR="00652EDA" w:rsidRPr="004E2155">
        <w:sym w:font="Symbol" w:char="F02D"/>
      </w:r>
      <w:r w:rsidR="00652EDA" w:rsidRPr="004E2155">
        <w:t>6</w:t>
      </w:r>
      <w:r w:rsidR="00D273EC" w:rsidRPr="004E2155">
        <w:t>,</w:t>
      </w:r>
      <w:r w:rsidR="005B7B9E" w:rsidRPr="004E2155">
        <w:t xml:space="preserve"> </w:t>
      </w:r>
      <w:r w:rsidR="001A0485" w:rsidRPr="004E2155">
        <w:t>albo</w:t>
      </w:r>
    </w:p>
    <w:p w14:paraId="1FA6AFB1" w14:textId="77777777" w:rsidR="00584DC9" w:rsidRPr="004E2155" w:rsidRDefault="00584DC9" w:rsidP="004E130D">
      <w:pPr>
        <w:pStyle w:val="ZLITPKTzmpktliter"/>
      </w:pPr>
      <w:r w:rsidRPr="004E2155">
        <w:t>3</w:t>
      </w:r>
      <w:r w:rsidR="005B7B9E" w:rsidRPr="004E2155">
        <w:t>)</w:t>
      </w:r>
      <w:r w:rsidR="005B7B9E" w:rsidRPr="004E2155">
        <w:tab/>
      </w:r>
      <w:r w:rsidR="001A0485" w:rsidRPr="004E2155">
        <w:t>wydatki funduszu</w:t>
      </w:r>
      <w:r w:rsidR="007D7083" w:rsidRPr="004E2155">
        <w:t xml:space="preserve">, o którym mowa w ust. 1hb, </w:t>
      </w:r>
      <w:r w:rsidR="001A0485" w:rsidRPr="004E2155">
        <w:t xml:space="preserve">nie zostały wydatkowane </w:t>
      </w:r>
      <w:r w:rsidR="00652EDA" w:rsidRPr="004E2155">
        <w:t>zgodnie z</w:t>
      </w:r>
      <w:r w:rsidR="001A0485" w:rsidRPr="004E2155">
        <w:t xml:space="preserve"> ust. 1hb pkt 4</w:t>
      </w:r>
    </w:p>
    <w:p w14:paraId="58AED0D2" w14:textId="77777777" w:rsidR="00350211" w:rsidRPr="004E2155" w:rsidRDefault="005B7B9E" w:rsidP="00856825">
      <w:pPr>
        <w:pStyle w:val="ZLITCZWSPTIRzmczciwsptirliter"/>
      </w:pPr>
      <w:r w:rsidRPr="004E2155">
        <w:sym w:font="Symbol" w:char="F02D"/>
      </w:r>
      <w:r w:rsidR="00584DC9" w:rsidRPr="004E2155">
        <w:t xml:space="preserve"> począwszy od roku następnego podatnik traci prawo do</w:t>
      </w:r>
      <w:r w:rsidR="000A07ED" w:rsidRPr="004E2155">
        <w:t xml:space="preserve"> dokonywania</w:t>
      </w:r>
      <w:r w:rsidR="00584DC9" w:rsidRPr="004E2155">
        <w:t xml:space="preserve"> odpisów zaliczanych do kosztów uzyskania przychodów na podstawie ust. 1hb, </w:t>
      </w:r>
      <w:r w:rsidR="00CD2AD5" w:rsidRPr="004E2155">
        <w:t xml:space="preserve">przez okres </w:t>
      </w:r>
      <w:r w:rsidR="00584DC9" w:rsidRPr="004E2155">
        <w:t>3 lat podatkow</w:t>
      </w:r>
      <w:r w:rsidR="00CD2AD5" w:rsidRPr="004E2155">
        <w:t>ych</w:t>
      </w:r>
      <w:r w:rsidR="000A07ED" w:rsidRPr="004E2155">
        <w:t xml:space="preserve">, </w:t>
      </w:r>
      <w:r w:rsidR="00584DC9" w:rsidRPr="004E2155">
        <w:t xml:space="preserve">nie </w:t>
      </w:r>
      <w:r w:rsidR="00CD2AD5" w:rsidRPr="004E2155">
        <w:t>krócej</w:t>
      </w:r>
      <w:r w:rsidR="00584DC9" w:rsidRPr="004E2155">
        <w:t xml:space="preserve"> </w:t>
      </w:r>
      <w:r w:rsidR="000A07ED" w:rsidRPr="004E2155">
        <w:t xml:space="preserve">jednak </w:t>
      </w:r>
      <w:r w:rsidR="00584DC9" w:rsidRPr="004E2155">
        <w:t xml:space="preserve">niż </w:t>
      </w:r>
      <w:r w:rsidR="000A07ED" w:rsidRPr="004E2155">
        <w:t>przez okres 36</w:t>
      </w:r>
      <w:r w:rsidR="00584DC9" w:rsidRPr="004E2155">
        <w:t xml:space="preserve"> miesięcy.</w:t>
      </w:r>
    </w:p>
    <w:p w14:paraId="458DF8FB" w14:textId="5EA02501" w:rsidR="001A0492" w:rsidRPr="004E2155" w:rsidRDefault="00350211" w:rsidP="000D3BED">
      <w:pPr>
        <w:pStyle w:val="ZLITUSTzmustliter"/>
      </w:pPr>
      <w:r w:rsidRPr="004E2155">
        <w:t xml:space="preserve">1he. </w:t>
      </w:r>
      <w:r w:rsidRPr="004E2155">
        <w:rPr>
          <w:lang w:eastAsia="en-US"/>
        </w:rPr>
        <w:t>Kwota odpisu na fundusz na cele inwestycyjne</w:t>
      </w:r>
      <w:r w:rsidR="000D3BED" w:rsidRPr="004E2155">
        <w:t>, o której mowa w ust. 1hb,</w:t>
      </w:r>
      <w:r w:rsidRPr="004E2155">
        <w:rPr>
          <w:lang w:eastAsia="en-US"/>
        </w:rPr>
        <w:t xml:space="preserve"> stanowi pomoc de </w:t>
      </w:r>
      <w:proofErr w:type="spellStart"/>
      <w:r w:rsidRPr="004E2155">
        <w:rPr>
          <w:lang w:eastAsia="en-US"/>
        </w:rPr>
        <w:t>minimis</w:t>
      </w:r>
      <w:proofErr w:type="spellEnd"/>
      <w:r w:rsidRPr="004E2155">
        <w:rPr>
          <w:lang w:eastAsia="en-US"/>
        </w:rPr>
        <w:t xml:space="preserve"> udzielaną w zakresie i na zasadach określonych </w:t>
      </w:r>
      <w:r w:rsidR="00EA2330" w:rsidRPr="004E2155">
        <w:rPr>
          <w:lang w:eastAsia="en-US"/>
        </w:rPr>
        <w:t>w</w:t>
      </w:r>
      <w:r w:rsidR="00EA2330">
        <w:t> </w:t>
      </w:r>
      <w:r w:rsidRPr="004E2155">
        <w:rPr>
          <w:lang w:eastAsia="en-US"/>
        </w:rPr>
        <w:t xml:space="preserve">bezpośrednio obowiązujących aktach prawa Unii Europejskiej dotyczących pomocy w ramach zasady de </w:t>
      </w:r>
      <w:proofErr w:type="spellStart"/>
      <w:r w:rsidRPr="004E2155">
        <w:rPr>
          <w:lang w:eastAsia="en-US"/>
        </w:rPr>
        <w:t>minimis</w:t>
      </w:r>
      <w:proofErr w:type="spellEnd"/>
      <w:r w:rsidRPr="004E2155">
        <w:rPr>
          <w:lang w:eastAsia="en-US"/>
        </w:rPr>
        <w:t>.</w:t>
      </w:r>
      <w:r w:rsidR="00D57D51" w:rsidRPr="00D57D51">
        <w:t xml:space="preserve"> </w:t>
      </w:r>
      <w:r w:rsidR="00D57D51" w:rsidRPr="00D57D51">
        <w:rPr>
          <w:lang w:eastAsia="en-US"/>
        </w:rPr>
        <w:t>Podatnik informuje właściwego naczelnika urzędu skarbowego o skorzystaniu z pomocy w terminie i na zasadach określonych w odrębnych przepisach</w:t>
      </w:r>
      <w:r w:rsidR="00D57D51">
        <w:t>.</w:t>
      </w:r>
      <w:r w:rsidR="000A07ED" w:rsidRPr="004E2155">
        <w:t>”</w:t>
      </w:r>
      <w:r w:rsidR="001A0492" w:rsidRPr="004E2155">
        <w:t>,</w:t>
      </w:r>
    </w:p>
    <w:p w14:paraId="72959637" w14:textId="77777777" w:rsidR="001A0492" w:rsidRPr="004E2155" w:rsidRDefault="001A0492" w:rsidP="00FA4A86">
      <w:pPr>
        <w:pStyle w:val="LITlitera"/>
      </w:pPr>
      <w:r w:rsidRPr="004E2155">
        <w:t>c)</w:t>
      </w:r>
      <w:r w:rsidRPr="004E2155">
        <w:tab/>
        <w:t>po ust. 1zd dodaje się ust. 1ze w brzmieniu:</w:t>
      </w:r>
    </w:p>
    <w:p w14:paraId="6FB09E6F" w14:textId="00577F79" w:rsidR="001A0492" w:rsidRPr="004E2155" w:rsidRDefault="001A0492" w:rsidP="001A0492">
      <w:pPr>
        <w:pStyle w:val="ZLITUSTzmustliter"/>
      </w:pPr>
      <w:r w:rsidRPr="004E2155">
        <w:t>„1ze. W przypadku podatnika, który w okresie opodatkowania ryczałtem od dochodów spółek kapitałowych, zaliczał do kosztów cenę nabycia lub koszt wytworzenia składnika majątku, od którego nie dokonuje się odpisów amortyzacyjnych na podstawie art. 16a</w:t>
      </w:r>
      <w:r w:rsidR="00A153C3" w:rsidRPr="004E2155">
        <w:sym w:font="Symbol" w:char="F02D"/>
      </w:r>
      <w:r w:rsidRPr="004E2155">
        <w:t xml:space="preserve">16m, kosztem uzyskania przychodu ze zbycia lub likwidacji tego składnika lub realizacji prawa majątkowego jest cena jego nabycia lub koszt wytworzenia pomniejszone o koszty uwzględnione </w:t>
      </w:r>
      <w:r w:rsidR="00EA2330" w:rsidRPr="004E2155">
        <w:t>w</w:t>
      </w:r>
      <w:r w:rsidR="00EA2330">
        <w:t> </w:t>
      </w:r>
      <w:r w:rsidRPr="004E2155">
        <w:t>jakiejkolwiek formie w wyniku finansowym netto tego okresu.”;</w:t>
      </w:r>
    </w:p>
    <w:p w14:paraId="65BAFC3C" w14:textId="55A4C3E2" w:rsidR="00D37605" w:rsidRPr="004E2155" w:rsidRDefault="005B58CA" w:rsidP="00635E38">
      <w:pPr>
        <w:pStyle w:val="PKTpunkt"/>
        <w:keepNext/>
      </w:pPr>
      <w:r w:rsidRPr="004E2155">
        <w:t>6</w:t>
      </w:r>
      <w:r w:rsidR="00D37605" w:rsidRPr="004E2155">
        <w:t>)</w:t>
      </w:r>
      <w:r w:rsidR="003E5AC5" w:rsidRPr="004E2155">
        <w:tab/>
      </w:r>
      <w:r w:rsidR="00D37605" w:rsidRPr="004E2155">
        <w:t xml:space="preserve">w art. 16 </w:t>
      </w:r>
      <w:r w:rsidR="005B7B9E" w:rsidRPr="004E2155">
        <w:t xml:space="preserve">w </w:t>
      </w:r>
      <w:r w:rsidR="00D37605" w:rsidRPr="004E2155">
        <w:t xml:space="preserve">ust. 1 po pkt 48 </w:t>
      </w:r>
      <w:r w:rsidR="000A07ED" w:rsidRPr="004E2155">
        <w:t xml:space="preserve">dodaje </w:t>
      </w:r>
      <w:r w:rsidR="00D37605" w:rsidRPr="004E2155">
        <w:t>się pkt 48a</w:t>
      </w:r>
      <w:r w:rsidR="00485174">
        <w:t>–</w:t>
      </w:r>
      <w:r w:rsidR="00D37605" w:rsidRPr="004E2155">
        <w:t>48</w:t>
      </w:r>
      <w:r w:rsidR="00D57D51">
        <w:t>c</w:t>
      </w:r>
      <w:r w:rsidR="00D37605" w:rsidRPr="004E2155">
        <w:t xml:space="preserve"> w brzmieniu:</w:t>
      </w:r>
    </w:p>
    <w:p w14:paraId="516B8A00" w14:textId="77777777" w:rsidR="00D37605" w:rsidRPr="004E2155" w:rsidRDefault="00635E38" w:rsidP="003E5AC5">
      <w:pPr>
        <w:pStyle w:val="ZPKTzmpktartykuempunktem"/>
      </w:pPr>
      <w:r w:rsidRPr="004E2155">
        <w:t>„</w:t>
      </w:r>
      <w:r w:rsidR="00D37605" w:rsidRPr="004E2155">
        <w:t>48a)</w:t>
      </w:r>
      <w:r w:rsidR="003E5AC5" w:rsidRPr="004E2155">
        <w:tab/>
      </w:r>
      <w:r w:rsidR="00D37605" w:rsidRPr="004E2155">
        <w:t xml:space="preserve">wydatków na nabycie lub wytworzenie środków trwałych lub odpisów z tytułu zużycia środków trwałych dokonywanych </w:t>
      </w:r>
      <w:r w:rsidR="008425CF" w:rsidRPr="004E2155">
        <w:t>na podstawie</w:t>
      </w:r>
      <w:r w:rsidR="00D37605" w:rsidRPr="004E2155">
        <w:t xml:space="preserve"> art. 16a–16m od tej części ich wartości, która została</w:t>
      </w:r>
      <w:r w:rsidR="00913597" w:rsidRPr="004E2155">
        <w:t xml:space="preserve"> </w:t>
      </w:r>
      <w:r w:rsidR="00D37605" w:rsidRPr="004E2155">
        <w:t xml:space="preserve">sfinansowana </w:t>
      </w:r>
      <w:r w:rsidR="00D273EC" w:rsidRPr="004E2155">
        <w:t xml:space="preserve">z środków </w:t>
      </w:r>
      <w:r w:rsidR="00D37605" w:rsidRPr="004E2155">
        <w:t>funduszu, o którym mowa w art. 15 ust. 1hb;</w:t>
      </w:r>
    </w:p>
    <w:p w14:paraId="4199E752" w14:textId="58924111" w:rsidR="00D57D51" w:rsidRPr="00D57D51" w:rsidRDefault="00D57D51" w:rsidP="00D57D51">
      <w:pPr>
        <w:pStyle w:val="ZPKTzmpktartykuempunktem"/>
      </w:pPr>
      <w:r w:rsidRPr="00D57D51">
        <w:t>48b)</w:t>
      </w:r>
      <w:r w:rsidR="00490466">
        <w:tab/>
      </w:r>
      <w:r w:rsidRPr="00D57D51">
        <w:t xml:space="preserve">odpisów na fundusz utworzony na cele inwestycyjne, o którym mowa w art. 15 ust. 1hb, w części wydatkowanej na opłaty, prowizje i inne koszty związane </w:t>
      </w:r>
      <w:r w:rsidR="00EA2330" w:rsidRPr="00D57D51">
        <w:t>z</w:t>
      </w:r>
      <w:r w:rsidR="00EA2330">
        <w:t> </w:t>
      </w:r>
      <w:r w:rsidRPr="00D57D51">
        <w:t>prowadzeniem rachunku, o którym mowa w art. 15 ust. 1hb pkt 2;</w:t>
      </w:r>
    </w:p>
    <w:p w14:paraId="2599F3AC" w14:textId="4AD6E110" w:rsidR="00D37605" w:rsidRPr="004E2155" w:rsidRDefault="00D37605" w:rsidP="003E5AC5">
      <w:pPr>
        <w:pStyle w:val="ZPKTzmpktartykuempunktem"/>
      </w:pPr>
      <w:r w:rsidRPr="004E2155">
        <w:t>48</w:t>
      </w:r>
      <w:r w:rsidR="00D57D51">
        <w:t>c</w:t>
      </w:r>
      <w:r w:rsidRPr="004E2155">
        <w:t>)</w:t>
      </w:r>
      <w:r w:rsidR="00273E46" w:rsidRPr="004E2155">
        <w:tab/>
      </w:r>
      <w:r w:rsidRPr="004E2155">
        <w:t xml:space="preserve">wydatków, odpisów, rezerw i innych kosztów poniesionych w okresie opodatkowania </w:t>
      </w:r>
      <w:r w:rsidR="000A07ED" w:rsidRPr="004E2155">
        <w:t>ryczałtem od dochodów spółek kapitałowych i</w:t>
      </w:r>
      <w:r w:rsidRPr="004E2155">
        <w:t xml:space="preserve"> uwzględnionych </w:t>
      </w:r>
      <w:r w:rsidR="00EA2330" w:rsidRPr="004E2155">
        <w:lastRenderedPageBreak/>
        <w:t>w</w:t>
      </w:r>
      <w:r w:rsidR="00EA2330">
        <w:t> </w:t>
      </w:r>
      <w:r w:rsidR="00913597" w:rsidRPr="004E2155">
        <w:t>wyniku finansowym</w:t>
      </w:r>
      <w:r w:rsidR="007F2985" w:rsidRPr="004E2155">
        <w:t xml:space="preserve"> netto</w:t>
      </w:r>
      <w:r w:rsidR="00913597" w:rsidRPr="004E2155">
        <w:t xml:space="preserve"> podatnika </w:t>
      </w:r>
      <w:r w:rsidR="006B31F5" w:rsidRPr="004E2155">
        <w:t>tego okresu</w:t>
      </w:r>
      <w:r w:rsidR="00D273EC" w:rsidRPr="004E2155">
        <w:t xml:space="preserve"> </w:t>
      </w:r>
      <w:r w:rsidR="00913597" w:rsidRPr="004E2155">
        <w:t xml:space="preserve">zgodnie z ustawą </w:t>
      </w:r>
      <w:r w:rsidR="00EA2330" w:rsidRPr="004E2155">
        <w:t>o</w:t>
      </w:r>
      <w:r w:rsidR="00EA2330">
        <w:t> </w:t>
      </w:r>
      <w:r w:rsidR="00913597" w:rsidRPr="004E2155">
        <w:t>rachunkowości</w:t>
      </w:r>
      <w:r w:rsidR="003E5AC5" w:rsidRPr="004E2155">
        <w:t>;</w:t>
      </w:r>
      <w:r w:rsidR="00635E38" w:rsidRPr="004E2155">
        <w:t>”</w:t>
      </w:r>
      <w:r w:rsidRPr="004E2155">
        <w:t>;</w:t>
      </w:r>
    </w:p>
    <w:p w14:paraId="1E25E6E0" w14:textId="77777777" w:rsidR="004E130D" w:rsidRPr="004E2155" w:rsidRDefault="004E130D" w:rsidP="00E06FFB">
      <w:pPr>
        <w:pStyle w:val="ZPKTzmpktartykuempunktem"/>
        <w:ind w:left="0" w:firstLine="0"/>
      </w:pPr>
      <w:r w:rsidRPr="004E2155">
        <w:t>7</w:t>
      </w:r>
      <w:r w:rsidR="000A07ED" w:rsidRPr="004E2155">
        <w:t>)</w:t>
      </w:r>
      <w:r w:rsidR="000A07ED" w:rsidRPr="004E2155">
        <w:tab/>
      </w:r>
      <w:r w:rsidRPr="004E2155">
        <w:t>w art. 16g dodaje się ust. 22 w brzmieniu:</w:t>
      </w:r>
    </w:p>
    <w:p w14:paraId="2F16ED9A" w14:textId="77777777" w:rsidR="00C1083D" w:rsidRPr="004E2155" w:rsidRDefault="000A07ED" w:rsidP="00FA0882">
      <w:pPr>
        <w:pStyle w:val="ZUSTzmustartykuempunktem"/>
      </w:pPr>
      <w:r w:rsidRPr="004E2155">
        <w:t>„</w:t>
      </w:r>
      <w:r w:rsidR="004E130D" w:rsidRPr="004E2155">
        <w:t xml:space="preserve">22. </w:t>
      </w:r>
      <w:bookmarkStart w:id="8" w:name="_Hlk43917540"/>
      <w:r w:rsidRPr="004E2155">
        <w:t>P</w:t>
      </w:r>
      <w:r w:rsidR="004E130D" w:rsidRPr="004E2155">
        <w:t xml:space="preserve">odatnik, który zakończył stosowanie opodatkowania </w:t>
      </w:r>
      <w:r w:rsidRPr="004E2155">
        <w:t>ryczałtem od dochodów spółek kapitałowych</w:t>
      </w:r>
      <w:bookmarkEnd w:id="8"/>
      <w:r w:rsidR="004E130D" w:rsidRPr="004E2155">
        <w:t xml:space="preserve">, w ewidencji, o której mowa w art. 9, uwzględnia odpisy amortyzacyjne </w:t>
      </w:r>
      <w:r w:rsidR="00A9248B" w:rsidRPr="004E2155">
        <w:t>dokonane zgodnie z ustawą o rachunkowości,</w:t>
      </w:r>
      <w:r w:rsidR="00913597" w:rsidRPr="004E2155">
        <w:t xml:space="preserve"> </w:t>
      </w:r>
      <w:r w:rsidR="004E130D" w:rsidRPr="004E2155">
        <w:t>przypadające za okres tego opodatkowania.</w:t>
      </w:r>
      <w:r w:rsidRPr="004E2155">
        <w:t>”;</w:t>
      </w:r>
    </w:p>
    <w:p w14:paraId="1DA5F8B3" w14:textId="77777777" w:rsidR="004E130D" w:rsidRPr="004E2155" w:rsidRDefault="004E130D" w:rsidP="00E06FFB">
      <w:pPr>
        <w:pStyle w:val="ZPKTzmpktartykuempunktem"/>
        <w:ind w:left="0" w:firstLine="0"/>
      </w:pPr>
      <w:r w:rsidRPr="004E2155">
        <w:t>8</w:t>
      </w:r>
      <w:r w:rsidR="000A07ED" w:rsidRPr="004E2155">
        <w:t>)</w:t>
      </w:r>
      <w:r w:rsidR="000A07ED" w:rsidRPr="004E2155">
        <w:tab/>
      </w:r>
      <w:r w:rsidRPr="004E2155">
        <w:t>w art. 16h po ust. 3d dodaje się ust. 3e w brzmieniu:</w:t>
      </w:r>
    </w:p>
    <w:p w14:paraId="0342B702" w14:textId="77777777" w:rsidR="00D273EC" w:rsidRPr="004E2155" w:rsidRDefault="000A07ED" w:rsidP="00FA0882">
      <w:pPr>
        <w:pStyle w:val="ZUSTzmustartykuempunktem"/>
      </w:pPr>
      <w:r w:rsidRPr="004E2155">
        <w:t>„</w:t>
      </w:r>
      <w:r w:rsidR="004E130D" w:rsidRPr="004E2155">
        <w:t xml:space="preserve">3e. Podatnik, który zakończył stosowanie opodatkowania </w:t>
      </w:r>
      <w:r w:rsidRPr="004E2155">
        <w:t>ryczałtem od dochodów spółek kapitałowych</w:t>
      </w:r>
      <w:r w:rsidR="00D273EC" w:rsidRPr="004E2155">
        <w:t>:</w:t>
      </w:r>
    </w:p>
    <w:p w14:paraId="3173823F" w14:textId="77777777" w:rsidR="004E130D" w:rsidRPr="004E2155" w:rsidRDefault="00D273EC" w:rsidP="006B31F5">
      <w:pPr>
        <w:pStyle w:val="ZPKTzmpktartykuempunktem"/>
      </w:pPr>
      <w:r w:rsidRPr="004E2155">
        <w:t>1)</w:t>
      </w:r>
      <w:r w:rsidRPr="004E2155">
        <w:tab/>
      </w:r>
      <w:r w:rsidR="004E130D" w:rsidRPr="004E2155">
        <w:t>dokonuje odpisów amortyzacyjnych z uwzględnieniem dotychczasowej wysokości odpisów uwzględnionych w wyniku finansowym</w:t>
      </w:r>
      <w:r w:rsidR="007F2985" w:rsidRPr="004E2155">
        <w:t xml:space="preserve"> netto</w:t>
      </w:r>
      <w:r w:rsidR="004E130D" w:rsidRPr="004E2155">
        <w:t xml:space="preserve"> podatnika z okresu tego opodatkowania oraz</w:t>
      </w:r>
    </w:p>
    <w:p w14:paraId="37587F69" w14:textId="77777777" w:rsidR="004E130D" w:rsidRPr="004E2155" w:rsidRDefault="006B31F5" w:rsidP="004E130D">
      <w:pPr>
        <w:pStyle w:val="ZPKTzmpktartykuempunktem"/>
      </w:pPr>
      <w:r w:rsidRPr="004E2155">
        <w:t>2</w:t>
      </w:r>
      <w:r w:rsidR="000A07ED" w:rsidRPr="004E2155">
        <w:t>)</w:t>
      </w:r>
      <w:r w:rsidR="000A07ED" w:rsidRPr="004E2155">
        <w:tab/>
      </w:r>
      <w:r w:rsidR="004E130D" w:rsidRPr="004E2155">
        <w:t>kontynuuje metodę</w:t>
      </w:r>
      <w:r w:rsidR="00A9248B" w:rsidRPr="004E2155">
        <w:t>, stawk</w:t>
      </w:r>
      <w:r w:rsidR="0028420B" w:rsidRPr="004E2155">
        <w:t>ę</w:t>
      </w:r>
      <w:r w:rsidR="00A9248B" w:rsidRPr="004E2155">
        <w:t xml:space="preserve"> oraz okres</w:t>
      </w:r>
      <w:r w:rsidR="004E130D" w:rsidRPr="004E2155">
        <w:t xml:space="preserve"> amortyzacji</w:t>
      </w:r>
      <w:r w:rsidR="00A9248B" w:rsidRPr="004E2155">
        <w:t>,</w:t>
      </w:r>
      <w:r w:rsidR="004E130D" w:rsidRPr="004E2155">
        <w:t xml:space="preserve"> przyjęt</w:t>
      </w:r>
      <w:r w:rsidR="00A9248B" w:rsidRPr="004E2155">
        <w:t>e</w:t>
      </w:r>
      <w:r w:rsidR="004E130D" w:rsidRPr="004E2155">
        <w:t xml:space="preserve"> w okresie tego opodatkowania</w:t>
      </w:r>
      <w:r w:rsidR="00D273EC" w:rsidRPr="004E2155">
        <w:t>,</w:t>
      </w:r>
      <w:r w:rsidR="004E130D" w:rsidRPr="004E2155">
        <w:t xml:space="preserve"> albo</w:t>
      </w:r>
      <w:r w:rsidR="00D273EC" w:rsidRPr="004E2155">
        <w:t xml:space="preserve"> </w:t>
      </w:r>
      <w:r w:rsidR="004E130D" w:rsidRPr="004E2155">
        <w:t>dokonuje wyboru jednej z metod amortyzacji</w:t>
      </w:r>
      <w:r w:rsidR="00A9248B" w:rsidRPr="004E2155">
        <w:t>, stawkę oraz okres amortyzacji</w:t>
      </w:r>
      <w:r w:rsidR="004E130D" w:rsidRPr="004E2155">
        <w:t xml:space="preserve"> określon</w:t>
      </w:r>
      <w:r w:rsidR="0028420B" w:rsidRPr="004E2155">
        <w:t>e</w:t>
      </w:r>
      <w:r w:rsidR="004E130D" w:rsidRPr="004E2155">
        <w:t xml:space="preserve"> w art. 16i</w:t>
      </w:r>
      <w:r w:rsidR="00D273EC" w:rsidRPr="004E2155">
        <w:sym w:font="Symbol" w:char="F02D"/>
      </w:r>
      <w:r w:rsidR="004E130D" w:rsidRPr="004E2155">
        <w:t>16m dla poszczególnych środków trwałych lub wartości niematerialnych i prawnych przed rozpoczęciem ich amortyzacji</w:t>
      </w:r>
      <w:r w:rsidR="00A9248B" w:rsidRPr="004E2155">
        <w:t xml:space="preserve"> na podstawie ustawy</w:t>
      </w:r>
      <w:r w:rsidR="000A07ED" w:rsidRPr="004E2155">
        <w:t>, przy czym</w:t>
      </w:r>
      <w:r w:rsidR="004E130D" w:rsidRPr="004E2155">
        <w:t xml:space="preserve"> wybraną metodę</w:t>
      </w:r>
      <w:r w:rsidR="0028420B" w:rsidRPr="004E2155">
        <w:t>, stawkę oraz okres</w:t>
      </w:r>
      <w:r w:rsidR="004E130D" w:rsidRPr="004E2155">
        <w:t xml:space="preserve"> stosuje się do pełnego zamortyzowania środka trwałego lub wartości niematerialnej i prawnej.</w:t>
      </w:r>
      <w:r w:rsidR="000A07ED" w:rsidRPr="004E2155">
        <w:t>”;</w:t>
      </w:r>
    </w:p>
    <w:p w14:paraId="591CA56D" w14:textId="77777777" w:rsidR="005B58CA" w:rsidRPr="004E2155" w:rsidRDefault="009A6704" w:rsidP="00635E38">
      <w:pPr>
        <w:pStyle w:val="PKTpunkt"/>
        <w:keepNext/>
      </w:pPr>
      <w:r w:rsidRPr="004E2155">
        <w:t>9</w:t>
      </w:r>
      <w:r w:rsidR="00D37605" w:rsidRPr="004E2155">
        <w:t>)</w:t>
      </w:r>
      <w:r w:rsidR="005B58CA" w:rsidRPr="004E2155">
        <w:tab/>
        <w:t>po art. 18</w:t>
      </w:r>
      <w:r w:rsidR="009B66B6" w:rsidRPr="004E2155">
        <w:t xml:space="preserve">a </w:t>
      </w:r>
      <w:r w:rsidR="005B58CA" w:rsidRPr="004E2155">
        <w:t>dodaje się art.</w:t>
      </w:r>
      <w:r w:rsidR="009B66B6" w:rsidRPr="004E2155">
        <w:t xml:space="preserve"> 18aa </w:t>
      </w:r>
      <w:r w:rsidR="005B58CA" w:rsidRPr="004E2155">
        <w:t>w brzmieniu:</w:t>
      </w:r>
    </w:p>
    <w:p w14:paraId="3B032EF9" w14:textId="77777777" w:rsidR="009B66B6" w:rsidRPr="007B53F5" w:rsidRDefault="00725016" w:rsidP="00FA0882">
      <w:pPr>
        <w:pStyle w:val="ZARTzmartartykuempunktem"/>
      </w:pPr>
      <w:r w:rsidRPr="007B53F5">
        <w:t>„</w:t>
      </w:r>
      <w:r w:rsidR="00BC2F3F" w:rsidRPr="007B53F5">
        <w:t xml:space="preserve">Art. </w:t>
      </w:r>
      <w:r w:rsidR="009B66B6" w:rsidRPr="007B53F5">
        <w:t>18aa. Podatnik, który dokonuje odliczeń na podstawie art. 18</w:t>
      </w:r>
      <w:r w:rsidR="00D273EC" w:rsidRPr="007B53F5">
        <w:sym w:font="Symbol" w:char="F02D"/>
      </w:r>
      <w:r w:rsidR="009B66B6" w:rsidRPr="007B53F5">
        <w:t>18f</w:t>
      </w:r>
      <w:r w:rsidR="00D273EC" w:rsidRPr="007B53F5">
        <w:t>,</w:t>
      </w:r>
      <w:r w:rsidR="009B66B6" w:rsidRPr="007B53F5">
        <w:t xml:space="preserve"> traci </w:t>
      </w:r>
      <w:r w:rsidR="000A07ED" w:rsidRPr="007B53F5">
        <w:t xml:space="preserve">odpowiednio </w:t>
      </w:r>
      <w:r w:rsidR="009B66B6" w:rsidRPr="007B53F5">
        <w:t xml:space="preserve">prawo </w:t>
      </w:r>
      <w:r w:rsidR="000A07ED" w:rsidRPr="007B53F5">
        <w:t xml:space="preserve">albo </w:t>
      </w:r>
      <w:r w:rsidR="001C6FED" w:rsidRPr="007B53F5">
        <w:t xml:space="preserve">obowiązek </w:t>
      </w:r>
      <w:r w:rsidR="009B66B6" w:rsidRPr="007B53F5">
        <w:t xml:space="preserve">do ich kontynuowania począwszy od pierwszego roku opodatkowania </w:t>
      </w:r>
      <w:r w:rsidR="000A07ED" w:rsidRPr="007B53F5">
        <w:t>ryczałtem od dochodów spółek kapitałowych</w:t>
      </w:r>
      <w:r w:rsidR="009B66B6" w:rsidRPr="007B53F5">
        <w:t>.</w:t>
      </w:r>
      <w:r w:rsidR="000A07ED" w:rsidRPr="007B53F5">
        <w:t>”;</w:t>
      </w:r>
    </w:p>
    <w:p w14:paraId="042DE146" w14:textId="77777777" w:rsidR="00D37605" w:rsidRPr="004E2155" w:rsidRDefault="009A6704" w:rsidP="00635E38">
      <w:pPr>
        <w:pStyle w:val="PKTpunkt"/>
        <w:keepNext/>
      </w:pPr>
      <w:r w:rsidRPr="004E2155">
        <w:t>10</w:t>
      </w:r>
      <w:r w:rsidR="005B58CA" w:rsidRPr="004E2155">
        <w:t>)</w:t>
      </w:r>
      <w:r w:rsidR="003E5AC5" w:rsidRPr="004E2155">
        <w:tab/>
      </w:r>
      <w:r w:rsidR="00D37605" w:rsidRPr="004E2155">
        <w:t>po rozdziale 6a dodaje się rozdział 6b w brzmieniu:</w:t>
      </w:r>
    </w:p>
    <w:p w14:paraId="6F27F399" w14:textId="77777777" w:rsidR="00D37605" w:rsidRPr="004E2155" w:rsidRDefault="00635E38" w:rsidP="00D37605">
      <w:pPr>
        <w:pStyle w:val="ZROZDZODDZOZNzmoznrozdzoddzartykuempunktem"/>
      </w:pPr>
      <w:r w:rsidRPr="004E2155">
        <w:t>„</w:t>
      </w:r>
      <w:r w:rsidR="00D37605" w:rsidRPr="004E2155">
        <w:t>Rozdział 6b</w:t>
      </w:r>
    </w:p>
    <w:p w14:paraId="6AB9251F" w14:textId="77777777" w:rsidR="00D37605" w:rsidRPr="004E2155" w:rsidRDefault="003306CD" w:rsidP="00D37605">
      <w:pPr>
        <w:pStyle w:val="ZROZDZODDZPRZEDMzmprzedmrozdzoddzartykuempunktem"/>
      </w:pPr>
      <w:r w:rsidRPr="004E2155">
        <w:t>Ryczałt od dochodów spółek kapitałowych</w:t>
      </w:r>
    </w:p>
    <w:p w14:paraId="5BD20FDE" w14:textId="77777777" w:rsidR="00D37605" w:rsidRPr="004E2155" w:rsidRDefault="00D37605" w:rsidP="003E5AC5">
      <w:pPr>
        <w:pStyle w:val="ZROZDZODDZOZNzmoznrozdzoddzartykuempunktem"/>
      </w:pPr>
      <w:r w:rsidRPr="004E2155">
        <w:t xml:space="preserve">Oddział </w:t>
      </w:r>
      <w:r w:rsidR="007148E5" w:rsidRPr="004E2155">
        <w:t>1</w:t>
      </w:r>
    </w:p>
    <w:p w14:paraId="24B7B049" w14:textId="77777777" w:rsidR="00D37605" w:rsidRPr="004E2155" w:rsidRDefault="00D37605" w:rsidP="00635E38">
      <w:pPr>
        <w:pStyle w:val="ZROZDZODDZPRZEDMzmprzedmrozdzoddzartykuempunktem"/>
      </w:pPr>
      <w:r w:rsidRPr="004E2155">
        <w:t>Przepisy ogólne</w:t>
      </w:r>
    </w:p>
    <w:p w14:paraId="35F2A4EE" w14:textId="77777777" w:rsidR="00D37605" w:rsidRPr="004E2155" w:rsidRDefault="00D37605" w:rsidP="00635E38">
      <w:pPr>
        <w:pStyle w:val="ZARTzmartartykuempunktem"/>
        <w:keepNext/>
      </w:pPr>
      <w:r w:rsidRPr="004E2155">
        <w:t>Art. </w:t>
      </w:r>
      <w:r w:rsidR="00D411E8" w:rsidRPr="004E2155">
        <w:t>28c</w:t>
      </w:r>
      <w:r w:rsidRPr="004E2155">
        <w:t>.</w:t>
      </w:r>
      <w:r w:rsidR="003E5AC5" w:rsidRPr="004E2155">
        <w:t xml:space="preserve"> </w:t>
      </w:r>
      <w:r w:rsidRPr="004E2155">
        <w:t xml:space="preserve">Ilekroć w </w:t>
      </w:r>
      <w:r w:rsidR="003306CD" w:rsidRPr="004E2155">
        <w:t xml:space="preserve">niniejszym </w:t>
      </w:r>
      <w:r w:rsidRPr="004E2155">
        <w:t>rozdziale jest mowa o:</w:t>
      </w:r>
    </w:p>
    <w:p w14:paraId="38AE1215" w14:textId="77777777" w:rsidR="004E77EB" w:rsidRPr="004E2155" w:rsidRDefault="003306CD">
      <w:pPr>
        <w:pStyle w:val="ZPKTzmpktartykuempunktem"/>
      </w:pPr>
      <w:r w:rsidRPr="004E2155">
        <w:t>1</w:t>
      </w:r>
      <w:r w:rsidR="00D37605" w:rsidRPr="004E2155">
        <w:t>)</w:t>
      </w:r>
      <w:r w:rsidR="003E5AC5" w:rsidRPr="004E2155">
        <w:tab/>
      </w:r>
      <w:r w:rsidR="00D37605" w:rsidRPr="004E2155">
        <w:t xml:space="preserve">podmiotach powiązanych </w:t>
      </w:r>
      <w:r w:rsidR="003E5AC5" w:rsidRPr="004E2155">
        <w:sym w:font="Symbol" w:char="F02D"/>
      </w:r>
      <w:r w:rsidR="00D37605" w:rsidRPr="004E2155">
        <w:t xml:space="preserve"> oznacza to podmioty powiązane w rozumieniu art. 11a</w:t>
      </w:r>
      <w:r w:rsidR="00C32AAE" w:rsidRPr="004E2155">
        <w:t xml:space="preserve"> ust. 1 pkt 4</w:t>
      </w:r>
      <w:r w:rsidR="00D37605" w:rsidRPr="004E2155">
        <w:t xml:space="preserve">, </w:t>
      </w:r>
      <w:r w:rsidR="004950C0" w:rsidRPr="004E2155">
        <w:t>przy czym wielkość udziałów i praw, o których mowa w art. 11a ust. 2 pkt 1 lit. a</w:t>
      </w:r>
      <w:r w:rsidR="004950C0" w:rsidRPr="004E2155">
        <w:sym w:font="Symbol" w:char="F02D"/>
      </w:r>
      <w:r w:rsidR="004950C0" w:rsidRPr="004E2155">
        <w:t>c, wynosi</w:t>
      </w:r>
      <w:r w:rsidR="009F319B" w:rsidRPr="004E2155">
        <w:t>, z zastrzeżeniem</w:t>
      </w:r>
      <w:r w:rsidR="004950C0" w:rsidRPr="004E2155">
        <w:t xml:space="preserve"> </w:t>
      </w:r>
      <w:r w:rsidR="009F319B" w:rsidRPr="004E2155">
        <w:t xml:space="preserve">art. 28j ust. 1 pkt 2 lit. g, </w:t>
      </w:r>
      <w:r w:rsidR="004950C0" w:rsidRPr="004E2155">
        <w:t>co najmniej</w:t>
      </w:r>
      <w:r w:rsidRPr="004E2155">
        <w:t xml:space="preserve"> 5%</w:t>
      </w:r>
      <w:r w:rsidR="004E77EB" w:rsidRPr="004E2155">
        <w:t>;</w:t>
      </w:r>
    </w:p>
    <w:p w14:paraId="08F87E62" w14:textId="77777777" w:rsidR="004E77EB" w:rsidRPr="004E2155" w:rsidRDefault="00A33E6E" w:rsidP="003E5AC5">
      <w:pPr>
        <w:pStyle w:val="ZPKTzmpktartykuempunktem"/>
      </w:pPr>
      <w:r w:rsidRPr="004E2155">
        <w:lastRenderedPageBreak/>
        <w:t>2</w:t>
      </w:r>
      <w:r w:rsidR="004E77EB" w:rsidRPr="004E2155">
        <w:t>)</w:t>
      </w:r>
      <w:r w:rsidR="004E77EB" w:rsidRPr="004E2155">
        <w:tab/>
      </w:r>
      <w:r w:rsidR="005152A3" w:rsidRPr="004E2155">
        <w:t>podziale</w:t>
      </w:r>
      <w:r w:rsidR="00EB205F" w:rsidRPr="004E2155">
        <w:t xml:space="preserve"> lub </w:t>
      </w:r>
      <w:r w:rsidR="004E77EB" w:rsidRPr="004E2155">
        <w:t>pokryci</w:t>
      </w:r>
      <w:r w:rsidR="005152A3" w:rsidRPr="004E2155">
        <w:t>u</w:t>
      </w:r>
      <w:r w:rsidR="004E77EB" w:rsidRPr="004E2155">
        <w:t xml:space="preserve"> wyniku finansowego</w:t>
      </w:r>
      <w:r w:rsidR="007F2985" w:rsidRPr="004E2155">
        <w:t xml:space="preserve"> netto</w:t>
      </w:r>
      <w:r w:rsidR="004E77EB" w:rsidRPr="004E2155">
        <w:t xml:space="preserve"> </w:t>
      </w:r>
      <w:r w:rsidR="004E77EB" w:rsidRPr="004E2155">
        <w:sym w:font="Symbol" w:char="F02D"/>
      </w:r>
      <w:r w:rsidR="004E77EB" w:rsidRPr="004E2155">
        <w:t xml:space="preserve"> oznacza </w:t>
      </w:r>
      <w:r w:rsidR="005152A3" w:rsidRPr="004E2155">
        <w:t xml:space="preserve">to </w:t>
      </w:r>
      <w:r w:rsidR="00EB205F" w:rsidRPr="004E2155">
        <w:t>podział lub pokrycie wyniku finansowego</w:t>
      </w:r>
      <w:r w:rsidR="007F2985" w:rsidRPr="004E2155">
        <w:t xml:space="preserve"> netto</w:t>
      </w:r>
      <w:r w:rsidR="00EB205F" w:rsidRPr="004E2155">
        <w:t xml:space="preserve">, o których mowa w przepisach </w:t>
      </w:r>
      <w:r w:rsidR="008160FA" w:rsidRPr="004E2155">
        <w:t xml:space="preserve">ustawy </w:t>
      </w:r>
      <w:r w:rsidR="00EB205F" w:rsidRPr="004E2155">
        <w:t>o r</w:t>
      </w:r>
      <w:r w:rsidR="00160B17" w:rsidRPr="004E2155">
        <w:t>achunkowości</w:t>
      </w:r>
      <w:r w:rsidR="004E77EB" w:rsidRPr="004E2155">
        <w:t>;</w:t>
      </w:r>
    </w:p>
    <w:p w14:paraId="40152568" w14:textId="77777777" w:rsidR="004E77EB" w:rsidRPr="004E2155" w:rsidRDefault="00A33E6E" w:rsidP="003E5AC5">
      <w:pPr>
        <w:pStyle w:val="ZPKTzmpktartykuempunktem"/>
      </w:pPr>
      <w:r w:rsidRPr="004E2155">
        <w:t>3</w:t>
      </w:r>
      <w:r w:rsidR="004E77EB" w:rsidRPr="004E2155">
        <w:t>)</w:t>
      </w:r>
      <w:r w:rsidR="004E77EB" w:rsidRPr="004E2155">
        <w:tab/>
        <w:t>wynik</w:t>
      </w:r>
      <w:r w:rsidR="005152A3" w:rsidRPr="004E2155">
        <w:t>u</w:t>
      </w:r>
      <w:r w:rsidR="004E77EB" w:rsidRPr="004E2155">
        <w:t xml:space="preserve"> finansowy</w:t>
      </w:r>
      <w:r w:rsidR="005152A3" w:rsidRPr="004E2155">
        <w:t>m</w:t>
      </w:r>
      <w:r w:rsidR="004E77EB" w:rsidRPr="004E2155">
        <w:t xml:space="preserve"> </w:t>
      </w:r>
      <w:r w:rsidR="007F2985" w:rsidRPr="004E2155">
        <w:t xml:space="preserve">netto </w:t>
      </w:r>
      <w:r w:rsidR="004E77EB" w:rsidRPr="004E2155">
        <w:sym w:font="Symbol" w:char="F02D"/>
      </w:r>
      <w:r w:rsidR="004E77EB" w:rsidRPr="004E2155">
        <w:t xml:space="preserve"> oznacza </w:t>
      </w:r>
      <w:r w:rsidR="00EB205F" w:rsidRPr="004E2155">
        <w:t xml:space="preserve">to wynik finansowy </w:t>
      </w:r>
      <w:r w:rsidR="007F2985" w:rsidRPr="004E2155">
        <w:t xml:space="preserve">netto </w:t>
      </w:r>
      <w:r w:rsidR="00EB205F" w:rsidRPr="004E2155">
        <w:t xml:space="preserve">ustalany na podstawie przepisów </w:t>
      </w:r>
      <w:r w:rsidR="008160FA" w:rsidRPr="004E2155">
        <w:t xml:space="preserve">ustawy </w:t>
      </w:r>
      <w:r w:rsidR="00EB205F" w:rsidRPr="004E2155">
        <w:t>o rachunkowości</w:t>
      </w:r>
      <w:r w:rsidR="004E77EB" w:rsidRPr="004E2155">
        <w:t>;</w:t>
      </w:r>
    </w:p>
    <w:p w14:paraId="0648DC47" w14:textId="77777777" w:rsidR="00D37605" w:rsidRPr="004E2155" w:rsidRDefault="00A33E6E" w:rsidP="00160B17">
      <w:pPr>
        <w:pStyle w:val="ZPKTzmpktartykuempunktem"/>
      </w:pPr>
      <w:r w:rsidRPr="004E2155">
        <w:t>4</w:t>
      </w:r>
      <w:r w:rsidR="004E77EB" w:rsidRPr="004E2155">
        <w:t>)</w:t>
      </w:r>
      <w:r w:rsidR="004E77EB" w:rsidRPr="004E2155">
        <w:tab/>
        <w:t>zysk</w:t>
      </w:r>
      <w:r w:rsidR="005152A3" w:rsidRPr="004E2155">
        <w:t>u</w:t>
      </w:r>
      <w:r w:rsidR="004E77EB" w:rsidRPr="004E2155">
        <w:t xml:space="preserve"> (</w:t>
      </w:r>
      <w:r w:rsidR="005152A3" w:rsidRPr="004E2155">
        <w:t>stracie</w:t>
      </w:r>
      <w:r w:rsidR="004E77EB" w:rsidRPr="004E2155">
        <w:t xml:space="preserve">) netto </w:t>
      </w:r>
      <w:r w:rsidR="004E77EB" w:rsidRPr="004E2155">
        <w:sym w:font="Symbol" w:char="F02D"/>
      </w:r>
      <w:r w:rsidR="004E77EB" w:rsidRPr="004E2155">
        <w:t xml:space="preserve"> oznacza</w:t>
      </w:r>
      <w:r w:rsidR="005152A3" w:rsidRPr="004E2155">
        <w:t xml:space="preserve"> to</w:t>
      </w:r>
      <w:r w:rsidR="004E77EB" w:rsidRPr="004E2155">
        <w:t xml:space="preserve"> </w:t>
      </w:r>
      <w:r w:rsidR="00EB205F" w:rsidRPr="004E2155">
        <w:t>zysk (stratę) netto</w:t>
      </w:r>
      <w:r w:rsidR="00876E86" w:rsidRPr="004E2155">
        <w:t xml:space="preserve"> ustalany na podstawie </w:t>
      </w:r>
      <w:r w:rsidR="00EB205F" w:rsidRPr="004E2155">
        <w:t>przepis</w:t>
      </w:r>
      <w:r w:rsidR="00E314AA" w:rsidRPr="004E2155">
        <w:t>ów</w:t>
      </w:r>
      <w:r w:rsidR="00EB205F" w:rsidRPr="004E2155">
        <w:t xml:space="preserve"> </w:t>
      </w:r>
      <w:r w:rsidR="008160FA" w:rsidRPr="004E2155">
        <w:t xml:space="preserve">ustawy </w:t>
      </w:r>
      <w:r w:rsidR="00EB205F" w:rsidRPr="004E2155">
        <w:t xml:space="preserve">o rachunkowości. </w:t>
      </w:r>
    </w:p>
    <w:p w14:paraId="34374CEF" w14:textId="77777777" w:rsidR="004749BE" w:rsidRPr="004E2155" w:rsidRDefault="003825E2" w:rsidP="004749BE">
      <w:pPr>
        <w:pStyle w:val="ZARTzmartartykuempunktem"/>
      </w:pPr>
      <w:r w:rsidRPr="004E2155">
        <w:t>Art. 28d.</w:t>
      </w:r>
      <w:r w:rsidR="00DC3996" w:rsidRPr="004E2155">
        <w:t xml:space="preserve"> </w:t>
      </w:r>
      <w:r w:rsidR="003E387A" w:rsidRPr="004E2155">
        <w:t>1.</w:t>
      </w:r>
      <w:r w:rsidR="00521EFE" w:rsidRPr="004E2155">
        <w:t xml:space="preserve"> </w:t>
      </w:r>
      <w:r w:rsidRPr="004E2155">
        <w:t xml:space="preserve">Podatnik opodatkowany ryczałtem </w:t>
      </w:r>
      <w:r w:rsidR="00537255" w:rsidRPr="004E2155">
        <w:t>od docho</w:t>
      </w:r>
      <w:r w:rsidR="00966012" w:rsidRPr="004E2155">
        <w:t>dów spółek kapitałowych, zwany</w:t>
      </w:r>
      <w:r w:rsidR="00A70F36" w:rsidRPr="004E2155">
        <w:t>m</w:t>
      </w:r>
      <w:r w:rsidR="00537255" w:rsidRPr="004E2155">
        <w:t xml:space="preserve"> dalej </w:t>
      </w:r>
      <w:r w:rsidR="00273E46" w:rsidRPr="004E2155">
        <w:t>„</w:t>
      </w:r>
      <w:r w:rsidR="00537255" w:rsidRPr="004E2155">
        <w:t>ryczałtem</w:t>
      </w:r>
      <w:r w:rsidR="00273E46" w:rsidRPr="004E2155">
        <w:t>”</w:t>
      </w:r>
      <w:r w:rsidR="00537255" w:rsidRPr="004E2155">
        <w:t xml:space="preserve">, </w:t>
      </w:r>
      <w:r w:rsidRPr="004E2155">
        <w:t>jest obowiązany do prowadzenia ksiąg rachunkowych oraz sporządzania sprawozdań finansowych na podstawie ustawy o rachunkowości w sposób zapewniający prawidłowe określenie</w:t>
      </w:r>
      <w:r w:rsidR="004749BE" w:rsidRPr="004E2155">
        <w:t>:</w:t>
      </w:r>
    </w:p>
    <w:p w14:paraId="488F4F0E" w14:textId="77777777" w:rsidR="004749BE" w:rsidRPr="004E2155" w:rsidRDefault="00844506" w:rsidP="006B31F5">
      <w:pPr>
        <w:pStyle w:val="ZPKTzmpktartykuempunktem"/>
      </w:pPr>
      <w:r w:rsidRPr="004E2155">
        <w:t>1</w:t>
      </w:r>
      <w:r w:rsidR="0019758B" w:rsidRPr="004E2155">
        <w:t>)</w:t>
      </w:r>
      <w:r w:rsidR="0019758B" w:rsidRPr="004E2155">
        <w:tab/>
      </w:r>
      <w:r w:rsidR="003825E2" w:rsidRPr="004E2155">
        <w:t xml:space="preserve">wysokości zysku (straty) netto, podstawy </w:t>
      </w:r>
      <w:r w:rsidR="004749BE" w:rsidRPr="004E2155">
        <w:t>opodatkowania i</w:t>
      </w:r>
      <w:r w:rsidR="003825E2" w:rsidRPr="004E2155">
        <w:t xml:space="preserve"> wysokości należnego podatku </w:t>
      </w:r>
      <w:r w:rsidR="004749BE" w:rsidRPr="004E2155">
        <w:t xml:space="preserve">oraz </w:t>
      </w:r>
    </w:p>
    <w:p w14:paraId="3CD8AAF2" w14:textId="77777777" w:rsidR="0019758B" w:rsidRPr="004E2155" w:rsidRDefault="00844506" w:rsidP="006B31F5">
      <w:pPr>
        <w:pStyle w:val="ZPKTzmpktartykuempunktem"/>
      </w:pPr>
      <w:r w:rsidRPr="004E2155">
        <w:t>2</w:t>
      </w:r>
      <w:r w:rsidR="0019758B" w:rsidRPr="004E2155">
        <w:t>)</w:t>
      </w:r>
      <w:r w:rsidR="0019758B" w:rsidRPr="004E2155">
        <w:tab/>
      </w:r>
      <w:r w:rsidR="004749BE" w:rsidRPr="004E2155">
        <w:t>w kapitale własnym</w:t>
      </w:r>
      <w:r w:rsidR="0019758B" w:rsidRPr="004E2155">
        <w:t>:</w:t>
      </w:r>
    </w:p>
    <w:p w14:paraId="5F22DE1A" w14:textId="2B2E0B15" w:rsidR="0019758B" w:rsidRPr="004E2155" w:rsidRDefault="0019758B" w:rsidP="006B31F5">
      <w:pPr>
        <w:pStyle w:val="ZLITwPKTzmlitwpktartykuempunktem"/>
      </w:pPr>
      <w:r w:rsidRPr="004E2155">
        <w:t>a</w:t>
      </w:r>
      <w:r w:rsidR="00343128" w:rsidRPr="004E2155">
        <w:t>)</w:t>
      </w:r>
      <w:r w:rsidR="00343128">
        <w:tab/>
      </w:r>
      <w:r w:rsidR="004749BE" w:rsidRPr="004E2155">
        <w:t>kwoty zysków niepodzielonych</w:t>
      </w:r>
      <w:r w:rsidR="00EE7EBB" w:rsidRPr="00EE7EBB">
        <w:t xml:space="preserve"> i kwoty zysków podzielonych odniesione na kapitały, </w:t>
      </w:r>
      <w:r w:rsidR="004749BE" w:rsidRPr="004E2155">
        <w:t>wypracowanych w latach opodatkowania ryczałtem oraz</w:t>
      </w:r>
    </w:p>
    <w:p w14:paraId="57AF83A1" w14:textId="77777777" w:rsidR="004749BE" w:rsidRPr="004E2155" w:rsidRDefault="0019758B" w:rsidP="006B31F5">
      <w:pPr>
        <w:pStyle w:val="ZLITwPKTzmlitwpktartykuempunktem"/>
      </w:pPr>
      <w:r w:rsidRPr="004E2155">
        <w:t>b)</w:t>
      </w:r>
      <w:r w:rsidRPr="004E2155">
        <w:tab/>
      </w:r>
      <w:r w:rsidR="00EB0BBC" w:rsidRPr="004E2155">
        <w:t>kwoty</w:t>
      </w:r>
      <w:r w:rsidR="004749BE" w:rsidRPr="004E2155">
        <w:t xml:space="preserve"> niepokrytych strat </w:t>
      </w:r>
      <w:r w:rsidR="007658CF" w:rsidRPr="004E2155">
        <w:t>poniesionych</w:t>
      </w:r>
      <w:r w:rsidR="004749BE" w:rsidRPr="004E2155">
        <w:t xml:space="preserve"> w latach opodatkowania ryczałtem.</w:t>
      </w:r>
    </w:p>
    <w:p w14:paraId="03599ED2" w14:textId="77777777" w:rsidR="00844506" w:rsidRPr="004E2155" w:rsidRDefault="003E387A" w:rsidP="00844506">
      <w:pPr>
        <w:pStyle w:val="ZARTzmartartykuempunktem"/>
      </w:pPr>
      <w:r w:rsidRPr="004E2155">
        <w:t xml:space="preserve">2. </w:t>
      </w:r>
      <w:r w:rsidR="00844506" w:rsidRPr="004E2155">
        <w:t xml:space="preserve">Wyodrębnienie w kapitale własnym zysków lub strat, o których mowa w ust. 1 pkt 2, podatnik </w:t>
      </w:r>
      <w:r w:rsidR="0019758B" w:rsidRPr="004E2155">
        <w:t xml:space="preserve">i </w:t>
      </w:r>
      <w:r w:rsidR="00844506" w:rsidRPr="004E2155">
        <w:t xml:space="preserve">jego następca prawny </w:t>
      </w:r>
      <w:r w:rsidR="0019758B" w:rsidRPr="004E2155">
        <w:t xml:space="preserve">są obowiązani </w:t>
      </w:r>
      <w:r w:rsidR="00844506" w:rsidRPr="004E2155">
        <w:t>wykazywać w sprawozdaniu finansowym sporządzanym zgodnie z ustawą o rachunkowości do roku wypłaty tych zysków lub pokrycia tych strat.</w:t>
      </w:r>
    </w:p>
    <w:p w14:paraId="202E7DE9" w14:textId="77777777" w:rsidR="009B534C" w:rsidRPr="004E2155" w:rsidRDefault="009B534C" w:rsidP="009B534C">
      <w:pPr>
        <w:pStyle w:val="ZUSTzmustartykuempunktem"/>
      </w:pPr>
      <w:r w:rsidRPr="004E2155">
        <w:t>Art.</w:t>
      </w:r>
      <w:r w:rsidR="00E501ED" w:rsidRPr="004E2155">
        <w:t xml:space="preserve"> </w:t>
      </w:r>
      <w:r w:rsidR="003825E2" w:rsidRPr="004E2155">
        <w:t>28e</w:t>
      </w:r>
      <w:r w:rsidR="00E501ED" w:rsidRPr="004E2155">
        <w:t xml:space="preserve">. </w:t>
      </w:r>
      <w:r w:rsidRPr="004E2155">
        <w:t xml:space="preserve">Rokiem podatkowym podatnika </w:t>
      </w:r>
      <w:r w:rsidR="006F6D8B" w:rsidRPr="004E2155">
        <w:t xml:space="preserve">opodatkowanego </w:t>
      </w:r>
      <w:r w:rsidR="003C2FD0" w:rsidRPr="004E2155">
        <w:t>ryczałtem</w:t>
      </w:r>
      <w:r w:rsidR="006F6D8B" w:rsidRPr="004E2155">
        <w:t xml:space="preserve"> </w:t>
      </w:r>
      <w:r w:rsidRPr="004E2155">
        <w:t>jest rok obrotowy w rozumieniu przepisów ustawy o rachunkowości.</w:t>
      </w:r>
    </w:p>
    <w:p w14:paraId="32A12026" w14:textId="05A12E66" w:rsidR="009B534C" w:rsidRPr="004E2155" w:rsidRDefault="009B534C" w:rsidP="009B534C">
      <w:pPr>
        <w:pStyle w:val="ZARTzmartartykuempunktem"/>
      </w:pPr>
      <w:r w:rsidRPr="004E2155">
        <w:t>Art. </w:t>
      </w:r>
      <w:r w:rsidR="003825E2" w:rsidRPr="004E2155">
        <w:t>28f</w:t>
      </w:r>
      <w:r w:rsidRPr="004E2155">
        <w:t>. 1. </w:t>
      </w:r>
      <w:r w:rsidR="00E528BF" w:rsidRPr="004E2155">
        <w:t>O</w:t>
      </w:r>
      <w:r w:rsidRPr="004E2155">
        <w:t>podatkowani</w:t>
      </w:r>
      <w:r w:rsidR="00E528BF" w:rsidRPr="004E2155">
        <w:t>e</w:t>
      </w:r>
      <w:r w:rsidRPr="004E2155">
        <w:t xml:space="preserve"> </w:t>
      </w:r>
      <w:r w:rsidR="003C2FD0" w:rsidRPr="004E2155">
        <w:t>ryczałtem</w:t>
      </w:r>
      <w:r w:rsidR="006F6D8B" w:rsidRPr="004E2155" w:rsidDel="006F6D8B">
        <w:t xml:space="preserve"> </w:t>
      </w:r>
      <w:r w:rsidR="00E528BF" w:rsidRPr="004E2155">
        <w:t xml:space="preserve">obejmuje </w:t>
      </w:r>
      <w:r w:rsidRPr="004E2155">
        <w:t>okres</w:t>
      </w:r>
      <w:r w:rsidR="00E528BF" w:rsidRPr="004E2155">
        <w:t xml:space="preserve"> </w:t>
      </w:r>
      <w:bookmarkStart w:id="9" w:name="_Hlk45124960"/>
      <w:r w:rsidR="0010612A" w:rsidRPr="004E2155">
        <w:t>bezpośrednio po sobie następujących</w:t>
      </w:r>
      <w:r w:rsidRPr="004E2155">
        <w:t xml:space="preserve"> czterech lat podatkowych</w:t>
      </w:r>
      <w:bookmarkEnd w:id="9"/>
      <w:r w:rsidR="00696881" w:rsidRPr="004E2155">
        <w:t xml:space="preserve"> wskazany </w:t>
      </w:r>
      <w:r w:rsidR="00DC732E" w:rsidRPr="004E2155">
        <w:t xml:space="preserve">przez podatnika </w:t>
      </w:r>
      <w:r w:rsidR="00696881" w:rsidRPr="004E2155">
        <w:t>w</w:t>
      </w:r>
      <w:r w:rsidR="00DC732E" w:rsidRPr="004E2155">
        <w:t xml:space="preserve"> </w:t>
      </w:r>
      <w:r w:rsidR="00696881" w:rsidRPr="004E2155">
        <w:t>zawiadomieniu</w:t>
      </w:r>
      <w:r w:rsidR="00F400BF" w:rsidRPr="004E2155">
        <w:t xml:space="preserve"> </w:t>
      </w:r>
      <w:r w:rsidR="00EA2330" w:rsidRPr="004E2155">
        <w:t>o</w:t>
      </w:r>
      <w:r w:rsidR="00EA2330">
        <w:t> </w:t>
      </w:r>
      <w:r w:rsidR="00F400BF" w:rsidRPr="004E2155">
        <w:t xml:space="preserve">wyborze </w:t>
      </w:r>
      <w:r w:rsidR="004C3828" w:rsidRPr="004E2155">
        <w:t xml:space="preserve">tego </w:t>
      </w:r>
      <w:r w:rsidR="00F400BF" w:rsidRPr="004E2155">
        <w:t>opodatkowania</w:t>
      </w:r>
      <w:r w:rsidR="009042F2" w:rsidRPr="004E2155">
        <w:t xml:space="preserve">, o którym mowa w art. </w:t>
      </w:r>
      <w:r w:rsidR="005D1245" w:rsidRPr="004E2155">
        <w:t xml:space="preserve">28j </w:t>
      </w:r>
      <w:r w:rsidR="009042F2" w:rsidRPr="004E2155">
        <w:t>ust. 1 pkt 7</w:t>
      </w:r>
      <w:r w:rsidR="007846E2" w:rsidRPr="004E2155">
        <w:t>.</w:t>
      </w:r>
    </w:p>
    <w:p w14:paraId="6A5B16BD" w14:textId="77777777" w:rsidR="00FA48E6" w:rsidRPr="004E2155" w:rsidRDefault="00ED543A" w:rsidP="000E76E3">
      <w:pPr>
        <w:pStyle w:val="ZARTzmartartykuempunktem"/>
      </w:pPr>
      <w:r w:rsidRPr="004E2155">
        <w:t xml:space="preserve">2. </w:t>
      </w:r>
      <w:r w:rsidR="00696881" w:rsidRPr="004E2155">
        <w:t xml:space="preserve">Opodatkowanie </w:t>
      </w:r>
      <w:r w:rsidR="003C2FD0" w:rsidRPr="004E2155">
        <w:t>ryczałtem</w:t>
      </w:r>
      <w:r w:rsidR="0010612A" w:rsidRPr="004E2155">
        <w:t xml:space="preserve"> </w:t>
      </w:r>
      <w:r w:rsidR="00265876" w:rsidRPr="004E2155">
        <w:t>przedłuża się na</w:t>
      </w:r>
      <w:r w:rsidR="0010612A" w:rsidRPr="004E2155">
        <w:t xml:space="preserve"> kolejne</w:t>
      </w:r>
      <w:r w:rsidR="00265876" w:rsidRPr="004E2155">
        <w:t xml:space="preserve"> okres</w:t>
      </w:r>
      <w:r w:rsidR="0010612A" w:rsidRPr="004E2155">
        <w:t>y</w:t>
      </w:r>
      <w:r w:rsidR="00265876" w:rsidRPr="004E2155">
        <w:t xml:space="preserve"> </w:t>
      </w:r>
      <w:r w:rsidR="0010612A" w:rsidRPr="004E2155">
        <w:t>bezpośrednio po sobie następujących</w:t>
      </w:r>
      <w:r w:rsidR="00265876" w:rsidRPr="004E2155">
        <w:t xml:space="preserve"> czterech lat podatkowych, chyba że</w:t>
      </w:r>
      <w:r w:rsidR="0025578C" w:rsidRPr="004E2155">
        <w:t xml:space="preserve"> </w:t>
      </w:r>
      <w:r w:rsidR="00FA48E6" w:rsidRPr="004E2155">
        <w:t>podatnik</w:t>
      </w:r>
      <w:r w:rsidR="0025578C" w:rsidRPr="004E2155">
        <w:t xml:space="preserve"> </w:t>
      </w:r>
      <w:r w:rsidR="00265876" w:rsidRPr="004E2155">
        <w:t>złoży</w:t>
      </w:r>
      <w:r w:rsidR="0025578C" w:rsidRPr="004E2155">
        <w:t xml:space="preserve"> </w:t>
      </w:r>
      <w:r w:rsidR="00DC02F7" w:rsidRPr="004E2155">
        <w:t>informację</w:t>
      </w:r>
      <w:r w:rsidR="0025578C" w:rsidRPr="004E2155">
        <w:t xml:space="preserve"> </w:t>
      </w:r>
      <w:r w:rsidR="00415818" w:rsidRPr="004E2155">
        <w:t>o</w:t>
      </w:r>
      <w:r w:rsidR="0025578C" w:rsidRPr="004E2155">
        <w:t xml:space="preserve"> </w:t>
      </w:r>
      <w:r w:rsidR="00415818" w:rsidRPr="004E2155">
        <w:t>rezygnacji</w:t>
      </w:r>
      <w:r w:rsidR="0025578C" w:rsidRPr="004E2155">
        <w:t xml:space="preserve"> </w:t>
      </w:r>
      <w:r w:rsidR="00415818" w:rsidRPr="004E2155">
        <w:t xml:space="preserve">z </w:t>
      </w:r>
      <w:r w:rsidR="001D1E72" w:rsidRPr="004E2155">
        <w:t xml:space="preserve">tego </w:t>
      </w:r>
      <w:r w:rsidR="00415818" w:rsidRPr="004E2155">
        <w:t xml:space="preserve">opodatkowania w </w:t>
      </w:r>
      <w:r w:rsidR="004C3828" w:rsidRPr="004E2155">
        <w:t>deklaracji</w:t>
      </w:r>
      <w:r w:rsidR="00DC02F7" w:rsidRPr="004E2155">
        <w:t xml:space="preserve">, o której mowa w </w:t>
      </w:r>
      <w:r w:rsidR="00A05AD3" w:rsidRPr="004E2155">
        <w:t xml:space="preserve">art. </w:t>
      </w:r>
      <w:r w:rsidR="005D1245" w:rsidRPr="004E2155">
        <w:t>28r</w:t>
      </w:r>
      <w:r w:rsidR="00781A8F" w:rsidRPr="004E2155">
        <w:t xml:space="preserve"> ust. 1</w:t>
      </w:r>
      <w:r w:rsidR="00A05AD3" w:rsidRPr="004E2155">
        <w:t>,</w:t>
      </w:r>
      <w:r w:rsidR="004C3828" w:rsidRPr="004E2155">
        <w:t xml:space="preserve"> </w:t>
      </w:r>
      <w:r w:rsidR="00DC02F7" w:rsidRPr="004E2155">
        <w:t xml:space="preserve">składanej </w:t>
      </w:r>
      <w:r w:rsidR="004C3828" w:rsidRPr="004E2155">
        <w:t>za ostatni rok podatkowy, w którym podatnik stosował to opodatkowanie</w:t>
      </w:r>
      <w:r w:rsidR="005D1245" w:rsidRPr="004E2155">
        <w:t>.</w:t>
      </w:r>
    </w:p>
    <w:p w14:paraId="43842EB2" w14:textId="77777777" w:rsidR="00FF54DA" w:rsidRPr="004E2155" w:rsidRDefault="00FA48E6" w:rsidP="00FA48E6">
      <w:pPr>
        <w:pStyle w:val="ZUSTzmustartykuempunktem"/>
      </w:pPr>
      <w:r w:rsidRPr="004E2155">
        <w:t>Art. 28g. 1. Podatnik opodatkowany ryczałtem jest obowiązany ponosić</w:t>
      </w:r>
      <w:r w:rsidR="00FF54DA" w:rsidRPr="004E2155">
        <w:t xml:space="preserve"> bezpośrednie nakłady </w:t>
      </w:r>
      <w:r w:rsidR="00F20768" w:rsidRPr="004E2155">
        <w:t xml:space="preserve">na cele </w:t>
      </w:r>
      <w:r w:rsidR="00FF54DA" w:rsidRPr="004E2155">
        <w:t>inwestycyjne</w:t>
      </w:r>
      <w:r w:rsidR="005D1245" w:rsidRPr="004E2155">
        <w:t xml:space="preserve"> </w:t>
      </w:r>
      <w:r w:rsidR="00BB6B96" w:rsidRPr="004E2155">
        <w:t>w wysokości wyższej o</w:t>
      </w:r>
      <w:r w:rsidR="00FF54DA" w:rsidRPr="004E2155">
        <w:t>:</w:t>
      </w:r>
    </w:p>
    <w:p w14:paraId="41003AEE" w14:textId="77777777" w:rsidR="00FA48E6" w:rsidRPr="004E2155" w:rsidRDefault="00FF54DA" w:rsidP="00537255">
      <w:pPr>
        <w:pStyle w:val="ZPKTzmpktartykuempunktem"/>
      </w:pPr>
      <w:r w:rsidRPr="004E2155">
        <w:t>1)</w:t>
      </w:r>
      <w:r w:rsidRPr="004E2155">
        <w:tab/>
      </w:r>
      <w:r w:rsidR="00FA48E6" w:rsidRPr="004E2155">
        <w:t>15%, jednak nie mniej</w:t>
      </w:r>
      <w:r w:rsidR="00203252" w:rsidRPr="004E2155">
        <w:t>szej</w:t>
      </w:r>
      <w:r w:rsidR="00FA48E6" w:rsidRPr="004E2155">
        <w:t xml:space="preserve"> niż 20 000 zł</w:t>
      </w:r>
      <w:r w:rsidRPr="004E2155">
        <w:t xml:space="preserve"> </w:t>
      </w:r>
      <w:r w:rsidRPr="004E2155">
        <w:sym w:font="Symbol" w:char="F02D"/>
      </w:r>
      <w:r w:rsidRPr="004E2155">
        <w:t xml:space="preserve"> w okresie dwóch kolejno następujących po sobie lat podatkowych</w:t>
      </w:r>
      <w:r w:rsidRPr="004E2155" w:rsidDel="00FF54DA">
        <w:t xml:space="preserve"> </w:t>
      </w:r>
      <w:r w:rsidRPr="004E2155">
        <w:t>opodatkowani</w:t>
      </w:r>
      <w:r w:rsidR="00C113B5" w:rsidRPr="004E2155">
        <w:t>a</w:t>
      </w:r>
      <w:r w:rsidRPr="004E2155">
        <w:t xml:space="preserve"> ryczałtem</w:t>
      </w:r>
      <w:r w:rsidR="00C113B5" w:rsidRPr="004E2155">
        <w:t>,</w:t>
      </w:r>
      <w:r w:rsidRPr="004E2155">
        <w:t xml:space="preserve"> albo</w:t>
      </w:r>
    </w:p>
    <w:p w14:paraId="40E19540" w14:textId="1F32092D" w:rsidR="00FF54DA" w:rsidRPr="004E2155" w:rsidRDefault="00FF54DA" w:rsidP="00537255">
      <w:pPr>
        <w:pStyle w:val="ZPKTzmpktartykuempunktem"/>
      </w:pPr>
      <w:r w:rsidRPr="004E2155">
        <w:lastRenderedPageBreak/>
        <w:t>2)</w:t>
      </w:r>
      <w:r w:rsidRPr="004E2155">
        <w:tab/>
        <w:t>33%, jednak nie mniejsze</w:t>
      </w:r>
      <w:r w:rsidR="00CA3A20" w:rsidRPr="004E2155">
        <w:t>j</w:t>
      </w:r>
      <w:r w:rsidRPr="004E2155">
        <w:t xml:space="preserve"> niż 50 000 zł </w:t>
      </w:r>
      <w:r w:rsidRPr="004E2155">
        <w:sym w:font="Symbol" w:char="F02D"/>
      </w:r>
      <w:r w:rsidRPr="004E2155">
        <w:t xml:space="preserve"> w okresie czterech lat podatkowych, </w:t>
      </w:r>
      <w:r w:rsidR="00EA2330" w:rsidRPr="004E2155">
        <w:t>o</w:t>
      </w:r>
      <w:r w:rsidR="00EA2330">
        <w:t> </w:t>
      </w:r>
      <w:r w:rsidRPr="004E2155">
        <w:t xml:space="preserve">którym mowa w art. </w:t>
      </w:r>
      <w:r w:rsidR="005D1245" w:rsidRPr="004E2155">
        <w:t xml:space="preserve">28f </w:t>
      </w:r>
      <w:r w:rsidRPr="004E2155">
        <w:t xml:space="preserve">ust. 1 </w:t>
      </w:r>
      <w:r w:rsidR="00A97647" w:rsidRPr="004E2155">
        <w:t xml:space="preserve">lub </w:t>
      </w:r>
      <w:r w:rsidRPr="004E2155">
        <w:t>2</w:t>
      </w:r>
    </w:p>
    <w:p w14:paraId="29279B75" w14:textId="77777777" w:rsidR="00BB6B96" w:rsidRPr="004E2155" w:rsidRDefault="00BB6B96" w:rsidP="006B31F5">
      <w:pPr>
        <w:pStyle w:val="ZCZWSPPKTzmczciwsppktartykuempunktem"/>
      </w:pPr>
      <w:r w:rsidRPr="004E2155">
        <w:sym w:font="Symbol" w:char="F02D"/>
      </w:r>
      <w:r w:rsidRPr="004E2155">
        <w:t xml:space="preserve"> w stosunku do ustalonej na ostatni dzień roku podatkowego poprzedzającego odpowiednio dwuletni albo czteroletni okres opodatkowania ryczałtem wartości początkow</w:t>
      </w:r>
      <w:r w:rsidR="006B31F5" w:rsidRPr="004E2155">
        <w:t>ej</w:t>
      </w:r>
      <w:r w:rsidRPr="004E2155">
        <w:t xml:space="preserve"> środków trwałych zaliczonych do grupy 3</w:t>
      </w:r>
      <w:r w:rsidR="00781A8F" w:rsidRPr="004E2155">
        <w:sym w:font="Symbol" w:char="F02D"/>
      </w:r>
      <w:r w:rsidRPr="004E2155">
        <w:t>8 Klasyfikacji, z wyłączeniem samochodów osobowych, środków transportu lotniczego, taboru pływającego oraz innych składników majątku służących głównie celom osobistym udziałowców albo akcjonariuszy lub członków ich rodzin.</w:t>
      </w:r>
    </w:p>
    <w:p w14:paraId="6F839DDC" w14:textId="77777777" w:rsidR="00FA48E6" w:rsidRPr="004E2155" w:rsidRDefault="00FA48E6" w:rsidP="00FA48E6">
      <w:pPr>
        <w:pStyle w:val="ZUSTzmustartykuempunktem"/>
      </w:pPr>
      <w:r w:rsidRPr="004E2155">
        <w:t>2. Przez</w:t>
      </w:r>
      <w:r w:rsidR="00A70F36" w:rsidRPr="004E2155">
        <w:t xml:space="preserve"> </w:t>
      </w:r>
      <w:r w:rsidRPr="004E2155">
        <w:t>nakłady na cele inwestycyjne, o których mowa w ust. 1, rozumie się faktycznie poniesione w roku podatkowym:</w:t>
      </w:r>
    </w:p>
    <w:p w14:paraId="274BF044" w14:textId="77777777" w:rsidR="00FA48E6" w:rsidRPr="004E2155" w:rsidRDefault="00FA48E6" w:rsidP="00FA48E6">
      <w:pPr>
        <w:pStyle w:val="ZPKTzmpktartykuempunktem"/>
      </w:pPr>
      <w:r w:rsidRPr="004E2155">
        <w:t>1)</w:t>
      </w:r>
      <w:r w:rsidRPr="004E2155">
        <w:tab/>
        <w:t>wydatki na nabycie fabrycznie nowych środków trwałych lub wytworzenie środków trwałych</w:t>
      </w:r>
      <w:r w:rsidR="00BB6B96" w:rsidRPr="004E2155">
        <w:t>, o których mowa w ust. 1;</w:t>
      </w:r>
    </w:p>
    <w:p w14:paraId="274D378C" w14:textId="1ED00F90" w:rsidR="00FA48E6" w:rsidRPr="004E2155" w:rsidRDefault="00FA48E6" w:rsidP="00FA48E6">
      <w:pPr>
        <w:pStyle w:val="ZPKTzmpktartykuempunktem"/>
      </w:pPr>
      <w:r w:rsidRPr="004E2155">
        <w:t>2)</w:t>
      </w:r>
      <w:r w:rsidRPr="004E2155">
        <w:tab/>
        <w:t xml:space="preserve">opłaty ustalone w umowie, o której mowa w art. 3 ust. 4 lub 6 ustawy </w:t>
      </w:r>
      <w:r w:rsidR="00EA2330" w:rsidRPr="004E2155">
        <w:t>o</w:t>
      </w:r>
      <w:r w:rsidR="00EA2330">
        <w:t> </w:t>
      </w:r>
      <w:r w:rsidRPr="004E2155">
        <w:t>rachunkowości, z wyłączeniem umowy leasingu operacyjnego, w części stanowiącej spłatę wartości początkowej środków trwałych</w:t>
      </w:r>
      <w:r w:rsidR="00BB6B96" w:rsidRPr="004E2155">
        <w:t>, o których mowa w ust. 1.</w:t>
      </w:r>
    </w:p>
    <w:p w14:paraId="5858BD57" w14:textId="7DD702F0" w:rsidR="00FA48E6" w:rsidRDefault="00BB6B96">
      <w:pPr>
        <w:pStyle w:val="ZARTzmartartykuempunktem"/>
      </w:pPr>
      <w:r w:rsidRPr="004E2155">
        <w:t>3</w:t>
      </w:r>
      <w:r w:rsidR="00FA48E6" w:rsidRPr="004E2155">
        <w:t xml:space="preserve">. </w:t>
      </w:r>
      <w:r w:rsidR="00B90890" w:rsidRPr="004E2155">
        <w:t xml:space="preserve">Przepis ust. 1 pkt 2 stosuje się do podatnika, który </w:t>
      </w:r>
      <w:r w:rsidR="00FA48E6" w:rsidRPr="004E2155">
        <w:t>realizuje znaczącą dla prowadzonej działalności inwestycję</w:t>
      </w:r>
      <w:r w:rsidR="00C1064A" w:rsidRPr="004E2155">
        <w:t xml:space="preserve">, </w:t>
      </w:r>
      <w:r w:rsidR="00203252" w:rsidRPr="004E2155">
        <w:t>oraz</w:t>
      </w:r>
      <w:r w:rsidR="00C1064A" w:rsidRPr="004E2155">
        <w:t xml:space="preserve"> </w:t>
      </w:r>
      <w:r w:rsidR="00FA48E6" w:rsidRPr="004E2155">
        <w:t xml:space="preserve">poinformuje </w:t>
      </w:r>
      <w:r w:rsidR="00C1064A" w:rsidRPr="004E2155">
        <w:t>przed upływem 2</w:t>
      </w:r>
      <w:r w:rsidR="009327B8">
        <w:t>-</w:t>
      </w:r>
      <w:r w:rsidR="00C1064A" w:rsidRPr="004E2155">
        <w:t xml:space="preserve">letniego okresu, o którym mowa w ust. 1 pkt 1, </w:t>
      </w:r>
      <w:r w:rsidR="00FA48E6" w:rsidRPr="004E2155">
        <w:t>właściwego naczelnika urzędu skarbowego o przedmiocie inwestycji, roku poniesienia nakładów na cele inwestycyjne i terminie planowanego zakończenia inwestycji.</w:t>
      </w:r>
    </w:p>
    <w:p w14:paraId="5F649762" w14:textId="539BBE53" w:rsidR="008C0B87" w:rsidRPr="004E2155" w:rsidRDefault="008C0B87">
      <w:pPr>
        <w:pStyle w:val="ZARTzmartartykuempunktem"/>
      </w:pPr>
      <w:r w:rsidRPr="008C0B87">
        <w:t xml:space="preserve">4. </w:t>
      </w:r>
      <w:r w:rsidR="00A02B1E" w:rsidRPr="00A02B1E">
        <w:t xml:space="preserve">Przy ocenie czy inwestycja jest znacząca dla prowadzonej działalności uwzględnia się w szczególności istotność ponoszonych nakładów na cele inwestycyjne, ich wpływ na zmianę przedmiotu prowadzonej działalności lub poszerzenia jej zakresu, </w:t>
      </w:r>
      <w:r w:rsidR="00EA2330" w:rsidRPr="00A02B1E">
        <w:t>a</w:t>
      </w:r>
      <w:r w:rsidR="00EA2330">
        <w:t> </w:t>
      </w:r>
      <w:r w:rsidR="00A02B1E" w:rsidRPr="00A02B1E">
        <w:t>także wpływ tych nakładów na przedsiębiorst</w:t>
      </w:r>
      <w:r w:rsidR="00A02B1E">
        <w:t>wo lub jego zorganizowaną część</w:t>
      </w:r>
      <w:r>
        <w:t>.</w:t>
      </w:r>
    </w:p>
    <w:p w14:paraId="434D45D6" w14:textId="3DFF0BA0" w:rsidR="00F92090" w:rsidRPr="00F92090" w:rsidRDefault="00F92090" w:rsidP="00F92090">
      <w:pPr>
        <w:pStyle w:val="ZARTzmartartykuempunktem"/>
      </w:pPr>
      <w:r w:rsidRPr="00F92090">
        <w:t>5. Przepisu ust. 1 nie stosuje się, jeżeli podatnik opodatkowany ryczałtem w okresie, o którym mowa w ust. 1 pkt 1, poniósł wydatki na wynagrodzenia zatrudnionych osób fizycznych, z wyjątkiem udziałowców albo akcjonariuszy tego podatnika, w wysokości wyższej o 20%, jednak nie mniejszej niż 30 000 zł, w stosunku do kwoty takich wydatków poniesionych w roku podatkowym poprzedzającym dwuletni okres opodatkowania ryczałtem. Do wydatków na wynagrodzenia nie zalicza się wydatków, które na podstawie odrębnych przepisów obciążają bezpośrednio podatnika.</w:t>
      </w:r>
    </w:p>
    <w:p w14:paraId="0FA45461" w14:textId="584A1BA8" w:rsidR="00F92090" w:rsidRPr="00F92090" w:rsidRDefault="00F92090" w:rsidP="00505DB7">
      <w:pPr>
        <w:pStyle w:val="ZARTzmartartykuempunktem"/>
      </w:pPr>
      <w:r>
        <w:lastRenderedPageBreak/>
        <w:t>6</w:t>
      </w:r>
      <w:r w:rsidRPr="00F92090">
        <w:t>. W przypadku podatnika rozpoczynającego działalność lub małego podatnika</w:t>
      </w:r>
      <w:r w:rsidR="00505DB7">
        <w:t>,</w:t>
      </w:r>
      <w:r w:rsidR="00505DB7" w:rsidRPr="00505DB7">
        <w:t xml:space="preserve"> </w:t>
      </w:r>
      <w:r w:rsidR="00EA2330" w:rsidRPr="00505DB7">
        <w:t>w</w:t>
      </w:r>
      <w:r w:rsidR="00EA2330">
        <w:t> </w:t>
      </w:r>
      <w:r w:rsidR="00505DB7" w:rsidRPr="00505DB7">
        <w:t>pierwszym dwuletnim okresie opodatkowania ryczałtem</w:t>
      </w:r>
      <w:r w:rsidR="00505DB7">
        <w:t>, warunki</w:t>
      </w:r>
      <w:r w:rsidR="00AD487E">
        <w:t>,</w:t>
      </w:r>
      <w:r w:rsidR="00505DB7">
        <w:t xml:space="preserve"> o których mowa </w:t>
      </w:r>
      <w:r w:rsidR="00EA2330">
        <w:t>w </w:t>
      </w:r>
      <w:r w:rsidR="00505DB7">
        <w:t>ust. 1 i 5</w:t>
      </w:r>
      <w:r w:rsidR="0068616D">
        <w:t>,</w:t>
      </w:r>
      <w:r w:rsidR="00505DB7">
        <w:t xml:space="preserve"> są spełnione w odniesieniu do </w:t>
      </w:r>
      <w:r w:rsidRPr="00F92090">
        <w:t>połow</w:t>
      </w:r>
      <w:r w:rsidR="00505DB7">
        <w:t>y</w:t>
      </w:r>
      <w:r w:rsidRPr="00F92090">
        <w:t xml:space="preserve"> wartości wymi</w:t>
      </w:r>
      <w:r w:rsidR="00505DB7">
        <w:t>enionych w tych przepisach.</w:t>
      </w:r>
    </w:p>
    <w:p w14:paraId="31107035" w14:textId="07AF787C" w:rsidR="008512A2" w:rsidRDefault="008512A2" w:rsidP="008512A2">
      <w:pPr>
        <w:pStyle w:val="ZARTzmartartykuempunktem"/>
      </w:pPr>
      <w:r w:rsidRPr="004E2155">
        <w:t xml:space="preserve">Art. </w:t>
      </w:r>
      <w:r w:rsidR="009B5D62" w:rsidRPr="004E2155">
        <w:t>28h</w:t>
      </w:r>
      <w:r w:rsidRPr="004E2155">
        <w:t>. </w:t>
      </w:r>
      <w:r w:rsidR="00343128">
        <w:t xml:space="preserve">1. </w:t>
      </w:r>
      <w:r w:rsidR="006E0C74" w:rsidRPr="004E2155">
        <w:t xml:space="preserve">Do podatnika opodatkowanego </w:t>
      </w:r>
      <w:r w:rsidR="003C2FD0" w:rsidRPr="004E2155">
        <w:t>ryczałtem</w:t>
      </w:r>
      <w:r w:rsidR="006E0C74" w:rsidRPr="004E2155">
        <w:t xml:space="preserve"> nie stosuje się przepisów przewidujących opodatkowanie </w:t>
      </w:r>
      <w:r w:rsidR="006147AA" w:rsidRPr="004E2155">
        <w:t>na zasadach określonych</w:t>
      </w:r>
      <w:r w:rsidR="006E0C74" w:rsidRPr="004E2155">
        <w:t xml:space="preserve"> w art. 19, art. 24b i art. 24d.</w:t>
      </w:r>
    </w:p>
    <w:p w14:paraId="71ADE371" w14:textId="372551BC" w:rsidR="00343128" w:rsidRPr="004E2155" w:rsidRDefault="00343128" w:rsidP="008512A2">
      <w:pPr>
        <w:pStyle w:val="ZARTzmartartykuempunktem"/>
      </w:pPr>
      <w:r>
        <w:t>2. Do podatnika opo</w:t>
      </w:r>
      <w:r w:rsidR="004446B4">
        <w:t xml:space="preserve">datkowanego ryczałtem przepisy rozdziału 3a stosuje się odpowiednio, przy czym </w:t>
      </w:r>
      <w:r w:rsidR="00A061FA">
        <w:t>kwoty niezaliczane do kosztów uzyskania przychodów lub zaliczane do dochodów (przychodów) na podstawie</w:t>
      </w:r>
      <w:r w:rsidR="004446B4">
        <w:t xml:space="preserve"> art. 16o ust. 1, art. 16p ust. 1 i 2, art. 16q, art. 16r </w:t>
      </w:r>
      <w:r w:rsidR="0068088A">
        <w:t>oraz</w:t>
      </w:r>
      <w:r w:rsidR="004446B4">
        <w:t xml:space="preserve"> art. 16t</w:t>
      </w:r>
      <w:r w:rsidR="00A061FA">
        <w:t xml:space="preserve"> ust. 1</w:t>
      </w:r>
      <w:r w:rsidR="004446B4">
        <w:t xml:space="preserve">, </w:t>
      </w:r>
      <w:r w:rsidR="00A061FA">
        <w:t xml:space="preserve">uznaje się za </w:t>
      </w:r>
      <w:r w:rsidR="006F07FD" w:rsidRPr="006F07FD">
        <w:t>dochód z tytułu nieujawnionych operacji gospodarczych</w:t>
      </w:r>
      <w:r w:rsidR="00A061FA">
        <w:t>.</w:t>
      </w:r>
    </w:p>
    <w:p w14:paraId="5EAD606B" w14:textId="77777777" w:rsidR="00921030" w:rsidRPr="004E2155" w:rsidRDefault="00921030" w:rsidP="00921030">
      <w:pPr>
        <w:pStyle w:val="ZARTzmartartykuempunktem"/>
      </w:pPr>
      <w:r w:rsidRPr="004E2155">
        <w:t>Art. </w:t>
      </w:r>
      <w:r w:rsidR="009B5D62" w:rsidRPr="004E2155">
        <w:t>28i</w:t>
      </w:r>
      <w:r w:rsidRPr="004E2155">
        <w:t>. Minister właściwy do spraw finansów publicznych określi, w drodze rozporządzenia, wzory:</w:t>
      </w:r>
    </w:p>
    <w:p w14:paraId="3C58C76E" w14:textId="77777777" w:rsidR="00921030" w:rsidRPr="004E2155" w:rsidRDefault="00921030" w:rsidP="00921030">
      <w:pPr>
        <w:pStyle w:val="ZPKTzmpktartykuempunktem"/>
      </w:pPr>
      <w:r w:rsidRPr="004E2155">
        <w:t>1)</w:t>
      </w:r>
      <w:r w:rsidRPr="004E2155">
        <w:tab/>
        <w:t xml:space="preserve">zawiadomienia o wyborze opodatkowania </w:t>
      </w:r>
      <w:r w:rsidR="003C2FD0" w:rsidRPr="004E2155">
        <w:t>ryczałtem</w:t>
      </w:r>
      <w:r w:rsidRPr="004E2155">
        <w:t xml:space="preserve">, o którym mowa w art. </w:t>
      </w:r>
      <w:r w:rsidR="00F57166" w:rsidRPr="004E2155">
        <w:t xml:space="preserve">28j </w:t>
      </w:r>
      <w:r w:rsidR="00DC02F7" w:rsidRPr="004E2155">
        <w:t>ust. 1</w:t>
      </w:r>
      <w:r w:rsidR="00732E52" w:rsidRPr="004E2155">
        <w:t xml:space="preserve"> pkt 7</w:t>
      </w:r>
      <w:r w:rsidRPr="004E2155">
        <w:t>,</w:t>
      </w:r>
    </w:p>
    <w:p w14:paraId="34E7A9A4" w14:textId="77777777" w:rsidR="00921030" w:rsidRPr="004E2155" w:rsidRDefault="00DC02F7" w:rsidP="00921030">
      <w:pPr>
        <w:pStyle w:val="ZPKTzmpktartykuempunktem"/>
      </w:pPr>
      <w:r w:rsidRPr="004E2155">
        <w:t>2</w:t>
      </w:r>
      <w:r w:rsidR="00921030" w:rsidRPr="004E2155">
        <w:t>)</w:t>
      </w:r>
      <w:r w:rsidR="00921030" w:rsidRPr="004E2155">
        <w:tab/>
      </w:r>
      <w:r w:rsidR="000C45BA" w:rsidRPr="004E2155">
        <w:t>deklaracji</w:t>
      </w:r>
      <w:r w:rsidR="00921030" w:rsidRPr="004E2155">
        <w:t xml:space="preserve"> podatkowe</w:t>
      </w:r>
      <w:r w:rsidR="000C45BA" w:rsidRPr="004E2155">
        <w:t>j</w:t>
      </w:r>
      <w:r w:rsidR="00921030" w:rsidRPr="004E2155">
        <w:t>, o któr</w:t>
      </w:r>
      <w:r w:rsidR="000C45BA" w:rsidRPr="004E2155">
        <w:t>ej</w:t>
      </w:r>
      <w:r w:rsidR="00921030" w:rsidRPr="004E2155">
        <w:t xml:space="preserve"> mowa w art. </w:t>
      </w:r>
      <w:r w:rsidR="00F57166" w:rsidRPr="004E2155">
        <w:t>28r</w:t>
      </w:r>
      <w:r w:rsidR="00781A8F" w:rsidRPr="004E2155">
        <w:t xml:space="preserve"> ust. 1</w:t>
      </w:r>
      <w:r w:rsidR="00921030" w:rsidRPr="004E2155">
        <w:t>,</w:t>
      </w:r>
    </w:p>
    <w:p w14:paraId="3663DAE3" w14:textId="2DBD6427" w:rsidR="000C7A25" w:rsidRPr="004E2155" w:rsidRDefault="000C7A25" w:rsidP="00921030">
      <w:pPr>
        <w:pStyle w:val="ZPKTzmpktartykuempunktem"/>
      </w:pPr>
      <w:r w:rsidRPr="004E2155">
        <w:t>3)</w:t>
      </w:r>
      <w:r w:rsidR="00830A5D" w:rsidRPr="004E2155">
        <w:tab/>
      </w:r>
      <w:r w:rsidR="00203252" w:rsidRPr="004E2155">
        <w:t>oświadczenia</w:t>
      </w:r>
      <w:r w:rsidR="00753870" w:rsidRPr="004E2155">
        <w:t xml:space="preserve">, </w:t>
      </w:r>
      <w:r w:rsidRPr="004E2155">
        <w:t>o którym mowa w</w:t>
      </w:r>
      <w:r w:rsidR="000C45BA" w:rsidRPr="004E2155">
        <w:t xml:space="preserve"> a</w:t>
      </w:r>
      <w:r w:rsidRPr="004E2155">
        <w:t xml:space="preserve">rt. </w:t>
      </w:r>
      <w:r w:rsidR="00F57166" w:rsidRPr="004E2155">
        <w:t>28s</w:t>
      </w:r>
      <w:r w:rsidR="0068088A">
        <w:t xml:space="preserve"> ust. 1</w:t>
      </w:r>
    </w:p>
    <w:p w14:paraId="2FD0F5EE" w14:textId="77777777" w:rsidR="00D37605" w:rsidRPr="004E2155" w:rsidRDefault="00921030" w:rsidP="00B17ED1">
      <w:pPr>
        <w:pStyle w:val="ZCZWSPPKTzmczciwsppktartykuempunktem"/>
      </w:pPr>
      <w:r w:rsidRPr="004E2155">
        <w:sym w:font="Symbol" w:char="F02D"/>
      </w:r>
      <w:r w:rsidRPr="004E2155">
        <w:t xml:space="preserve"> wraz z objaśnieniami co do sposobu ich wypełniania, terminu i miejsca składania oraz niezbędnymi pouczeniami, mając na uwadze umożliwienie identyfikacji podatnika, urzędu skarbowego</w:t>
      </w:r>
      <w:r w:rsidR="00BF6C18" w:rsidRPr="004E2155">
        <w:t>,</w:t>
      </w:r>
      <w:r w:rsidRPr="004E2155">
        <w:t xml:space="preserve"> do którego jest skierowany formularz</w:t>
      </w:r>
      <w:r w:rsidR="00BF6C18" w:rsidRPr="004E2155">
        <w:t xml:space="preserve">, </w:t>
      </w:r>
      <w:r w:rsidRPr="004E2155">
        <w:t>poprawne</w:t>
      </w:r>
      <w:r w:rsidR="00BF6C18" w:rsidRPr="004E2155">
        <w:t xml:space="preserve"> złożenie zawiadomienia o wyborze opodatkowania </w:t>
      </w:r>
      <w:r w:rsidR="003C2FD0" w:rsidRPr="004E2155">
        <w:t>ryczałtem</w:t>
      </w:r>
      <w:r w:rsidR="00DC02F7" w:rsidRPr="004E2155">
        <w:t>,</w:t>
      </w:r>
      <w:r w:rsidRPr="004E2155">
        <w:t xml:space="preserve"> obliczenie dochodu</w:t>
      </w:r>
      <w:r w:rsidR="00F67E94" w:rsidRPr="004E2155">
        <w:t>, podstawy opodatkowania</w:t>
      </w:r>
      <w:r w:rsidRPr="004E2155">
        <w:t xml:space="preserve"> oraz podatku przez podatnika, a także </w:t>
      </w:r>
      <w:r w:rsidR="00BF6C18" w:rsidRPr="004E2155">
        <w:t xml:space="preserve">ustalenia spełnienia </w:t>
      </w:r>
      <w:r w:rsidRPr="004E2155">
        <w:t xml:space="preserve">warunków uprawniających do opodatkowania </w:t>
      </w:r>
      <w:r w:rsidR="003C2FD0" w:rsidRPr="004E2155">
        <w:t>ryczałtem</w:t>
      </w:r>
      <w:r w:rsidRPr="004E2155">
        <w:t>.</w:t>
      </w:r>
    </w:p>
    <w:p w14:paraId="7E777F87" w14:textId="77777777" w:rsidR="00D37605" w:rsidRPr="004E2155" w:rsidRDefault="00D37605" w:rsidP="00C55C06">
      <w:pPr>
        <w:pStyle w:val="ZROZDZODDZOZNzmoznrozdzoddzartykuempunktem"/>
      </w:pPr>
      <w:r w:rsidRPr="004E2155">
        <w:t xml:space="preserve">Oddział </w:t>
      </w:r>
      <w:r w:rsidR="004208E0" w:rsidRPr="004E2155">
        <w:t>2</w:t>
      </w:r>
    </w:p>
    <w:p w14:paraId="4964569A" w14:textId="77777777" w:rsidR="00D37605" w:rsidRPr="004E2155" w:rsidRDefault="00233BE1" w:rsidP="00635E38">
      <w:pPr>
        <w:pStyle w:val="ZROZDZODDZPRZEDMzmprzedmrozdzoddzartykuempunktem"/>
      </w:pPr>
      <w:r w:rsidRPr="004E2155">
        <w:t>Zakres podmiotowy</w:t>
      </w:r>
    </w:p>
    <w:p w14:paraId="295B35D4" w14:textId="0D1A606D" w:rsidR="00D37605" w:rsidRPr="004E2155" w:rsidRDefault="00D37605" w:rsidP="00635E38">
      <w:pPr>
        <w:pStyle w:val="ZARTzmartartykuempunktem"/>
        <w:keepNext/>
      </w:pPr>
      <w:r w:rsidRPr="004E2155">
        <w:t>Art. </w:t>
      </w:r>
      <w:r w:rsidR="009B5D62" w:rsidRPr="004E2155">
        <w:t>28j</w:t>
      </w:r>
      <w:r w:rsidRPr="004E2155">
        <w:t xml:space="preserve">. 1. </w:t>
      </w:r>
      <w:r w:rsidR="008D4EB7" w:rsidRPr="004E2155">
        <w:t xml:space="preserve">Opodatkowaniu </w:t>
      </w:r>
      <w:r w:rsidR="003C2FD0" w:rsidRPr="004E2155">
        <w:t xml:space="preserve">ryczałtem </w:t>
      </w:r>
      <w:r w:rsidR="008D4EB7" w:rsidRPr="004E2155">
        <w:t>może podlegać p</w:t>
      </w:r>
      <w:r w:rsidRPr="004E2155">
        <w:t>odatnik,</w:t>
      </w:r>
      <w:r w:rsidR="008D4EB7" w:rsidRPr="004E2155">
        <w:t xml:space="preserve"> o którym mowa </w:t>
      </w:r>
      <w:r w:rsidR="00EA2330" w:rsidRPr="004E2155">
        <w:t>w</w:t>
      </w:r>
      <w:r w:rsidR="00EA2330">
        <w:t> </w:t>
      </w:r>
      <w:r w:rsidR="008D4EB7" w:rsidRPr="004E2155">
        <w:t>art. 3 ust. 1</w:t>
      </w:r>
      <w:r w:rsidRPr="004E2155">
        <w:t>, jeżeli spełnia łącznie następujące warunki:</w:t>
      </w:r>
    </w:p>
    <w:p w14:paraId="2B2CBE5D" w14:textId="206BF8B3" w:rsidR="00D37605" w:rsidRPr="004E2155" w:rsidRDefault="00D37605" w:rsidP="00D37605">
      <w:pPr>
        <w:pStyle w:val="ZPKTzmpktartykuempunktem"/>
      </w:pPr>
      <w:r w:rsidRPr="004E2155">
        <w:t>1)</w:t>
      </w:r>
      <w:r w:rsidRPr="004E2155">
        <w:tab/>
        <w:t xml:space="preserve">łączne przychody z działalności osiągnięte w </w:t>
      </w:r>
      <w:r w:rsidR="00233BE1" w:rsidRPr="004E2155">
        <w:t xml:space="preserve">poprzednim </w:t>
      </w:r>
      <w:r w:rsidRPr="004E2155">
        <w:t xml:space="preserve">roku podatkowym </w:t>
      </w:r>
      <w:r w:rsidR="00215837" w:rsidRPr="004E2155">
        <w:t xml:space="preserve">lub </w:t>
      </w:r>
      <w:r w:rsidR="00844480" w:rsidRPr="004E2155">
        <w:t xml:space="preserve">wartość </w:t>
      </w:r>
      <w:r w:rsidR="00215837" w:rsidRPr="004E2155">
        <w:t>średni</w:t>
      </w:r>
      <w:r w:rsidR="00844480" w:rsidRPr="004E2155">
        <w:t>ch</w:t>
      </w:r>
      <w:r w:rsidR="00215837" w:rsidRPr="004E2155">
        <w:t xml:space="preserve"> przychod</w:t>
      </w:r>
      <w:r w:rsidR="00844480" w:rsidRPr="004E2155">
        <w:t>ów</w:t>
      </w:r>
      <w:r w:rsidR="00215837" w:rsidRPr="004E2155">
        <w:t xml:space="preserve"> z działalności</w:t>
      </w:r>
      <w:r w:rsidR="001C6FED" w:rsidRPr="004E2155">
        <w:t xml:space="preserve">, </w:t>
      </w:r>
      <w:bookmarkStart w:id="10" w:name="_Hlk44940532"/>
      <w:r w:rsidR="001C6FED" w:rsidRPr="004E2155">
        <w:t>obliczon</w:t>
      </w:r>
      <w:r w:rsidR="00844480" w:rsidRPr="004E2155">
        <w:t>a</w:t>
      </w:r>
      <w:r w:rsidR="001C6FED" w:rsidRPr="004E2155">
        <w:t xml:space="preserve"> na ostatni dzień poprzedniego roku podatkowego, z </w:t>
      </w:r>
      <w:r w:rsidR="00215837" w:rsidRPr="004E2155">
        <w:t>okres</w:t>
      </w:r>
      <w:r w:rsidR="001C6FED" w:rsidRPr="004E2155">
        <w:t>u</w:t>
      </w:r>
      <w:r w:rsidR="00215837" w:rsidRPr="004E2155">
        <w:t xml:space="preserve"> opodatkowania </w:t>
      </w:r>
      <w:r w:rsidR="003C2FD0" w:rsidRPr="004E2155">
        <w:t>ryczałtem</w:t>
      </w:r>
      <w:bookmarkEnd w:id="10"/>
      <w:r w:rsidR="00215837" w:rsidRPr="004E2155">
        <w:t xml:space="preserve">, </w:t>
      </w:r>
      <w:r w:rsidRPr="004E2155">
        <w:t xml:space="preserve">nie przekroczyły </w:t>
      </w:r>
      <w:r w:rsidR="00325718">
        <w:t>10</w:t>
      </w:r>
      <w:r w:rsidRPr="004E2155">
        <w:t xml:space="preserve">0 </w:t>
      </w:r>
      <w:r w:rsidR="00233BE1" w:rsidRPr="004E2155">
        <w:t>000 000</w:t>
      </w:r>
      <w:r w:rsidRPr="004E2155">
        <w:t xml:space="preserve"> zł liczonych z uwzględnieniem kwoty należnego podatku od towarów i usług;</w:t>
      </w:r>
    </w:p>
    <w:p w14:paraId="6E8FC009" w14:textId="77777777" w:rsidR="002F0924" w:rsidRPr="004E2155" w:rsidRDefault="002F0924" w:rsidP="002F0924">
      <w:pPr>
        <w:pStyle w:val="ZPKTzmpktartykuempunktem"/>
      </w:pPr>
      <w:r w:rsidRPr="004E2155">
        <w:lastRenderedPageBreak/>
        <w:t>2)</w:t>
      </w:r>
      <w:r w:rsidRPr="004E2155">
        <w:tab/>
      </w:r>
      <w:r w:rsidR="00391E6D" w:rsidRPr="004E2155">
        <w:t>mniej niż</w:t>
      </w:r>
      <w:r w:rsidRPr="004E2155">
        <w:t xml:space="preserve"> 50% przychodów</w:t>
      </w:r>
      <w:r w:rsidR="00391E6D" w:rsidRPr="004E2155">
        <w:t>, o których mowa w pkt 1</w:t>
      </w:r>
      <w:r w:rsidR="00790F2A" w:rsidRPr="004E2155">
        <w:t>, pochodzi</w:t>
      </w:r>
      <w:r w:rsidRPr="004E2155">
        <w:t>:</w:t>
      </w:r>
    </w:p>
    <w:p w14:paraId="1BC719B3" w14:textId="77777777" w:rsidR="002F0924" w:rsidRPr="004E2155" w:rsidRDefault="002F0924" w:rsidP="002F0924">
      <w:pPr>
        <w:pStyle w:val="ZLITwPKTzmlitwpktartykuempunktem"/>
      </w:pPr>
      <w:r w:rsidRPr="004E2155">
        <w:t>a)</w:t>
      </w:r>
      <w:r w:rsidRPr="004E2155">
        <w:tab/>
      </w:r>
      <w:r w:rsidR="00391E6D" w:rsidRPr="004E2155">
        <w:t xml:space="preserve">z </w:t>
      </w:r>
      <w:r w:rsidRPr="004E2155">
        <w:t>wierzytelności,</w:t>
      </w:r>
    </w:p>
    <w:p w14:paraId="4031A864" w14:textId="77777777" w:rsidR="002F0924" w:rsidRPr="004E2155" w:rsidRDefault="002F0924" w:rsidP="002F0924">
      <w:pPr>
        <w:pStyle w:val="ZLITwPKTzmlitwpktartykuempunktem"/>
      </w:pPr>
      <w:r w:rsidRPr="004E2155">
        <w:t>b)</w:t>
      </w:r>
      <w:r w:rsidRPr="004E2155">
        <w:tab/>
      </w:r>
      <w:r w:rsidR="00391E6D" w:rsidRPr="004E2155">
        <w:t xml:space="preserve">z </w:t>
      </w:r>
      <w:r w:rsidRPr="004E2155">
        <w:t>odsetek i pożytków od wszelkiego rodzaju pożyczek,</w:t>
      </w:r>
    </w:p>
    <w:p w14:paraId="4C15DF4A" w14:textId="77777777" w:rsidR="002F0924" w:rsidRPr="004E2155" w:rsidRDefault="002F0924" w:rsidP="002F0924">
      <w:pPr>
        <w:pStyle w:val="ZLITwPKTzmlitwpktartykuempunktem"/>
      </w:pPr>
      <w:r w:rsidRPr="004E2155">
        <w:t>c)</w:t>
      </w:r>
      <w:r w:rsidRPr="004E2155">
        <w:tab/>
      </w:r>
      <w:r w:rsidR="00391E6D" w:rsidRPr="004E2155">
        <w:t xml:space="preserve">z </w:t>
      </w:r>
      <w:r w:rsidRPr="004E2155">
        <w:t>części odsetkowej raty leasingowej,</w:t>
      </w:r>
    </w:p>
    <w:p w14:paraId="7E240759" w14:textId="77777777" w:rsidR="002F0924" w:rsidRPr="004E2155" w:rsidRDefault="002F0924" w:rsidP="002F0924">
      <w:pPr>
        <w:pStyle w:val="ZLITwPKTzmlitwpktartykuempunktem"/>
      </w:pPr>
      <w:r w:rsidRPr="004E2155">
        <w:t>d)</w:t>
      </w:r>
      <w:r w:rsidRPr="004E2155">
        <w:tab/>
      </w:r>
      <w:r w:rsidR="00391E6D" w:rsidRPr="004E2155">
        <w:t xml:space="preserve">z </w:t>
      </w:r>
      <w:r w:rsidRPr="004E2155">
        <w:t>poręczeń i gwarancji,</w:t>
      </w:r>
    </w:p>
    <w:p w14:paraId="473AEFFF" w14:textId="77777777" w:rsidR="002F0924" w:rsidRPr="004E2155" w:rsidRDefault="002F0924" w:rsidP="002F0924">
      <w:pPr>
        <w:pStyle w:val="ZLITwPKTzmlitwpktartykuempunktem"/>
      </w:pPr>
      <w:r w:rsidRPr="004E2155">
        <w:t>e)</w:t>
      </w:r>
      <w:r w:rsidRPr="004E2155">
        <w:tab/>
      </w:r>
      <w:r w:rsidR="00391E6D" w:rsidRPr="004E2155">
        <w:t xml:space="preserve">z </w:t>
      </w:r>
      <w:r w:rsidRPr="004E2155">
        <w:t>praw autorskich lub praw własności przemysłowej, w tym z tytułu zbycia tych praw,</w:t>
      </w:r>
    </w:p>
    <w:p w14:paraId="3B15DD7B" w14:textId="77777777" w:rsidR="002F0924" w:rsidRPr="004E2155" w:rsidRDefault="002F0924" w:rsidP="002F0924">
      <w:pPr>
        <w:pStyle w:val="ZLITwPKTzmlitwpktartykuempunktem"/>
      </w:pPr>
      <w:r w:rsidRPr="004E2155">
        <w:t>f)</w:t>
      </w:r>
      <w:r w:rsidRPr="004E2155">
        <w:tab/>
      </w:r>
      <w:r w:rsidR="00391E6D" w:rsidRPr="004E2155">
        <w:t xml:space="preserve">ze </w:t>
      </w:r>
      <w:r w:rsidRPr="004E2155">
        <w:t>zbycia i realizacji praw z instrumentów finansowych,</w:t>
      </w:r>
    </w:p>
    <w:p w14:paraId="50DE9B56" w14:textId="62639FB6" w:rsidR="002F0924" w:rsidRPr="004E2155" w:rsidRDefault="002F0924" w:rsidP="002F0924">
      <w:pPr>
        <w:pStyle w:val="ZLITwPKTzmlitwpktartykuempunktem"/>
      </w:pPr>
      <w:r w:rsidRPr="004E2155">
        <w:t>g)</w:t>
      </w:r>
      <w:r w:rsidRPr="004E2155">
        <w:tab/>
      </w:r>
      <w:r w:rsidR="00391E6D" w:rsidRPr="004E2155">
        <w:t xml:space="preserve">z </w:t>
      </w:r>
      <w:r w:rsidRPr="004E2155">
        <w:t>transakcji z podmiotami powiązanymi</w:t>
      </w:r>
      <w:r w:rsidR="00EE2F4E" w:rsidRPr="004E2155">
        <w:t xml:space="preserve"> w rozumieniu art. 11a ust. 1 pkt 4</w:t>
      </w:r>
      <w:r w:rsidR="00830A5D" w:rsidRPr="004E2155">
        <w:t xml:space="preserve"> </w:t>
      </w:r>
      <w:r w:rsidR="00830A5D" w:rsidRPr="004E2155">
        <w:sym w:font="Symbol" w:char="F02D"/>
      </w:r>
      <w:r w:rsidR="00830A5D" w:rsidRPr="004E2155">
        <w:t xml:space="preserve"> </w:t>
      </w:r>
      <w:r w:rsidR="00EA2330" w:rsidRPr="004E2155">
        <w:t>w</w:t>
      </w:r>
      <w:r w:rsidR="00EA2330">
        <w:t> </w:t>
      </w:r>
      <w:r w:rsidRPr="004E2155">
        <w:t>przypadku gdy w związku z tymi transakcjami nie jest wytwarzana wartość dodana pod względem ekonomicznym lub wartość ta jest znikoma;</w:t>
      </w:r>
    </w:p>
    <w:p w14:paraId="3F2DB9D8" w14:textId="64D468D1" w:rsidR="00325718" w:rsidRPr="00325718" w:rsidRDefault="00823568" w:rsidP="00325718">
      <w:pPr>
        <w:pStyle w:val="ZPKTzmpktartykuempunktem"/>
      </w:pPr>
      <w:r w:rsidRPr="004E2155">
        <w:t>3)</w:t>
      </w:r>
      <w:r w:rsidRPr="004E2155">
        <w:tab/>
      </w:r>
      <w:r w:rsidR="00325718" w:rsidRPr="00325718">
        <w:t>podatnik:</w:t>
      </w:r>
    </w:p>
    <w:p w14:paraId="583F6A29" w14:textId="77777777" w:rsidR="00325718" w:rsidRPr="00325718" w:rsidRDefault="00325718" w:rsidP="0068616D">
      <w:pPr>
        <w:pStyle w:val="ZLITwPKTzmlitwpktartykuempunktem"/>
      </w:pPr>
      <w:r w:rsidRPr="00325718">
        <w:t>a)</w:t>
      </w:r>
      <w:r w:rsidRPr="00325718">
        <w:tab/>
        <w:t>zatrudnia na podstawie</w:t>
      </w:r>
      <w:r w:rsidRPr="00325718" w:rsidDel="00AC1329">
        <w:t xml:space="preserve"> </w:t>
      </w:r>
      <w:r w:rsidRPr="00325718">
        <w:t xml:space="preserve">umowy o pracę co najmniej 3 osoby w przeliczeniu na pełne etaty, niebędące udziałowcami ani akcjonariuszami tego podatnika, przez okres co najmniej 300 dni w roku podatkowym, a w przypadku gdy rokiem podatkowym nie jest okres kolejnych dwunastu miesięcy kalendarzowych – 82% dni przypadających w roku podatkowym, lub </w:t>
      </w:r>
    </w:p>
    <w:p w14:paraId="6439E5B4" w14:textId="738FFCF3" w:rsidR="008348CF" w:rsidRDefault="00325718" w:rsidP="0068616D">
      <w:pPr>
        <w:pStyle w:val="ZLITwPKTzmlitwpktartykuempunktem"/>
      </w:pPr>
      <w:r w:rsidRPr="00325718">
        <w:t>b)</w:t>
      </w:r>
      <w:r w:rsidRPr="00325718">
        <w:tab/>
        <w:t xml:space="preserve">ponosi miesięcznie wydatki w kwocie stanowiącej co najmniej trzykrotność przeciętnego miesięcznego wynagrodzenia w sektorze przedsiębiorstw z tytułu wypłaty wynagrodzeń na rzecz zatrudnionych na podstawie umowy innej niż umowa o pracę co najmniej 3 osób fizycznych, niebędących udziałowcami ani akcjonariuszami tego podatnika, jeżeli w związku z wypłatą tych wynagrodzeń na podatniku ciąży obowiązek poboru zaliczek na podatek dochodowy od osób fizycznych i składek określonych w ustawie z dnia 13 października 1998 r. </w:t>
      </w:r>
      <w:r w:rsidR="00EA2330" w:rsidRPr="00325718">
        <w:t>o</w:t>
      </w:r>
      <w:r w:rsidR="00EA2330">
        <w:t> </w:t>
      </w:r>
      <w:r w:rsidRPr="00325718">
        <w:t xml:space="preserve">systemie ubezpieczeń społecznych; </w:t>
      </w:r>
    </w:p>
    <w:p w14:paraId="29AF52CE" w14:textId="1C2E1E62" w:rsidR="00D37605" w:rsidRPr="004E2155" w:rsidRDefault="00823568" w:rsidP="00C23CDE">
      <w:pPr>
        <w:pStyle w:val="ZPKTzmpktartykuempunktem"/>
      </w:pPr>
      <w:r w:rsidRPr="004E2155">
        <w:t>4)</w:t>
      </w:r>
      <w:r w:rsidRPr="004E2155">
        <w:tab/>
      </w:r>
      <w:r w:rsidR="00D37605" w:rsidRPr="004E2155">
        <w:t xml:space="preserve">prowadzi działalność w formie spółki z ograniczoną odpowiedzialnością </w:t>
      </w:r>
      <w:r w:rsidR="00790F2A" w:rsidRPr="004E2155">
        <w:t xml:space="preserve">albo </w:t>
      </w:r>
      <w:r w:rsidR="00D37605" w:rsidRPr="004E2155">
        <w:t>spółki akcyjnej</w:t>
      </w:r>
      <w:r w:rsidR="00790F2A" w:rsidRPr="004E2155">
        <w:t>, któr</w:t>
      </w:r>
      <w:r w:rsidR="00023FF0" w:rsidRPr="004E2155">
        <w:t>ej</w:t>
      </w:r>
      <w:r w:rsidR="00790F2A" w:rsidRPr="004E2155">
        <w:t xml:space="preserve"> </w:t>
      </w:r>
      <w:r w:rsidR="00023FF0" w:rsidRPr="004E2155">
        <w:t xml:space="preserve">odpowiednio </w:t>
      </w:r>
      <w:r w:rsidR="00D37605" w:rsidRPr="004E2155">
        <w:t xml:space="preserve">udziałowcami </w:t>
      </w:r>
      <w:r w:rsidR="00790F2A" w:rsidRPr="004E2155">
        <w:t xml:space="preserve">albo </w:t>
      </w:r>
      <w:r w:rsidR="00D37605" w:rsidRPr="004E2155">
        <w:t>akcjonariuszami</w:t>
      </w:r>
      <w:r w:rsidR="003B0EA7" w:rsidRPr="004E2155">
        <w:t xml:space="preserve"> </w:t>
      </w:r>
      <w:r w:rsidR="00D37605" w:rsidRPr="004E2155">
        <w:t>są wyłącznie osoby fizyczne nieposiada</w:t>
      </w:r>
      <w:r w:rsidR="002F0924" w:rsidRPr="004E2155">
        <w:t>ją</w:t>
      </w:r>
      <w:r w:rsidR="00790F2A" w:rsidRPr="004E2155">
        <w:t>ce</w:t>
      </w:r>
      <w:r w:rsidR="00D37605" w:rsidRPr="004E2155">
        <w:t xml:space="preserve"> praw majątkowych związanych z prawem do otrzymania świadczenia jako założyciel</w:t>
      </w:r>
      <w:r w:rsidR="007C364C" w:rsidRPr="004E2155">
        <w:t>e</w:t>
      </w:r>
      <w:r w:rsidR="00D37605" w:rsidRPr="004E2155">
        <w:t xml:space="preserve"> (fundator</w:t>
      </w:r>
      <w:r w:rsidR="007C364C" w:rsidRPr="004E2155">
        <w:t>zy</w:t>
      </w:r>
      <w:r w:rsidR="00D37605" w:rsidRPr="004E2155">
        <w:t xml:space="preserve">) lub </w:t>
      </w:r>
      <w:r w:rsidR="007C364C" w:rsidRPr="004E2155">
        <w:t xml:space="preserve">beneficjenci </w:t>
      </w:r>
      <w:r w:rsidR="00D37605" w:rsidRPr="004E2155">
        <w:t>fundacji, trustu lub innego podmiotu albo stosunku prawnego o charakterze powierniczym;</w:t>
      </w:r>
    </w:p>
    <w:p w14:paraId="46087291" w14:textId="090E4D7D" w:rsidR="00732E52" w:rsidRPr="004E2155" w:rsidRDefault="00771CCC" w:rsidP="00C55C06">
      <w:pPr>
        <w:pStyle w:val="ZPKTzmpktartykuempunktem"/>
      </w:pPr>
      <w:r w:rsidRPr="004E2155">
        <w:t>5</w:t>
      </w:r>
      <w:r w:rsidR="00D37605" w:rsidRPr="004E2155">
        <w:t>)</w:t>
      </w:r>
      <w:r w:rsidR="00D37605" w:rsidRPr="004E2155">
        <w:tab/>
        <w:t xml:space="preserve">nie posiada udziałów (akcji) w kapitale innej spółki, tytułów uczestnictwa </w:t>
      </w:r>
      <w:r w:rsidR="00EA2330" w:rsidRPr="004E2155">
        <w:t>w</w:t>
      </w:r>
      <w:r w:rsidR="00EA2330">
        <w:t> </w:t>
      </w:r>
      <w:r w:rsidR="00D37605" w:rsidRPr="004E2155">
        <w:t xml:space="preserve">funduszu inwestycyjnym lub w instytucji wspólnego inwestowania, ogółu praw </w:t>
      </w:r>
      <w:r w:rsidR="00EA2330" w:rsidRPr="004E2155">
        <w:t>i</w:t>
      </w:r>
      <w:r w:rsidR="00EA2330">
        <w:t> </w:t>
      </w:r>
      <w:r w:rsidR="00D37605" w:rsidRPr="004E2155">
        <w:t xml:space="preserve">obowiązków w spółce niebędącej osobą prawną oraz innych praw majątkowych </w:t>
      </w:r>
      <w:r w:rsidR="00D37605" w:rsidRPr="004E2155">
        <w:lastRenderedPageBreak/>
        <w:t xml:space="preserve">związanych z prawem do otrzymania świadczenia jako założyciel (fundator) lub beneficjent fundacji, trustu lub innego podmiotu albo stosunku prawnego </w:t>
      </w:r>
      <w:r w:rsidR="00EA2330" w:rsidRPr="004E2155">
        <w:t>o</w:t>
      </w:r>
      <w:r w:rsidR="00EA2330">
        <w:t> </w:t>
      </w:r>
      <w:r w:rsidR="00D37605" w:rsidRPr="004E2155">
        <w:t>charakterze powierniczym;</w:t>
      </w:r>
    </w:p>
    <w:p w14:paraId="4D1FF453" w14:textId="77777777" w:rsidR="003F11A7" w:rsidRPr="004E2155" w:rsidRDefault="00415818" w:rsidP="00C55C06">
      <w:pPr>
        <w:pStyle w:val="ZPKTzmpktartykuempunktem"/>
      </w:pPr>
      <w:r w:rsidRPr="004E2155">
        <w:t>6</w:t>
      </w:r>
      <w:r w:rsidR="00844C48" w:rsidRPr="004E2155">
        <w:t>)</w:t>
      </w:r>
      <w:r w:rsidR="00844C48" w:rsidRPr="004E2155">
        <w:tab/>
      </w:r>
      <w:r w:rsidR="00D37605" w:rsidRPr="004E2155">
        <w:t xml:space="preserve">nie sporządza </w:t>
      </w:r>
      <w:r w:rsidR="00C818BE" w:rsidRPr="004E2155">
        <w:t>za</w:t>
      </w:r>
      <w:r w:rsidR="00823568" w:rsidRPr="004E2155">
        <w:t xml:space="preserve"> okres opodatkowania </w:t>
      </w:r>
      <w:r w:rsidR="00782CEB" w:rsidRPr="004E2155">
        <w:t>ryczałtem</w:t>
      </w:r>
      <w:r w:rsidR="00823568" w:rsidRPr="004E2155">
        <w:t xml:space="preserve"> </w:t>
      </w:r>
      <w:r w:rsidR="00D37605" w:rsidRPr="004E2155">
        <w:t>sprawozdań finansowych zgodnie z MSR na podstawie art. 45 ust. 1a i 1b ustawy o rachunkowości</w:t>
      </w:r>
      <w:r w:rsidR="003F11A7" w:rsidRPr="004E2155">
        <w:t>;</w:t>
      </w:r>
    </w:p>
    <w:p w14:paraId="5DECF136" w14:textId="77777777" w:rsidR="00233BE1" w:rsidRPr="004E2155" w:rsidRDefault="00415818" w:rsidP="00C55C06">
      <w:pPr>
        <w:pStyle w:val="ZPKTzmpktartykuempunktem"/>
      </w:pPr>
      <w:r w:rsidRPr="004E2155">
        <w:t>7</w:t>
      </w:r>
      <w:r w:rsidR="003F11A7" w:rsidRPr="004E2155">
        <w:t>)</w:t>
      </w:r>
      <w:r w:rsidR="003F11A7" w:rsidRPr="004E2155">
        <w:tab/>
      </w:r>
      <w:r w:rsidR="00233BE1" w:rsidRPr="004E2155">
        <w:t>złoży zawiadomienie o wyborze</w:t>
      </w:r>
      <w:r w:rsidR="003F11A7" w:rsidRPr="004E2155">
        <w:t xml:space="preserve"> opodatkowania </w:t>
      </w:r>
      <w:r w:rsidR="00782CEB" w:rsidRPr="004E2155">
        <w:t>ryczałtem</w:t>
      </w:r>
      <w:r w:rsidR="00233BE1" w:rsidRPr="004E2155">
        <w:t xml:space="preserve">, według ustalonego wzoru, do właściwego naczelnika urzędu skarbowego w terminie do końca pierwszego miesiąca pierwszego roku podatkowego, w którym </w:t>
      </w:r>
      <w:r w:rsidR="003F11A7" w:rsidRPr="004E2155">
        <w:t>ma być opodatkowany tym podatkiem.</w:t>
      </w:r>
    </w:p>
    <w:p w14:paraId="65EE9562" w14:textId="6B306BAE" w:rsidR="00D37605" w:rsidRPr="004E2155" w:rsidRDefault="00D37605" w:rsidP="00635E38">
      <w:pPr>
        <w:pStyle w:val="ZUSTzmustartykuempunktem"/>
        <w:keepNext/>
      </w:pPr>
      <w:r w:rsidRPr="004E2155">
        <w:t>2. W przypadku podatnik</w:t>
      </w:r>
      <w:r w:rsidR="006B4968">
        <w:t>a</w:t>
      </w:r>
      <w:r w:rsidRPr="004E2155">
        <w:t xml:space="preserve"> rozpoczynając</w:t>
      </w:r>
      <w:r w:rsidR="006B4968">
        <w:t>ego</w:t>
      </w:r>
      <w:r w:rsidRPr="004E2155">
        <w:t xml:space="preserve"> prowadzenie działalności:</w:t>
      </w:r>
    </w:p>
    <w:p w14:paraId="0CE5B89B" w14:textId="77777777" w:rsidR="003F11A7" w:rsidRPr="004E2155" w:rsidRDefault="003F11A7" w:rsidP="003F11A7">
      <w:pPr>
        <w:pStyle w:val="ZPKTzmpktartykuempunktem"/>
      </w:pPr>
      <w:r w:rsidRPr="004E2155">
        <w:t>1)</w:t>
      </w:r>
      <w:r w:rsidRPr="004E2155">
        <w:tab/>
        <w:t>warun</w:t>
      </w:r>
      <w:r w:rsidR="009D1543" w:rsidRPr="004E2155">
        <w:t>ki</w:t>
      </w:r>
      <w:r w:rsidRPr="004E2155">
        <w:t>, o który</w:t>
      </w:r>
      <w:r w:rsidR="009D1543" w:rsidRPr="004E2155">
        <w:t>ch</w:t>
      </w:r>
      <w:r w:rsidRPr="004E2155">
        <w:t xml:space="preserve"> mowa w ust. 1 pkt </w:t>
      </w:r>
      <w:r w:rsidR="009D1543" w:rsidRPr="004E2155">
        <w:t>1</w:t>
      </w:r>
      <w:r w:rsidR="0029103A" w:rsidRPr="004E2155">
        <w:t xml:space="preserve"> i 2,</w:t>
      </w:r>
      <w:r w:rsidR="009D1543" w:rsidRPr="004E2155">
        <w:t xml:space="preserve"> uznaje się za spełnione w pierwszym roku podatkowym opodatkowania </w:t>
      </w:r>
      <w:r w:rsidR="00782CEB" w:rsidRPr="004E2155">
        <w:t>ryczałtem</w:t>
      </w:r>
      <w:r w:rsidR="009D1543" w:rsidRPr="004E2155">
        <w:t>;</w:t>
      </w:r>
    </w:p>
    <w:p w14:paraId="63E7CA47" w14:textId="46957533" w:rsidR="0029103A" w:rsidRPr="004E2155" w:rsidRDefault="002D2BBC" w:rsidP="00FA0882">
      <w:pPr>
        <w:pStyle w:val="ZPKTzmpktartykuempunktem"/>
      </w:pPr>
      <w:r w:rsidRPr="004E2155">
        <w:t>2</w:t>
      </w:r>
      <w:r w:rsidR="00D37605" w:rsidRPr="004E2155">
        <w:t>)</w:t>
      </w:r>
      <w:r w:rsidR="00D37605" w:rsidRPr="004E2155">
        <w:tab/>
      </w:r>
      <w:r w:rsidR="00157099" w:rsidRPr="004E2155">
        <w:t>warunek</w:t>
      </w:r>
      <w:r w:rsidR="00D37605" w:rsidRPr="004E2155">
        <w:t xml:space="preserve">, o którym mowa w ust. 1 pkt </w:t>
      </w:r>
      <w:r w:rsidR="003F11A7" w:rsidRPr="004E2155">
        <w:t>3</w:t>
      </w:r>
      <w:r w:rsidR="009D1543" w:rsidRPr="004E2155">
        <w:t>,</w:t>
      </w:r>
      <w:r w:rsidR="00D37605" w:rsidRPr="004E2155">
        <w:t xml:space="preserve"> nie dotyczy roku rozpoczęcia tej działalności i dwóch bezpośrednio po nim następujących lat podatkowych</w:t>
      </w:r>
      <w:r w:rsidR="00367F5B">
        <w:t>,</w:t>
      </w:r>
      <w:r w:rsidR="00D37605" w:rsidRPr="004E2155">
        <w:t xml:space="preserve"> z tym że począwszy od drugiego roku podatkowego podatnik jest obowiązany do corocznego zwiększenia zatrudnienia o co najmniej 1 etat w pełnym wymiarze czasu pracy</w:t>
      </w:r>
      <w:r w:rsidR="00405FBD" w:rsidRPr="004E2155">
        <w:t xml:space="preserve"> aż do osiągni</w:t>
      </w:r>
      <w:r w:rsidR="003F550E">
        <w:t>ę</w:t>
      </w:r>
      <w:r w:rsidR="00405FBD" w:rsidRPr="004E2155">
        <w:t>cia zatrudnienia określonego w tym warunku</w:t>
      </w:r>
      <w:r w:rsidR="00477685" w:rsidRPr="004E2155">
        <w:t>.</w:t>
      </w:r>
    </w:p>
    <w:p w14:paraId="262D6257" w14:textId="2855DD14" w:rsidR="00325718" w:rsidRPr="00325718" w:rsidRDefault="00325718" w:rsidP="00325718">
      <w:pPr>
        <w:pStyle w:val="ZUSTzmustartykuempunktem"/>
      </w:pPr>
      <w:r>
        <w:t>3</w:t>
      </w:r>
      <w:r w:rsidRPr="00325718">
        <w:t>. W przypadku podatnika będącego małym podatnikiem, w pierwszym roku podatkowym opodatkowania ryczałtem, warunek, o którym mowa w ust. 1 pkt 3:</w:t>
      </w:r>
    </w:p>
    <w:p w14:paraId="3622720E" w14:textId="3B9FF20A" w:rsidR="00325718" w:rsidRPr="00325718" w:rsidRDefault="00325718" w:rsidP="00C23CDE">
      <w:pPr>
        <w:pStyle w:val="ZPKTzmpktartykuempunktem"/>
      </w:pPr>
      <w:r w:rsidRPr="00325718">
        <w:t>1)</w:t>
      </w:r>
      <w:r w:rsidRPr="00325718">
        <w:tab/>
        <w:t>lit. a, uznaje się za spełniony, jeżeli zatrudnia na podstawie umowy o pracę co najmniej 1 osobę w przeliczeniu na pełne etaty, niebędącą udziałowcem ani akcjonariuszem tego podatnika, przez okres wskazany w tym przepisie</w:t>
      </w:r>
      <w:r w:rsidR="0068616D">
        <w:t>;</w:t>
      </w:r>
    </w:p>
    <w:p w14:paraId="627E63BE" w14:textId="1B60CCA3" w:rsidR="00325718" w:rsidRPr="00325718" w:rsidRDefault="00E73703" w:rsidP="00C23CDE">
      <w:pPr>
        <w:pStyle w:val="ZPKTzmpktartykuempunktem"/>
      </w:pPr>
      <w:r>
        <w:t>2</w:t>
      </w:r>
      <w:r w:rsidR="00325718" w:rsidRPr="00325718">
        <w:t>)</w:t>
      </w:r>
      <w:r w:rsidR="00325718" w:rsidRPr="00325718">
        <w:tab/>
        <w:t xml:space="preserve">lit. b, uznaje się za spełniony, jeżeli ponosi miesięcznie wydatki w kwocie stanowiącej co najmniej jednokrotność przeciętnego miesięcznego wynagrodzenia w sektorze przedsiębiorstw z tytułu wypłaty wynagrodzenia na rzecz zatrudnionej na podstawie umowy innej niż umowa o pracę co najmniej 1 osoby, niebędącej udziałowcem ani akcjonariuszem tego podatnika oraz w związku z wypłatą tego wynagrodzenia na podatniku ciąży obowiązek poboru zaliczki na podatek dochodowy od osób fizycznych i składek określonych w ustawie z dnia </w:t>
      </w:r>
      <w:r w:rsidR="00EA2330" w:rsidRPr="00325718">
        <w:t>13</w:t>
      </w:r>
      <w:r w:rsidR="00EA2330">
        <w:t> </w:t>
      </w:r>
      <w:r w:rsidR="00325718" w:rsidRPr="00325718">
        <w:t>października 1998 r. o systemie ubezpieczeń społecznych.</w:t>
      </w:r>
    </w:p>
    <w:p w14:paraId="4E47F9EE" w14:textId="16599178" w:rsidR="00670019" w:rsidRPr="004E2155" w:rsidRDefault="008348CF" w:rsidP="00670019">
      <w:pPr>
        <w:pStyle w:val="ZUSTzmustartykuempunktem"/>
      </w:pPr>
      <w:r>
        <w:t>4</w:t>
      </w:r>
      <w:r w:rsidR="00670019" w:rsidRPr="004E2155">
        <w:t xml:space="preserve">. </w:t>
      </w:r>
      <w:r w:rsidR="00BE67B0" w:rsidRPr="004E2155">
        <w:t xml:space="preserve">Wartość </w:t>
      </w:r>
      <w:r w:rsidR="0014379A" w:rsidRPr="004E2155">
        <w:t>średnich przychodów</w:t>
      </w:r>
      <w:r w:rsidR="00670019" w:rsidRPr="004E2155">
        <w:t>, o któr</w:t>
      </w:r>
      <w:r w:rsidR="00BE67B0" w:rsidRPr="004E2155">
        <w:t>ej</w:t>
      </w:r>
      <w:r w:rsidR="00670019" w:rsidRPr="004E2155">
        <w:t xml:space="preserve"> mowa w ust. 1 pkt 1, ustala się jako iloraz sumy przychodów wraz z kwotą należnego podatku od towarów i usług, osiągniętych </w:t>
      </w:r>
      <w:r w:rsidR="00EA2330" w:rsidRPr="004E2155">
        <w:t>w</w:t>
      </w:r>
      <w:r w:rsidR="00EA2330">
        <w:t> </w:t>
      </w:r>
      <w:r w:rsidR="00670019" w:rsidRPr="004E2155">
        <w:t xml:space="preserve">każdym </w:t>
      </w:r>
      <w:r w:rsidR="0029103A" w:rsidRPr="004E2155">
        <w:t xml:space="preserve">poprzednim </w:t>
      </w:r>
      <w:r w:rsidR="00670019" w:rsidRPr="004E2155">
        <w:t>roku podatkowym okresu</w:t>
      </w:r>
      <w:r w:rsidR="0029103A" w:rsidRPr="004E2155">
        <w:t xml:space="preserve">, o którym mowa w art. </w:t>
      </w:r>
      <w:r w:rsidR="009C7B7F" w:rsidRPr="004E2155">
        <w:t xml:space="preserve">28f </w:t>
      </w:r>
      <w:r w:rsidR="0029103A" w:rsidRPr="004E2155">
        <w:t xml:space="preserve">ust. 1 </w:t>
      </w:r>
      <w:r w:rsidR="00D522DB" w:rsidRPr="004E2155">
        <w:t xml:space="preserve">albo </w:t>
      </w:r>
      <w:r w:rsidR="00EA2330" w:rsidRPr="004E2155">
        <w:lastRenderedPageBreak/>
        <w:t>2</w:t>
      </w:r>
      <w:r w:rsidR="00EA2330">
        <w:t> </w:t>
      </w:r>
      <w:r w:rsidR="00670019" w:rsidRPr="004E2155">
        <w:t xml:space="preserve">i liczby </w:t>
      </w:r>
      <w:r w:rsidR="0029103A" w:rsidRPr="004E2155">
        <w:t xml:space="preserve">tych </w:t>
      </w:r>
      <w:r w:rsidR="00670019" w:rsidRPr="004E2155">
        <w:t>lat</w:t>
      </w:r>
      <w:r w:rsidR="0029103A" w:rsidRPr="004E2155">
        <w:t xml:space="preserve"> poprzedzających rok podatkowy</w:t>
      </w:r>
      <w:r w:rsidR="00670019" w:rsidRPr="004E2155">
        <w:t>. Jeżeli rok podatkowy trwa dłużej lub krócej niż 12 następujących po sobie miesięcy</w:t>
      </w:r>
      <w:r w:rsidR="00B11B2D" w:rsidRPr="004E2155">
        <w:t xml:space="preserve"> przychód za ten rok ustala się </w:t>
      </w:r>
      <w:r w:rsidR="00670019" w:rsidRPr="004E2155">
        <w:t>jako iloraz przychod</w:t>
      </w:r>
      <w:r w:rsidR="00450F34" w:rsidRPr="004E2155">
        <w:t>u</w:t>
      </w:r>
      <w:r w:rsidR="00670019" w:rsidRPr="004E2155">
        <w:t xml:space="preserve"> </w:t>
      </w:r>
      <w:r w:rsidR="008E3037" w:rsidRPr="004E2155">
        <w:t>osiągnięt</w:t>
      </w:r>
      <w:r w:rsidR="00450F34" w:rsidRPr="004E2155">
        <w:t>ego</w:t>
      </w:r>
      <w:r w:rsidR="008E3037" w:rsidRPr="004E2155">
        <w:t xml:space="preserve"> w tym roku </w:t>
      </w:r>
      <w:r w:rsidR="00670019" w:rsidRPr="004E2155">
        <w:t xml:space="preserve">wraz z kwotą należnego podatku od towarów i usług </w:t>
      </w:r>
      <w:r w:rsidR="009C7B7F" w:rsidRPr="004E2155">
        <w:t xml:space="preserve">oraz </w:t>
      </w:r>
      <w:r w:rsidR="00670019" w:rsidRPr="004E2155">
        <w:t xml:space="preserve">ilorazu liczby dni w okresie </w:t>
      </w:r>
      <w:r w:rsidR="009C7B7F" w:rsidRPr="004E2155">
        <w:t>opodatkowania ryczałtem</w:t>
      </w:r>
      <w:r w:rsidR="00670019" w:rsidRPr="004E2155">
        <w:t xml:space="preserve"> </w:t>
      </w:r>
      <w:r w:rsidR="009C7B7F" w:rsidRPr="004E2155">
        <w:t xml:space="preserve">i </w:t>
      </w:r>
      <w:r w:rsidR="00670019" w:rsidRPr="004E2155">
        <w:t>liczby 365.</w:t>
      </w:r>
    </w:p>
    <w:p w14:paraId="3A4C0E21" w14:textId="77777777" w:rsidR="00D37605" w:rsidRPr="004E2155" w:rsidRDefault="00823568" w:rsidP="00B17ED1">
      <w:pPr>
        <w:pStyle w:val="ZLITwPKTzmlitwpktartykuempunktem"/>
      </w:pPr>
      <w:r w:rsidRPr="004E2155">
        <w:t xml:space="preserve">Art. </w:t>
      </w:r>
      <w:r w:rsidR="009B5D62" w:rsidRPr="004E2155">
        <w:t>28k</w:t>
      </w:r>
      <w:r w:rsidR="00E903F9" w:rsidRPr="004E2155">
        <w:t>.</w:t>
      </w:r>
      <w:r w:rsidRPr="004E2155">
        <w:t xml:space="preserve"> 1</w:t>
      </w:r>
      <w:r w:rsidR="00D37605" w:rsidRPr="004E2155">
        <w:t>. Przepis</w:t>
      </w:r>
      <w:r w:rsidR="006D56D0" w:rsidRPr="004E2155">
        <w:t>ów niniejszego rozdziału</w:t>
      </w:r>
      <w:r w:rsidR="00D37605" w:rsidRPr="004E2155">
        <w:t xml:space="preserve"> nie stosuje się do:</w:t>
      </w:r>
    </w:p>
    <w:p w14:paraId="12C6ECB2" w14:textId="77777777" w:rsidR="00F526AE" w:rsidRPr="004E2155" w:rsidRDefault="00F526AE" w:rsidP="00F526AE">
      <w:pPr>
        <w:pStyle w:val="ZPKTzmpktartykuempunktem"/>
      </w:pPr>
      <w:r w:rsidRPr="004E2155">
        <w:t>1)</w:t>
      </w:r>
      <w:r w:rsidRPr="004E2155">
        <w:tab/>
        <w:t>przedsiębiorstw finansowych, o których mowa w art. 15c ust. 16;</w:t>
      </w:r>
    </w:p>
    <w:p w14:paraId="747320EF" w14:textId="77777777" w:rsidR="00F526AE" w:rsidRPr="004E2155" w:rsidRDefault="00F526AE" w:rsidP="00F526AE">
      <w:pPr>
        <w:pStyle w:val="ZPKTzmpktartykuempunktem"/>
      </w:pPr>
      <w:r w:rsidRPr="004E2155">
        <w:t>2)</w:t>
      </w:r>
      <w:r w:rsidRPr="004E2155">
        <w:tab/>
        <w:t>instytucji pożyczkowych</w:t>
      </w:r>
      <w:r w:rsidR="00E2106A" w:rsidRPr="004E2155">
        <w:t xml:space="preserve"> w rozumieniu</w:t>
      </w:r>
      <w:r w:rsidRPr="004E2155">
        <w:t xml:space="preserve"> art. 5 </w:t>
      </w:r>
      <w:r w:rsidR="00E2106A" w:rsidRPr="004E2155">
        <w:t>pkt</w:t>
      </w:r>
      <w:r w:rsidRPr="004E2155">
        <w:t xml:space="preserve"> 2</w:t>
      </w:r>
      <w:r w:rsidR="00E2106A" w:rsidRPr="004E2155">
        <w:t>a</w:t>
      </w:r>
      <w:r w:rsidRPr="004E2155">
        <w:t xml:space="preserve"> ustawy z dnia 12 maja 2011</w:t>
      </w:r>
      <w:r w:rsidR="00E2106A" w:rsidRPr="004E2155">
        <w:t xml:space="preserve"> r.</w:t>
      </w:r>
      <w:r w:rsidRPr="004E2155">
        <w:t xml:space="preserve"> o kredycie konsumenckim (Dz. U</w:t>
      </w:r>
      <w:r w:rsidR="00273E46" w:rsidRPr="004E2155">
        <w:t>.</w:t>
      </w:r>
      <w:r w:rsidRPr="004E2155">
        <w:t xml:space="preserve"> z </w:t>
      </w:r>
      <w:r w:rsidR="00E2106A" w:rsidRPr="004E2155">
        <w:t xml:space="preserve">2019 r. </w:t>
      </w:r>
      <w:r w:rsidRPr="004E2155">
        <w:t xml:space="preserve">poz. </w:t>
      </w:r>
      <w:r w:rsidR="00E2106A" w:rsidRPr="004E2155">
        <w:t>1083</w:t>
      </w:r>
      <w:r w:rsidRPr="004E2155">
        <w:t>);</w:t>
      </w:r>
    </w:p>
    <w:p w14:paraId="7FC35A78" w14:textId="77777777" w:rsidR="00F526AE" w:rsidRPr="004E2155" w:rsidRDefault="00F526AE" w:rsidP="00F526AE">
      <w:pPr>
        <w:pStyle w:val="ZPKTzmpktartykuempunktem"/>
      </w:pPr>
      <w:r w:rsidRPr="004E2155">
        <w:t>3)</w:t>
      </w:r>
      <w:r w:rsidRPr="004E2155">
        <w:tab/>
        <w:t>podatników osiągających dochody, o których mowa w art. 17 ust. 1 pkt 34 lub 34a;</w:t>
      </w:r>
    </w:p>
    <w:p w14:paraId="0472B24C" w14:textId="77777777" w:rsidR="00F526AE" w:rsidRPr="004E2155" w:rsidRDefault="00F526AE" w:rsidP="00F526AE">
      <w:pPr>
        <w:pStyle w:val="ZPKTzmpktartykuempunktem"/>
      </w:pPr>
      <w:r w:rsidRPr="004E2155">
        <w:t>4)</w:t>
      </w:r>
      <w:r w:rsidRPr="004E2155">
        <w:tab/>
        <w:t>podatników postawionych w stan upadłości lub likwidacji</w:t>
      </w:r>
      <w:r w:rsidR="00C818BE" w:rsidRPr="004E2155">
        <w:t>;</w:t>
      </w:r>
    </w:p>
    <w:p w14:paraId="3F2EB519" w14:textId="77777777" w:rsidR="00D37605" w:rsidRPr="004E2155" w:rsidRDefault="00F526AE" w:rsidP="00635E38">
      <w:pPr>
        <w:pStyle w:val="ZPKTzmpktartykuempunktem"/>
        <w:keepNext/>
      </w:pPr>
      <w:r w:rsidRPr="004E2155">
        <w:t>5</w:t>
      </w:r>
      <w:r w:rsidR="00D37605" w:rsidRPr="004E2155">
        <w:t>)</w:t>
      </w:r>
      <w:r w:rsidR="00C55C06" w:rsidRPr="004E2155">
        <w:tab/>
      </w:r>
      <w:r w:rsidRPr="004E2155">
        <w:t>podatników</w:t>
      </w:r>
      <w:r w:rsidR="00D37605" w:rsidRPr="004E2155">
        <w:t>, któr</w:t>
      </w:r>
      <w:r w:rsidRPr="004E2155">
        <w:t>z</w:t>
      </w:r>
      <w:r w:rsidR="00D37605" w:rsidRPr="004E2155">
        <w:t xml:space="preserve">y </w:t>
      </w:r>
      <w:r w:rsidRPr="004E2155">
        <w:t>zostali utworzeni</w:t>
      </w:r>
      <w:r w:rsidR="00D37605" w:rsidRPr="004E2155">
        <w:t>:</w:t>
      </w:r>
    </w:p>
    <w:p w14:paraId="7DE64F5A" w14:textId="77777777" w:rsidR="00D37605" w:rsidRPr="004E2155" w:rsidRDefault="00D37605" w:rsidP="00D37605">
      <w:pPr>
        <w:pStyle w:val="ZLITwPKTzmlitwpktartykuempunktem"/>
      </w:pPr>
      <w:r w:rsidRPr="004E2155">
        <w:t>a)</w:t>
      </w:r>
      <w:r w:rsidRPr="004E2155">
        <w:tab/>
        <w:t>w wyniku połączenia lub podziału albo</w:t>
      </w:r>
    </w:p>
    <w:p w14:paraId="077F36A5" w14:textId="77777777" w:rsidR="00D37605" w:rsidRPr="004E2155" w:rsidRDefault="00D37605" w:rsidP="00D37605">
      <w:pPr>
        <w:pStyle w:val="ZLITwPKTzmlitwpktartykuempunktem"/>
      </w:pPr>
      <w:r w:rsidRPr="004E2155">
        <w:t>b)</w:t>
      </w:r>
      <w:r w:rsidRPr="004E2155">
        <w:tab/>
        <w:t>przez osoby prawne, osoby fizyczne albo jednostki organizacyjne niemające osobowości prawnej wnoszące, tytułem wkładów niepieniężnych na poczet kapitału podatnika, składniki majątku uzyskane przez te osoby albo jednostki w wyniku likwidacji innych podatników, jeżeli te osoby albo jednostki posiadały udziały (akcje) tych innych likwidowanych podatników, albo</w:t>
      </w:r>
    </w:p>
    <w:p w14:paraId="366010AA" w14:textId="77777777" w:rsidR="00D37605" w:rsidRPr="004E2155" w:rsidRDefault="00D37605" w:rsidP="00635E38">
      <w:pPr>
        <w:pStyle w:val="ZLITwPKTzmlitwpktartykuempunktem"/>
        <w:keepNext/>
      </w:pPr>
      <w:r w:rsidRPr="004E2155">
        <w:t>c)</w:t>
      </w:r>
      <w:r w:rsidR="00C55C06" w:rsidRPr="004E2155">
        <w:tab/>
      </w:r>
      <w:r w:rsidRPr="004E2155">
        <w:t>przez osoby prawne, osoby fizyczne albo jednostki organizacyjne niemające osobowości prawnej, jeżeli w roku podatkowym, w którym podatnik został utworzony, lub w roku podatkowym bezpośrednio po nim następującym, zostało do niego wniesione na poczet kapitału uprzednio prowadzone przedsiębiorstwo, zorganizowana część przedsiębiorstwa albo składniki majątku tego przedsiębiorstwa o wartości przekraczającej łącznie równowartość w złotych kwoty 10 000 euro przeliczonej według średniego kursu euro ogłaszanego przez Narodowy Bank Polski w pierwszym dniu roboczym miesiąca poprzedzającego miesiąc, w którym wniesiono te składniki majątku, w zaokrągleniu do 1000 zł, przy czym wartość tych składników oblicza się stosując odpowiednio przepisy art. 14</w:t>
      </w:r>
    </w:p>
    <w:p w14:paraId="1E6C107E" w14:textId="77777777" w:rsidR="00D37605" w:rsidRPr="004E2155" w:rsidRDefault="00D37605" w:rsidP="00C55C06">
      <w:pPr>
        <w:pStyle w:val="ZCZWSPLITwPKTzmczciwsplitwpktartykuempunktem"/>
      </w:pPr>
      <w:r w:rsidRPr="004E2155">
        <w:t>–</w:t>
      </w:r>
      <w:r w:rsidRPr="004E2155">
        <w:tab/>
        <w:t>w roku podatkowym, w którym rozpoczął działalność, oraz w roku podatkowym bezpośrednio po nim następującym</w:t>
      </w:r>
      <w:r w:rsidR="00D5763F" w:rsidRPr="004E2155">
        <w:t>, nie krócej jednak niż przez okres 24 miesięcy</w:t>
      </w:r>
      <w:r w:rsidRPr="004E2155">
        <w:t>;</w:t>
      </w:r>
    </w:p>
    <w:p w14:paraId="32C1773C" w14:textId="77777777" w:rsidR="00D37605" w:rsidRPr="004E2155" w:rsidRDefault="00F526AE" w:rsidP="00635E38">
      <w:pPr>
        <w:pStyle w:val="ZPKTzmpktartykuempunktem"/>
        <w:keepNext/>
      </w:pPr>
      <w:r w:rsidRPr="004E2155">
        <w:t>6</w:t>
      </w:r>
      <w:r w:rsidR="00D37605" w:rsidRPr="004E2155">
        <w:t>)</w:t>
      </w:r>
      <w:r w:rsidR="00C55C06" w:rsidRPr="004E2155">
        <w:tab/>
      </w:r>
      <w:r w:rsidR="00D37605" w:rsidRPr="004E2155">
        <w:t>podatnik</w:t>
      </w:r>
      <w:r w:rsidRPr="004E2155">
        <w:t>ów</w:t>
      </w:r>
      <w:r w:rsidR="00D37605" w:rsidRPr="004E2155">
        <w:t>, któr</w:t>
      </w:r>
      <w:r w:rsidR="00BC2F3F">
        <w:t>z</w:t>
      </w:r>
      <w:r w:rsidR="00D37605" w:rsidRPr="004E2155">
        <w:t>y:</w:t>
      </w:r>
    </w:p>
    <w:p w14:paraId="4307FAE2" w14:textId="77777777" w:rsidR="00D37605" w:rsidRPr="004E2155" w:rsidRDefault="00D37605" w:rsidP="00D37605">
      <w:pPr>
        <w:pStyle w:val="ZLITwPKTzmlitwpktartykuempunktem"/>
      </w:pPr>
      <w:r w:rsidRPr="004E2155">
        <w:t>a)</w:t>
      </w:r>
      <w:r w:rsidR="00C55C06" w:rsidRPr="004E2155">
        <w:tab/>
      </w:r>
      <w:r w:rsidR="00E2106A" w:rsidRPr="004E2155">
        <w:t xml:space="preserve">zostali podzieleni </w:t>
      </w:r>
      <w:r w:rsidR="00D12B00" w:rsidRPr="004E2155">
        <w:t xml:space="preserve">przez </w:t>
      </w:r>
      <w:r w:rsidRPr="004E2155">
        <w:t>wydzielenie albo</w:t>
      </w:r>
    </w:p>
    <w:p w14:paraId="243091E3" w14:textId="77777777" w:rsidR="00D37605" w:rsidRPr="004E2155" w:rsidRDefault="00D37605" w:rsidP="00635E38">
      <w:pPr>
        <w:pStyle w:val="ZLITwPKTzmlitwpktartykuempunktem"/>
        <w:keepNext/>
      </w:pPr>
      <w:r w:rsidRPr="004E2155">
        <w:lastRenderedPageBreak/>
        <w:t>b)</w:t>
      </w:r>
      <w:r w:rsidR="00C55C06" w:rsidRPr="004E2155">
        <w:tab/>
      </w:r>
      <w:r w:rsidR="00F526AE" w:rsidRPr="004E2155">
        <w:t xml:space="preserve">wnieśli </w:t>
      </w:r>
      <w:r w:rsidRPr="004E2155">
        <w:t>tytułem wkładu do innego podmiotu, w tym na poczet kapitału:</w:t>
      </w:r>
    </w:p>
    <w:p w14:paraId="76596683" w14:textId="2EE2DA76" w:rsidR="00D37605" w:rsidRPr="004E2155" w:rsidRDefault="00C55C06" w:rsidP="00D37605">
      <w:pPr>
        <w:pStyle w:val="ZTIRwPKTzmtirwpktartykuempunktem"/>
      </w:pPr>
      <w:r w:rsidRPr="004E2155">
        <w:sym w:font="Symbol" w:char="F02D"/>
      </w:r>
      <w:r w:rsidRPr="004E2155">
        <w:tab/>
      </w:r>
      <w:r w:rsidR="00D37605" w:rsidRPr="004E2155">
        <w:t xml:space="preserve">uprzednio prowadzone przez siebie przedsiębiorstwo, zorganizowaną część przedsiębiorstwa albo składniki majątku tego przedsiębiorstwa o wartości przekraczającej łącznie równowartość w złotych kwoty 10 000 euro przeliczonej według średniego kursu euro ogłaszanego przez Narodowy Bank Polski w pierwszym dniu roboczym miesiąca poprzedzającego miesiąc, w którym wniesiono te składniki majątku, w zaokrągleniu do </w:t>
      </w:r>
      <w:r w:rsidR="008D326A" w:rsidRPr="004E2155">
        <w:t>1000</w:t>
      </w:r>
      <w:r w:rsidR="008D326A">
        <w:t> </w:t>
      </w:r>
      <w:r w:rsidR="00D37605" w:rsidRPr="004E2155">
        <w:t>zł, przy czym wartość tych składników oblicza się stosując odpowiednio przepisy art. 14, lub</w:t>
      </w:r>
    </w:p>
    <w:p w14:paraId="5EBEA081" w14:textId="57F59AD0" w:rsidR="00D37605" w:rsidRPr="004E2155" w:rsidRDefault="00C55C06" w:rsidP="00D37605">
      <w:pPr>
        <w:pStyle w:val="ZTIRwPKTzmtirwpktartykuempunktem"/>
      </w:pPr>
      <w:r w:rsidRPr="004E2155">
        <w:sym w:font="Symbol" w:char="F02D"/>
      </w:r>
      <w:r w:rsidRPr="004E2155">
        <w:tab/>
      </w:r>
      <w:r w:rsidR="00D37605" w:rsidRPr="004E2155">
        <w:t>składniki majątku uzyskane przez tego podatnika w wyniku likwidacji innych podatników, jeżeli ten podatnik posiadał udziały (akcje) tych innych likwidowanych podatników</w:t>
      </w:r>
    </w:p>
    <w:p w14:paraId="52206AE0" w14:textId="77777777" w:rsidR="00D37605" w:rsidRPr="004E2155" w:rsidRDefault="00D12B00" w:rsidP="00F526AE">
      <w:pPr>
        <w:pStyle w:val="ZTIRwLITzmtirwlitartykuempunktem"/>
      </w:pPr>
      <w:r w:rsidRPr="004E2155">
        <w:sym w:font="Symbol" w:char="F02D"/>
      </w:r>
      <w:r w:rsidR="00C55C06" w:rsidRPr="004E2155">
        <w:tab/>
      </w:r>
      <w:r w:rsidR="00D37605" w:rsidRPr="004E2155">
        <w:t>w roku podatkowym, w którym dokonano podziału albo wniesiono wkład, oraz w roku podatkowym bezpośrednio po nim następującym</w:t>
      </w:r>
      <w:r w:rsidRPr="004E2155">
        <w:t>, nie krócej jednak niż przez okres 24 miesięcy</w:t>
      </w:r>
      <w:r w:rsidR="00D37605" w:rsidRPr="004E2155">
        <w:t>.</w:t>
      </w:r>
    </w:p>
    <w:p w14:paraId="40B0F070" w14:textId="77777777" w:rsidR="00D37605" w:rsidRPr="004E2155" w:rsidRDefault="00823568" w:rsidP="00D37605">
      <w:pPr>
        <w:pStyle w:val="ZUSTzmustartykuempunktem"/>
      </w:pPr>
      <w:r w:rsidRPr="004E2155">
        <w:t>2</w:t>
      </w:r>
      <w:r w:rsidR="00D37605" w:rsidRPr="004E2155">
        <w:t>. </w:t>
      </w:r>
      <w:r w:rsidR="00896C61" w:rsidRPr="004E2155">
        <w:t>W przypadku łączenia, podziału podmiotów lub wniesienia do spółki wkładu niepieniężnego, p</w:t>
      </w:r>
      <w:r w:rsidR="00D37605" w:rsidRPr="004E2155">
        <w:t>rzepis</w:t>
      </w:r>
      <w:r w:rsidR="00E2106A" w:rsidRPr="004E2155">
        <w:t>y</w:t>
      </w:r>
      <w:r w:rsidR="00D37605" w:rsidRPr="004E2155">
        <w:t xml:space="preserve"> ust. </w:t>
      </w:r>
      <w:r w:rsidR="00D12B00" w:rsidRPr="004E2155">
        <w:t>1</w:t>
      </w:r>
      <w:r w:rsidR="00D37605" w:rsidRPr="004E2155">
        <w:t xml:space="preserve"> pkt </w:t>
      </w:r>
      <w:r w:rsidR="00F526AE" w:rsidRPr="004E2155">
        <w:t xml:space="preserve">5 </w:t>
      </w:r>
      <w:r w:rsidR="00D12B00" w:rsidRPr="004E2155">
        <w:t xml:space="preserve">i 6 </w:t>
      </w:r>
      <w:r w:rsidR="00D37605" w:rsidRPr="004E2155">
        <w:t>stosuje się odpowiednio do podmiotów przejmujących lub o</w:t>
      </w:r>
      <w:r w:rsidR="00896C61" w:rsidRPr="004E2155">
        <w:t>trzymujących wkład niepieniężny</w:t>
      </w:r>
      <w:r w:rsidR="00D37605" w:rsidRPr="004E2155">
        <w:t>.</w:t>
      </w:r>
    </w:p>
    <w:p w14:paraId="5F04C317" w14:textId="3B82E3F6" w:rsidR="008D4EB7" w:rsidRPr="004E2155" w:rsidRDefault="008D4EB7" w:rsidP="00884F57">
      <w:pPr>
        <w:pStyle w:val="ZARTzmartartykuempunktem"/>
      </w:pPr>
      <w:r w:rsidRPr="004E2155">
        <w:t>Art. </w:t>
      </w:r>
      <w:r w:rsidR="009B5D62" w:rsidRPr="004E2155">
        <w:t>28l</w:t>
      </w:r>
      <w:r w:rsidR="00274F5C" w:rsidRPr="004E2155">
        <w:t xml:space="preserve">. </w:t>
      </w:r>
      <w:r w:rsidR="000D5B2C" w:rsidRPr="004E2155">
        <w:t>1.</w:t>
      </w:r>
      <w:r w:rsidRPr="004E2155">
        <w:t xml:space="preserve"> Podatnik opodatkowany </w:t>
      </w:r>
      <w:r w:rsidR="00782CEB" w:rsidRPr="004E2155">
        <w:t>ryczałtem</w:t>
      </w:r>
      <w:r w:rsidRPr="004E2155">
        <w:t xml:space="preserve"> traci prawo do </w:t>
      </w:r>
      <w:r w:rsidR="00163BFB" w:rsidRPr="004E2155">
        <w:t xml:space="preserve">tego </w:t>
      </w:r>
      <w:r w:rsidRPr="004E2155">
        <w:t>opodatkowania</w:t>
      </w:r>
      <w:r w:rsidR="009C7B7F" w:rsidRPr="004E2155">
        <w:t xml:space="preserve"> </w:t>
      </w:r>
      <w:r w:rsidR="008D326A" w:rsidRPr="004E2155">
        <w:t>z</w:t>
      </w:r>
      <w:r w:rsidR="008D326A">
        <w:t> </w:t>
      </w:r>
      <w:r w:rsidR="009C7B7F" w:rsidRPr="004E2155">
        <w:t>końcem</w:t>
      </w:r>
      <w:r w:rsidRPr="004E2155">
        <w:t>:</w:t>
      </w:r>
    </w:p>
    <w:p w14:paraId="54BD315B" w14:textId="12BE2935" w:rsidR="009A3BAC" w:rsidRPr="004E2155" w:rsidRDefault="008D4EB7" w:rsidP="00172DDA">
      <w:pPr>
        <w:pStyle w:val="ZPKTzmpktartykuempunktem"/>
      </w:pPr>
      <w:r w:rsidRPr="004E2155">
        <w:t>1)</w:t>
      </w:r>
      <w:r w:rsidRPr="004E2155">
        <w:tab/>
      </w:r>
      <w:r w:rsidR="00084777" w:rsidRPr="004E2155">
        <w:t xml:space="preserve">ostatniego roku podatkowego </w:t>
      </w:r>
      <w:r w:rsidR="009A3BAC" w:rsidRPr="004E2155">
        <w:t>okresu</w:t>
      </w:r>
      <w:r w:rsidR="004B3728" w:rsidRPr="004E2155">
        <w:t>,</w:t>
      </w:r>
      <w:r w:rsidR="00172DDA" w:rsidRPr="004E2155">
        <w:t xml:space="preserve"> o którym mowa w art. </w:t>
      </w:r>
      <w:r w:rsidR="009B5D62" w:rsidRPr="004E2155">
        <w:t xml:space="preserve">28f </w:t>
      </w:r>
      <w:r w:rsidR="00172DDA" w:rsidRPr="004E2155">
        <w:t>ust. 1 lub 2</w:t>
      </w:r>
      <w:r w:rsidR="00E92584" w:rsidRPr="004E2155">
        <w:t xml:space="preserve"> </w:t>
      </w:r>
      <w:r w:rsidR="00E92584" w:rsidRPr="004E2155">
        <w:sym w:font="Symbol" w:char="F02D"/>
      </w:r>
      <w:r w:rsidR="00E92584" w:rsidRPr="004E2155">
        <w:t xml:space="preserve"> </w:t>
      </w:r>
      <w:r w:rsidR="008D326A" w:rsidRPr="004E2155">
        <w:t>w</w:t>
      </w:r>
      <w:r w:rsidR="008D326A">
        <w:t> </w:t>
      </w:r>
      <w:r w:rsidR="00E92584" w:rsidRPr="004E2155">
        <w:t>przypadku gdy podatnik złoży informację o rezygnacji z opodatkowania ryczałtem</w:t>
      </w:r>
      <w:r w:rsidR="00172DDA" w:rsidRPr="004E2155">
        <w:t>;</w:t>
      </w:r>
    </w:p>
    <w:p w14:paraId="791B4E64" w14:textId="30F52464" w:rsidR="004B3728" w:rsidRPr="004E2155" w:rsidRDefault="00163BFB" w:rsidP="004E25A4">
      <w:pPr>
        <w:pStyle w:val="ZPKTzmpktartykuempunktem"/>
      </w:pPr>
      <w:r w:rsidRPr="004E2155">
        <w:t>2</w:t>
      </w:r>
      <w:r w:rsidR="004B3728" w:rsidRPr="004E2155">
        <w:t>)</w:t>
      </w:r>
      <w:r w:rsidR="004B3728" w:rsidRPr="004E2155">
        <w:tab/>
      </w:r>
      <w:r w:rsidRPr="004E2155">
        <w:t xml:space="preserve">ostatniego roku podatkowego </w:t>
      </w:r>
      <w:r w:rsidR="00A35AB1">
        <w:t xml:space="preserve">odpowiednio </w:t>
      </w:r>
      <w:r w:rsidR="009C7B7F" w:rsidRPr="004E2155">
        <w:t>dwu</w:t>
      </w:r>
      <w:r w:rsidR="003A0F10" w:rsidRPr="004E2155">
        <w:t xml:space="preserve">letniego lub </w:t>
      </w:r>
      <w:r w:rsidR="009C7B7F" w:rsidRPr="004E2155">
        <w:t>cztero</w:t>
      </w:r>
      <w:r w:rsidR="003A0F10" w:rsidRPr="004E2155">
        <w:t>letniego</w:t>
      </w:r>
      <w:r w:rsidR="00084777" w:rsidRPr="004E2155">
        <w:t xml:space="preserve"> </w:t>
      </w:r>
      <w:r w:rsidRPr="004E2155">
        <w:t>okresu, w którym podatnik</w:t>
      </w:r>
      <w:r w:rsidR="004B3728" w:rsidRPr="004E2155">
        <w:t xml:space="preserve"> </w:t>
      </w:r>
      <w:r w:rsidR="00771CCC" w:rsidRPr="004E2155">
        <w:t>nie poniósł</w:t>
      </w:r>
      <w:r w:rsidR="004B3728" w:rsidRPr="004E2155">
        <w:t xml:space="preserve"> </w:t>
      </w:r>
      <w:r w:rsidR="00771CCC" w:rsidRPr="004E2155">
        <w:t>nakładów</w:t>
      </w:r>
      <w:r w:rsidR="004B3728" w:rsidRPr="004E2155">
        <w:t xml:space="preserve"> na cele inwestycyjn</w:t>
      </w:r>
      <w:r w:rsidRPr="004E2155">
        <w:t>e</w:t>
      </w:r>
      <w:r w:rsidR="00292E3C" w:rsidRPr="004E2155">
        <w:t xml:space="preserve"> w wysokości</w:t>
      </w:r>
      <w:r w:rsidRPr="004E2155">
        <w:t xml:space="preserve"> określon</w:t>
      </w:r>
      <w:r w:rsidR="00292E3C" w:rsidRPr="004E2155">
        <w:t>ej</w:t>
      </w:r>
      <w:r w:rsidRPr="004E2155">
        <w:t xml:space="preserve"> w art. 28</w:t>
      </w:r>
      <w:r w:rsidR="003A0F10" w:rsidRPr="004E2155">
        <w:t>g</w:t>
      </w:r>
      <w:r w:rsidR="00141E08" w:rsidRPr="004E2155">
        <w:t xml:space="preserve"> ust. 1</w:t>
      </w:r>
      <w:r w:rsidR="00A35AB1" w:rsidRPr="00A35AB1">
        <w:t xml:space="preserve"> albo wydatków na wynagrodzenia w wysokości określonej w  art. 28g ust. 5</w:t>
      </w:r>
      <w:r w:rsidR="004B3728" w:rsidRPr="004E2155">
        <w:t>;</w:t>
      </w:r>
    </w:p>
    <w:p w14:paraId="279B4678" w14:textId="02153EFB" w:rsidR="008D4EB7" w:rsidRPr="004E2155" w:rsidRDefault="00A35AB1" w:rsidP="00E71452">
      <w:pPr>
        <w:pStyle w:val="ZPKTzmpktartykuempunktem"/>
      </w:pPr>
      <w:r>
        <w:t>3</w:t>
      </w:r>
      <w:r w:rsidR="00E55B38" w:rsidRPr="004E2155">
        <w:t>)</w:t>
      </w:r>
      <w:r w:rsidR="00E55B38" w:rsidRPr="004E2155">
        <w:tab/>
      </w:r>
      <w:r w:rsidR="00274F5C" w:rsidRPr="004E2155">
        <w:t>z końcem</w:t>
      </w:r>
      <w:r w:rsidR="006229F1" w:rsidRPr="004E2155">
        <w:t xml:space="preserve"> roku</w:t>
      </w:r>
      <w:r w:rsidR="00E2106A" w:rsidRPr="004E2155">
        <w:t xml:space="preserve"> podatkowego</w:t>
      </w:r>
      <w:r w:rsidR="006229F1" w:rsidRPr="004E2155">
        <w:t>, w którym</w:t>
      </w:r>
      <w:r w:rsidR="00BA2A38" w:rsidRPr="004E2155">
        <w:t xml:space="preserve"> </w:t>
      </w:r>
      <w:r w:rsidR="00215837" w:rsidRPr="004E2155">
        <w:t>podatnik nie spełni</w:t>
      </w:r>
      <w:r w:rsidR="00E2106A" w:rsidRPr="004E2155">
        <w:t xml:space="preserve">ł </w:t>
      </w:r>
      <w:r w:rsidR="00C148D9" w:rsidRPr="004E2155">
        <w:t>któregokolwiek</w:t>
      </w:r>
      <w:r w:rsidR="00E2106A" w:rsidRPr="004E2155">
        <w:t xml:space="preserve"> </w:t>
      </w:r>
      <w:r w:rsidR="00C148D9" w:rsidRPr="004E2155">
        <w:t>z</w:t>
      </w:r>
      <w:r w:rsidR="00E2106A" w:rsidRPr="004E2155">
        <w:t> </w:t>
      </w:r>
      <w:r w:rsidR="00E55B38" w:rsidRPr="004E2155">
        <w:t xml:space="preserve">warunków, o których mowa w art. </w:t>
      </w:r>
      <w:r w:rsidR="009B5D62" w:rsidRPr="004E2155">
        <w:t xml:space="preserve">28j </w:t>
      </w:r>
      <w:r w:rsidR="00E55B38" w:rsidRPr="004E2155">
        <w:t xml:space="preserve">ust. 1 pkt </w:t>
      </w:r>
      <w:r w:rsidR="00215837" w:rsidRPr="004E2155">
        <w:t>1</w:t>
      </w:r>
      <w:r w:rsidR="00157099" w:rsidRPr="004E2155">
        <w:sym w:font="Symbol" w:char="F02D"/>
      </w:r>
      <w:r w:rsidR="00795099" w:rsidRPr="004E2155">
        <w:t>3</w:t>
      </w:r>
      <w:r w:rsidR="00E55B38" w:rsidRPr="004E2155">
        <w:t>;</w:t>
      </w:r>
    </w:p>
    <w:p w14:paraId="0AEB320E" w14:textId="77777777" w:rsidR="00415818" w:rsidRPr="004E2155" w:rsidRDefault="00753870" w:rsidP="0096203E">
      <w:pPr>
        <w:pStyle w:val="ZPKTzmpktartykuempunktem"/>
      </w:pPr>
      <w:r w:rsidRPr="004E2155">
        <w:t>4</w:t>
      </w:r>
      <w:r w:rsidR="0096203E" w:rsidRPr="004E2155">
        <w:t>)</w:t>
      </w:r>
      <w:r w:rsidR="0096203E" w:rsidRPr="004E2155">
        <w:tab/>
      </w:r>
      <w:r w:rsidR="00274F5C" w:rsidRPr="004E2155">
        <w:t>z końcem roku poprzedzającego</w:t>
      </w:r>
      <w:r w:rsidR="0096203E" w:rsidRPr="004E2155">
        <w:t xml:space="preserve"> </w:t>
      </w:r>
      <w:r w:rsidR="00274F5C" w:rsidRPr="004E2155">
        <w:t>rok</w:t>
      </w:r>
      <w:r w:rsidR="0096203E" w:rsidRPr="004E2155">
        <w:t xml:space="preserve"> podatkow</w:t>
      </w:r>
      <w:r w:rsidR="00274F5C" w:rsidRPr="004E2155">
        <w:t>y</w:t>
      </w:r>
      <w:r w:rsidR="0096203E" w:rsidRPr="004E2155">
        <w:t>, w</w:t>
      </w:r>
      <w:r w:rsidR="00274F5C" w:rsidRPr="004E2155">
        <w:t xml:space="preserve"> </w:t>
      </w:r>
      <w:r w:rsidR="0096203E" w:rsidRPr="004E2155">
        <w:t>którym</w:t>
      </w:r>
      <w:r w:rsidR="00415818" w:rsidRPr="004E2155">
        <w:t>:</w:t>
      </w:r>
    </w:p>
    <w:p w14:paraId="7BEBE8FF" w14:textId="77777777" w:rsidR="0096203E" w:rsidRPr="004E2155" w:rsidRDefault="00415818" w:rsidP="00DF1B4E">
      <w:pPr>
        <w:pStyle w:val="ZLITwPKTzmlitwpktartykuempunktem"/>
      </w:pPr>
      <w:r w:rsidRPr="004E2155">
        <w:t>a)</w:t>
      </w:r>
      <w:r w:rsidRPr="004E2155">
        <w:tab/>
        <w:t xml:space="preserve">podatnik </w:t>
      </w:r>
      <w:r w:rsidR="0096203E" w:rsidRPr="004E2155">
        <w:t xml:space="preserve">nie spełnił któregokolwiek z warunków, o którym mowa w art. </w:t>
      </w:r>
      <w:r w:rsidR="009B5D62" w:rsidRPr="004E2155">
        <w:t xml:space="preserve">28j </w:t>
      </w:r>
      <w:r w:rsidR="0096203E" w:rsidRPr="004E2155">
        <w:t xml:space="preserve">ust. 1 pkt </w:t>
      </w:r>
      <w:r w:rsidR="00795099" w:rsidRPr="004E2155">
        <w:t>4</w:t>
      </w:r>
      <w:r w:rsidR="00795099" w:rsidRPr="004E2155">
        <w:sym w:font="Symbol" w:char="F02D"/>
      </w:r>
      <w:r w:rsidR="00795099" w:rsidRPr="004E2155">
        <w:t>6</w:t>
      </w:r>
      <w:r w:rsidR="00273E46" w:rsidRPr="004E2155">
        <w:t>,</w:t>
      </w:r>
    </w:p>
    <w:p w14:paraId="24567B65" w14:textId="77777777" w:rsidR="00415818" w:rsidRPr="004E2155" w:rsidRDefault="00415818" w:rsidP="00DF1B4E">
      <w:pPr>
        <w:pStyle w:val="ZLITwPKTzmlitwpktartykuempunktem"/>
      </w:pPr>
      <w:r w:rsidRPr="004E2155">
        <w:lastRenderedPageBreak/>
        <w:t>b)</w:t>
      </w:r>
      <w:r w:rsidRPr="004E2155">
        <w:tab/>
        <w:t>podatnik nie prowadził ksiąg podatkowych lub dane wynikające z ksiąg podatkowych nie pozwalają na określenie wyniku finansowego</w:t>
      </w:r>
      <w:r w:rsidR="007F2985" w:rsidRPr="004E2155">
        <w:t xml:space="preserve"> netto</w:t>
      </w:r>
      <w:r w:rsidR="00273E46" w:rsidRPr="004E2155">
        <w:t>,</w:t>
      </w:r>
    </w:p>
    <w:p w14:paraId="24C895CE" w14:textId="77777777" w:rsidR="003A6CB3" w:rsidRPr="004E2155" w:rsidRDefault="000C7A25" w:rsidP="004405A2">
      <w:pPr>
        <w:pStyle w:val="ZLITwPKTzmlitwpktartykuempunktem"/>
      </w:pPr>
      <w:r w:rsidRPr="004E2155">
        <w:t>c</w:t>
      </w:r>
      <w:r w:rsidR="003A6CB3" w:rsidRPr="004E2155">
        <w:t>)</w:t>
      </w:r>
      <w:r w:rsidR="003A6CB3" w:rsidRPr="004E2155">
        <w:tab/>
      </w:r>
      <w:r w:rsidRPr="004E2155">
        <w:t xml:space="preserve">podatnik </w:t>
      </w:r>
      <w:r w:rsidR="003A6CB3" w:rsidRPr="004E2155">
        <w:t xml:space="preserve">dokona przejęcia innego podmiotu w drodze łączenia lub podziału podmiotów lub wniesienia wkładu niepieniężnego w postaci przedsiębiorstwa lub jego zorganizowanej części, </w:t>
      </w:r>
      <w:bookmarkStart w:id="11" w:name="_Hlk45119594"/>
      <w:r w:rsidR="003A6CB3" w:rsidRPr="004E2155">
        <w:t>chyba że:</w:t>
      </w:r>
    </w:p>
    <w:p w14:paraId="3E27B795" w14:textId="77777777" w:rsidR="003A6CB3" w:rsidRPr="004E2155" w:rsidRDefault="003A6CB3" w:rsidP="00DF1B4E">
      <w:pPr>
        <w:pStyle w:val="ZTIRwPKTzmtirwpktartykuempunktem"/>
      </w:pPr>
      <w:r w:rsidRPr="004E2155">
        <w:sym w:font="Symbol" w:char="F02D"/>
      </w:r>
      <w:r w:rsidRPr="004E2155">
        <w:tab/>
        <w:t xml:space="preserve">podmiot przejmowany, dzielony lub wnoszący wkład niepieniężny jest opodatkowany </w:t>
      </w:r>
      <w:r w:rsidR="00DF1B4E" w:rsidRPr="004E2155">
        <w:t>ryczałtem</w:t>
      </w:r>
      <w:r w:rsidR="000C7A25" w:rsidRPr="004E2155">
        <w:t xml:space="preserve"> </w:t>
      </w:r>
      <w:bookmarkEnd w:id="11"/>
      <w:r w:rsidRPr="004E2155">
        <w:t>albo</w:t>
      </w:r>
    </w:p>
    <w:p w14:paraId="14BAAE5E" w14:textId="2859723B" w:rsidR="003A6CB3" w:rsidRPr="004E2155" w:rsidRDefault="003A6CB3" w:rsidP="00DF1B4E">
      <w:pPr>
        <w:pStyle w:val="ZTIRwPKTzmtirwpktartykuempunktem"/>
      </w:pPr>
      <w:r w:rsidRPr="004E2155">
        <w:sym w:font="Symbol" w:char="F02D"/>
      </w:r>
      <w:r w:rsidRPr="004E2155">
        <w:tab/>
      </w:r>
      <w:r w:rsidR="00B30899" w:rsidRPr="004E2155">
        <w:t xml:space="preserve">podmiot przejmowany, dzielony lub wnoszący wkład niepieniężny </w:t>
      </w:r>
      <w:r w:rsidRPr="004E2155">
        <w:t xml:space="preserve">z dniem przejęcia lub wniesienia </w:t>
      </w:r>
      <w:r w:rsidR="00084777" w:rsidRPr="004E2155">
        <w:t xml:space="preserve">wkładu </w:t>
      </w:r>
      <w:r w:rsidRPr="004E2155">
        <w:t>zamknie księgi rachunkowe</w:t>
      </w:r>
      <w:r w:rsidR="000C7A25" w:rsidRPr="004E2155">
        <w:t>,</w:t>
      </w:r>
      <w:r w:rsidRPr="004E2155">
        <w:t xml:space="preserve"> sporządzi sprawozdanie finansowe oraz</w:t>
      </w:r>
      <w:r w:rsidR="00061E2E" w:rsidRPr="004E2155">
        <w:t xml:space="preserve"> </w:t>
      </w:r>
      <w:r w:rsidRPr="004E2155">
        <w:t>dokona</w:t>
      </w:r>
      <w:r w:rsidR="000C7A25" w:rsidRPr="004E2155">
        <w:t xml:space="preserve"> rozliczenia</w:t>
      </w:r>
      <w:r w:rsidR="00992D3E" w:rsidRPr="004E2155">
        <w:t xml:space="preserve"> i ustaleń</w:t>
      </w:r>
      <w:r w:rsidR="000C7A25" w:rsidRPr="004E2155">
        <w:t>, o który</w:t>
      </w:r>
      <w:r w:rsidR="00992D3E" w:rsidRPr="004E2155">
        <w:t>ch</w:t>
      </w:r>
      <w:r w:rsidR="000C7A25" w:rsidRPr="004E2155">
        <w:t xml:space="preserve"> mowa w art. 7aa</w:t>
      </w:r>
      <w:r w:rsidRPr="004E2155">
        <w:t xml:space="preserve">, w zakresie transakcji pozostających w związku </w:t>
      </w:r>
      <w:r w:rsidR="008D326A" w:rsidRPr="004E2155">
        <w:t>z</w:t>
      </w:r>
      <w:r w:rsidR="008D326A">
        <w:t> </w:t>
      </w:r>
      <w:r w:rsidRPr="004E2155">
        <w:t>przejmowanymi składnikami majątku</w:t>
      </w:r>
      <w:r w:rsidR="00273E46" w:rsidRPr="004E2155">
        <w:t>,</w:t>
      </w:r>
    </w:p>
    <w:p w14:paraId="58BFFA74" w14:textId="77777777" w:rsidR="008D4EB7" w:rsidRPr="004E2155" w:rsidRDefault="00B30899" w:rsidP="00084777">
      <w:pPr>
        <w:pStyle w:val="ZLITwPKTzmlitwpktartykuempunktem"/>
      </w:pPr>
      <w:r w:rsidRPr="004E2155">
        <w:t>d</w:t>
      </w:r>
      <w:r w:rsidR="003A6CB3" w:rsidRPr="004E2155">
        <w:t>)</w:t>
      </w:r>
      <w:r w:rsidR="003A6CB3" w:rsidRPr="004E2155">
        <w:tab/>
      </w:r>
      <w:r w:rsidR="000C7A25" w:rsidRPr="004E2155">
        <w:t xml:space="preserve">podatnik </w:t>
      </w:r>
      <w:r w:rsidR="003A6CB3" w:rsidRPr="004E2155">
        <w:t>zostanie przejęty przez inny podmiot w drodze łączenia lub podziału podmiotów</w:t>
      </w:r>
      <w:r w:rsidR="008816E6" w:rsidRPr="004E2155">
        <w:t>, w tym podziału przez wydzielenie</w:t>
      </w:r>
      <w:r w:rsidR="003A6CB3" w:rsidRPr="004E2155">
        <w:t xml:space="preserve"> lub wniesienia wkładu niepieniężnego</w:t>
      </w:r>
      <w:r w:rsidRPr="004E2155">
        <w:t xml:space="preserve"> </w:t>
      </w:r>
      <w:r w:rsidR="003A6CB3" w:rsidRPr="004E2155">
        <w:t>w postaci przedsiębiorstwa lub jego zorganizowanej części</w:t>
      </w:r>
      <w:r w:rsidR="008816E6" w:rsidRPr="004E2155">
        <w:t>,</w:t>
      </w:r>
      <w:r w:rsidR="00084777" w:rsidRPr="004E2155">
        <w:t xml:space="preserve"> chyba że</w:t>
      </w:r>
      <w:r w:rsidR="00084777" w:rsidRPr="004E2155">
        <w:tab/>
        <w:t>podmiot przejm</w:t>
      </w:r>
      <w:r w:rsidR="008816E6" w:rsidRPr="004E2155">
        <w:t>ujący</w:t>
      </w:r>
      <w:r w:rsidR="00084777" w:rsidRPr="004E2155">
        <w:t xml:space="preserve"> jest opodatkowany ryczałtem</w:t>
      </w:r>
      <w:r w:rsidR="008816E6" w:rsidRPr="004E2155">
        <w:t>.</w:t>
      </w:r>
    </w:p>
    <w:p w14:paraId="57F817B8" w14:textId="77777777" w:rsidR="000D5B2C" w:rsidRPr="004E2155" w:rsidRDefault="000D5B2C" w:rsidP="000D5B2C">
      <w:pPr>
        <w:pStyle w:val="ZUSTzmustartykuempunktem"/>
      </w:pPr>
      <w:r w:rsidRPr="004E2155">
        <w:t xml:space="preserve">2. W przypadku utraty </w:t>
      </w:r>
      <w:r w:rsidR="00F532CA" w:rsidRPr="004E2155">
        <w:t xml:space="preserve">prawa do opodatkowaniem </w:t>
      </w:r>
      <w:r w:rsidR="00DF1B4E" w:rsidRPr="004E2155">
        <w:t>ryczałtem</w:t>
      </w:r>
      <w:r w:rsidR="00F532CA" w:rsidRPr="004E2155">
        <w:t xml:space="preserve">, podatnik </w:t>
      </w:r>
      <w:r w:rsidRPr="004E2155">
        <w:t xml:space="preserve">może </w:t>
      </w:r>
      <w:r w:rsidR="00F532CA" w:rsidRPr="004E2155">
        <w:t xml:space="preserve">złożyć </w:t>
      </w:r>
      <w:r w:rsidR="00176210" w:rsidRPr="004E2155">
        <w:t xml:space="preserve">ponowne </w:t>
      </w:r>
      <w:r w:rsidR="00F532CA" w:rsidRPr="004E2155">
        <w:t xml:space="preserve">zawiadomienie o wyborze </w:t>
      </w:r>
      <w:r w:rsidR="008816E6" w:rsidRPr="004E2155">
        <w:t xml:space="preserve">tego </w:t>
      </w:r>
      <w:r w:rsidR="00F532CA" w:rsidRPr="004E2155">
        <w:t xml:space="preserve">opodatkowania </w:t>
      </w:r>
      <w:r w:rsidRPr="004E2155">
        <w:t>po upływie 3 lat podatkowych</w:t>
      </w:r>
      <w:r w:rsidR="00E71452" w:rsidRPr="004E2155">
        <w:t xml:space="preserve">, </w:t>
      </w:r>
      <w:r w:rsidR="00176210" w:rsidRPr="004E2155">
        <w:t xml:space="preserve">jednak nie wcześniej </w:t>
      </w:r>
      <w:r w:rsidR="00652220" w:rsidRPr="004E2155">
        <w:t xml:space="preserve">niż </w:t>
      </w:r>
      <w:r w:rsidR="00176210" w:rsidRPr="004E2155">
        <w:t xml:space="preserve">po upływie </w:t>
      </w:r>
      <w:r w:rsidR="00E71452" w:rsidRPr="004E2155">
        <w:t>36 miesięcy,</w:t>
      </w:r>
      <w:r w:rsidRPr="004E2155">
        <w:t xml:space="preserve"> następujących po roku kalendarzowym, w którym podatnik utracił prawo do opodatkowania</w:t>
      </w:r>
      <w:r w:rsidR="00176210" w:rsidRPr="004E2155">
        <w:t xml:space="preserve"> ryczałtem</w:t>
      </w:r>
      <w:r w:rsidRPr="004E2155">
        <w:t>.</w:t>
      </w:r>
    </w:p>
    <w:p w14:paraId="63B2D70B" w14:textId="77777777" w:rsidR="00D37605" w:rsidRPr="004E2155" w:rsidRDefault="00D37605" w:rsidP="00C55C06">
      <w:pPr>
        <w:pStyle w:val="ZROZDZODDZOZNzmoznrozdzoddzartykuempunktem"/>
      </w:pPr>
      <w:r w:rsidRPr="004E2155">
        <w:t xml:space="preserve">Oddział </w:t>
      </w:r>
      <w:r w:rsidR="007148E5" w:rsidRPr="004E2155">
        <w:t>3</w:t>
      </w:r>
    </w:p>
    <w:p w14:paraId="5EF09BBC" w14:textId="77777777" w:rsidR="00D37605" w:rsidRPr="004E2155" w:rsidRDefault="00D37605" w:rsidP="00635E38">
      <w:pPr>
        <w:pStyle w:val="ZROZDZODDZPRZEDMzmprzedmrozdzoddzartykuempunktem"/>
      </w:pPr>
      <w:r w:rsidRPr="004E2155">
        <w:t>Przedmiot opodatkowania</w:t>
      </w:r>
    </w:p>
    <w:p w14:paraId="4F9353DD" w14:textId="7AAEA568" w:rsidR="00D37605" w:rsidRPr="004E2155" w:rsidRDefault="00D37605" w:rsidP="00635E38">
      <w:pPr>
        <w:pStyle w:val="ZARTzmartartykuempunktem"/>
        <w:keepNext/>
      </w:pPr>
      <w:r w:rsidRPr="004E2155">
        <w:t>Art.</w:t>
      </w:r>
      <w:r w:rsidR="00783658" w:rsidRPr="004E2155">
        <w:t> </w:t>
      </w:r>
      <w:r w:rsidR="009B5D62" w:rsidRPr="004E2155">
        <w:t>28m</w:t>
      </w:r>
      <w:r w:rsidRPr="004E2155">
        <w:t>.</w:t>
      </w:r>
      <w:r w:rsidR="00274F5C" w:rsidRPr="004E2155">
        <w:t xml:space="preserve"> </w:t>
      </w:r>
      <w:r w:rsidRPr="004E2155">
        <w:t>1</w:t>
      </w:r>
      <w:r w:rsidR="009669B4">
        <w:t>.</w:t>
      </w:r>
      <w:r w:rsidRPr="004E2155">
        <w:t xml:space="preserve"> </w:t>
      </w:r>
      <w:r w:rsidR="006E300B" w:rsidRPr="004E2155">
        <w:t>Opodatkowaniu</w:t>
      </w:r>
      <w:r w:rsidRPr="004E2155">
        <w:t xml:space="preserve"> </w:t>
      </w:r>
      <w:r w:rsidR="00DF1B4E" w:rsidRPr="004E2155">
        <w:t xml:space="preserve">ryczałtem </w:t>
      </w:r>
      <w:r w:rsidR="006E300B" w:rsidRPr="004E2155">
        <w:t>podlega</w:t>
      </w:r>
      <w:r w:rsidR="0081349E" w:rsidRPr="004E2155">
        <w:t xml:space="preserve"> </w:t>
      </w:r>
      <w:r w:rsidRPr="004E2155">
        <w:t xml:space="preserve">dochód </w:t>
      </w:r>
      <w:r w:rsidR="0081349E" w:rsidRPr="004E2155">
        <w:t>odpowiadający</w:t>
      </w:r>
      <w:r w:rsidRPr="004E2155">
        <w:t xml:space="preserve"> wysokości:</w:t>
      </w:r>
    </w:p>
    <w:p w14:paraId="62051395" w14:textId="77777777" w:rsidR="001D0BCF" w:rsidRPr="004E2155" w:rsidRDefault="00D37605" w:rsidP="008D7B93">
      <w:pPr>
        <w:pStyle w:val="ZPKTzmpktartykuempunktem"/>
      </w:pPr>
      <w:r w:rsidRPr="004E2155">
        <w:t>1)</w:t>
      </w:r>
      <w:r w:rsidR="00C55C06" w:rsidRPr="004E2155">
        <w:tab/>
      </w:r>
      <w:r w:rsidR="003C6F7D" w:rsidRPr="004E2155">
        <w:t>zysku</w:t>
      </w:r>
      <w:r w:rsidR="00A308BF" w:rsidRPr="004E2155">
        <w:t xml:space="preserve"> </w:t>
      </w:r>
      <w:r w:rsidR="001D5505" w:rsidRPr="004E2155">
        <w:t xml:space="preserve">netto </w:t>
      </w:r>
      <w:r w:rsidR="00A308BF" w:rsidRPr="004E2155">
        <w:t xml:space="preserve">wypracowanego w okresie opodatkowania </w:t>
      </w:r>
      <w:r w:rsidR="00DF1B4E" w:rsidRPr="004E2155">
        <w:t>ryczałtem</w:t>
      </w:r>
      <w:r w:rsidR="001D0BCF" w:rsidRPr="004E2155">
        <w:t xml:space="preserve"> w </w:t>
      </w:r>
      <w:r w:rsidR="0098480B" w:rsidRPr="004E2155">
        <w:t>części, w jakiej</w:t>
      </w:r>
      <w:r w:rsidR="001D0BCF" w:rsidRPr="004E2155">
        <w:t xml:space="preserve"> zysk ten został uchwałą o podziale lub pokryciu wyniku finansowego</w:t>
      </w:r>
      <w:r w:rsidR="007F2985" w:rsidRPr="004E2155">
        <w:t xml:space="preserve"> netto</w:t>
      </w:r>
      <w:r w:rsidR="001D0BCF" w:rsidRPr="004E2155">
        <w:t xml:space="preserve"> przeznaczony:</w:t>
      </w:r>
    </w:p>
    <w:p w14:paraId="77CD3436" w14:textId="77777777" w:rsidR="001D0BCF" w:rsidRPr="004E2155" w:rsidRDefault="001D0BCF" w:rsidP="00DF1B4E">
      <w:pPr>
        <w:pStyle w:val="ZLITwPKTzmlitwpktartykuempunktem"/>
      </w:pPr>
      <w:r w:rsidRPr="004E2155">
        <w:t>a)</w:t>
      </w:r>
      <w:r w:rsidRPr="004E2155">
        <w:tab/>
        <w:t>do wypłaty udziałowcom albo akcjonariuszom (</w:t>
      </w:r>
      <w:r w:rsidR="000D0594" w:rsidRPr="004E2155">
        <w:t xml:space="preserve">dochód z tytułu </w:t>
      </w:r>
      <w:r w:rsidRPr="004E2155">
        <w:t>podzielon</w:t>
      </w:r>
      <w:r w:rsidR="000D0594" w:rsidRPr="004E2155">
        <w:t>ego</w:t>
      </w:r>
      <w:r w:rsidRPr="004E2155">
        <w:t xml:space="preserve"> zysk</w:t>
      </w:r>
      <w:r w:rsidR="000D0594" w:rsidRPr="004E2155">
        <w:t>u</w:t>
      </w:r>
      <w:r w:rsidRPr="004E2155">
        <w:t>)</w:t>
      </w:r>
      <w:r w:rsidR="00AC051D" w:rsidRPr="004E2155">
        <w:t xml:space="preserve"> lub</w:t>
      </w:r>
    </w:p>
    <w:p w14:paraId="1658E9D7" w14:textId="77777777" w:rsidR="00D37605" w:rsidRPr="004E2155" w:rsidRDefault="001D0BCF" w:rsidP="00DF1B4E">
      <w:pPr>
        <w:pStyle w:val="ZLITwPKTzmlitwpktartykuempunktem"/>
      </w:pPr>
      <w:r w:rsidRPr="004E2155">
        <w:t>b)</w:t>
      </w:r>
      <w:r w:rsidRPr="004E2155">
        <w:tab/>
        <w:t xml:space="preserve">na pokrycie strat powstałych w okresie poprzedzającym okres opodatkowania </w:t>
      </w:r>
      <w:r w:rsidR="00292E3C" w:rsidRPr="004E2155">
        <w:t>ryczałtem</w:t>
      </w:r>
      <w:r w:rsidR="000D0594" w:rsidRPr="004E2155">
        <w:t xml:space="preserve"> (dochód z tytułu zysku przeznaczonego na pokrycie strat)</w:t>
      </w:r>
      <w:r w:rsidR="00D37605" w:rsidRPr="004E2155">
        <w:t>;</w:t>
      </w:r>
    </w:p>
    <w:p w14:paraId="6C0F9812" w14:textId="77777777" w:rsidR="00D37605" w:rsidRPr="004E2155" w:rsidRDefault="00D37605">
      <w:pPr>
        <w:pStyle w:val="ZPKTzmpktartykuempunktem"/>
      </w:pPr>
      <w:r w:rsidRPr="004E2155">
        <w:t>2)</w:t>
      </w:r>
      <w:r w:rsidR="00C55C06" w:rsidRPr="004E2155">
        <w:tab/>
      </w:r>
      <w:r w:rsidR="007E07E2" w:rsidRPr="004E2155">
        <w:t xml:space="preserve">ukrytych zysków </w:t>
      </w:r>
      <w:r w:rsidR="000D0594" w:rsidRPr="004E2155">
        <w:t xml:space="preserve">(dochód z tytułu </w:t>
      </w:r>
      <w:r w:rsidR="007E07E2" w:rsidRPr="004E2155">
        <w:t>ukrytych zysków</w:t>
      </w:r>
      <w:r w:rsidR="000D0594" w:rsidRPr="004E2155">
        <w:t>)</w:t>
      </w:r>
      <w:r w:rsidRPr="004E2155">
        <w:t>;</w:t>
      </w:r>
    </w:p>
    <w:p w14:paraId="2D49E8DF" w14:textId="77777777" w:rsidR="00D37605" w:rsidRPr="004E2155" w:rsidRDefault="00AC051D" w:rsidP="00C55C06">
      <w:pPr>
        <w:pStyle w:val="ZPKTzmpktartykuempunktem"/>
      </w:pPr>
      <w:r w:rsidRPr="004E2155">
        <w:lastRenderedPageBreak/>
        <w:t>3</w:t>
      </w:r>
      <w:r w:rsidR="00D37605" w:rsidRPr="004E2155">
        <w:t>)</w:t>
      </w:r>
      <w:r w:rsidR="00C55C06" w:rsidRPr="004E2155">
        <w:tab/>
      </w:r>
      <w:r w:rsidR="00D37605" w:rsidRPr="004E2155">
        <w:t>wydatków</w:t>
      </w:r>
      <w:r w:rsidR="00A971B2" w:rsidRPr="004E2155">
        <w:t xml:space="preserve"> niezwiązanych z działalnością gospodarczą</w:t>
      </w:r>
      <w:r w:rsidR="007E07E2" w:rsidRPr="004E2155">
        <w:t xml:space="preserve"> (dochód z tytułu wydatków niezwiązanych z działalnością gospodarczą)</w:t>
      </w:r>
      <w:r w:rsidR="00D37605" w:rsidRPr="004E2155">
        <w:t>;</w:t>
      </w:r>
    </w:p>
    <w:p w14:paraId="07777015" w14:textId="77777777" w:rsidR="00E53220" w:rsidRPr="004E2155" w:rsidRDefault="00AC051D" w:rsidP="00BC254F">
      <w:pPr>
        <w:pStyle w:val="ZPKTzmpktartykuempunktem"/>
      </w:pPr>
      <w:r w:rsidRPr="004E2155">
        <w:t>4</w:t>
      </w:r>
      <w:r w:rsidR="00D37605" w:rsidRPr="004E2155">
        <w:t>)</w:t>
      </w:r>
      <w:r w:rsidR="00C55C06" w:rsidRPr="004E2155">
        <w:tab/>
      </w:r>
      <w:r w:rsidR="00D37605" w:rsidRPr="004E2155">
        <w:t>nadwyżki</w:t>
      </w:r>
      <w:r w:rsidR="00A70F36" w:rsidRPr="004E2155">
        <w:t xml:space="preserve"> </w:t>
      </w:r>
      <w:r w:rsidR="00D37605" w:rsidRPr="004E2155">
        <w:t>wartości rynkowej składników przejmowanego majątku</w:t>
      </w:r>
      <w:r w:rsidR="001A1A6C" w:rsidRPr="004E2155">
        <w:t xml:space="preserve"> lub wniesionego w drodze wkładu niepieniężnego</w:t>
      </w:r>
      <w:r w:rsidR="00D37605" w:rsidRPr="004E2155">
        <w:t xml:space="preserve"> ponad wartość podatkową tych składników </w:t>
      </w:r>
      <w:r w:rsidR="000D0594" w:rsidRPr="004E2155">
        <w:t xml:space="preserve">(dochód z tytułu </w:t>
      </w:r>
      <w:r w:rsidR="001A1A6C" w:rsidRPr="004E2155">
        <w:t xml:space="preserve">zmiany </w:t>
      </w:r>
      <w:r w:rsidR="000D0594" w:rsidRPr="004E2155">
        <w:t>wartości składników</w:t>
      </w:r>
      <w:r w:rsidR="00AC74D7" w:rsidRPr="004E2155">
        <w:t xml:space="preserve"> majątku</w:t>
      </w:r>
      <w:r w:rsidR="000D0594" w:rsidRPr="004E2155">
        <w:t xml:space="preserve">) </w:t>
      </w:r>
      <w:r w:rsidR="00E53220" w:rsidRPr="004E2155">
        <w:sym w:font="Symbol" w:char="F02D"/>
      </w:r>
      <w:r w:rsidR="00D37605" w:rsidRPr="004E2155">
        <w:t xml:space="preserve"> w przypadku łączenia, podziału</w:t>
      </w:r>
      <w:r w:rsidR="001A1A6C" w:rsidRPr="004E2155">
        <w:t xml:space="preserve">, </w:t>
      </w:r>
      <w:r w:rsidR="00D37605" w:rsidRPr="004E2155">
        <w:t>przekształcenia podmiotów</w:t>
      </w:r>
      <w:r w:rsidR="001A1A6C" w:rsidRPr="004E2155">
        <w:t xml:space="preserve"> lub wniesienia w drodze wkładu niepieniężnego</w:t>
      </w:r>
      <w:r w:rsidR="001D5505" w:rsidRPr="004E2155">
        <w:t xml:space="preserve"> przedsiębiorstwa lub jego zorganizowanej części</w:t>
      </w:r>
      <w:r w:rsidR="00702AB8" w:rsidRPr="004E2155">
        <w:t>;</w:t>
      </w:r>
    </w:p>
    <w:p w14:paraId="0C138A88" w14:textId="722CBE03" w:rsidR="00D37605" w:rsidRPr="004E2155" w:rsidRDefault="00232093" w:rsidP="00B73C6D">
      <w:pPr>
        <w:pStyle w:val="ZPKTzmpktartykuempunktem"/>
      </w:pPr>
      <w:r w:rsidRPr="004E2155">
        <w:t>5</w:t>
      </w:r>
      <w:r w:rsidR="00B73C6D" w:rsidRPr="004E2155">
        <w:t>)</w:t>
      </w:r>
      <w:r w:rsidR="008862C5" w:rsidRPr="004E2155">
        <w:tab/>
      </w:r>
      <w:r w:rsidR="00B73C6D" w:rsidRPr="004E2155">
        <w:t>sumy zysk</w:t>
      </w:r>
      <w:r w:rsidR="00143334" w:rsidRPr="004E2155">
        <w:t>ów</w:t>
      </w:r>
      <w:r w:rsidR="00B73C6D" w:rsidRPr="004E2155">
        <w:t xml:space="preserve"> netto osiągnięt</w:t>
      </w:r>
      <w:r w:rsidR="00143334" w:rsidRPr="004E2155">
        <w:t>ych</w:t>
      </w:r>
      <w:r w:rsidR="00B73C6D" w:rsidRPr="004E2155">
        <w:t xml:space="preserve"> w każdym roku podatkowym stosowania opodatkowania ryczałtem w części</w:t>
      </w:r>
      <w:r w:rsidR="008862C5" w:rsidRPr="004E2155">
        <w:t>,</w:t>
      </w:r>
      <w:r w:rsidR="00B73C6D" w:rsidRPr="004E2155">
        <w:t xml:space="preserve"> w jakiej </w:t>
      </w:r>
      <w:r w:rsidR="00237B22" w:rsidRPr="004E2155">
        <w:t xml:space="preserve">te </w:t>
      </w:r>
      <w:r w:rsidR="00B73C6D" w:rsidRPr="004E2155">
        <w:t>zysk</w:t>
      </w:r>
      <w:r w:rsidR="00143334" w:rsidRPr="004E2155">
        <w:t>i</w:t>
      </w:r>
      <w:r w:rsidR="00B73C6D" w:rsidRPr="004E2155">
        <w:t xml:space="preserve"> nie był</w:t>
      </w:r>
      <w:r w:rsidR="00143334" w:rsidRPr="004E2155">
        <w:t>y</w:t>
      </w:r>
      <w:r w:rsidR="00B73C6D" w:rsidRPr="004E2155">
        <w:t xml:space="preserve"> zysk</w:t>
      </w:r>
      <w:r w:rsidR="00143334" w:rsidRPr="004E2155">
        <w:t>ami</w:t>
      </w:r>
      <w:r w:rsidR="00B73C6D" w:rsidRPr="004E2155">
        <w:t xml:space="preserve"> podzielonym</w:t>
      </w:r>
      <w:r w:rsidR="00143334" w:rsidRPr="004E2155">
        <w:t>i</w:t>
      </w:r>
      <w:r w:rsidR="00B73C6D" w:rsidRPr="004E2155">
        <w:t xml:space="preserve"> lub nie został</w:t>
      </w:r>
      <w:r w:rsidR="00143334" w:rsidRPr="004E2155">
        <w:t>y</w:t>
      </w:r>
      <w:r w:rsidR="00B73C6D" w:rsidRPr="004E2155">
        <w:t xml:space="preserve"> przeznaczon</w:t>
      </w:r>
      <w:r w:rsidR="00143334" w:rsidRPr="004E2155">
        <w:t>e</w:t>
      </w:r>
      <w:r w:rsidR="00B73C6D" w:rsidRPr="004E2155">
        <w:t xml:space="preserve"> na pokrycie straty </w:t>
      </w:r>
      <w:r w:rsidR="000D0594" w:rsidRPr="004E2155">
        <w:t xml:space="preserve">(dochód z tytułu zysku netto) </w:t>
      </w:r>
      <w:r w:rsidR="00DC2A87" w:rsidRPr="004E2155">
        <w:sym w:font="Symbol" w:char="F02D"/>
      </w:r>
      <w:r w:rsidR="00E53220" w:rsidRPr="004E2155">
        <w:t xml:space="preserve"> </w:t>
      </w:r>
      <w:r w:rsidR="008D326A" w:rsidRPr="004E2155">
        <w:t>w</w:t>
      </w:r>
      <w:r w:rsidR="008D326A">
        <w:t> </w:t>
      </w:r>
      <w:r w:rsidR="00E53220" w:rsidRPr="004E2155">
        <w:t>przypadku podatnika, który</w:t>
      </w:r>
      <w:r w:rsidR="00AC051D" w:rsidRPr="004E2155">
        <w:t xml:space="preserve"> </w:t>
      </w:r>
      <w:r w:rsidR="00D42BB7" w:rsidRPr="004E2155">
        <w:t>zakończył</w:t>
      </w:r>
      <w:r w:rsidR="00CE2F5F" w:rsidRPr="004E2155">
        <w:t xml:space="preserve"> </w:t>
      </w:r>
      <w:r w:rsidR="00FE1AD5" w:rsidRPr="004E2155">
        <w:t>opodatkowani</w:t>
      </w:r>
      <w:r w:rsidR="00D42BB7" w:rsidRPr="004E2155">
        <w:t>e</w:t>
      </w:r>
      <w:r w:rsidR="00FE1AD5" w:rsidRPr="004E2155">
        <w:t xml:space="preserve"> </w:t>
      </w:r>
      <w:r w:rsidR="001A1A6C" w:rsidRPr="004E2155">
        <w:t>ryczałtem</w:t>
      </w:r>
      <w:r w:rsidR="00143334" w:rsidRPr="004E2155">
        <w:t>;</w:t>
      </w:r>
    </w:p>
    <w:p w14:paraId="64B64005" w14:textId="77777777" w:rsidR="00232093" w:rsidRPr="004E2155" w:rsidRDefault="00232093" w:rsidP="00232093">
      <w:pPr>
        <w:pStyle w:val="ZPKTzmpktartykuempunktem"/>
      </w:pPr>
      <w:r w:rsidRPr="004E2155">
        <w:t>6)</w:t>
      </w:r>
      <w:r w:rsidRPr="004E2155">
        <w:tab/>
        <w:t xml:space="preserve">wartości przychodów </w:t>
      </w:r>
      <w:r w:rsidR="00237B22" w:rsidRPr="004E2155">
        <w:t xml:space="preserve">i </w:t>
      </w:r>
      <w:r w:rsidRPr="004E2155">
        <w:t>kosztów podlegających zgodnie z ustawą o rachunkowości</w:t>
      </w:r>
      <w:r w:rsidR="0040561C" w:rsidRPr="004E2155">
        <w:t xml:space="preserve"> zarachowaniu</w:t>
      </w:r>
      <w:r w:rsidRPr="004E2155">
        <w:t xml:space="preserve"> w roku podatko</w:t>
      </w:r>
      <w:r w:rsidR="00CE2F5F" w:rsidRPr="004E2155">
        <w:t>wym</w:t>
      </w:r>
      <w:r w:rsidR="0040561C" w:rsidRPr="004E2155">
        <w:t xml:space="preserve"> i uwzględnieniu w</w:t>
      </w:r>
      <w:r w:rsidRPr="004E2155">
        <w:t xml:space="preserve"> zysku (stra</w:t>
      </w:r>
      <w:r w:rsidR="0040561C" w:rsidRPr="004E2155">
        <w:t>cie</w:t>
      </w:r>
      <w:r w:rsidRPr="004E2155">
        <w:t xml:space="preserve">) </w:t>
      </w:r>
      <w:r w:rsidR="00D42BB7" w:rsidRPr="004E2155">
        <w:t>netto</w:t>
      </w:r>
      <w:r w:rsidR="008862C5" w:rsidRPr="004E2155">
        <w:t>, które</w:t>
      </w:r>
      <w:r w:rsidRPr="004E2155">
        <w:t xml:space="preserve"> </w:t>
      </w:r>
      <w:r w:rsidR="008862C5" w:rsidRPr="004E2155">
        <w:t>nie zostały uwzględnione w</w:t>
      </w:r>
      <w:r w:rsidRPr="004E2155">
        <w:t xml:space="preserve"> tym zysku (stracie) netto</w:t>
      </w:r>
      <w:r w:rsidR="008862C5" w:rsidRPr="004E2155">
        <w:t xml:space="preserve"> (dochód z tytułu nieujawnionych operacji gospodarczych)</w:t>
      </w:r>
      <w:r w:rsidR="00143334" w:rsidRPr="004E2155">
        <w:t>.</w:t>
      </w:r>
    </w:p>
    <w:p w14:paraId="3EC2FDFF" w14:textId="77777777" w:rsidR="00232093" w:rsidRPr="004E2155" w:rsidRDefault="00320FFD" w:rsidP="00CE2F5F">
      <w:pPr>
        <w:pStyle w:val="ZUSTzmustartykuempunktem"/>
      </w:pPr>
      <w:r w:rsidRPr="004E2155">
        <w:t xml:space="preserve">2. Przepis ust. 1 pkt 1 stosuje się odpowiednio do wypłaty zaliczki na poczet </w:t>
      </w:r>
      <w:r w:rsidR="00157DCA" w:rsidRPr="004E2155">
        <w:t xml:space="preserve">przewidywanej </w:t>
      </w:r>
      <w:r w:rsidRPr="004E2155">
        <w:t>dywidendy</w:t>
      </w:r>
      <w:r w:rsidR="00C714E5" w:rsidRPr="004E2155">
        <w:t xml:space="preserve"> wypłaconej zgodnie z odrębnymi przepisami</w:t>
      </w:r>
      <w:r w:rsidRPr="004E2155">
        <w:t>.</w:t>
      </w:r>
    </w:p>
    <w:p w14:paraId="5996F4FB" w14:textId="1BA48A0B" w:rsidR="001F4785" w:rsidRPr="004E2155" w:rsidRDefault="00157DCA" w:rsidP="00BC1603">
      <w:pPr>
        <w:pStyle w:val="ZUSTzmustartykuempunktem"/>
      </w:pPr>
      <w:r w:rsidRPr="004E2155">
        <w:t>3</w:t>
      </w:r>
      <w:r w:rsidR="00D37605" w:rsidRPr="004E2155">
        <w:t xml:space="preserve">. </w:t>
      </w:r>
      <w:r w:rsidR="007E07E2" w:rsidRPr="004E2155">
        <w:t>Przez ukryte zyski</w:t>
      </w:r>
      <w:r w:rsidR="001C0B0C" w:rsidRPr="004E2155">
        <w:t>, o których mowa w ust. 1 pkt 2,</w:t>
      </w:r>
      <w:r w:rsidR="007E07E2" w:rsidRPr="004E2155">
        <w:t xml:space="preserve"> rozumie się świadczenia </w:t>
      </w:r>
      <w:r w:rsidR="001F4785" w:rsidRPr="004E2155">
        <w:t>pieniężne</w:t>
      </w:r>
      <w:r w:rsidR="00782A18" w:rsidRPr="004E2155">
        <w:t>,</w:t>
      </w:r>
      <w:r w:rsidR="001F4785" w:rsidRPr="004E2155">
        <w:t xml:space="preserve"> niepieniężne</w:t>
      </w:r>
      <w:r w:rsidR="00782A18" w:rsidRPr="004E2155">
        <w:t>,</w:t>
      </w:r>
      <w:r w:rsidR="008773F6" w:rsidRPr="004E2155">
        <w:t xml:space="preserve"> odpłatne</w:t>
      </w:r>
      <w:r w:rsidR="00782A18" w:rsidRPr="004E2155">
        <w:t>,</w:t>
      </w:r>
      <w:r w:rsidR="008773F6" w:rsidRPr="004E2155">
        <w:t xml:space="preserve"> nieodpłatne</w:t>
      </w:r>
      <w:r w:rsidR="00782A18" w:rsidRPr="004E2155">
        <w:t xml:space="preserve"> lub częściowo odpłatne</w:t>
      </w:r>
      <w:r w:rsidR="001F4785" w:rsidRPr="004E2155">
        <w:t xml:space="preserve"> </w:t>
      </w:r>
      <w:r w:rsidR="007E07E2" w:rsidRPr="004E2155">
        <w:t xml:space="preserve">wykonane </w:t>
      </w:r>
      <w:r w:rsidR="008D326A" w:rsidRPr="004E2155">
        <w:t>w</w:t>
      </w:r>
      <w:r w:rsidR="008D326A">
        <w:t> </w:t>
      </w:r>
      <w:r w:rsidR="007E07E2" w:rsidRPr="004E2155">
        <w:t>związku z prawem do udziału w zysku inne niż podzielony zysk</w:t>
      </w:r>
      <w:r w:rsidR="001F4785" w:rsidRPr="004E2155">
        <w:t>, których beneficjentem, bezpośrednio lub pośrednio, jest udziałowiec albo akcjonariusz</w:t>
      </w:r>
      <w:r w:rsidR="004D772B" w:rsidRPr="004E2155">
        <w:t xml:space="preserve"> lub podmiot powiązany bezpośrednio lub pośrednio z podatnikiem lub z tym udziałowcem lub akcjonariuszem</w:t>
      </w:r>
      <w:r w:rsidR="007E07E2" w:rsidRPr="004E2155">
        <w:t xml:space="preserve">, </w:t>
      </w:r>
      <w:r w:rsidR="000D624A" w:rsidRPr="004E2155">
        <w:t xml:space="preserve"> w szczególności</w:t>
      </w:r>
      <w:r w:rsidR="001F4785" w:rsidRPr="004E2155">
        <w:t>:</w:t>
      </w:r>
    </w:p>
    <w:p w14:paraId="0F4116C1" w14:textId="77777777" w:rsidR="001F4785" w:rsidRPr="004E2155" w:rsidRDefault="001F4785" w:rsidP="00DF1B4E">
      <w:pPr>
        <w:pStyle w:val="ZPKTzmpktartykuempunktem"/>
      </w:pPr>
      <w:r w:rsidRPr="004E2155">
        <w:t>1)</w:t>
      </w:r>
      <w:r w:rsidRPr="004E2155">
        <w:tab/>
      </w:r>
      <w:r w:rsidR="00434B70" w:rsidRPr="004E2155">
        <w:t>kwot</w:t>
      </w:r>
      <w:r w:rsidR="00702AB8" w:rsidRPr="004E2155">
        <w:t>ę</w:t>
      </w:r>
      <w:r w:rsidR="00434B70" w:rsidRPr="004E2155">
        <w:t xml:space="preserve"> </w:t>
      </w:r>
      <w:r w:rsidRPr="004E2155">
        <w:t xml:space="preserve">pożyczki </w:t>
      </w:r>
      <w:r w:rsidR="00D06E96" w:rsidRPr="004E2155">
        <w:t>(</w:t>
      </w:r>
      <w:r w:rsidRPr="004E2155">
        <w:t>kredyt</w:t>
      </w:r>
      <w:r w:rsidR="00702AB8" w:rsidRPr="004E2155">
        <w:t>u</w:t>
      </w:r>
      <w:r w:rsidR="00D06E96" w:rsidRPr="004E2155">
        <w:t>)</w:t>
      </w:r>
      <w:r w:rsidRPr="004E2155">
        <w:t xml:space="preserve"> udzielon</w:t>
      </w:r>
      <w:r w:rsidR="00D06E96" w:rsidRPr="004E2155">
        <w:t>ej</w:t>
      </w:r>
      <w:r w:rsidRPr="004E2155">
        <w:t xml:space="preserve"> </w:t>
      </w:r>
      <w:r w:rsidR="00702AB8" w:rsidRPr="004E2155">
        <w:t xml:space="preserve">przez podatnika </w:t>
      </w:r>
      <w:r w:rsidRPr="004E2155">
        <w:t>udziałowco</w:t>
      </w:r>
      <w:r w:rsidR="00D06E96" w:rsidRPr="004E2155">
        <w:t>wi</w:t>
      </w:r>
      <w:r w:rsidRPr="004E2155">
        <w:t xml:space="preserve"> albo akcjonariuszo</w:t>
      </w:r>
      <w:r w:rsidR="00D06E96" w:rsidRPr="004E2155">
        <w:t>wi</w:t>
      </w:r>
      <w:r w:rsidRPr="004E2155">
        <w:t xml:space="preserve"> </w:t>
      </w:r>
      <w:r w:rsidR="00AF3FD5" w:rsidRPr="004E2155">
        <w:t>lub podmioto</w:t>
      </w:r>
      <w:r w:rsidR="00D06E96" w:rsidRPr="004E2155">
        <w:t>wi</w:t>
      </w:r>
      <w:r w:rsidRPr="004E2155">
        <w:t xml:space="preserve"> powiązan</w:t>
      </w:r>
      <w:r w:rsidR="00D06E96" w:rsidRPr="004E2155">
        <w:t>emu</w:t>
      </w:r>
      <w:r w:rsidRPr="004E2155">
        <w:t xml:space="preserve"> z udziałowc</w:t>
      </w:r>
      <w:r w:rsidR="00D06E96" w:rsidRPr="004E2155">
        <w:t>em</w:t>
      </w:r>
      <w:r w:rsidRPr="004E2155">
        <w:t xml:space="preserve"> albo akcjonariusz</w:t>
      </w:r>
      <w:r w:rsidR="00D06E96" w:rsidRPr="004E2155">
        <w:t>em</w:t>
      </w:r>
      <w:r w:rsidR="00434B70" w:rsidRPr="004E2155">
        <w:t xml:space="preserve"> oraz odsetki, prowizje, wynagrodzenia i opłaty od pożycz</w:t>
      </w:r>
      <w:r w:rsidR="00702AB8" w:rsidRPr="004E2155">
        <w:t>ki</w:t>
      </w:r>
      <w:r w:rsidR="00434B70" w:rsidRPr="004E2155">
        <w:t xml:space="preserve"> </w:t>
      </w:r>
      <w:r w:rsidR="00D06E96" w:rsidRPr="004E2155">
        <w:t>(</w:t>
      </w:r>
      <w:r w:rsidR="00434B70" w:rsidRPr="004E2155">
        <w:t>kredyt</w:t>
      </w:r>
      <w:r w:rsidR="00702AB8" w:rsidRPr="004E2155">
        <w:t>u</w:t>
      </w:r>
      <w:r w:rsidR="00D06E96" w:rsidRPr="004E2155">
        <w:t>)</w:t>
      </w:r>
      <w:r w:rsidR="00434B70" w:rsidRPr="004E2155">
        <w:t xml:space="preserve"> udzielon</w:t>
      </w:r>
      <w:r w:rsidR="00D06E96" w:rsidRPr="004E2155">
        <w:t>ej</w:t>
      </w:r>
      <w:r w:rsidR="00434B70" w:rsidRPr="004E2155">
        <w:t xml:space="preserve"> przez te podmioty podatnikowi;</w:t>
      </w:r>
    </w:p>
    <w:p w14:paraId="4F12AE39" w14:textId="77777777" w:rsidR="00D37605" w:rsidRPr="004E2155" w:rsidRDefault="001F4785" w:rsidP="00DF1B4E">
      <w:pPr>
        <w:pStyle w:val="ZPKTzmpktartykuempunktem"/>
      </w:pPr>
      <w:r w:rsidRPr="004E2155">
        <w:t>2)</w:t>
      </w:r>
      <w:r w:rsidRPr="004E2155">
        <w:tab/>
      </w:r>
      <w:r w:rsidR="003C6F7D" w:rsidRPr="004E2155">
        <w:t>świadczenia wykonane na rzecz</w:t>
      </w:r>
      <w:r w:rsidR="00D37605" w:rsidRPr="004E2155">
        <w:t>:</w:t>
      </w:r>
    </w:p>
    <w:p w14:paraId="1AB29ED2" w14:textId="77777777" w:rsidR="00D37605" w:rsidRPr="004E2155" w:rsidRDefault="008773F6" w:rsidP="008773F6">
      <w:pPr>
        <w:pStyle w:val="ZLITwPKTzmlitwpktartykuempunktem"/>
      </w:pPr>
      <w:r w:rsidRPr="004E2155">
        <w:t>a</w:t>
      </w:r>
      <w:r w:rsidR="00D37605" w:rsidRPr="004E2155">
        <w:t>)</w:t>
      </w:r>
      <w:r w:rsidR="00C55C06" w:rsidRPr="004E2155">
        <w:tab/>
      </w:r>
      <w:r w:rsidR="0031483C" w:rsidRPr="004E2155">
        <w:t>fundacji prywatnej lub rodzinnej, podmiotu równoważnego takiej fundacji lub na rzecz przedsiębiorstwa prowadzonego przez taką fundację albo podmiot, lub na rzecz beneficjentów takiej fundacji lub podmiotu</w:t>
      </w:r>
      <w:r w:rsidR="00347834">
        <w:t>,</w:t>
      </w:r>
    </w:p>
    <w:p w14:paraId="51839729" w14:textId="77777777" w:rsidR="00AB5812" w:rsidRPr="004E2155" w:rsidRDefault="008773F6" w:rsidP="00DF1B4E">
      <w:pPr>
        <w:pStyle w:val="ZLITwPKTzmlitwpktartykuempunktem"/>
      </w:pPr>
      <w:r w:rsidRPr="004E2155">
        <w:t>b</w:t>
      </w:r>
      <w:r w:rsidR="00D37605" w:rsidRPr="004E2155">
        <w:t>)</w:t>
      </w:r>
      <w:r w:rsidR="00C55C06" w:rsidRPr="004E2155">
        <w:tab/>
      </w:r>
      <w:r w:rsidR="0031483C" w:rsidRPr="004E2155">
        <w:t>trustu lub innego podmiotu albo stosunku prawnego o charakterze powierniczym</w:t>
      </w:r>
      <w:r w:rsidR="00AB5812" w:rsidRPr="004E2155">
        <w:t>;</w:t>
      </w:r>
    </w:p>
    <w:p w14:paraId="404AD490" w14:textId="041DD264" w:rsidR="00EA16EC" w:rsidRPr="004E2155" w:rsidRDefault="00EA16EC" w:rsidP="00EA16EC">
      <w:pPr>
        <w:pStyle w:val="ZPKTzmpktartykuempunktem"/>
      </w:pPr>
      <w:r w:rsidRPr="004E2155">
        <w:lastRenderedPageBreak/>
        <w:t>3)</w:t>
      </w:r>
      <w:r w:rsidR="008862C5" w:rsidRPr="004E2155">
        <w:tab/>
      </w:r>
      <w:r w:rsidR="00AE19A1" w:rsidRPr="004E2155">
        <w:t>nadwyżkę</w:t>
      </w:r>
      <w:r w:rsidRPr="004E2155">
        <w:t xml:space="preserve"> wartości </w:t>
      </w:r>
      <w:r w:rsidR="00AE19A1" w:rsidRPr="004E2155">
        <w:t xml:space="preserve">rynkowej </w:t>
      </w:r>
      <w:r w:rsidRPr="004E2155">
        <w:t>transakcji</w:t>
      </w:r>
      <w:r w:rsidR="00C53519" w:rsidRPr="004E2155">
        <w:t xml:space="preserve"> określoną zgodnie z art. 11c</w:t>
      </w:r>
      <w:r w:rsidRPr="004E2155">
        <w:t xml:space="preserve"> </w:t>
      </w:r>
      <w:r w:rsidR="00AE19A1" w:rsidRPr="004E2155">
        <w:t xml:space="preserve">ponad </w:t>
      </w:r>
      <w:r w:rsidRPr="004E2155">
        <w:t>ustaloną ceną tej transakcji;</w:t>
      </w:r>
    </w:p>
    <w:p w14:paraId="11C97BE5" w14:textId="77777777" w:rsidR="00775870" w:rsidRPr="004E2155" w:rsidRDefault="00EA16EC" w:rsidP="00F33546">
      <w:pPr>
        <w:pStyle w:val="ZPKTzmpktartykuempunktem"/>
      </w:pPr>
      <w:r w:rsidRPr="004E2155">
        <w:t>4</w:t>
      </w:r>
      <w:r w:rsidR="00775870" w:rsidRPr="004E2155">
        <w:t>)</w:t>
      </w:r>
      <w:r w:rsidR="008862C5" w:rsidRPr="004E2155">
        <w:tab/>
      </w:r>
      <w:r w:rsidR="00775870" w:rsidRPr="004E2155">
        <w:t xml:space="preserve">nadwyżkę zwróconej </w:t>
      </w:r>
      <w:r w:rsidR="00931DF0" w:rsidRPr="004E2155">
        <w:t>przeliczonej na złote</w:t>
      </w:r>
      <w:r w:rsidR="00F54C42" w:rsidRPr="004E2155">
        <w:t xml:space="preserve"> z dnia zwrócenia</w:t>
      </w:r>
      <w:r w:rsidR="00931DF0" w:rsidRPr="004E2155">
        <w:t xml:space="preserve"> </w:t>
      </w:r>
      <w:r w:rsidR="00775870" w:rsidRPr="004E2155">
        <w:t>dopłaty wniesionej do spółki zgodnie z odrębnymi przepisami ponad kwotę wniesioną</w:t>
      </w:r>
      <w:r w:rsidR="00110D23" w:rsidRPr="004E2155">
        <w:t xml:space="preserve"> przeliczoną na złote według dnia faktycznego</w:t>
      </w:r>
      <w:r w:rsidR="00931DF0" w:rsidRPr="004E2155">
        <w:t xml:space="preserve"> jej </w:t>
      </w:r>
      <w:r w:rsidR="00110D23" w:rsidRPr="004E2155">
        <w:t>wniesienia</w:t>
      </w:r>
      <w:r w:rsidR="00775870" w:rsidRPr="004E2155">
        <w:t>;</w:t>
      </w:r>
    </w:p>
    <w:p w14:paraId="79A2C306" w14:textId="77777777" w:rsidR="00775870" w:rsidRPr="004E2155" w:rsidRDefault="00C53519" w:rsidP="00F33546">
      <w:pPr>
        <w:pStyle w:val="ZPKTzmpktartykuempunktem"/>
      </w:pPr>
      <w:r w:rsidRPr="004E2155">
        <w:t>5</w:t>
      </w:r>
      <w:r w:rsidR="00775870" w:rsidRPr="004E2155">
        <w:t>)</w:t>
      </w:r>
      <w:r w:rsidR="00AE19A1" w:rsidRPr="004E2155">
        <w:tab/>
      </w:r>
      <w:r w:rsidR="005669F2" w:rsidRPr="004E2155">
        <w:t>wypłacone z zysku wynagrodzenie z tytułu umorzenia udziału (akcji) lub ze zmniejszenia ich wartości</w:t>
      </w:r>
      <w:r w:rsidR="00F33546" w:rsidRPr="004E2155">
        <w:t>;</w:t>
      </w:r>
    </w:p>
    <w:p w14:paraId="7420BE47" w14:textId="77777777" w:rsidR="00F33546" w:rsidRPr="004E2155" w:rsidRDefault="00C53519" w:rsidP="00F33546">
      <w:pPr>
        <w:pStyle w:val="ZPKTzmpktartykuempunktem"/>
      </w:pPr>
      <w:r w:rsidRPr="004E2155">
        <w:t>6</w:t>
      </w:r>
      <w:r w:rsidR="00AE19A1" w:rsidRPr="004E2155">
        <w:t>)</w:t>
      </w:r>
      <w:r w:rsidR="00AE19A1" w:rsidRPr="004E2155">
        <w:tab/>
      </w:r>
      <w:r w:rsidR="00F33546" w:rsidRPr="004E2155">
        <w:t>równowartość zysku przeznaczonego na podwyższenie kapitału zakładowego</w:t>
      </w:r>
      <w:r w:rsidR="0093667D" w:rsidRPr="004E2155">
        <w:t>;</w:t>
      </w:r>
    </w:p>
    <w:p w14:paraId="2730A8CC" w14:textId="77777777" w:rsidR="00AB5812" w:rsidRPr="004E2155" w:rsidRDefault="00C53519" w:rsidP="00F33546">
      <w:pPr>
        <w:pStyle w:val="ZPKTzmpktartykuempunktem"/>
      </w:pPr>
      <w:r w:rsidRPr="004E2155">
        <w:t>7</w:t>
      </w:r>
      <w:r w:rsidR="00AE19A1" w:rsidRPr="004E2155">
        <w:t>)</w:t>
      </w:r>
      <w:r w:rsidR="00AE19A1" w:rsidRPr="004E2155">
        <w:tab/>
      </w:r>
      <w:r w:rsidR="00AB5812" w:rsidRPr="004E2155">
        <w:t>darowizny</w:t>
      </w:r>
      <w:r w:rsidR="00AE19A1" w:rsidRPr="004E2155">
        <w:t>,</w:t>
      </w:r>
      <w:r w:rsidR="00AB5812" w:rsidRPr="004E2155">
        <w:t xml:space="preserve"> </w:t>
      </w:r>
      <w:r w:rsidR="00AE19A1" w:rsidRPr="004E2155">
        <w:t xml:space="preserve">prezenty </w:t>
      </w:r>
      <w:r w:rsidR="00AB5812" w:rsidRPr="004E2155">
        <w:t>i ofiary wszelkiego rodzaju;</w:t>
      </w:r>
    </w:p>
    <w:p w14:paraId="10C86F75" w14:textId="77777777" w:rsidR="00D37605" w:rsidRPr="004E2155" w:rsidRDefault="00C53519" w:rsidP="00F33546">
      <w:pPr>
        <w:pStyle w:val="ZPKTzmpktartykuempunktem"/>
      </w:pPr>
      <w:r w:rsidRPr="004E2155">
        <w:t>8</w:t>
      </w:r>
      <w:r w:rsidR="00AE19A1" w:rsidRPr="004E2155">
        <w:t>)</w:t>
      </w:r>
      <w:r w:rsidR="00AE19A1" w:rsidRPr="004E2155">
        <w:tab/>
      </w:r>
      <w:r w:rsidR="00AB5812" w:rsidRPr="004E2155">
        <w:t>wydatki na reprezentację</w:t>
      </w:r>
      <w:r w:rsidR="00D37605" w:rsidRPr="004E2155">
        <w:t>.</w:t>
      </w:r>
    </w:p>
    <w:p w14:paraId="74688AB5" w14:textId="77777777" w:rsidR="00D37605" w:rsidRPr="004E2155" w:rsidRDefault="00157DCA" w:rsidP="00635E38">
      <w:pPr>
        <w:pStyle w:val="ZARTzmartartykuempunktem"/>
        <w:keepNext/>
      </w:pPr>
      <w:r w:rsidRPr="004E2155">
        <w:t>4</w:t>
      </w:r>
      <w:r w:rsidR="00450891" w:rsidRPr="004E2155">
        <w:t>.</w:t>
      </w:r>
      <w:r w:rsidR="00D37605" w:rsidRPr="004E2155">
        <w:t xml:space="preserve"> Do </w:t>
      </w:r>
      <w:r w:rsidR="001F4785" w:rsidRPr="004E2155">
        <w:t>ukrytych zysków</w:t>
      </w:r>
      <w:r w:rsidR="00D37605" w:rsidRPr="004E2155">
        <w:t xml:space="preserve"> nie zalicza się:</w:t>
      </w:r>
    </w:p>
    <w:p w14:paraId="699E2C3A" w14:textId="77777777" w:rsidR="00D37605" w:rsidRPr="004E2155" w:rsidRDefault="00D37605" w:rsidP="00FF3C27">
      <w:pPr>
        <w:pStyle w:val="ZPKTzmpktartykuempunktem"/>
      </w:pPr>
      <w:r w:rsidRPr="004E2155">
        <w:t>1)</w:t>
      </w:r>
      <w:r w:rsidR="00FF3C27" w:rsidRPr="004E2155">
        <w:tab/>
      </w:r>
      <w:r w:rsidRPr="004E2155">
        <w:t>wynagrodzeń za świadczenia na rzecz spółki oraz</w:t>
      </w:r>
      <w:r w:rsidR="0026349B" w:rsidRPr="004E2155">
        <w:t xml:space="preserve"> </w:t>
      </w:r>
      <w:r w:rsidRPr="004E2155">
        <w:t xml:space="preserve">z należności z tytułów, o których mowa w art. 12 ust. 1 oraz art. 13 pkt 7, 8 i 9 ustawy z dnia 26 lipca 1991 r. o podatku dochodowym od osób fizycznych, oraz zasiłków pieniężnych z ubezpieczenia społecznego wypłacanych przez zakład pracy </w:t>
      </w:r>
      <w:r w:rsidR="00273E46" w:rsidRPr="004E2155">
        <w:t>–</w:t>
      </w:r>
      <w:r w:rsidRPr="004E2155">
        <w:t xml:space="preserve"> do łącznej wysokości pięciokrotności przeciętnego miesięcznego wynagrodzenia w sektorze przedsiębiorstw oraz pięciokrotności średniego wynagrodzenia wypłacanego przez podatnika z tytułów, o których mowa w art. 12 ust. 1 oraz art. 13 pkt 7, 8 i 9 ustawy z dnia 26 lipca 1991 r. o podatku dochodowym od osób fizycznych, za każdy miesiąc roku podatkowego;</w:t>
      </w:r>
    </w:p>
    <w:p w14:paraId="74138B41" w14:textId="77777777" w:rsidR="00B93F68" w:rsidRPr="004E2155" w:rsidRDefault="00D37605" w:rsidP="00FF3C27">
      <w:pPr>
        <w:pStyle w:val="ZPKTzmpktartykuempunktem"/>
      </w:pPr>
      <w:r w:rsidRPr="004E2155">
        <w:t>2)</w:t>
      </w:r>
      <w:r w:rsidR="00FF3C27" w:rsidRPr="004E2155">
        <w:tab/>
      </w:r>
      <w:r w:rsidRPr="004E2155">
        <w:t xml:space="preserve">wydatków i odpisów amortyzacyjnych oraz </w:t>
      </w:r>
      <w:r w:rsidR="007658CF" w:rsidRPr="004E2155">
        <w:t>odpisów z tytułu trwałej utraty wartości</w:t>
      </w:r>
      <w:r w:rsidRPr="004E2155">
        <w:t>, związanych z używaniem samochodów osobowych, środków transportu lotniczego, taboru pływającego oraz innych składników majątku</w:t>
      </w:r>
      <w:r w:rsidR="00B93F68" w:rsidRPr="004E2155">
        <w:t>:</w:t>
      </w:r>
    </w:p>
    <w:p w14:paraId="2CD222D1" w14:textId="77777777" w:rsidR="00B93F68" w:rsidRPr="004E2155" w:rsidRDefault="00B93F68" w:rsidP="00172A41">
      <w:pPr>
        <w:pStyle w:val="ZLITwPKTzmlitwpktartykuempunktem"/>
      </w:pPr>
      <w:r w:rsidRPr="004E2155">
        <w:t>a)</w:t>
      </w:r>
      <w:r w:rsidRPr="004E2155">
        <w:tab/>
        <w:t xml:space="preserve">w pełnej wysokości </w:t>
      </w:r>
      <w:r w:rsidRPr="004E2155">
        <w:sym w:font="Symbol" w:char="F02D"/>
      </w:r>
      <w:r w:rsidR="00D068CA" w:rsidRPr="004E2155">
        <w:t xml:space="preserve"> </w:t>
      </w:r>
      <w:r w:rsidRPr="004E2155">
        <w:t>w</w:t>
      </w:r>
      <w:r w:rsidR="008D16DB" w:rsidRPr="004E2155">
        <w:t xml:space="preserve"> </w:t>
      </w:r>
      <w:r w:rsidRPr="004E2155">
        <w:t>przypadku</w:t>
      </w:r>
      <w:r w:rsidR="008D16DB" w:rsidRPr="004E2155">
        <w:t xml:space="preserve"> </w:t>
      </w:r>
      <w:r w:rsidRPr="004E2155">
        <w:t>składników</w:t>
      </w:r>
      <w:r w:rsidR="00D068CA" w:rsidRPr="004E2155">
        <w:t xml:space="preserve"> majątku wykorzystywany</w:t>
      </w:r>
      <w:r w:rsidRPr="004E2155">
        <w:t>ch</w:t>
      </w:r>
      <w:r w:rsidR="00D068CA" w:rsidRPr="004E2155">
        <w:t xml:space="preserve"> wyłącznie na cele działalności gospodarczej</w:t>
      </w:r>
      <w:r w:rsidRPr="004E2155">
        <w:t>,</w:t>
      </w:r>
    </w:p>
    <w:p w14:paraId="148E7C7A" w14:textId="77777777" w:rsidR="00D37605" w:rsidRPr="004E2155" w:rsidRDefault="00B93F68" w:rsidP="00172A41">
      <w:pPr>
        <w:pStyle w:val="ZLITwPKTzmlitwpktartykuempunktem"/>
      </w:pPr>
      <w:r w:rsidRPr="004E2155">
        <w:t>b)</w:t>
      </w:r>
      <w:r w:rsidRPr="004E2155">
        <w:tab/>
        <w:t xml:space="preserve">w wysokości 50% </w:t>
      </w:r>
      <w:r w:rsidRPr="004E2155">
        <w:sym w:font="Symbol" w:char="F02D"/>
      </w:r>
      <w:r w:rsidRPr="004E2155">
        <w:t xml:space="preserve"> w przypadku składników majątku, które nie są wykorzystywane wyłącznie na cele działalności gospodarczej;</w:t>
      </w:r>
      <w:r w:rsidR="00D37605" w:rsidRPr="004E2155">
        <w:t xml:space="preserve"> </w:t>
      </w:r>
    </w:p>
    <w:p w14:paraId="394A11E9" w14:textId="77777777" w:rsidR="00D37605" w:rsidRPr="004E2155" w:rsidRDefault="00D37605" w:rsidP="00FF3C27">
      <w:pPr>
        <w:pStyle w:val="ZPKTzmpktartykuempunktem"/>
      </w:pPr>
      <w:r w:rsidRPr="004E2155">
        <w:t>3)</w:t>
      </w:r>
      <w:r w:rsidR="00FF3C27" w:rsidRPr="004E2155">
        <w:tab/>
      </w:r>
      <w:r w:rsidRPr="004E2155">
        <w:t>kwoty</w:t>
      </w:r>
      <w:r w:rsidR="00434B70" w:rsidRPr="004E2155">
        <w:t xml:space="preserve"> </w:t>
      </w:r>
      <w:r w:rsidRPr="004E2155">
        <w:t>pożyczki</w:t>
      </w:r>
      <w:r w:rsidR="0026349B" w:rsidRPr="004E2155">
        <w:t xml:space="preserve"> </w:t>
      </w:r>
      <w:r w:rsidR="00723C9B" w:rsidRPr="004E2155">
        <w:t>(</w:t>
      </w:r>
      <w:r w:rsidRPr="004E2155">
        <w:t>kredytu</w:t>
      </w:r>
      <w:r w:rsidR="00723C9B" w:rsidRPr="004E2155">
        <w:t>)</w:t>
      </w:r>
      <w:r w:rsidR="00702AB8" w:rsidRPr="004E2155">
        <w:t xml:space="preserve"> </w:t>
      </w:r>
      <w:r w:rsidR="00723C9B" w:rsidRPr="004E2155">
        <w:t xml:space="preserve">zwróconej </w:t>
      </w:r>
      <w:r w:rsidR="00702AB8" w:rsidRPr="004E2155">
        <w:t xml:space="preserve">przez </w:t>
      </w:r>
      <w:r w:rsidR="00416552" w:rsidRPr="004E2155">
        <w:t xml:space="preserve">podatnika </w:t>
      </w:r>
      <w:r w:rsidR="00702AB8" w:rsidRPr="004E2155">
        <w:t>udziałowc</w:t>
      </w:r>
      <w:r w:rsidR="00416552" w:rsidRPr="004E2155">
        <w:t>o</w:t>
      </w:r>
      <w:r w:rsidR="00723C9B" w:rsidRPr="004E2155">
        <w:t>wi</w:t>
      </w:r>
      <w:r w:rsidR="00702AB8" w:rsidRPr="004E2155">
        <w:t xml:space="preserve"> albo akcjonariusz</w:t>
      </w:r>
      <w:r w:rsidR="00416552" w:rsidRPr="004E2155">
        <w:t>o</w:t>
      </w:r>
      <w:r w:rsidR="00723C9B" w:rsidRPr="004E2155">
        <w:t>wi</w:t>
      </w:r>
      <w:r w:rsidR="00702AB8" w:rsidRPr="004E2155">
        <w:t xml:space="preserve"> lub podmiot</w:t>
      </w:r>
      <w:r w:rsidR="00416552" w:rsidRPr="004E2155">
        <w:t>o</w:t>
      </w:r>
      <w:r w:rsidR="00723C9B" w:rsidRPr="004E2155">
        <w:t>wi</w:t>
      </w:r>
      <w:r w:rsidR="00702AB8" w:rsidRPr="004E2155">
        <w:t xml:space="preserve"> powiązan</w:t>
      </w:r>
      <w:r w:rsidR="00723C9B" w:rsidRPr="004E2155">
        <w:t>emu</w:t>
      </w:r>
      <w:r w:rsidR="00F30EAD" w:rsidRPr="004E2155">
        <w:t>,</w:t>
      </w:r>
      <w:r w:rsidR="00723C9B" w:rsidRPr="004E2155">
        <w:t xml:space="preserve"> z</w:t>
      </w:r>
      <w:r w:rsidRPr="004E2155">
        <w:t xml:space="preserve"> wyłączeniem odsetek, prowizji, wynagrodzeń i opłat</w:t>
      </w:r>
      <w:r w:rsidR="00434B70" w:rsidRPr="004E2155">
        <w:t>.</w:t>
      </w:r>
    </w:p>
    <w:p w14:paraId="699DFD52" w14:textId="77777777" w:rsidR="00B93F68" w:rsidRPr="004E2155" w:rsidRDefault="00157DCA" w:rsidP="00DF1B4E">
      <w:pPr>
        <w:pStyle w:val="ZUSTzmustartykuempunktem"/>
      </w:pPr>
      <w:r w:rsidRPr="004E2155">
        <w:t>5</w:t>
      </w:r>
      <w:r w:rsidR="00D37605" w:rsidRPr="004E2155">
        <w:t xml:space="preserve">. </w:t>
      </w:r>
      <w:r w:rsidR="00D068CA" w:rsidRPr="004E2155">
        <w:t>W przypadku, o którym mowa w</w:t>
      </w:r>
      <w:r w:rsidR="00D37605" w:rsidRPr="004E2155">
        <w:t xml:space="preserve"> ust. </w:t>
      </w:r>
      <w:r w:rsidRPr="004E2155">
        <w:t>4</w:t>
      </w:r>
      <w:r w:rsidR="00D37605" w:rsidRPr="004E2155">
        <w:t xml:space="preserve"> pkt 2</w:t>
      </w:r>
      <w:r w:rsidR="00702AB8" w:rsidRPr="004E2155">
        <w:t xml:space="preserve"> lit. a</w:t>
      </w:r>
      <w:r w:rsidR="00D068CA" w:rsidRPr="004E2155">
        <w:t>, ciężar dowodu,</w:t>
      </w:r>
      <w:r w:rsidR="00D37605" w:rsidRPr="004E2155">
        <w:t xml:space="preserve"> że składnik majątku </w:t>
      </w:r>
      <w:r w:rsidR="0026349B" w:rsidRPr="004E2155">
        <w:t xml:space="preserve">jest </w:t>
      </w:r>
      <w:r w:rsidR="00D37605" w:rsidRPr="004E2155">
        <w:t>wykorzystywany wyłącznie na cele działalności gospodarczej</w:t>
      </w:r>
      <w:r w:rsidR="00D068CA" w:rsidRPr="004E2155">
        <w:t>, spoczywa na podatniku</w:t>
      </w:r>
      <w:r w:rsidR="00D37605" w:rsidRPr="004E2155">
        <w:t>.</w:t>
      </w:r>
      <w:r w:rsidR="00B93F68" w:rsidRPr="004E2155" w:rsidDel="00062077">
        <w:t xml:space="preserve"> </w:t>
      </w:r>
    </w:p>
    <w:p w14:paraId="6D0C1F48" w14:textId="77777777" w:rsidR="00F571A9" w:rsidRPr="004E2155" w:rsidRDefault="00405FBD" w:rsidP="00F571A9">
      <w:pPr>
        <w:pStyle w:val="ZUSTzmustartykuempunktem"/>
      </w:pPr>
      <w:r w:rsidRPr="004E2155">
        <w:lastRenderedPageBreak/>
        <w:t>6</w:t>
      </w:r>
      <w:r w:rsidR="00F571A9" w:rsidRPr="004E2155">
        <w:t>. Wartość rynkową składnika majątku</w:t>
      </w:r>
      <w:r w:rsidR="00753AE9" w:rsidRPr="004E2155">
        <w:t>, o której mowa w ust. 1 pkt 4,</w:t>
      </w:r>
      <w:r w:rsidR="00F571A9" w:rsidRPr="004E2155">
        <w:t xml:space="preserve"> określa się:</w:t>
      </w:r>
    </w:p>
    <w:p w14:paraId="05190DF6" w14:textId="77777777" w:rsidR="00F571A9" w:rsidRPr="004E2155" w:rsidRDefault="00F571A9" w:rsidP="00F571A9">
      <w:pPr>
        <w:pStyle w:val="ZPKTzmpktartykuempunktem"/>
      </w:pPr>
      <w:r w:rsidRPr="004E2155">
        <w:t>1)</w:t>
      </w:r>
      <w:r w:rsidR="00725016" w:rsidRPr="004E2155">
        <w:tab/>
      </w:r>
      <w:r w:rsidRPr="004E2155">
        <w:t xml:space="preserve">zgodnie z art. 14 ust. 2 – w przypadku papierów wartościowych oraz składników majątku, z których przeniesieniem nie wiąże się zmiana istotnych ekonomicznie funkcji, aktywów lub </w:t>
      </w:r>
      <w:proofErr w:type="spellStart"/>
      <w:r w:rsidRPr="004E2155">
        <w:t>ryzyk</w:t>
      </w:r>
      <w:proofErr w:type="spellEnd"/>
      <w:r w:rsidRPr="004E2155">
        <w:t>;</w:t>
      </w:r>
    </w:p>
    <w:p w14:paraId="2D395323" w14:textId="044111DB" w:rsidR="00F571A9" w:rsidRPr="004E2155" w:rsidRDefault="00F571A9" w:rsidP="00F571A9">
      <w:pPr>
        <w:pStyle w:val="ZPKTzmpktartykuempunktem"/>
      </w:pPr>
      <w:r w:rsidRPr="004E2155">
        <w:t>2)</w:t>
      </w:r>
      <w:r w:rsidR="00725016" w:rsidRPr="004E2155">
        <w:tab/>
      </w:r>
      <w:r w:rsidRPr="004E2155">
        <w:t>zgodnie z art. 11c – w przypadkach</w:t>
      </w:r>
      <w:r w:rsidR="008D608B">
        <w:t xml:space="preserve"> innych niż określone w pkt 1</w:t>
      </w:r>
      <w:r w:rsidRPr="004E2155">
        <w:t>.</w:t>
      </w:r>
    </w:p>
    <w:p w14:paraId="0B37251C" w14:textId="77777777" w:rsidR="00A33E6E" w:rsidRPr="004E2155" w:rsidRDefault="00405FBD" w:rsidP="00F54C42">
      <w:pPr>
        <w:pStyle w:val="ZUSTzmustartykuempunktem"/>
      </w:pPr>
      <w:r w:rsidRPr="004E2155">
        <w:t>7</w:t>
      </w:r>
      <w:r w:rsidR="007A1B21" w:rsidRPr="004E2155">
        <w:t xml:space="preserve">. </w:t>
      </w:r>
      <w:r w:rsidR="00A33E6E" w:rsidRPr="004E2155">
        <w:t>Przez wartość podatkową składnika majątku, o której mowa w ust. 1 pkt 4, rozumie się niezaliczoną uprzednio w jakiejkolwiek formie do kosztów uzyskania przychodów, w rozumieniu art. 15 lub art. 22 ustawy z dnia 26 lipca 1991 r. o podatku dochodowym od osób fizycznych jaka zostałaby przyjęta przez podatnika za taki koszt, gdyby składnik ten został przez niego odpłatnie zbyty</w:t>
      </w:r>
      <w:r w:rsidR="00273E46" w:rsidRPr="004E2155">
        <w:t>.</w:t>
      </w:r>
    </w:p>
    <w:p w14:paraId="5D9749E9" w14:textId="77777777" w:rsidR="007A1B21" w:rsidRPr="004E2155" w:rsidRDefault="00A33E6E" w:rsidP="00F54C42">
      <w:pPr>
        <w:pStyle w:val="ZUSTzmustartykuempunktem"/>
      </w:pPr>
      <w:r w:rsidRPr="004E2155">
        <w:t xml:space="preserve">8. </w:t>
      </w:r>
      <w:r w:rsidR="008476AD" w:rsidRPr="004E2155">
        <w:t xml:space="preserve">Wartość nieodpłatnych </w:t>
      </w:r>
      <w:r w:rsidR="00444058" w:rsidRPr="004E2155">
        <w:t xml:space="preserve">i </w:t>
      </w:r>
      <w:r w:rsidR="008476AD" w:rsidRPr="004E2155">
        <w:t>częściowo odpłatnych świadczeń, o której mowa w ust. 3</w:t>
      </w:r>
      <w:r w:rsidR="00F85B3A" w:rsidRPr="004E2155">
        <w:t>,</w:t>
      </w:r>
      <w:r w:rsidR="008476AD" w:rsidRPr="004E2155">
        <w:t xml:space="preserve"> określa się zgodnie z art. 12 ust. 5</w:t>
      </w:r>
      <w:r w:rsidR="00AE19A1" w:rsidRPr="004E2155">
        <w:sym w:font="Symbol" w:char="F02D"/>
      </w:r>
      <w:r w:rsidR="00F85B3A" w:rsidRPr="004E2155">
        <w:t xml:space="preserve">6a. </w:t>
      </w:r>
    </w:p>
    <w:p w14:paraId="0FFB45F7" w14:textId="77777777" w:rsidR="00955CE1" w:rsidRPr="004E2155" w:rsidRDefault="00955CE1" w:rsidP="00955CE1">
      <w:pPr>
        <w:pStyle w:val="ZROZDZODDZOZNzmoznrozdzoddzartykuempunktem"/>
      </w:pPr>
      <w:r w:rsidRPr="004E2155">
        <w:t>Oddział 4</w:t>
      </w:r>
    </w:p>
    <w:p w14:paraId="35B7D1CC" w14:textId="77777777" w:rsidR="00955CE1" w:rsidRPr="004E2155" w:rsidRDefault="00955CE1" w:rsidP="00955CE1">
      <w:pPr>
        <w:pStyle w:val="ZROZDZODDZPRZEDMzmprzedmrozdzoddzartykuempunktem"/>
      </w:pPr>
      <w:r w:rsidRPr="004E2155">
        <w:t>Podstawa opodatkowania</w:t>
      </w:r>
    </w:p>
    <w:p w14:paraId="67F85A5F" w14:textId="2A7911B1" w:rsidR="00450891" w:rsidRPr="004E2155" w:rsidRDefault="00D37605" w:rsidP="00DF1B4E">
      <w:pPr>
        <w:pStyle w:val="ZARTzmartartykuempunktem"/>
      </w:pPr>
      <w:r w:rsidRPr="004E2155">
        <w:t>Art.</w:t>
      </w:r>
      <w:r w:rsidR="00783658" w:rsidRPr="004E2155">
        <w:t> </w:t>
      </w:r>
      <w:r w:rsidR="00444058" w:rsidRPr="004E2155">
        <w:t>28n</w:t>
      </w:r>
      <w:r w:rsidRPr="004E2155">
        <w:t>.1</w:t>
      </w:r>
      <w:r w:rsidR="0099607F">
        <w:t>.</w:t>
      </w:r>
      <w:r w:rsidR="00AC74D7" w:rsidRPr="004E2155">
        <w:t xml:space="preserve"> </w:t>
      </w:r>
      <w:r w:rsidRPr="004E2155">
        <w:t xml:space="preserve">Podstawę opodatkowania </w:t>
      </w:r>
      <w:r w:rsidR="00DF1B4E" w:rsidRPr="004E2155">
        <w:t xml:space="preserve">ryczałtem </w:t>
      </w:r>
      <w:r w:rsidRPr="004E2155">
        <w:t>stanowi</w:t>
      </w:r>
      <w:r w:rsidR="00450891" w:rsidRPr="004E2155">
        <w:t>:</w:t>
      </w:r>
    </w:p>
    <w:p w14:paraId="3DAFD17E" w14:textId="77777777" w:rsidR="001544C7" w:rsidRPr="004E2155" w:rsidRDefault="00450891" w:rsidP="00DF1B4E">
      <w:pPr>
        <w:pStyle w:val="ZPKTzmpktartykuempunktem"/>
      </w:pPr>
      <w:r w:rsidRPr="004E2155">
        <w:t>1)</w:t>
      </w:r>
      <w:r w:rsidRPr="004E2155">
        <w:tab/>
      </w:r>
      <w:r w:rsidR="000D0594" w:rsidRPr="004E2155">
        <w:t xml:space="preserve">suma dochodu z tytułu podzielonego zysku i dochodu z tytułu zysku przeznaczonego na pokrycie strat </w:t>
      </w:r>
      <w:r w:rsidR="001544C7" w:rsidRPr="004E2155">
        <w:t>ustalona w miesiącu, w którym podjęto uchwałę o podziale lub pokryciu wyniku finansowego</w:t>
      </w:r>
      <w:r w:rsidR="007F2985" w:rsidRPr="004E2155">
        <w:t xml:space="preserve"> netto</w:t>
      </w:r>
      <w:r w:rsidR="001544C7" w:rsidRPr="004E2155">
        <w:t>;</w:t>
      </w:r>
    </w:p>
    <w:p w14:paraId="1D04A698" w14:textId="71076ADB" w:rsidR="006231AD" w:rsidRPr="004E2155" w:rsidRDefault="001544C7" w:rsidP="00DF1B4E">
      <w:pPr>
        <w:pStyle w:val="ZPKTzmpktartykuempunktem"/>
      </w:pPr>
      <w:r w:rsidRPr="004E2155">
        <w:t>2)</w:t>
      </w:r>
      <w:r w:rsidRPr="004E2155">
        <w:tab/>
        <w:t>suma dochod</w:t>
      </w:r>
      <w:r w:rsidR="00702AB8" w:rsidRPr="004E2155">
        <w:t>ów</w:t>
      </w:r>
      <w:r w:rsidRPr="004E2155">
        <w:t xml:space="preserve"> z tytułu </w:t>
      </w:r>
      <w:r w:rsidR="00702AB8" w:rsidRPr="004E2155">
        <w:t>ukrytego zysku</w:t>
      </w:r>
      <w:r w:rsidRPr="004E2155">
        <w:t xml:space="preserve"> </w:t>
      </w:r>
      <w:r w:rsidR="006231AD" w:rsidRPr="004E2155">
        <w:t xml:space="preserve">i dochodu z tytułu wydatków niezwiązanych z działalnością gospodarczą ustalona w </w:t>
      </w:r>
      <w:r w:rsidR="00416552" w:rsidRPr="004E2155">
        <w:t>miesiącu</w:t>
      </w:r>
      <w:r w:rsidR="00FD7632" w:rsidRPr="004E2155">
        <w:t xml:space="preserve">, w którym </w:t>
      </w:r>
      <w:r w:rsidR="00702AB8" w:rsidRPr="004E2155">
        <w:t xml:space="preserve">wykonano świadczenie lub dokonano </w:t>
      </w:r>
      <w:r w:rsidR="00FD7632" w:rsidRPr="004E2155">
        <w:t>wypła</w:t>
      </w:r>
      <w:r w:rsidR="00702AB8" w:rsidRPr="004E2155">
        <w:t>ty</w:t>
      </w:r>
      <w:r w:rsidR="00FD7632" w:rsidRPr="004E2155">
        <w:t xml:space="preserve"> lub wydat</w:t>
      </w:r>
      <w:r w:rsidR="00702AB8" w:rsidRPr="004E2155">
        <w:t>ku</w:t>
      </w:r>
      <w:r w:rsidR="006231AD" w:rsidRPr="004E2155">
        <w:t>;</w:t>
      </w:r>
    </w:p>
    <w:p w14:paraId="5677C433" w14:textId="587E15C9" w:rsidR="00AC74D7" w:rsidRPr="004E2155" w:rsidRDefault="006231AD" w:rsidP="00DF1B4E">
      <w:pPr>
        <w:pStyle w:val="ZPKTzmpktartykuempunktem"/>
      </w:pPr>
      <w:r w:rsidRPr="004E2155">
        <w:t>3)</w:t>
      </w:r>
      <w:r w:rsidRPr="004E2155">
        <w:tab/>
      </w:r>
      <w:r w:rsidR="00AC74D7" w:rsidRPr="004E2155">
        <w:t xml:space="preserve">dochód z tytułu </w:t>
      </w:r>
      <w:r w:rsidR="005463CD" w:rsidRPr="004E2155">
        <w:t xml:space="preserve">zmiany </w:t>
      </w:r>
      <w:r w:rsidR="00AC74D7" w:rsidRPr="004E2155">
        <w:t xml:space="preserve">wartości składników majątku osiągnięty w miesiącu, </w:t>
      </w:r>
      <w:r w:rsidR="008D326A" w:rsidRPr="004E2155">
        <w:t>w</w:t>
      </w:r>
      <w:r w:rsidR="008D326A">
        <w:t> </w:t>
      </w:r>
      <w:r w:rsidR="00AC74D7" w:rsidRPr="004E2155">
        <w:t>którym nastąpiło łączenie, podział</w:t>
      </w:r>
      <w:r w:rsidR="005463CD" w:rsidRPr="004E2155">
        <w:t>,</w:t>
      </w:r>
      <w:r w:rsidR="00AC74D7" w:rsidRPr="004E2155">
        <w:t xml:space="preserve"> przekształcenie podmiotów</w:t>
      </w:r>
      <w:r w:rsidR="005463CD" w:rsidRPr="004E2155">
        <w:t xml:space="preserve"> lub wniesienie wkładu niepieniężnego</w:t>
      </w:r>
      <w:r w:rsidR="00A81336" w:rsidRPr="004E2155">
        <w:t>;</w:t>
      </w:r>
    </w:p>
    <w:p w14:paraId="4BAEAE18" w14:textId="77777777" w:rsidR="00D37605" w:rsidRPr="004E2155" w:rsidRDefault="00AC74D7" w:rsidP="00DF1B4E">
      <w:pPr>
        <w:pStyle w:val="ZPKTzmpktartykuempunktem"/>
      </w:pPr>
      <w:r w:rsidRPr="004E2155">
        <w:t>4)</w:t>
      </w:r>
      <w:r w:rsidRPr="004E2155">
        <w:tab/>
        <w:t>doch</w:t>
      </w:r>
      <w:r w:rsidR="00A81336" w:rsidRPr="004E2155">
        <w:t>ó</w:t>
      </w:r>
      <w:r w:rsidR="007E31A3" w:rsidRPr="004E2155">
        <w:t>d</w:t>
      </w:r>
      <w:r w:rsidRPr="004E2155">
        <w:t xml:space="preserve"> z tytułu zysku netto </w:t>
      </w:r>
      <w:r w:rsidR="00FD7632" w:rsidRPr="004E2155">
        <w:t xml:space="preserve">osiągniętego w roku podatkowym, w którym </w:t>
      </w:r>
      <w:r w:rsidR="00A81336" w:rsidRPr="004E2155">
        <w:t>zakończył</w:t>
      </w:r>
      <w:r w:rsidR="00FD7632" w:rsidRPr="004E2155">
        <w:t xml:space="preserve"> </w:t>
      </w:r>
      <w:r w:rsidR="00977F13" w:rsidRPr="004E2155">
        <w:t>opodatkowani</w:t>
      </w:r>
      <w:r w:rsidR="00424863" w:rsidRPr="004E2155">
        <w:t>e</w:t>
      </w:r>
      <w:r w:rsidR="00977F13" w:rsidRPr="004E2155">
        <w:t xml:space="preserve"> </w:t>
      </w:r>
      <w:r w:rsidR="009B5A7F" w:rsidRPr="004E2155">
        <w:t>ryczałtem</w:t>
      </w:r>
      <w:r w:rsidR="00D37605" w:rsidRPr="004E2155">
        <w:t>.</w:t>
      </w:r>
    </w:p>
    <w:p w14:paraId="0759B932" w14:textId="449B4154" w:rsidR="001920EC" w:rsidRPr="004E2155" w:rsidRDefault="0045603A" w:rsidP="001920EC">
      <w:pPr>
        <w:pStyle w:val="ZUSTzmustartykuempunktem"/>
      </w:pPr>
      <w:r w:rsidRPr="004E2155">
        <w:t>2</w:t>
      </w:r>
      <w:r w:rsidR="001920EC" w:rsidRPr="004E2155">
        <w:t>. Podział lub pokrycie wyniku finansowego</w:t>
      </w:r>
      <w:r w:rsidR="007F2985" w:rsidRPr="004E2155">
        <w:t xml:space="preserve"> netto</w:t>
      </w:r>
      <w:r w:rsidR="001920EC" w:rsidRPr="004E2155">
        <w:t xml:space="preserve"> podatnika </w:t>
      </w:r>
      <w:r w:rsidR="00355C60" w:rsidRPr="004E2155">
        <w:t xml:space="preserve">są dokonywane </w:t>
      </w:r>
      <w:r w:rsidR="001920EC" w:rsidRPr="004E2155">
        <w:t xml:space="preserve">do końca szóstego miesiąca następującego po ostatnim dniu roku podatkowego za który sporządzone jest roczne sprawozdanie finansowe. Jeżeli uchwała o podziale lub pokryciu wyniku finansowego </w:t>
      </w:r>
      <w:r w:rsidR="007F2985" w:rsidRPr="004E2155">
        <w:t xml:space="preserve">netto </w:t>
      </w:r>
      <w:r w:rsidR="001920EC" w:rsidRPr="004E2155">
        <w:t>podjęta zostanie w terminie późniejszym przyjmuje się, że uchwała ta została podjęta ostatniego dnia tego szóstego miesiąca.</w:t>
      </w:r>
    </w:p>
    <w:p w14:paraId="18226AEA" w14:textId="77777777" w:rsidR="001920EC" w:rsidRPr="004E2155" w:rsidRDefault="0045603A" w:rsidP="001920EC">
      <w:pPr>
        <w:pStyle w:val="ZUSTzmustartykuempunktem"/>
      </w:pPr>
      <w:r w:rsidRPr="004E2155">
        <w:lastRenderedPageBreak/>
        <w:t>3</w:t>
      </w:r>
      <w:r w:rsidR="001920EC" w:rsidRPr="004E2155">
        <w:t xml:space="preserve">. </w:t>
      </w:r>
      <w:r w:rsidR="00845782" w:rsidRPr="004E2155">
        <w:t>Przy obliczaniu</w:t>
      </w:r>
      <w:r w:rsidRPr="004E2155">
        <w:t xml:space="preserve"> podstaw</w:t>
      </w:r>
      <w:r w:rsidR="00845782" w:rsidRPr="004E2155">
        <w:t>y</w:t>
      </w:r>
      <w:r w:rsidRPr="004E2155">
        <w:t xml:space="preserve"> opodatkowania p</w:t>
      </w:r>
      <w:r w:rsidR="001920EC" w:rsidRPr="004E2155">
        <w:t xml:space="preserve">odatnik opodatkowany ryczałtem uwzględnia zdarzenia zaistniałe przed pierwszym rokiem stosowania opodatkowania </w:t>
      </w:r>
      <w:r w:rsidRPr="004E2155">
        <w:t>ryczałtem</w:t>
      </w:r>
      <w:r w:rsidR="001920EC" w:rsidRPr="004E2155">
        <w:t>, jeżeli rozliczenie tych zdarzeń jest kontynuowane zgodnie z przyjętymi przez tego podatnika zasadami rachunkowości.</w:t>
      </w:r>
    </w:p>
    <w:p w14:paraId="7B6C4BE0" w14:textId="25901567" w:rsidR="00D37605" w:rsidRPr="004E2155" w:rsidRDefault="0045603A" w:rsidP="00FF3C27">
      <w:pPr>
        <w:pStyle w:val="ZUSTzmustartykuempunktem"/>
      </w:pPr>
      <w:r w:rsidRPr="004E2155">
        <w:t>4</w:t>
      </w:r>
      <w:r w:rsidR="00D37605" w:rsidRPr="004E2155">
        <w:t>. Jeżeli podatnik osiągnął w roku podatkowym przychody</w:t>
      </w:r>
      <w:r w:rsidR="003C7FB3" w:rsidRPr="004E2155">
        <w:t xml:space="preserve"> (dochody)</w:t>
      </w:r>
      <w:r w:rsidR="00D37605" w:rsidRPr="004E2155">
        <w:t xml:space="preserve"> poza terytorium Rzeczypospolitej Polskiej </w:t>
      </w:r>
      <w:r w:rsidR="001359C3" w:rsidRPr="004E2155">
        <w:t xml:space="preserve">wyłączone lub </w:t>
      </w:r>
      <w:r w:rsidR="00D37605" w:rsidRPr="004E2155">
        <w:t>wolne od podatku na podstawie umowy o unikaniu podwójnego opodatkowania lub innej umowy międzynarodowej, której stroną jest Rzeczpospolita Polska, podstawa opodatkowania, o której mowa w ust. 1 pkt 1</w:t>
      </w:r>
      <w:r w:rsidR="00715022" w:rsidRPr="004E2155">
        <w:t xml:space="preserve"> lub 4</w:t>
      </w:r>
      <w:r w:rsidR="00D37605" w:rsidRPr="004E2155">
        <w:t xml:space="preserve">, podlega obniżeniu o wartość tych przychodów oraz podwyższeniu o sumę kosztów związanych z tymi przychodami i kwoty równej podatkowi zapłaconemu od tych przychodów </w:t>
      </w:r>
      <w:r w:rsidR="001359C3" w:rsidRPr="004E2155">
        <w:t xml:space="preserve">(dochodów) </w:t>
      </w:r>
      <w:r w:rsidR="00D37605" w:rsidRPr="004E2155">
        <w:t>w obcym państwie, jeżeli</w:t>
      </w:r>
      <w:r w:rsidR="00EF18D1" w:rsidRPr="004E2155">
        <w:t xml:space="preserve"> wartości te zostały uwzględnione </w:t>
      </w:r>
      <w:r w:rsidR="008D326A" w:rsidRPr="004E2155">
        <w:t>w</w:t>
      </w:r>
      <w:r w:rsidR="008D326A">
        <w:t> </w:t>
      </w:r>
      <w:r w:rsidR="00D37605" w:rsidRPr="004E2155">
        <w:t>wynik</w:t>
      </w:r>
      <w:r w:rsidR="00EF18D1" w:rsidRPr="004E2155">
        <w:t>u</w:t>
      </w:r>
      <w:r w:rsidR="00D37605" w:rsidRPr="004E2155">
        <w:t xml:space="preserve"> finansowy</w:t>
      </w:r>
      <w:r w:rsidR="00EF18D1" w:rsidRPr="004E2155">
        <w:t>m</w:t>
      </w:r>
      <w:r w:rsidR="00D37605" w:rsidRPr="004E2155">
        <w:t xml:space="preserve"> </w:t>
      </w:r>
      <w:r w:rsidR="007F2985" w:rsidRPr="004E2155">
        <w:t xml:space="preserve">netto </w:t>
      </w:r>
      <w:r w:rsidR="00D37605" w:rsidRPr="004E2155">
        <w:t>w jakiejkolwiek formie.</w:t>
      </w:r>
    </w:p>
    <w:p w14:paraId="04A7CB69" w14:textId="21475347" w:rsidR="00D37605" w:rsidRPr="004E2155" w:rsidRDefault="0045603A" w:rsidP="00FF3C27">
      <w:pPr>
        <w:pStyle w:val="ZUSTzmustartykuempunktem"/>
      </w:pPr>
      <w:r w:rsidRPr="004E2155">
        <w:t>5</w:t>
      </w:r>
      <w:r w:rsidR="00D37605" w:rsidRPr="004E2155">
        <w:t>. Jeżeli podatnik osiągnął w roku podatkowym przychody</w:t>
      </w:r>
      <w:r w:rsidR="003C7FB3" w:rsidRPr="004E2155">
        <w:t xml:space="preserve"> (dochody)</w:t>
      </w:r>
      <w:r w:rsidR="00D37605" w:rsidRPr="004E2155">
        <w:t xml:space="preserve"> poza terytorium Rzeczypospolitej Polskiej inne niż przychody</w:t>
      </w:r>
      <w:r w:rsidR="003C7FB3" w:rsidRPr="004E2155">
        <w:t xml:space="preserve"> (dochody)</w:t>
      </w:r>
      <w:r w:rsidR="00D37605" w:rsidRPr="004E2155">
        <w:t xml:space="preserve">, o których mowa </w:t>
      </w:r>
      <w:r w:rsidR="008D326A" w:rsidRPr="004E2155">
        <w:t>w</w:t>
      </w:r>
      <w:r w:rsidR="008D326A">
        <w:t> </w:t>
      </w:r>
      <w:r w:rsidR="00D37605" w:rsidRPr="004E2155">
        <w:t xml:space="preserve">ust. </w:t>
      </w:r>
      <w:r w:rsidR="00205CF4" w:rsidRPr="004E2155">
        <w:t>4</w:t>
      </w:r>
      <w:r w:rsidR="00D37605" w:rsidRPr="004E2155">
        <w:t>, podstawę opodatkowania, o której mowa w ust. 1 pkt 1</w:t>
      </w:r>
      <w:r w:rsidR="00715022" w:rsidRPr="004E2155">
        <w:t xml:space="preserve"> lub 4</w:t>
      </w:r>
      <w:r w:rsidR="00D37605" w:rsidRPr="004E2155">
        <w:t xml:space="preserve">, podwyższa się </w:t>
      </w:r>
      <w:r w:rsidR="008D326A" w:rsidRPr="004E2155">
        <w:t>o</w:t>
      </w:r>
      <w:r w:rsidR="008D326A">
        <w:t> </w:t>
      </w:r>
      <w:r w:rsidR="00D37605" w:rsidRPr="004E2155">
        <w:t xml:space="preserve">kwotę równą podatkowi zapłaconemu od tych przychodów </w:t>
      </w:r>
      <w:r w:rsidR="003C7FB3" w:rsidRPr="004E2155">
        <w:t xml:space="preserve">(dochodów) </w:t>
      </w:r>
      <w:r w:rsidR="00D37605" w:rsidRPr="004E2155">
        <w:t>w obcym państwie, jeżeli podatek ten obniżył wynik finansowy</w:t>
      </w:r>
      <w:r w:rsidR="007F2985" w:rsidRPr="004E2155">
        <w:t xml:space="preserve"> netto</w:t>
      </w:r>
      <w:r w:rsidR="00D37605" w:rsidRPr="004E2155">
        <w:t xml:space="preserve"> w jakiejkolwiek formie.</w:t>
      </w:r>
    </w:p>
    <w:p w14:paraId="34333883" w14:textId="6B43DD7C" w:rsidR="00D37605" w:rsidRPr="004E2155" w:rsidRDefault="0045603A" w:rsidP="00FF3C27">
      <w:pPr>
        <w:pStyle w:val="ZUSTzmustartykuempunktem"/>
      </w:pPr>
      <w:r w:rsidRPr="004E2155">
        <w:t>6</w:t>
      </w:r>
      <w:r w:rsidR="00D37605" w:rsidRPr="004E2155">
        <w:t>. Jeżeli dochód stanowiący podstawę opodatkowania, o której mowa w ust. 1</w:t>
      </w:r>
      <w:r w:rsidR="00715022" w:rsidRPr="004E2155">
        <w:t xml:space="preserve"> pkt 1</w:t>
      </w:r>
      <w:r w:rsidR="00D37605" w:rsidRPr="004E2155">
        <w:t>,</w:t>
      </w:r>
      <w:r w:rsidR="00AC051B" w:rsidRPr="004E2155">
        <w:t xml:space="preserve"> nie odpowiada pełnej wysokości zysku netto osiągniętego za rok podatkowy</w:t>
      </w:r>
      <w:r w:rsidR="00D37605" w:rsidRPr="004E2155">
        <w:t xml:space="preserve">, obniżenia </w:t>
      </w:r>
      <w:r w:rsidR="008D326A" w:rsidRPr="004E2155">
        <w:t>i</w:t>
      </w:r>
      <w:r w:rsidR="008D326A">
        <w:t> </w:t>
      </w:r>
      <w:r w:rsidR="00D37605" w:rsidRPr="004E2155">
        <w:t xml:space="preserve">podwyższenia, o których mowa w ust. </w:t>
      </w:r>
      <w:r w:rsidRPr="004E2155">
        <w:t xml:space="preserve">4 </w:t>
      </w:r>
      <w:r w:rsidR="00AC051B" w:rsidRPr="004E2155">
        <w:t xml:space="preserve">i </w:t>
      </w:r>
      <w:r w:rsidRPr="004E2155">
        <w:t>5</w:t>
      </w:r>
      <w:r w:rsidR="00B85285" w:rsidRPr="004E2155">
        <w:t>,</w:t>
      </w:r>
      <w:r w:rsidRPr="004E2155">
        <w:t xml:space="preserve"> </w:t>
      </w:r>
      <w:r w:rsidR="00D37605" w:rsidRPr="004E2155">
        <w:t xml:space="preserve">dokonuje się proporcjonalnie do udziału </w:t>
      </w:r>
      <w:r w:rsidR="00715022" w:rsidRPr="004E2155">
        <w:t xml:space="preserve">tego </w:t>
      </w:r>
      <w:r w:rsidR="00D37605" w:rsidRPr="004E2155">
        <w:t>dochodu w zysku netto.</w:t>
      </w:r>
    </w:p>
    <w:p w14:paraId="2C0BCA5D" w14:textId="529CA9A3" w:rsidR="00D37605" w:rsidRPr="004E2155" w:rsidRDefault="0045603A" w:rsidP="00FF3C27">
      <w:pPr>
        <w:pStyle w:val="ZUSTzmustartykuempunktem"/>
      </w:pPr>
      <w:r w:rsidRPr="004E2155">
        <w:t>7</w:t>
      </w:r>
      <w:r w:rsidR="00D37605" w:rsidRPr="004E2155">
        <w:t xml:space="preserve">. Przepisy ust. </w:t>
      </w:r>
      <w:r w:rsidRPr="004E2155">
        <w:t>4</w:t>
      </w:r>
      <w:r w:rsidR="00347834">
        <w:t>–</w:t>
      </w:r>
      <w:r w:rsidRPr="004E2155">
        <w:t xml:space="preserve">6 </w:t>
      </w:r>
      <w:r w:rsidR="00AC051B" w:rsidRPr="004E2155">
        <w:t>s</w:t>
      </w:r>
      <w:r w:rsidR="00D37605" w:rsidRPr="004E2155">
        <w:t xml:space="preserve">tosuje się odpowiednio do przychodów i kosztów podatnika </w:t>
      </w:r>
      <w:r w:rsidR="008D326A" w:rsidRPr="004E2155">
        <w:t>w</w:t>
      </w:r>
      <w:r w:rsidR="008D326A">
        <w:t> </w:t>
      </w:r>
      <w:r w:rsidR="00D37605" w:rsidRPr="004E2155">
        <w:t>zakresie działalności prowadzonej poza terytorium Rzeczypospolitej Polskiej za pośrednictwem zagranicznego zakładu.</w:t>
      </w:r>
    </w:p>
    <w:p w14:paraId="5B5F2448" w14:textId="77777777" w:rsidR="00D37605" w:rsidRPr="004E2155" w:rsidRDefault="00D37605" w:rsidP="00FF3C27">
      <w:pPr>
        <w:pStyle w:val="ZROZDZODDZOZNzmoznrozdzoddzartykuempunktem"/>
      </w:pPr>
      <w:r w:rsidRPr="004E2155">
        <w:t>Oddział 5</w:t>
      </w:r>
    </w:p>
    <w:p w14:paraId="6BFFB778" w14:textId="77777777" w:rsidR="00D37605" w:rsidRPr="004E2155" w:rsidRDefault="00D37605" w:rsidP="00635E38">
      <w:pPr>
        <w:pStyle w:val="ZROZDZODDZPRZEDMzmprzedmrozdzoddzartykuempunktem"/>
      </w:pPr>
      <w:r w:rsidRPr="004E2155">
        <w:t>Wysokość podatku</w:t>
      </w:r>
    </w:p>
    <w:p w14:paraId="4C2E6437" w14:textId="77777777" w:rsidR="00D37605" w:rsidRPr="004E2155" w:rsidRDefault="00D37605" w:rsidP="00635E38">
      <w:pPr>
        <w:pStyle w:val="ZARTzmartartykuempunktem"/>
        <w:keepNext/>
      </w:pPr>
      <w:r w:rsidRPr="004E2155">
        <w:t>Art. </w:t>
      </w:r>
      <w:r w:rsidR="00444058" w:rsidRPr="004E2155">
        <w:t>28o</w:t>
      </w:r>
      <w:r w:rsidRPr="004E2155">
        <w:t xml:space="preserve">. 1. </w:t>
      </w:r>
      <w:r w:rsidR="00355C60" w:rsidRPr="004E2155">
        <w:t>Ryczałt</w:t>
      </w:r>
      <w:r w:rsidR="00750494" w:rsidRPr="004E2155">
        <w:t xml:space="preserve"> </w:t>
      </w:r>
      <w:r w:rsidRPr="004E2155">
        <w:t>wynosi:</w:t>
      </w:r>
    </w:p>
    <w:p w14:paraId="2AC761EE" w14:textId="77777777" w:rsidR="004F7B85" w:rsidRPr="004E2155" w:rsidRDefault="004F7B85" w:rsidP="004F7B85">
      <w:pPr>
        <w:pStyle w:val="ZPKTzmpktartykuempunktem"/>
      </w:pPr>
      <w:r w:rsidRPr="004E2155">
        <w:t>1</w:t>
      </w:r>
      <w:r w:rsidR="00D37605" w:rsidRPr="004E2155">
        <w:t>)</w:t>
      </w:r>
      <w:r w:rsidR="00FF3C27" w:rsidRPr="004E2155">
        <w:tab/>
      </w:r>
      <w:r w:rsidR="00D37605" w:rsidRPr="004E2155">
        <w:t xml:space="preserve">15% podstawy opodatkowania </w:t>
      </w:r>
      <w:r w:rsidR="00FF3C27" w:rsidRPr="004E2155">
        <w:sym w:font="Symbol" w:char="F02D"/>
      </w:r>
      <w:r w:rsidR="00D37605" w:rsidRPr="004E2155">
        <w:t xml:space="preserve"> w przypadku małego podatnika oraz podatnika, którego</w:t>
      </w:r>
      <w:r w:rsidR="00355C60" w:rsidRPr="004E2155">
        <w:t xml:space="preserve"> wartość</w:t>
      </w:r>
      <w:r w:rsidR="00D37605" w:rsidRPr="004E2155">
        <w:t xml:space="preserve"> średni</w:t>
      </w:r>
      <w:r w:rsidR="00355C60" w:rsidRPr="004E2155">
        <w:t>ch</w:t>
      </w:r>
      <w:r w:rsidR="00D37605" w:rsidRPr="004E2155">
        <w:t xml:space="preserve"> </w:t>
      </w:r>
      <w:r w:rsidR="00355C60" w:rsidRPr="004E2155">
        <w:t>przychodów</w:t>
      </w:r>
      <w:r w:rsidR="00F57FF7" w:rsidRPr="004E2155">
        <w:t xml:space="preserve"> obliczona zgodnie z</w:t>
      </w:r>
      <w:r w:rsidR="00D37605" w:rsidRPr="004E2155">
        <w:t xml:space="preserve"> </w:t>
      </w:r>
      <w:bookmarkStart w:id="12" w:name="_Hlk45181081"/>
      <w:r w:rsidR="00D37605" w:rsidRPr="004E2155">
        <w:t xml:space="preserve">art. </w:t>
      </w:r>
      <w:r w:rsidR="00444058" w:rsidRPr="004E2155">
        <w:t xml:space="preserve">28j </w:t>
      </w:r>
      <w:r w:rsidR="00D37605" w:rsidRPr="004E2155">
        <w:t xml:space="preserve">ust. </w:t>
      </w:r>
      <w:r w:rsidR="00357E61" w:rsidRPr="004E2155">
        <w:t>1 pkt 1</w:t>
      </w:r>
      <w:r w:rsidR="00D37605" w:rsidRPr="004E2155">
        <w:t xml:space="preserve"> nie przekracza wartości maksymalnych przychodów określonych dla małego podatnika</w:t>
      </w:r>
      <w:bookmarkEnd w:id="12"/>
      <w:r w:rsidRPr="004E2155">
        <w:t>;</w:t>
      </w:r>
    </w:p>
    <w:p w14:paraId="3E04BA08" w14:textId="77777777" w:rsidR="004F7B85" w:rsidRPr="004E2155" w:rsidRDefault="004F7B85" w:rsidP="004F7B85">
      <w:pPr>
        <w:pStyle w:val="ZPKTzmpktartykuempunktem"/>
      </w:pPr>
      <w:r w:rsidRPr="004E2155">
        <w:t>2)</w:t>
      </w:r>
      <w:r w:rsidRPr="004E2155">
        <w:tab/>
        <w:t xml:space="preserve">25% podstawy opodatkowania </w:t>
      </w:r>
      <w:r w:rsidRPr="004E2155">
        <w:sym w:font="Symbol" w:char="F02D"/>
      </w:r>
      <w:r w:rsidRPr="004E2155">
        <w:t xml:space="preserve"> w przypadku podatnika innego niż wskazany w pkt</w:t>
      </w:r>
      <w:r w:rsidR="00977F13" w:rsidRPr="004E2155">
        <w:t xml:space="preserve"> </w:t>
      </w:r>
      <w:r w:rsidR="005E3D57" w:rsidRPr="004E2155">
        <w:t>1</w:t>
      </w:r>
      <w:r w:rsidR="00355C60" w:rsidRPr="004E2155">
        <w:t>.</w:t>
      </w:r>
    </w:p>
    <w:p w14:paraId="5661A530" w14:textId="77777777" w:rsidR="0059097C" w:rsidRPr="004E2155" w:rsidRDefault="00D37605" w:rsidP="00DF1B4E">
      <w:pPr>
        <w:pStyle w:val="ZUSTzmustartykuempunktem"/>
        <w:keepNext/>
      </w:pPr>
      <w:r w:rsidRPr="004E2155">
        <w:lastRenderedPageBreak/>
        <w:t>2. </w:t>
      </w:r>
      <w:r w:rsidR="00734F93" w:rsidRPr="004E2155">
        <w:t xml:space="preserve">W przypadku </w:t>
      </w:r>
      <w:r w:rsidR="00FC53E3" w:rsidRPr="004E2155">
        <w:t>podstawy</w:t>
      </w:r>
      <w:r w:rsidR="00734F93" w:rsidRPr="004E2155">
        <w:t xml:space="preserve"> opodatkowania </w:t>
      </w:r>
      <w:r w:rsidR="00BF20BA" w:rsidRPr="004E2155">
        <w:t xml:space="preserve">ustalanej od </w:t>
      </w:r>
      <w:r w:rsidR="00734F93" w:rsidRPr="004E2155">
        <w:t xml:space="preserve">dochodu z tytułu zysku netto </w:t>
      </w:r>
      <w:r w:rsidRPr="004E2155">
        <w:t>stawka podatku</w:t>
      </w:r>
      <w:r w:rsidR="007634EE" w:rsidRPr="004E2155">
        <w:t>, o której mowa w pkt 1,</w:t>
      </w:r>
      <w:r w:rsidRPr="004E2155">
        <w:t xml:space="preserve"> </w:t>
      </w:r>
      <w:r w:rsidR="00DF1B4E" w:rsidRPr="004E2155">
        <w:t>po</w:t>
      </w:r>
      <w:r w:rsidR="00FC53E3" w:rsidRPr="004E2155">
        <w:t>dlega</w:t>
      </w:r>
      <w:r w:rsidRPr="004E2155">
        <w:t xml:space="preserve"> obniżeniu o pięć punktów procentowych, jeżeli</w:t>
      </w:r>
      <w:r w:rsidR="00BF20BA" w:rsidRPr="004E2155">
        <w:t xml:space="preserve"> </w:t>
      </w:r>
      <w:r w:rsidR="00357E61" w:rsidRPr="004E2155">
        <w:t>nakład</w:t>
      </w:r>
      <w:r w:rsidR="00977F13" w:rsidRPr="004E2155">
        <w:t>y</w:t>
      </w:r>
      <w:r w:rsidR="00357E61" w:rsidRPr="004E2155">
        <w:t xml:space="preserve"> na cele inwestycyjne, o których mowa w art. </w:t>
      </w:r>
      <w:r w:rsidR="00444058" w:rsidRPr="004E2155">
        <w:t xml:space="preserve">28g </w:t>
      </w:r>
      <w:r w:rsidR="00357E61" w:rsidRPr="004E2155">
        <w:t>ust. 1, wynosił</w:t>
      </w:r>
      <w:r w:rsidR="00977F13" w:rsidRPr="004E2155">
        <w:t>y co najmniej</w:t>
      </w:r>
      <w:r w:rsidR="0059097C" w:rsidRPr="004E2155">
        <w:t>:</w:t>
      </w:r>
    </w:p>
    <w:p w14:paraId="7B0B0BEF" w14:textId="77777777" w:rsidR="0059097C" w:rsidRPr="004E2155" w:rsidRDefault="0059097C" w:rsidP="00F54C42">
      <w:pPr>
        <w:pStyle w:val="ZPKTzmpktartykuempunktem"/>
      </w:pPr>
      <w:r w:rsidRPr="004E2155">
        <w:t>1</w:t>
      </w:r>
      <w:r w:rsidR="00977F13" w:rsidRPr="004E2155">
        <w:t>)</w:t>
      </w:r>
      <w:r w:rsidR="00977F13" w:rsidRPr="004E2155">
        <w:tab/>
      </w:r>
      <w:r w:rsidR="00357E61" w:rsidRPr="004E2155">
        <w:t xml:space="preserve">50% w każdym </w:t>
      </w:r>
      <w:r w:rsidR="00444058" w:rsidRPr="004E2155">
        <w:t>dwu</w:t>
      </w:r>
      <w:r w:rsidR="00357E61" w:rsidRPr="004E2155">
        <w:t>letnim okresie</w:t>
      </w:r>
      <w:r w:rsidR="00444058" w:rsidRPr="004E2155">
        <w:t xml:space="preserve"> </w:t>
      </w:r>
      <w:r w:rsidR="00444058" w:rsidRPr="004E2155">
        <w:sym w:font="Symbol" w:char="F02D"/>
      </w:r>
      <w:r w:rsidR="00444058" w:rsidRPr="004E2155">
        <w:t xml:space="preserve"> w przypadku rozliczania nakładów inwestycyjnych w sposób określony w art. 28g ust. 1 pkt 1</w:t>
      </w:r>
      <w:r w:rsidR="00273E46" w:rsidRPr="004E2155">
        <w:t>;</w:t>
      </w:r>
    </w:p>
    <w:p w14:paraId="71D5C66F" w14:textId="77777777" w:rsidR="00D37605" w:rsidRPr="004E2155" w:rsidRDefault="0059097C" w:rsidP="00F54C42">
      <w:pPr>
        <w:pStyle w:val="ZPKTzmpktartykuempunktem"/>
      </w:pPr>
      <w:r w:rsidRPr="004E2155">
        <w:t>2</w:t>
      </w:r>
      <w:r w:rsidR="00977F13" w:rsidRPr="004E2155">
        <w:t>)</w:t>
      </w:r>
      <w:r w:rsidR="00977F13" w:rsidRPr="004E2155">
        <w:tab/>
      </w:r>
      <w:r w:rsidRPr="004E2155">
        <w:t xml:space="preserve">110% w każdym </w:t>
      </w:r>
      <w:r w:rsidR="00444058" w:rsidRPr="004E2155">
        <w:t>cztero</w:t>
      </w:r>
      <w:r w:rsidRPr="004E2155">
        <w:t xml:space="preserve">letnim okresie </w:t>
      </w:r>
      <w:r w:rsidR="00977F13" w:rsidRPr="004E2155">
        <w:sym w:font="Symbol" w:char="F02D"/>
      </w:r>
      <w:r w:rsidRPr="004E2155">
        <w:t xml:space="preserve"> w przypadku rozliczania nakładów inwestycyjnych w </w:t>
      </w:r>
      <w:bookmarkStart w:id="13" w:name="_Hlk45132505"/>
      <w:r w:rsidRPr="004E2155">
        <w:t xml:space="preserve">sposób określony w art. </w:t>
      </w:r>
      <w:r w:rsidR="00444058" w:rsidRPr="004E2155">
        <w:t xml:space="preserve">28g </w:t>
      </w:r>
      <w:r w:rsidRPr="004E2155">
        <w:t xml:space="preserve">ust. </w:t>
      </w:r>
      <w:bookmarkEnd w:id="13"/>
      <w:r w:rsidR="00444058" w:rsidRPr="004E2155">
        <w:t>1 pkt 2</w:t>
      </w:r>
      <w:r w:rsidR="00357E61" w:rsidRPr="004E2155">
        <w:t>.</w:t>
      </w:r>
    </w:p>
    <w:p w14:paraId="312A7ED8" w14:textId="3CD89984" w:rsidR="00D37605" w:rsidRPr="004E2155" w:rsidRDefault="00F26069" w:rsidP="00FF3C27">
      <w:pPr>
        <w:pStyle w:val="ZARTzmartartykuempunktem"/>
      </w:pPr>
      <w:r w:rsidRPr="004E2155">
        <w:t>Art. 28p.</w:t>
      </w:r>
      <w:r w:rsidR="003B7FFB">
        <w:t xml:space="preserve"> </w:t>
      </w:r>
      <w:r w:rsidRPr="004E2155">
        <w:t>1</w:t>
      </w:r>
      <w:r w:rsidR="003B7FFB">
        <w:t>.</w:t>
      </w:r>
      <w:r w:rsidR="00180C1D" w:rsidRPr="004E2155">
        <w:t xml:space="preserve"> </w:t>
      </w:r>
      <w:r w:rsidR="00D37605" w:rsidRPr="004E2155">
        <w:t xml:space="preserve">Jeżeli podatnik osiągnął w roku podatkowym przychody (dochody) poza terytorium Rzeczypospolitej Polskiej inne niż wymienione w art. </w:t>
      </w:r>
      <w:r w:rsidR="00444058" w:rsidRPr="004E2155">
        <w:t xml:space="preserve">28n </w:t>
      </w:r>
      <w:r w:rsidR="00D37605" w:rsidRPr="004E2155">
        <w:t xml:space="preserve">ust. </w:t>
      </w:r>
      <w:r w:rsidR="00444058" w:rsidRPr="004E2155">
        <w:t>4</w:t>
      </w:r>
      <w:r w:rsidR="00D37605" w:rsidRPr="004E2155">
        <w:t xml:space="preserve">, </w:t>
      </w:r>
      <w:r w:rsidRPr="004E2155">
        <w:t>o</w:t>
      </w:r>
      <w:r w:rsidR="007D7A60" w:rsidRPr="004E2155">
        <w:t>d ryczałtu obliczonego od podstawy opodatkowania</w:t>
      </w:r>
      <w:r w:rsidRPr="004E2155">
        <w:t>, o której mowa w</w:t>
      </w:r>
      <w:r w:rsidR="007D7A60" w:rsidRPr="004E2155">
        <w:t xml:space="preserve"> art. 28n ust. 5</w:t>
      </w:r>
      <w:r w:rsidR="00B85285" w:rsidRPr="004E2155">
        <w:t>,</w:t>
      </w:r>
      <w:r w:rsidR="007D7A60" w:rsidRPr="004E2155">
        <w:t xml:space="preserve"> </w:t>
      </w:r>
      <w:r w:rsidR="00D37605" w:rsidRPr="004E2155">
        <w:t xml:space="preserve">odlicza się kwotę równą podatkowi zapłaconemu </w:t>
      </w:r>
      <w:r w:rsidR="007D7A60" w:rsidRPr="004E2155">
        <w:t xml:space="preserve">w obcym państwie </w:t>
      </w:r>
      <w:r w:rsidR="00D37605" w:rsidRPr="004E2155">
        <w:t>od przychodów</w:t>
      </w:r>
      <w:r w:rsidRPr="004E2155">
        <w:t xml:space="preserve"> (dochodów)</w:t>
      </w:r>
      <w:r w:rsidR="007D7A60" w:rsidRPr="004E2155">
        <w:t xml:space="preserve">, </w:t>
      </w:r>
      <w:r w:rsidR="008D326A" w:rsidRPr="004E2155">
        <w:t>o</w:t>
      </w:r>
      <w:r w:rsidR="008D326A">
        <w:t> </w:t>
      </w:r>
      <w:r w:rsidR="007D7A60" w:rsidRPr="004E2155">
        <w:t>których mowa w tym przepisie</w:t>
      </w:r>
      <w:r w:rsidR="00D37605" w:rsidRPr="004E2155">
        <w:t xml:space="preserve">. Kwota odliczenia nie może jednak przekroczyć tej części podatku obliczonego przed dokonaniem odliczenia, która proporcjonalnie przypada na </w:t>
      </w:r>
      <w:r w:rsidR="003C7FB3" w:rsidRPr="004E2155">
        <w:t>przychód (</w:t>
      </w:r>
      <w:r w:rsidR="00D37605" w:rsidRPr="004E2155">
        <w:t>dochód</w:t>
      </w:r>
      <w:r w:rsidR="003C7FB3" w:rsidRPr="004E2155">
        <w:t>)</w:t>
      </w:r>
      <w:r w:rsidR="00D37605" w:rsidRPr="004E2155">
        <w:t xml:space="preserve"> uzyskany w obcym państwie.</w:t>
      </w:r>
    </w:p>
    <w:p w14:paraId="4650FB50" w14:textId="77777777" w:rsidR="00D37605" w:rsidRDefault="00715022" w:rsidP="00FF3C27">
      <w:pPr>
        <w:pStyle w:val="ZUSTzmustartykuempunktem"/>
      </w:pPr>
      <w:r w:rsidRPr="004E2155">
        <w:t>2</w:t>
      </w:r>
      <w:r w:rsidR="00D37605" w:rsidRPr="004E2155">
        <w:t xml:space="preserve">. Jeżeli dochód stanowiący podstawę opodatkowania, o której mowa wart. </w:t>
      </w:r>
      <w:r w:rsidR="00444058" w:rsidRPr="004E2155">
        <w:t xml:space="preserve">28n </w:t>
      </w:r>
      <w:r w:rsidR="00D37605" w:rsidRPr="004E2155">
        <w:t>ust. 1 pkt 1</w:t>
      </w:r>
      <w:r w:rsidRPr="004E2155">
        <w:t xml:space="preserve"> lub 4</w:t>
      </w:r>
      <w:r w:rsidR="00D37605" w:rsidRPr="004E2155">
        <w:t xml:space="preserve">, nie odpowiada pełnej wysokości zysku netto osiągniętego za rok podatkowy odliczenia, o którym mowa w ust. 1, dokonuje się proporcjonalnie do udziału </w:t>
      </w:r>
      <w:r w:rsidRPr="004E2155">
        <w:t xml:space="preserve">tego </w:t>
      </w:r>
      <w:r w:rsidR="00D37605" w:rsidRPr="004E2155">
        <w:t>dochodu w zysku netto.</w:t>
      </w:r>
    </w:p>
    <w:p w14:paraId="66DCFA2E" w14:textId="77777777" w:rsidR="00A35AB1" w:rsidRPr="00A35AB1" w:rsidRDefault="00A35AB1" w:rsidP="00A35AB1">
      <w:pPr>
        <w:pStyle w:val="ZUSTzmustartykuempunktem"/>
      </w:pPr>
      <w:r w:rsidRPr="00A35AB1">
        <w:t>3. Jeżeli podatnik dokonał wypłaty zaliczki na poczet przewidywanej dywidendy, zgodnie z odrębnymi przepisami, od podatku obliczonego po odliczeniach, o których mowa w ust. 2, odlicza się kwotę podatku należnego od wypłaconej zaliczki.</w:t>
      </w:r>
    </w:p>
    <w:p w14:paraId="0F017F85" w14:textId="77777777" w:rsidR="00A35AB1" w:rsidRPr="004E2155" w:rsidRDefault="00A35AB1" w:rsidP="00FF3C27">
      <w:pPr>
        <w:pStyle w:val="ZUSTzmustartykuempunktem"/>
      </w:pPr>
    </w:p>
    <w:p w14:paraId="2BC5F38C" w14:textId="77777777" w:rsidR="00BC254F" w:rsidRPr="004E2155" w:rsidRDefault="00BC254F" w:rsidP="00BC254F">
      <w:pPr>
        <w:pStyle w:val="ZROZDZODDZOZNzmoznrozdzoddzartykuempunktem"/>
      </w:pPr>
      <w:r w:rsidRPr="004E2155">
        <w:t>Oddział 6</w:t>
      </w:r>
    </w:p>
    <w:p w14:paraId="641D0046" w14:textId="77777777" w:rsidR="00BC254F" w:rsidRPr="004E2155" w:rsidRDefault="00BC254F" w:rsidP="00BC254F">
      <w:pPr>
        <w:pStyle w:val="ZROZDZODDZPRZEDMzmprzedmrozdzoddzartykuempunktem"/>
      </w:pPr>
      <w:r w:rsidRPr="004E2155">
        <w:t>Do</w:t>
      </w:r>
      <w:r w:rsidR="00E3268A" w:rsidRPr="004E2155">
        <w:t>miar</w:t>
      </w:r>
      <w:r w:rsidRPr="004E2155">
        <w:t xml:space="preserve"> zobowiązani</w:t>
      </w:r>
      <w:r w:rsidR="00E3268A" w:rsidRPr="004E2155">
        <w:t>a</w:t>
      </w:r>
      <w:r w:rsidRPr="004E2155">
        <w:t xml:space="preserve"> podatkowe</w:t>
      </w:r>
      <w:r w:rsidR="00E3268A" w:rsidRPr="004E2155">
        <w:t>go</w:t>
      </w:r>
    </w:p>
    <w:p w14:paraId="47A06308" w14:textId="77777777" w:rsidR="00BC254F" w:rsidRPr="004E2155" w:rsidRDefault="00BC254F" w:rsidP="00AE3A90">
      <w:pPr>
        <w:pStyle w:val="ZUSTzmustartykuempunktem"/>
      </w:pPr>
      <w:r w:rsidRPr="004E2155">
        <w:t xml:space="preserve">Art. </w:t>
      </w:r>
      <w:r w:rsidR="00444058" w:rsidRPr="004E2155">
        <w:t>28q</w:t>
      </w:r>
      <w:r w:rsidR="003B7FFB">
        <w:t xml:space="preserve">. 1. </w:t>
      </w:r>
      <w:r w:rsidRPr="004E2155">
        <w:t xml:space="preserve">Podatnik, </w:t>
      </w:r>
      <w:r w:rsidR="00F57FF7" w:rsidRPr="004E2155">
        <w:t xml:space="preserve">u którego </w:t>
      </w:r>
      <w:r w:rsidR="006555F0" w:rsidRPr="004E2155">
        <w:t>przychody lub</w:t>
      </w:r>
      <w:r w:rsidR="00F57FF7" w:rsidRPr="004E2155">
        <w:t xml:space="preserve"> wartość</w:t>
      </w:r>
      <w:r w:rsidR="006555F0" w:rsidRPr="004E2155">
        <w:t xml:space="preserve"> </w:t>
      </w:r>
      <w:r w:rsidR="00F57FF7" w:rsidRPr="004E2155">
        <w:t xml:space="preserve">średnich przychodów były </w:t>
      </w:r>
      <w:r w:rsidRPr="004E2155">
        <w:t xml:space="preserve">wyższe niż określone w art. </w:t>
      </w:r>
      <w:r w:rsidR="00444058" w:rsidRPr="004E2155">
        <w:t xml:space="preserve">28j </w:t>
      </w:r>
      <w:r w:rsidRPr="004E2155">
        <w:t>ust. 1 pkt 1</w:t>
      </w:r>
      <w:r w:rsidR="00F57FF7" w:rsidRPr="004E2155">
        <w:t>,</w:t>
      </w:r>
      <w:r w:rsidRPr="004E2155">
        <w:t xml:space="preserve"> ustala </w:t>
      </w:r>
      <w:r w:rsidR="00081D03" w:rsidRPr="004E2155">
        <w:t xml:space="preserve">dla dochodów osiągniętych w kolejnym roku podatkowym </w:t>
      </w:r>
      <w:r w:rsidRPr="004E2155">
        <w:t>do</w:t>
      </w:r>
      <w:r w:rsidR="00E3268A" w:rsidRPr="004E2155">
        <w:t>miar</w:t>
      </w:r>
      <w:r w:rsidRPr="004E2155">
        <w:t xml:space="preserve"> </w:t>
      </w:r>
      <w:r w:rsidR="00E3268A" w:rsidRPr="004E2155">
        <w:t xml:space="preserve">zobowiązania </w:t>
      </w:r>
      <w:r w:rsidRPr="004E2155">
        <w:t>podatkowe</w:t>
      </w:r>
      <w:r w:rsidR="00E3268A" w:rsidRPr="004E2155">
        <w:t>go</w:t>
      </w:r>
      <w:r w:rsidRPr="004E2155">
        <w:t>.</w:t>
      </w:r>
    </w:p>
    <w:p w14:paraId="6F040F6E" w14:textId="77777777" w:rsidR="00BC254F" w:rsidRPr="004E2155" w:rsidRDefault="00BC254F" w:rsidP="00BC254F">
      <w:pPr>
        <w:pStyle w:val="ZUSTzmustartykuempunktem"/>
      </w:pPr>
      <w:r w:rsidRPr="004E2155">
        <w:t>2. Podstawę opodatkowania do</w:t>
      </w:r>
      <w:r w:rsidR="00E3268A" w:rsidRPr="004E2155">
        <w:t>miaru</w:t>
      </w:r>
      <w:r w:rsidRPr="004E2155">
        <w:t xml:space="preserve"> zobowiązania podatkowego ustala się według wzoru:</w:t>
      </w:r>
    </w:p>
    <w:p w14:paraId="09D0F3E3" w14:textId="77777777" w:rsidR="00BC254F" w:rsidRPr="004E2155" w:rsidRDefault="00BC254F" w:rsidP="00BC254F">
      <w:pPr>
        <w:pStyle w:val="ZWMATFIZCHEMzmwzorumatfizlubchemartykuempunktem"/>
      </w:pPr>
      <w:r w:rsidRPr="004E2155">
        <w:t>(1-W)*Z, w którym poszczególne litery oznaczają:</w:t>
      </w:r>
    </w:p>
    <w:p w14:paraId="302907EF" w14:textId="1299DE5F" w:rsidR="00BC254F" w:rsidRPr="004E2155" w:rsidRDefault="00BC254F" w:rsidP="00BC254F">
      <w:pPr>
        <w:pStyle w:val="ZLEGWMATFIZCHEMzmlegendywzorumatfizlubchemartykuempunktem"/>
      </w:pPr>
      <w:r w:rsidRPr="004E2155">
        <w:lastRenderedPageBreak/>
        <w:t xml:space="preserve">W </w:t>
      </w:r>
      <w:r w:rsidRPr="004E2155">
        <w:sym w:font="Symbol" w:char="F02D"/>
      </w:r>
      <w:r w:rsidRPr="004E2155">
        <w:t xml:space="preserve"> iloraz kwoty maksymalnych przychodów określonych </w:t>
      </w:r>
      <w:r w:rsidR="00CB36A6" w:rsidRPr="004E2155">
        <w:t xml:space="preserve">w art. </w:t>
      </w:r>
      <w:r w:rsidR="00444058" w:rsidRPr="004E2155">
        <w:t xml:space="preserve">28j </w:t>
      </w:r>
      <w:r w:rsidR="00CB36A6" w:rsidRPr="004E2155">
        <w:t>ust. 1 pkt 1</w:t>
      </w:r>
      <w:r w:rsidRPr="004E2155">
        <w:t xml:space="preserve"> </w:t>
      </w:r>
      <w:r w:rsidR="008D326A" w:rsidRPr="004E2155">
        <w:t>i</w:t>
      </w:r>
      <w:r w:rsidR="008D326A">
        <w:t> </w:t>
      </w:r>
      <w:r w:rsidR="00F57FF7" w:rsidRPr="004E2155">
        <w:t xml:space="preserve">wartości średnich przychodów </w:t>
      </w:r>
      <w:r w:rsidR="00CB36A6" w:rsidRPr="004E2155">
        <w:t xml:space="preserve">podatnika </w:t>
      </w:r>
      <w:r w:rsidR="00F57FF7" w:rsidRPr="004E2155">
        <w:t xml:space="preserve">obliczonej </w:t>
      </w:r>
      <w:r w:rsidR="00CB36A6" w:rsidRPr="004E2155">
        <w:t xml:space="preserve">zgodnie z art. </w:t>
      </w:r>
      <w:r w:rsidR="00444058" w:rsidRPr="004E2155">
        <w:t xml:space="preserve">28j </w:t>
      </w:r>
      <w:r w:rsidR="00CB36A6" w:rsidRPr="004E2155">
        <w:t xml:space="preserve">ust. </w:t>
      </w:r>
      <w:r w:rsidR="00B22535">
        <w:t>4</w:t>
      </w:r>
      <w:r w:rsidRPr="004E2155">
        <w:t>,</w:t>
      </w:r>
    </w:p>
    <w:p w14:paraId="312225B4" w14:textId="77777777" w:rsidR="00BC254F" w:rsidRPr="004E2155" w:rsidRDefault="00BC254F" w:rsidP="00BC254F">
      <w:pPr>
        <w:pStyle w:val="ZLEGWMATFIZCHEMzmlegendywzorumatfizlubchemartykuempunktem"/>
      </w:pPr>
      <w:r w:rsidRPr="004E2155">
        <w:t xml:space="preserve">Z </w:t>
      </w:r>
      <w:r w:rsidRPr="004E2155">
        <w:sym w:font="Symbol" w:char="F02D"/>
      </w:r>
      <w:r w:rsidRPr="004E2155">
        <w:t xml:space="preserve">  dochod</w:t>
      </w:r>
      <w:r w:rsidR="00C70256" w:rsidRPr="004E2155">
        <w:t>y</w:t>
      </w:r>
      <w:r w:rsidRPr="004E2155">
        <w:t>, o których mowa w art. 28</w:t>
      </w:r>
      <w:r w:rsidR="00444058" w:rsidRPr="004E2155">
        <w:t>m</w:t>
      </w:r>
      <w:r w:rsidRPr="004E2155">
        <w:t xml:space="preserve"> ust. 1, osiągnięt</w:t>
      </w:r>
      <w:r w:rsidR="00C70256" w:rsidRPr="004E2155">
        <w:t xml:space="preserve">e </w:t>
      </w:r>
      <w:r w:rsidRPr="004E2155">
        <w:t xml:space="preserve">w </w:t>
      </w:r>
      <w:r w:rsidR="00C70256" w:rsidRPr="004E2155">
        <w:t>roku podatkowym</w:t>
      </w:r>
      <w:r w:rsidRPr="004E2155">
        <w:t>.</w:t>
      </w:r>
    </w:p>
    <w:p w14:paraId="060D47FB" w14:textId="77777777" w:rsidR="00DE47A6" w:rsidRPr="004E2155" w:rsidRDefault="00D75B33" w:rsidP="00AE3A90">
      <w:pPr>
        <w:pStyle w:val="ZUSTzmustartykuempunktem"/>
      </w:pPr>
      <w:r w:rsidRPr="004E2155">
        <w:t>3. Do</w:t>
      </w:r>
      <w:r w:rsidR="00E3268A" w:rsidRPr="004E2155">
        <w:t>miar</w:t>
      </w:r>
      <w:r w:rsidRPr="004E2155">
        <w:t xml:space="preserve"> zobowiązani</w:t>
      </w:r>
      <w:r w:rsidR="00E3268A" w:rsidRPr="004E2155">
        <w:t>a</w:t>
      </w:r>
      <w:r w:rsidRPr="004E2155">
        <w:t xml:space="preserve"> podatkowe</w:t>
      </w:r>
      <w:r w:rsidR="00E3268A" w:rsidRPr="004E2155">
        <w:t>go</w:t>
      </w:r>
      <w:r w:rsidRPr="004E2155">
        <w:t xml:space="preserve"> wynosi</w:t>
      </w:r>
      <w:r w:rsidR="00AE3A90" w:rsidRPr="004E2155">
        <w:t xml:space="preserve"> </w:t>
      </w:r>
      <w:r w:rsidRPr="004E2155">
        <w:t>5%</w:t>
      </w:r>
      <w:r w:rsidR="008F7AF3" w:rsidRPr="004E2155">
        <w:t xml:space="preserve"> </w:t>
      </w:r>
      <w:r w:rsidRPr="004E2155">
        <w:t>podstawy opodatkowania</w:t>
      </w:r>
      <w:r w:rsidR="008F7AF3" w:rsidRPr="004E2155">
        <w:t xml:space="preserve"> ustalonej zgodnie z ust. 2.</w:t>
      </w:r>
    </w:p>
    <w:p w14:paraId="468F16A4" w14:textId="77777777" w:rsidR="00955CE1" w:rsidRPr="004E2155" w:rsidRDefault="00955CE1" w:rsidP="00955CE1">
      <w:pPr>
        <w:pStyle w:val="ZROZDZODDZOZNzmoznrozdzoddzartykuempunktem"/>
      </w:pPr>
      <w:r w:rsidRPr="004E2155">
        <w:t xml:space="preserve">Oddział </w:t>
      </w:r>
      <w:r w:rsidR="00BC254F" w:rsidRPr="004E2155">
        <w:t>7</w:t>
      </w:r>
    </w:p>
    <w:p w14:paraId="7A645CBA" w14:textId="77777777" w:rsidR="00955CE1" w:rsidRPr="004E2155" w:rsidRDefault="007A422C" w:rsidP="00955CE1">
      <w:pPr>
        <w:pStyle w:val="ZROZDZODDZPRZEDMzmprzedmrozdzoddzartykuempunktem"/>
      </w:pPr>
      <w:r w:rsidRPr="004E2155">
        <w:t>Obowiązki informacyjne</w:t>
      </w:r>
    </w:p>
    <w:p w14:paraId="774652E3" w14:textId="22D239C6" w:rsidR="00CF7109" w:rsidRPr="004E2155" w:rsidRDefault="00CF7109" w:rsidP="00CF7109">
      <w:pPr>
        <w:pStyle w:val="ZARTzmartartykuempunktem"/>
      </w:pPr>
      <w:r w:rsidRPr="004E2155">
        <w:t xml:space="preserve">Art. </w:t>
      </w:r>
      <w:r w:rsidR="00444058" w:rsidRPr="004E2155">
        <w:t>28r</w:t>
      </w:r>
      <w:r w:rsidRPr="004E2155">
        <w:t xml:space="preserve">. 1. </w:t>
      </w:r>
      <w:r w:rsidR="00185388" w:rsidRPr="004E2155">
        <w:t>D</w:t>
      </w:r>
      <w:r w:rsidRPr="004E2155">
        <w:t>o</w:t>
      </w:r>
      <w:r w:rsidR="000C45BA" w:rsidRPr="004E2155">
        <w:t xml:space="preserve"> końca trzeciego miesiąca roku podatkowego</w:t>
      </w:r>
      <w:r w:rsidR="00185388" w:rsidRPr="004E2155">
        <w:t xml:space="preserve"> podatnik</w:t>
      </w:r>
      <w:r w:rsidR="000C45BA" w:rsidRPr="004E2155">
        <w:t xml:space="preserve"> </w:t>
      </w:r>
      <w:r w:rsidRPr="004E2155">
        <w:t xml:space="preserve">jest obowiązany złożyć do urzędu skarbowego </w:t>
      </w:r>
      <w:r w:rsidR="000C45BA" w:rsidRPr="004E2155">
        <w:t>deklarację</w:t>
      </w:r>
      <w:r w:rsidRPr="004E2155">
        <w:t xml:space="preserve">, według ustalonego wzoru, </w:t>
      </w:r>
      <w:r w:rsidR="008D326A" w:rsidRPr="004E2155">
        <w:t>o</w:t>
      </w:r>
      <w:r w:rsidR="008D326A">
        <w:t> </w:t>
      </w:r>
      <w:r w:rsidRPr="004E2155">
        <w:t>wysokości dochodu osiągniętego za poprzedni rok podatkowy.</w:t>
      </w:r>
      <w:r w:rsidR="000C45BA" w:rsidRPr="004E2155">
        <w:t xml:space="preserve"> </w:t>
      </w:r>
    </w:p>
    <w:p w14:paraId="5FE6D077" w14:textId="77777777" w:rsidR="00CF7109" w:rsidRPr="004E2155" w:rsidRDefault="00CF7109" w:rsidP="00CF7109">
      <w:pPr>
        <w:pStyle w:val="ZARTzmartartykuempunktem"/>
        <w:keepNext/>
      </w:pPr>
      <w:r w:rsidRPr="004E2155">
        <w:t xml:space="preserve">2. </w:t>
      </w:r>
      <w:r w:rsidR="000C45BA" w:rsidRPr="004E2155">
        <w:t>Deklarację</w:t>
      </w:r>
      <w:r w:rsidRPr="004E2155">
        <w:t>, o któr</w:t>
      </w:r>
      <w:r w:rsidR="000C45BA" w:rsidRPr="004E2155">
        <w:t>ej</w:t>
      </w:r>
      <w:r w:rsidRPr="004E2155">
        <w:t xml:space="preserve"> mowa w ust. 1, składa się za pomocą środków komunikacji elektronicznej zgodnie z przepisami Ordynacji podatkowej.</w:t>
      </w:r>
    </w:p>
    <w:p w14:paraId="34D844C4" w14:textId="2D42B8CD" w:rsidR="004B3728" w:rsidRPr="004E2155" w:rsidRDefault="004B3728" w:rsidP="004B3728">
      <w:pPr>
        <w:pStyle w:val="ZARTzmartartykuempunktem"/>
      </w:pPr>
      <w:r w:rsidRPr="004E2155">
        <w:t xml:space="preserve">Art. </w:t>
      </w:r>
      <w:r w:rsidR="00444058" w:rsidRPr="004E2155">
        <w:t>28s</w:t>
      </w:r>
      <w:r w:rsidRPr="004E2155">
        <w:t xml:space="preserve">. 1. Osoba fizyczna będąca udziałowcem </w:t>
      </w:r>
      <w:r w:rsidR="00CE261D" w:rsidRPr="004E2155">
        <w:t xml:space="preserve">lub </w:t>
      </w:r>
      <w:r w:rsidRPr="004E2155">
        <w:t xml:space="preserve">akcjonariuszem </w:t>
      </w:r>
      <w:r w:rsidR="0012198C" w:rsidRPr="004E2155">
        <w:t>podatnika opodatkowanego ryczałtem</w:t>
      </w:r>
      <w:r w:rsidRPr="004E2155">
        <w:t xml:space="preserve"> składa</w:t>
      </w:r>
      <w:r w:rsidR="0012198C" w:rsidRPr="004E2155">
        <w:t xml:space="preserve"> temu</w:t>
      </w:r>
      <w:r w:rsidRPr="004E2155">
        <w:t xml:space="preserve"> </w:t>
      </w:r>
      <w:r w:rsidR="00A05AD3" w:rsidRPr="004E2155">
        <w:t>podatnik</w:t>
      </w:r>
      <w:r w:rsidR="0012198C" w:rsidRPr="004E2155">
        <w:t>owi</w:t>
      </w:r>
      <w:r w:rsidR="00A05AD3" w:rsidRPr="004E2155">
        <w:t xml:space="preserve"> oświadczenie</w:t>
      </w:r>
      <w:r w:rsidRPr="004E2155">
        <w:t xml:space="preserve">, według ustalonego wzoru, o podmiotach w których </w:t>
      </w:r>
      <w:r w:rsidR="00185388" w:rsidRPr="004E2155">
        <w:t xml:space="preserve">posiada </w:t>
      </w:r>
      <w:r w:rsidRPr="004E2155">
        <w:t xml:space="preserve">bezpośrednio lub pośrednio </w:t>
      </w:r>
      <w:r w:rsidR="00185388" w:rsidRPr="004E2155">
        <w:t>co najmniej 5%</w:t>
      </w:r>
      <w:r w:rsidRPr="004E2155">
        <w:t xml:space="preserve"> udział</w:t>
      </w:r>
      <w:r w:rsidR="00185388" w:rsidRPr="004E2155">
        <w:t>ów w kapitale</w:t>
      </w:r>
      <w:r w:rsidRPr="004E2155">
        <w:t>, ogół</w:t>
      </w:r>
      <w:r w:rsidR="00185388" w:rsidRPr="004E2155">
        <w:t>u</w:t>
      </w:r>
      <w:r w:rsidRPr="004E2155">
        <w:t xml:space="preserve"> praw i obowiązków</w:t>
      </w:r>
      <w:r w:rsidR="00471049" w:rsidRPr="004E2155">
        <w:t>, tytułów uczestnictwa w funduszu inwestycyjnym lub instytucji wspólnego inwestowania</w:t>
      </w:r>
      <w:r w:rsidRPr="004E2155">
        <w:t xml:space="preserve"> lub inn</w:t>
      </w:r>
      <w:r w:rsidR="00185388" w:rsidRPr="004E2155">
        <w:t>ych</w:t>
      </w:r>
      <w:r w:rsidRPr="004E2155">
        <w:t xml:space="preserve"> praw majątkow</w:t>
      </w:r>
      <w:r w:rsidR="00185388" w:rsidRPr="004E2155">
        <w:t>ych</w:t>
      </w:r>
      <w:r w:rsidRPr="004E2155">
        <w:t xml:space="preserve"> związan</w:t>
      </w:r>
      <w:r w:rsidR="00185388" w:rsidRPr="004E2155">
        <w:t>ych</w:t>
      </w:r>
      <w:r w:rsidRPr="004E2155">
        <w:t xml:space="preserve"> z prawem do otrzymania świadczenia jako założyciel (fundator) lub beneficjent fundacji, trustu lub innego podmiotu albo stosunku prawnego o charakterze powierniczym, w terminie do końca pierwszego miesiąca każdego roku podatkowego spółki, w którym stosuje opodatkowanie zgodnie z przepisami rozdziału</w:t>
      </w:r>
      <w:r w:rsidR="00185388" w:rsidRPr="004E2155">
        <w:t xml:space="preserve">, a w przypadku zmiany stanu faktycznego </w:t>
      </w:r>
      <w:r w:rsidR="00444058" w:rsidRPr="004E2155">
        <w:sym w:font="Symbol" w:char="F02D"/>
      </w:r>
      <w:r w:rsidR="00185388" w:rsidRPr="004E2155">
        <w:t xml:space="preserve"> w terminie 14 dni od zaistnienia tych zmian. </w:t>
      </w:r>
    </w:p>
    <w:p w14:paraId="67D2DD61" w14:textId="010D7C31" w:rsidR="004B3728" w:rsidRDefault="004B3728" w:rsidP="00205CF4">
      <w:pPr>
        <w:pStyle w:val="ZUSTzmustartykuempunktem"/>
      </w:pPr>
      <w:r w:rsidRPr="004E2155">
        <w:t xml:space="preserve">2. </w:t>
      </w:r>
      <w:r w:rsidR="0028784F">
        <w:t>Oświadczenie</w:t>
      </w:r>
      <w:r w:rsidRPr="004E2155">
        <w:t xml:space="preserve">, o </w:t>
      </w:r>
      <w:r w:rsidR="0028784F" w:rsidRPr="004E2155">
        <w:t>któr</w:t>
      </w:r>
      <w:r w:rsidR="0028784F">
        <w:t>ym</w:t>
      </w:r>
      <w:r w:rsidR="0028784F" w:rsidRPr="004E2155">
        <w:t xml:space="preserve"> </w:t>
      </w:r>
      <w:r w:rsidRPr="004E2155">
        <w:t>mowa w ust. 1, nie obejmuje podmiotów</w:t>
      </w:r>
      <w:r w:rsidR="00205CF4" w:rsidRPr="004E2155">
        <w:t xml:space="preserve"> </w:t>
      </w:r>
      <w:r w:rsidRPr="004E2155">
        <w:t xml:space="preserve">z którymi </w:t>
      </w:r>
      <w:r w:rsidR="00E225BA" w:rsidRPr="004E2155">
        <w:t>podatnik</w:t>
      </w:r>
      <w:r w:rsidRPr="004E2155">
        <w:t xml:space="preserve"> nie dokonuje transakcji w jakiejkolwiek formie, w tym z udziałem podmiotów pośredniczących.</w:t>
      </w:r>
    </w:p>
    <w:p w14:paraId="6BA6DD06" w14:textId="7D621A92" w:rsidR="00B22535" w:rsidRPr="00B22535" w:rsidRDefault="00B22535" w:rsidP="00B22535">
      <w:pPr>
        <w:pStyle w:val="ZUSTzmustartykuempunktem"/>
      </w:pPr>
      <w:r w:rsidRPr="00B22535">
        <w:t xml:space="preserve">3. Kopię oświadczenia, o którym mowa w ust. 1, podatnik przekazuje, na żądanie, do naczelnika urzędu skarbowego właściwego dla podatnika lub naczelnika urzędu skarbowego właściwego dla osoby fizycznej, o której mowa w </w:t>
      </w:r>
      <w:r w:rsidR="00685DE2">
        <w:t>ust. 1</w:t>
      </w:r>
      <w:r w:rsidRPr="00B22535">
        <w:t xml:space="preserve">. </w:t>
      </w:r>
    </w:p>
    <w:p w14:paraId="7B7A1CDF" w14:textId="77777777" w:rsidR="00B22535" w:rsidRPr="00B22535" w:rsidRDefault="00B22535" w:rsidP="00B22535">
      <w:pPr>
        <w:pStyle w:val="ZUSTzmustartykuempunktem"/>
      </w:pPr>
      <w:r w:rsidRPr="00B22535">
        <w:t xml:space="preserve">4. W przypadku gdy osoba fizyczna będąca udziałowcem lub akcjonariuszem podatnika opodatkowanego ryczałtem nie wykona obowiązku, o którym mowa w ust. 1, podatnik ten informuje o niewykonaniu tego obowiązku naczelnika urzędu skarbowego </w:t>
      </w:r>
      <w:r w:rsidRPr="00B22535">
        <w:lastRenderedPageBreak/>
        <w:t xml:space="preserve">właściwego dla podatnika oraz naczelnika urzędu skarbowego właściwego dla tej osoby fizycznej, w terminie 30 dni od upływu terminu na jego wykonanie. </w:t>
      </w:r>
    </w:p>
    <w:p w14:paraId="1F83CBB3" w14:textId="77777777" w:rsidR="007A422C" w:rsidRPr="004E2155" w:rsidRDefault="007A422C" w:rsidP="007A422C">
      <w:pPr>
        <w:pStyle w:val="ZROZDZODDZOZNzmoznrozdzoddzartykuempunktem"/>
      </w:pPr>
      <w:r w:rsidRPr="004E2155">
        <w:t>Oddział 8</w:t>
      </w:r>
    </w:p>
    <w:p w14:paraId="1E2A565D" w14:textId="77777777" w:rsidR="007A422C" w:rsidRPr="004E2155" w:rsidRDefault="007A422C" w:rsidP="007A422C">
      <w:pPr>
        <w:pStyle w:val="ZROZDZODDZPRZEDMzmprzedmrozdzoddzartykuempunktem"/>
      </w:pPr>
      <w:r w:rsidRPr="004E2155">
        <w:t>Płatność podatku</w:t>
      </w:r>
    </w:p>
    <w:p w14:paraId="593FFA70" w14:textId="0A69D960" w:rsidR="00D37605" w:rsidRPr="004E2155" w:rsidRDefault="00D37605" w:rsidP="00635E38">
      <w:pPr>
        <w:pStyle w:val="ZARTzmartartykuempunktem"/>
        <w:keepNext/>
      </w:pPr>
      <w:r w:rsidRPr="004E2155">
        <w:t>Art. </w:t>
      </w:r>
      <w:r w:rsidR="00BF44EE" w:rsidRPr="004E2155">
        <w:t>28t</w:t>
      </w:r>
      <w:r w:rsidRPr="004E2155">
        <w:t>.1</w:t>
      </w:r>
      <w:r w:rsidR="004C7C53">
        <w:t>.</w:t>
      </w:r>
      <w:r w:rsidRPr="004E2155">
        <w:t> Podatnik jest obowiązany do zapłaty:</w:t>
      </w:r>
    </w:p>
    <w:p w14:paraId="06776D90" w14:textId="4825E324" w:rsidR="009776F9" w:rsidRPr="004E2155" w:rsidRDefault="00D37605" w:rsidP="009776F9">
      <w:pPr>
        <w:pStyle w:val="ZPKTzmpktartykuempunktem"/>
      </w:pPr>
      <w:r w:rsidRPr="004E2155">
        <w:t>1)</w:t>
      </w:r>
      <w:r w:rsidR="00FF3C27" w:rsidRPr="004E2155">
        <w:tab/>
      </w:r>
      <w:r w:rsidR="00F57FF7" w:rsidRPr="004E2155">
        <w:t xml:space="preserve">ryczałtu </w:t>
      </w:r>
      <w:r w:rsidRPr="004E2155">
        <w:t xml:space="preserve">od dochodu </w:t>
      </w:r>
      <w:r w:rsidR="005F746D" w:rsidRPr="004E2155">
        <w:t>z tytułu podzielonego zysku i dochodu z tytułu zysku przeznaczonego na pokrycie strat</w:t>
      </w:r>
      <w:r w:rsidR="002D5C14" w:rsidRPr="004E2155">
        <w:t xml:space="preserve"> </w:t>
      </w:r>
      <w:bookmarkStart w:id="14" w:name="_Hlk45175413"/>
      <w:r w:rsidR="002D5C14" w:rsidRPr="004E2155">
        <w:t>oraz do</w:t>
      </w:r>
      <w:r w:rsidR="00224CEE" w:rsidRPr="004E2155">
        <w:t>miaru</w:t>
      </w:r>
      <w:r w:rsidR="002D5C14" w:rsidRPr="004E2155">
        <w:t xml:space="preserve"> zobowiązania podatkowego od tych dochodów</w:t>
      </w:r>
      <w:r w:rsidRPr="004E2155">
        <w:t xml:space="preserve"> </w:t>
      </w:r>
      <w:bookmarkEnd w:id="14"/>
      <w:r w:rsidR="00FF3C27" w:rsidRPr="004E2155">
        <w:sym w:font="Symbol" w:char="F02D"/>
      </w:r>
      <w:r w:rsidR="009776F9" w:rsidRPr="004E2155">
        <w:t xml:space="preserve"> do 20</w:t>
      </w:r>
      <w:r w:rsidR="004C7C53">
        <w:t>.</w:t>
      </w:r>
      <w:r w:rsidR="009776F9" w:rsidRPr="004E2155">
        <w:t xml:space="preserve"> dnia siódmego miesiąca roku podatkowego; </w:t>
      </w:r>
    </w:p>
    <w:p w14:paraId="2EB2DCBE" w14:textId="77777777" w:rsidR="00D37605" w:rsidRPr="004E2155" w:rsidRDefault="00D37605" w:rsidP="00FF3C27">
      <w:pPr>
        <w:pStyle w:val="ZPKTzmpktartykuempunktem"/>
      </w:pPr>
      <w:r w:rsidRPr="004E2155">
        <w:t>2)</w:t>
      </w:r>
      <w:r w:rsidR="00FF3C27" w:rsidRPr="004E2155">
        <w:tab/>
      </w:r>
      <w:r w:rsidR="00F57FF7" w:rsidRPr="004E2155">
        <w:t xml:space="preserve">ryczałtu </w:t>
      </w:r>
      <w:r w:rsidRPr="004E2155">
        <w:t xml:space="preserve">od dochodu </w:t>
      </w:r>
      <w:r w:rsidR="005F746D" w:rsidRPr="004E2155">
        <w:t xml:space="preserve">z tytułu </w:t>
      </w:r>
      <w:r w:rsidRPr="004E2155">
        <w:t>zysku netto</w:t>
      </w:r>
      <w:r w:rsidR="005F746D" w:rsidRPr="004E2155">
        <w:t xml:space="preserve"> </w:t>
      </w:r>
      <w:bookmarkStart w:id="15" w:name="_Hlk45176573"/>
      <w:r w:rsidR="009B42F4" w:rsidRPr="004E2155">
        <w:t>oraz do</w:t>
      </w:r>
      <w:r w:rsidR="00224CEE" w:rsidRPr="004E2155">
        <w:t>miaru</w:t>
      </w:r>
      <w:r w:rsidR="009B42F4" w:rsidRPr="004E2155">
        <w:t xml:space="preserve"> zobowiązania podatkowego od tego dochodu</w:t>
      </w:r>
      <w:bookmarkEnd w:id="15"/>
      <w:r w:rsidR="009B42F4" w:rsidRPr="004E2155">
        <w:t xml:space="preserve"> </w:t>
      </w:r>
      <w:r w:rsidR="00FF3C27" w:rsidRPr="004E2155">
        <w:sym w:font="Symbol" w:char="F02D"/>
      </w:r>
      <w:r w:rsidRPr="004E2155">
        <w:t xml:space="preserve"> </w:t>
      </w:r>
      <w:bookmarkStart w:id="16" w:name="_Hlk45176382"/>
      <w:r w:rsidRPr="004E2155">
        <w:t xml:space="preserve">do końca trzeciego miesiąca roku podatkowego </w:t>
      </w:r>
      <w:bookmarkEnd w:id="16"/>
      <w:r w:rsidRPr="004E2155">
        <w:t xml:space="preserve">następującego po ostatnim roku opodatkowania </w:t>
      </w:r>
      <w:r w:rsidR="00FF50EE" w:rsidRPr="004E2155">
        <w:t>ryczałtem</w:t>
      </w:r>
      <w:r w:rsidRPr="004E2155">
        <w:t>;</w:t>
      </w:r>
    </w:p>
    <w:p w14:paraId="1ECB3E0A" w14:textId="77777777" w:rsidR="002F3666" w:rsidRPr="004E2155" w:rsidRDefault="002F3666" w:rsidP="00FF3C27">
      <w:pPr>
        <w:pStyle w:val="ZPKTzmpktartykuempunktem"/>
      </w:pPr>
      <w:r w:rsidRPr="004E2155">
        <w:t>3</w:t>
      </w:r>
      <w:r w:rsidR="00977F13" w:rsidRPr="004E2155">
        <w:t>)</w:t>
      </w:r>
      <w:r w:rsidR="00977F13" w:rsidRPr="004E2155">
        <w:tab/>
      </w:r>
      <w:r w:rsidR="00F57FF7" w:rsidRPr="004E2155">
        <w:t xml:space="preserve">ryczałtu </w:t>
      </w:r>
      <w:r w:rsidRPr="004E2155">
        <w:t xml:space="preserve">od dochodu z tytułu nieujawnionych </w:t>
      </w:r>
      <w:r w:rsidR="0040561C" w:rsidRPr="004E2155">
        <w:t xml:space="preserve">operacji gospodarczych </w:t>
      </w:r>
      <w:r w:rsidR="001B5460" w:rsidRPr="004E2155">
        <w:t>oraz do</w:t>
      </w:r>
      <w:r w:rsidR="00224CEE" w:rsidRPr="004E2155">
        <w:t>miaru</w:t>
      </w:r>
      <w:r w:rsidR="001B5460" w:rsidRPr="004E2155">
        <w:t xml:space="preserve"> zobowiązania podatkowego od tego dochodu </w:t>
      </w:r>
      <w:r w:rsidR="00402DBC" w:rsidRPr="004E2155">
        <w:sym w:font="Symbol" w:char="F02D"/>
      </w:r>
      <w:r w:rsidRPr="004E2155">
        <w:t xml:space="preserve"> do końca trzeciego miesiąca roku podatkowego następującego po roku</w:t>
      </w:r>
      <w:r w:rsidR="001B5460" w:rsidRPr="004E2155">
        <w:t>,</w:t>
      </w:r>
      <w:r w:rsidRPr="004E2155">
        <w:t xml:space="preserve"> w którym przychody lub koszty powinny zostać zarachowane;</w:t>
      </w:r>
    </w:p>
    <w:p w14:paraId="7617D760" w14:textId="4FE9F2BA" w:rsidR="00D37605" w:rsidRPr="004E2155" w:rsidRDefault="001B5460" w:rsidP="00FF3C27">
      <w:pPr>
        <w:pStyle w:val="ZPKTzmpktartykuempunktem"/>
      </w:pPr>
      <w:r w:rsidRPr="004E2155">
        <w:t>4</w:t>
      </w:r>
      <w:r w:rsidR="00D37605" w:rsidRPr="004E2155">
        <w:t>)</w:t>
      </w:r>
      <w:r w:rsidR="00FF3C27" w:rsidRPr="004E2155">
        <w:tab/>
      </w:r>
      <w:r w:rsidR="00F57FF7" w:rsidRPr="004E2155">
        <w:t xml:space="preserve">ryczałtu </w:t>
      </w:r>
      <w:r w:rsidR="00D37605" w:rsidRPr="004E2155">
        <w:t xml:space="preserve">od dochodu z tytułu </w:t>
      </w:r>
      <w:r w:rsidR="005F746D" w:rsidRPr="004E2155">
        <w:t>ukrytych zysków</w:t>
      </w:r>
      <w:r w:rsidR="00D37605" w:rsidRPr="004E2155">
        <w:t xml:space="preserve"> </w:t>
      </w:r>
      <w:r w:rsidR="002D5C14" w:rsidRPr="004E2155">
        <w:t>i</w:t>
      </w:r>
      <w:r w:rsidR="00D37605" w:rsidRPr="004E2155">
        <w:t xml:space="preserve"> </w:t>
      </w:r>
      <w:r w:rsidR="005F746D" w:rsidRPr="004E2155">
        <w:t>dochodów</w:t>
      </w:r>
      <w:r w:rsidR="00D37605" w:rsidRPr="004E2155">
        <w:t xml:space="preserve"> niezwiązanych </w:t>
      </w:r>
      <w:r w:rsidR="008D326A" w:rsidRPr="004E2155">
        <w:t>z</w:t>
      </w:r>
      <w:r w:rsidR="008D326A">
        <w:t> </w:t>
      </w:r>
      <w:r w:rsidR="00D37605" w:rsidRPr="004E2155">
        <w:t xml:space="preserve">prowadzoną działalnością </w:t>
      </w:r>
      <w:r w:rsidR="002D5C14" w:rsidRPr="004E2155">
        <w:t>oraz do</w:t>
      </w:r>
      <w:r w:rsidR="00224CEE" w:rsidRPr="004E2155">
        <w:t>miaru</w:t>
      </w:r>
      <w:r w:rsidR="002D5C14" w:rsidRPr="004E2155">
        <w:t xml:space="preserve"> zobowiązania podatkowego od tych dochodów </w:t>
      </w:r>
      <w:r w:rsidR="00FF3C27" w:rsidRPr="004E2155">
        <w:sym w:font="Symbol" w:char="F02D"/>
      </w:r>
      <w:r w:rsidR="00D37605" w:rsidRPr="004E2155">
        <w:t xml:space="preserve"> do 20</w:t>
      </w:r>
      <w:r w:rsidR="005162B4">
        <w:t>.</w:t>
      </w:r>
      <w:r w:rsidR="00D37605" w:rsidRPr="004E2155">
        <w:t xml:space="preserve"> dnia miesiąca następującego po miesiącu, w którym dokonano wypłaty lub wydatku;</w:t>
      </w:r>
    </w:p>
    <w:p w14:paraId="0BAE8499" w14:textId="73633D8E" w:rsidR="00D37605" w:rsidRPr="004E2155" w:rsidRDefault="001B5460" w:rsidP="00FF3C27">
      <w:pPr>
        <w:pStyle w:val="ZPKTzmpktartykuempunktem"/>
      </w:pPr>
      <w:r w:rsidRPr="004E2155">
        <w:t>5</w:t>
      </w:r>
      <w:r w:rsidR="00D37605" w:rsidRPr="004E2155">
        <w:t>)</w:t>
      </w:r>
      <w:r w:rsidR="00FF3C27" w:rsidRPr="004E2155">
        <w:tab/>
      </w:r>
      <w:r w:rsidR="00F57FF7" w:rsidRPr="004E2155">
        <w:t xml:space="preserve">ryczałtu </w:t>
      </w:r>
      <w:r w:rsidR="00D37605" w:rsidRPr="004E2155">
        <w:t>od dochodu</w:t>
      </w:r>
      <w:r w:rsidR="005F746D" w:rsidRPr="004E2155">
        <w:t xml:space="preserve"> z tytułu </w:t>
      </w:r>
      <w:r w:rsidR="00BF10DA" w:rsidRPr="004E2155">
        <w:t xml:space="preserve">zmiany </w:t>
      </w:r>
      <w:r w:rsidR="005F746D" w:rsidRPr="004E2155">
        <w:t xml:space="preserve">wartości składników </w:t>
      </w:r>
      <w:r w:rsidR="00D37605" w:rsidRPr="004E2155">
        <w:t xml:space="preserve">majątku </w:t>
      </w:r>
      <w:r w:rsidR="002D5C14" w:rsidRPr="004E2155">
        <w:t>oraz do</w:t>
      </w:r>
      <w:r w:rsidR="00224CEE" w:rsidRPr="004E2155">
        <w:t>miaru</w:t>
      </w:r>
      <w:r w:rsidR="002D5C14" w:rsidRPr="004E2155">
        <w:t xml:space="preserve"> zobowiązania podatkowego od tego dochodu </w:t>
      </w:r>
      <w:r w:rsidR="00FF3C27" w:rsidRPr="004E2155">
        <w:sym w:font="Symbol" w:char="F02D"/>
      </w:r>
      <w:r w:rsidR="00D37605" w:rsidRPr="004E2155">
        <w:t xml:space="preserve"> do 20</w:t>
      </w:r>
      <w:r w:rsidR="005162B4">
        <w:t>.</w:t>
      </w:r>
      <w:r w:rsidR="00D37605" w:rsidRPr="004E2155">
        <w:t xml:space="preserve"> dnia miesiąca następującego po miesiącu przejęcia</w:t>
      </w:r>
      <w:r w:rsidR="00BF10DA" w:rsidRPr="004E2155">
        <w:t>,</w:t>
      </w:r>
      <w:r w:rsidR="00D37605" w:rsidRPr="004E2155">
        <w:t xml:space="preserve"> przekształcenia</w:t>
      </w:r>
      <w:r w:rsidR="00BF10DA" w:rsidRPr="004E2155">
        <w:t xml:space="preserve"> lub wniesienia wkładu niepieniężnego</w:t>
      </w:r>
      <w:r w:rsidR="00725016" w:rsidRPr="004E2155">
        <w:t>.</w:t>
      </w:r>
    </w:p>
    <w:p w14:paraId="4121ABD6" w14:textId="13261167" w:rsidR="00D37605" w:rsidRPr="004E2155" w:rsidRDefault="00D37605" w:rsidP="00FF3C27">
      <w:pPr>
        <w:pStyle w:val="ZUSTzmustartykuempunktem"/>
      </w:pPr>
      <w:r w:rsidRPr="004E2155">
        <w:t xml:space="preserve">2. Podatnik może zapłacić podatek, o którym mowa w ust. 1 pkt 2, w całości albo </w:t>
      </w:r>
      <w:r w:rsidR="008D326A" w:rsidRPr="004E2155">
        <w:t>w</w:t>
      </w:r>
      <w:r w:rsidR="008D326A">
        <w:t> </w:t>
      </w:r>
      <w:r w:rsidRPr="004E2155">
        <w:t>części</w:t>
      </w:r>
      <w:r w:rsidR="00BF44EE" w:rsidRPr="004E2155">
        <w:t>,</w:t>
      </w:r>
      <w:r w:rsidRPr="004E2155">
        <w:t xml:space="preserve"> w okresie nie dłuższym niż 3 lata licząc od końca roku podatkowego, w którym powstał obowiązek jego zapłaty, jeżeli </w:t>
      </w:r>
      <w:r w:rsidR="00F57FF7" w:rsidRPr="004E2155">
        <w:t>przed upływem</w:t>
      </w:r>
      <w:r w:rsidRPr="004E2155">
        <w:t xml:space="preserve"> terminu zapłaty tego podatku poinformuje właściwego naczelnika urzędu skarbowego o sposobie przyjętego rozliczenia, podając w szczególności </w:t>
      </w:r>
      <w:r w:rsidR="005B1600" w:rsidRPr="004E2155">
        <w:t xml:space="preserve">terminy i </w:t>
      </w:r>
      <w:r w:rsidRPr="004E2155">
        <w:t>kwot</w:t>
      </w:r>
      <w:r w:rsidR="005B1600" w:rsidRPr="004E2155">
        <w:t>y wpłat podatku</w:t>
      </w:r>
      <w:r w:rsidRPr="004E2155">
        <w:t>.</w:t>
      </w:r>
    </w:p>
    <w:p w14:paraId="43CA0ACE" w14:textId="77777777" w:rsidR="00A57146" w:rsidRPr="004E2155" w:rsidRDefault="00D37605" w:rsidP="00FA57F8">
      <w:pPr>
        <w:pStyle w:val="ZUSTzmustartykuempunktem"/>
      </w:pPr>
      <w:r w:rsidRPr="004E2155">
        <w:t xml:space="preserve">3. </w:t>
      </w:r>
      <w:r w:rsidR="00A03ACF" w:rsidRPr="004E2155">
        <w:t>Jeżeli</w:t>
      </w:r>
      <w:r w:rsidRPr="004E2155">
        <w:t xml:space="preserve"> przed </w:t>
      </w:r>
      <w:r w:rsidR="008915C3" w:rsidRPr="004E2155">
        <w:t xml:space="preserve">wyznaczonym </w:t>
      </w:r>
      <w:r w:rsidRPr="004E2155">
        <w:t>terminem</w:t>
      </w:r>
      <w:r w:rsidR="00A03ACF" w:rsidRPr="004E2155">
        <w:t xml:space="preserve"> </w:t>
      </w:r>
      <w:r w:rsidRPr="004E2155">
        <w:t xml:space="preserve">zapłaty </w:t>
      </w:r>
      <w:r w:rsidR="00A03ACF" w:rsidRPr="004E2155">
        <w:t>podatku, o którym mowa w ust. 2,</w:t>
      </w:r>
      <w:r w:rsidRPr="004E2155">
        <w:t xml:space="preserve"> </w:t>
      </w:r>
      <w:r w:rsidR="00A03ACF" w:rsidRPr="004E2155">
        <w:t xml:space="preserve">podatnik </w:t>
      </w:r>
      <w:r w:rsidRPr="004E2155">
        <w:t>zostanie postawiony w stan likwidacji, upadłości, zostanie przejęty przez inny podmiot lub zaprzestanie prowadzenia działalności z jakiejkolwiek innej przyczyny, albo znacznie ograniczy zakres tej działalności, termin zapłaty tego podatku upływa z dniem poprzedzającym dzień zaistnienia jednego z tych zdarzeń.</w:t>
      </w:r>
      <w:r w:rsidR="00725016" w:rsidRPr="004E2155">
        <w:t>”.</w:t>
      </w:r>
    </w:p>
    <w:p w14:paraId="390D676A" w14:textId="62997F10" w:rsidR="00976B1C" w:rsidRPr="004E2155" w:rsidRDefault="00976B1C" w:rsidP="00976B1C">
      <w:pPr>
        <w:pStyle w:val="ARTartustawynprozporzdzenia"/>
      </w:pPr>
      <w:r w:rsidRPr="004E2155">
        <w:rPr>
          <w:rStyle w:val="Ppogrubienie"/>
        </w:rPr>
        <w:lastRenderedPageBreak/>
        <w:t>Art. 2.</w:t>
      </w:r>
      <w:r w:rsidRPr="004E2155">
        <w:t> W ustawie z dnia 26 lipca 1991 r. o podatku dochodowym od osób fizycznych (Dz. U. z 20</w:t>
      </w:r>
      <w:r w:rsidR="00D2192C">
        <w:t>20</w:t>
      </w:r>
      <w:r w:rsidRPr="004E2155">
        <w:t xml:space="preserve"> r. poz. </w:t>
      </w:r>
      <w:r w:rsidR="00D144D5" w:rsidRPr="004E2155">
        <w:t>1426</w:t>
      </w:r>
      <w:r w:rsidR="00824143">
        <w:t xml:space="preserve">, </w:t>
      </w:r>
      <w:r w:rsidR="00824143" w:rsidRPr="007B4E7F">
        <w:t>1291, 1428</w:t>
      </w:r>
      <w:r w:rsidR="000109DF">
        <w:t>,</w:t>
      </w:r>
      <w:r w:rsidR="00E10591">
        <w:t xml:space="preserve"> </w:t>
      </w:r>
      <w:r w:rsidR="00824143" w:rsidRPr="007B4E7F">
        <w:t>1492</w:t>
      </w:r>
      <w:r w:rsidR="000109DF">
        <w:t xml:space="preserve"> i 1565</w:t>
      </w:r>
      <w:r w:rsidRPr="004E2155">
        <w:t>) wprowadza się następujące zmiany:</w:t>
      </w:r>
    </w:p>
    <w:p w14:paraId="52451A89" w14:textId="77777777" w:rsidR="00976B1C" w:rsidRPr="004E2155" w:rsidRDefault="0075644D" w:rsidP="00976B1C">
      <w:pPr>
        <w:pStyle w:val="PKTpunkt"/>
      </w:pPr>
      <w:r w:rsidRPr="004E2155">
        <w:t>1)</w:t>
      </w:r>
      <w:r w:rsidRPr="004E2155">
        <w:tab/>
      </w:r>
      <w:r w:rsidR="00976B1C" w:rsidRPr="004E2155">
        <w:t xml:space="preserve">w art. 30a dodaje się </w:t>
      </w:r>
      <w:r w:rsidRPr="004E2155">
        <w:t xml:space="preserve">ust. </w:t>
      </w:r>
      <w:r w:rsidR="00976B1C" w:rsidRPr="004E2155">
        <w:t>19 w brzmieniu:</w:t>
      </w:r>
    </w:p>
    <w:p w14:paraId="4017C91E" w14:textId="4340D6E8" w:rsidR="00976B1C" w:rsidRPr="004E2155" w:rsidRDefault="00976B1C" w:rsidP="0075644D">
      <w:pPr>
        <w:pStyle w:val="ZUSTzmustartykuempunktem"/>
      </w:pPr>
      <w:r w:rsidRPr="004E2155">
        <w:t xml:space="preserve">„19. Zryczałtowany podatek, obliczony zgodnie z ust. 1 pkt 4, od przychodów uzyskiwanych z dywidend, wypłacanych z zysków spółki osiągniętych w okresie opodatkowania ryczałtem od dochodów spółek kapitałowych, zgodnie z przepisami rozdziału 6b ustawy o podatku dochodowym od osób prawnych, jeżeli pochodzą </w:t>
      </w:r>
      <w:r w:rsidR="008D326A" w:rsidRPr="004E2155">
        <w:t>z</w:t>
      </w:r>
      <w:r w:rsidR="008D326A">
        <w:t> </w:t>
      </w:r>
      <w:r w:rsidRPr="004E2155">
        <w:t xml:space="preserve">podziału </w:t>
      </w:r>
      <w:r w:rsidR="007D7722" w:rsidRPr="004E2155">
        <w:t xml:space="preserve">zysków </w:t>
      </w:r>
      <w:r w:rsidRPr="004E2155">
        <w:t>z tego okresu</w:t>
      </w:r>
      <w:r w:rsidR="00C825AD" w:rsidRPr="004E2155">
        <w:t xml:space="preserve"> </w:t>
      </w:r>
      <w:r w:rsidR="00DC3996" w:rsidRPr="004E2155">
        <w:t xml:space="preserve">wyodrębnionych </w:t>
      </w:r>
      <w:r w:rsidR="007658CF" w:rsidRPr="004E2155">
        <w:t>w</w:t>
      </w:r>
      <w:r w:rsidRPr="004E2155">
        <w:t xml:space="preserve"> </w:t>
      </w:r>
      <w:r w:rsidR="007D7722" w:rsidRPr="004E2155">
        <w:t>kapitale własnym spółki</w:t>
      </w:r>
      <w:r w:rsidRPr="004E2155">
        <w:t>, pomniejsza się o kwotę stanowiącą:</w:t>
      </w:r>
    </w:p>
    <w:p w14:paraId="6B8B6B72" w14:textId="6A1BE932" w:rsidR="00976B1C" w:rsidRPr="004E2155" w:rsidRDefault="0075644D" w:rsidP="0075644D">
      <w:pPr>
        <w:pStyle w:val="ZPKTzmpktartykuempunktem"/>
      </w:pPr>
      <w:r w:rsidRPr="004E2155">
        <w:t>1)</w:t>
      </w:r>
      <w:r w:rsidRPr="004E2155">
        <w:tab/>
      </w:r>
      <w:r w:rsidR="00976B1C" w:rsidRPr="004E2155">
        <w:t xml:space="preserve">41% kwoty odpowiadającej iloczynowi procentowego udziału udziałowca albo akcjonariusza w zysku spółki liczonego na dzień nabycia przez niego prawa do dywidendy i należnego ryczałtu od dochodów spółek kapitałowych z zysku podzielonego tej spółki, z którego przychód z dywidendy został uzyskany – </w:t>
      </w:r>
      <w:r w:rsidR="008D326A" w:rsidRPr="004E2155">
        <w:t>w</w:t>
      </w:r>
      <w:r w:rsidR="008D326A">
        <w:t> </w:t>
      </w:r>
      <w:r w:rsidR="00976B1C" w:rsidRPr="004E2155">
        <w:t xml:space="preserve">przypadku przychodów z dywidend wypłaconych z zysków spółki opodatkowanych zgodnie z art. 28o ust. 1 pkt 1 </w:t>
      </w:r>
      <w:bookmarkStart w:id="17" w:name="_Hlk45181105"/>
      <w:r w:rsidR="00976B1C" w:rsidRPr="004E2155">
        <w:t>ustawy o podatku dochodowym od osób prawnych</w:t>
      </w:r>
      <w:bookmarkEnd w:id="17"/>
      <w:r w:rsidR="00725016" w:rsidRPr="004E2155">
        <w:t>;</w:t>
      </w:r>
    </w:p>
    <w:p w14:paraId="5EA5F5AA" w14:textId="005F7F41" w:rsidR="00976B1C" w:rsidRPr="004E2155" w:rsidRDefault="0075644D" w:rsidP="0075644D">
      <w:pPr>
        <w:pStyle w:val="ZPKTzmpktartykuempunktem"/>
      </w:pPr>
      <w:r w:rsidRPr="004E2155">
        <w:t>2)</w:t>
      </w:r>
      <w:r w:rsidRPr="004E2155">
        <w:tab/>
      </w:r>
      <w:r w:rsidR="00976B1C" w:rsidRPr="004E2155">
        <w:t xml:space="preserve">37% kwoty odpowiadającej iloczynowi procentowego udziału udziałowca albo akcjonariusza w zysku spółki liczonego na dzień nabycia przez niego prawa do dywidendy i należnego ryczałtu od dochodów spółek kapitałowych z zysku podzielonego tej spółki, z którego przychód z dywidendy został uzyskany – </w:t>
      </w:r>
      <w:r w:rsidR="008D326A" w:rsidRPr="004E2155">
        <w:t>w</w:t>
      </w:r>
      <w:r w:rsidR="008D326A">
        <w:t> </w:t>
      </w:r>
      <w:r w:rsidR="00976B1C" w:rsidRPr="004E2155">
        <w:t>przypadku przychodów z dywidend wypłaconych z zysków spółki opodatkowanych zgodnie z art. 28o ust. 1 pkt 2 ustawy o podatku dochodowym od osób prawnych,</w:t>
      </w:r>
    </w:p>
    <w:p w14:paraId="1FCE6156" w14:textId="6EBDFA58" w:rsidR="00976B1C" w:rsidRPr="004E2155" w:rsidRDefault="0075644D" w:rsidP="0075644D">
      <w:pPr>
        <w:pStyle w:val="ZPKTzmpktartykuempunktem"/>
      </w:pPr>
      <w:r w:rsidRPr="004E2155">
        <w:t>3)</w:t>
      </w:r>
      <w:r w:rsidRPr="004E2155">
        <w:tab/>
      </w:r>
      <w:r w:rsidR="00976B1C" w:rsidRPr="004E2155">
        <w:t xml:space="preserve">71% kwoty odpowiadającej iloczynowi procentowego udziału udziałowca albo akcjonariusza w zysku spółki liczonego na dzień nabycia przez niego prawa do dywidendy i należnego ryczałtu od dochodów spółek kapitałowych z zysku podzielonego tej spółki, z którego przychód z dywidendy został uzyskany – </w:t>
      </w:r>
      <w:r w:rsidR="008D326A" w:rsidRPr="004E2155">
        <w:t>w</w:t>
      </w:r>
      <w:r w:rsidR="008D326A">
        <w:t> </w:t>
      </w:r>
      <w:r w:rsidR="00976B1C" w:rsidRPr="004E2155">
        <w:t xml:space="preserve">przypadku przychodów z dywidend wypłaconych z zysków spółki opodatkowanych </w:t>
      </w:r>
      <w:r w:rsidR="0053577F">
        <w:t>10% stawką ryczałtu</w:t>
      </w:r>
      <w:r w:rsidR="0053577F" w:rsidRPr="0053577F">
        <w:t xml:space="preserve"> od dochodów spółek kapitałowych</w:t>
      </w:r>
      <w:r w:rsidR="0053577F">
        <w:t xml:space="preserve"> ustaloną </w:t>
      </w:r>
      <w:r w:rsidR="00976B1C" w:rsidRPr="004E2155">
        <w:t xml:space="preserve">zgodnie z </w:t>
      </w:r>
      <w:r w:rsidR="0053577F" w:rsidRPr="004E2155">
        <w:t>art. 28o ust. 1 pkt 1</w:t>
      </w:r>
      <w:r w:rsidR="0053577F">
        <w:t xml:space="preserve"> i </w:t>
      </w:r>
      <w:r w:rsidR="00976B1C" w:rsidRPr="004E2155">
        <w:t xml:space="preserve">ust. 2 </w:t>
      </w:r>
      <w:r w:rsidR="00725016" w:rsidRPr="004E2155">
        <w:t>ustawy o podatku dochodowym od osób prawnych;</w:t>
      </w:r>
    </w:p>
    <w:p w14:paraId="4B78ED45" w14:textId="0939F37D" w:rsidR="00976B1C" w:rsidRPr="004E2155" w:rsidRDefault="0075644D" w:rsidP="0075644D">
      <w:pPr>
        <w:pStyle w:val="ZPKTzmpktartykuempunktem"/>
      </w:pPr>
      <w:r w:rsidRPr="004E2155">
        <w:t>4)</w:t>
      </w:r>
      <w:r w:rsidRPr="004E2155">
        <w:tab/>
      </w:r>
      <w:r w:rsidR="00976B1C" w:rsidRPr="004E2155">
        <w:t xml:space="preserve">51% kwoty odpowiadającej iloczynowi procentowego udziału udziałowca (akcjonariusza) w zysku spółki liczonego na dzień nabycia przez niego prawa do </w:t>
      </w:r>
      <w:r w:rsidR="00976B1C" w:rsidRPr="004E2155">
        <w:lastRenderedPageBreak/>
        <w:t xml:space="preserve">dywidendy i należnego ryczałtu od dochodów spółek kapitałowych z zysku podzielonego tej spółki, z którego przychód z dywidendy został uzyskany – </w:t>
      </w:r>
      <w:r w:rsidR="008D326A" w:rsidRPr="004E2155">
        <w:t>w</w:t>
      </w:r>
      <w:r w:rsidR="008D326A">
        <w:t> </w:t>
      </w:r>
      <w:r w:rsidR="00976B1C" w:rsidRPr="004E2155">
        <w:t xml:space="preserve">przypadku przychodów z dywidend wypłaconych z zysków spółki opodatkowanych </w:t>
      </w:r>
      <w:r w:rsidR="0053577F">
        <w:t>2</w:t>
      </w:r>
      <w:r w:rsidR="0053577F" w:rsidRPr="0053577F">
        <w:t xml:space="preserve">0% stawką ryczałtu od dochodów spółek kapitałowych ustaloną </w:t>
      </w:r>
      <w:r w:rsidR="00976B1C" w:rsidRPr="004E2155">
        <w:t xml:space="preserve">zgodnie z </w:t>
      </w:r>
      <w:r w:rsidR="0053577F" w:rsidRPr="004E2155">
        <w:t xml:space="preserve">art. 28o ust. 1 pkt 2 </w:t>
      </w:r>
      <w:r w:rsidR="0053577F">
        <w:t xml:space="preserve">i </w:t>
      </w:r>
      <w:r w:rsidR="00976B1C" w:rsidRPr="004E2155">
        <w:t xml:space="preserve">ust. 2 </w:t>
      </w:r>
      <w:r w:rsidR="00725016" w:rsidRPr="004E2155">
        <w:t>ustawy o podatku dochodowym od osób prawnych</w:t>
      </w:r>
      <w:r w:rsidR="00976B1C" w:rsidRPr="004E2155">
        <w:t>.”</w:t>
      </w:r>
      <w:r w:rsidR="00725016" w:rsidRPr="004E2155">
        <w:t>;</w:t>
      </w:r>
    </w:p>
    <w:p w14:paraId="79333F6A" w14:textId="3558D0CA" w:rsidR="00976B1C" w:rsidRPr="004E2155" w:rsidRDefault="00976B1C" w:rsidP="00976B1C">
      <w:pPr>
        <w:pStyle w:val="PKTpunkt"/>
      </w:pPr>
      <w:r w:rsidRPr="004E2155">
        <w:t>2)</w:t>
      </w:r>
      <w:r w:rsidRPr="004E2155">
        <w:tab/>
        <w:t xml:space="preserve">w art. 41 </w:t>
      </w:r>
      <w:r w:rsidR="00725016" w:rsidRPr="004E2155">
        <w:t xml:space="preserve">po ust. </w:t>
      </w:r>
      <w:r w:rsidR="00884060" w:rsidRPr="004E2155">
        <w:t>4</w:t>
      </w:r>
      <w:r w:rsidR="00884060">
        <w:t>aa</w:t>
      </w:r>
      <w:r w:rsidR="00884060" w:rsidRPr="004E2155">
        <w:t xml:space="preserve"> </w:t>
      </w:r>
      <w:r w:rsidRPr="004E2155">
        <w:t xml:space="preserve">dodaje się ust. </w:t>
      </w:r>
      <w:r w:rsidR="00884060" w:rsidRPr="004E2155">
        <w:t>4</w:t>
      </w:r>
      <w:r w:rsidR="00884060">
        <w:t>ab</w:t>
      </w:r>
      <w:r w:rsidR="00884060" w:rsidRPr="004E2155">
        <w:t xml:space="preserve"> </w:t>
      </w:r>
      <w:r w:rsidRPr="004E2155">
        <w:t>w brzmieniu:</w:t>
      </w:r>
    </w:p>
    <w:p w14:paraId="3E14AD0F" w14:textId="156B7B4D" w:rsidR="0015500E" w:rsidRPr="004E2155" w:rsidRDefault="00976B1C" w:rsidP="0075644D">
      <w:pPr>
        <w:pStyle w:val="ZUSTzmustartykuempunktem"/>
      </w:pPr>
      <w:r w:rsidRPr="004E2155">
        <w:t>„</w:t>
      </w:r>
      <w:r w:rsidR="00D64C3D" w:rsidRPr="004E2155">
        <w:t>4</w:t>
      </w:r>
      <w:r w:rsidR="00D64C3D">
        <w:t>ab</w:t>
      </w:r>
      <w:r w:rsidRPr="004E2155">
        <w:t xml:space="preserve">. Spółki, które dokonują wypłaty należności z tytułu dywidend wypłacanych </w:t>
      </w:r>
      <w:r w:rsidR="008D326A" w:rsidRPr="004E2155">
        <w:t>z</w:t>
      </w:r>
      <w:r w:rsidR="008D326A">
        <w:t> </w:t>
      </w:r>
      <w:r w:rsidRPr="004E2155">
        <w:t>zysków osiągniętych w okresie opodatkowania ryczałtem od dochodów spółek kapitałowych</w:t>
      </w:r>
      <w:r w:rsidR="00ED1C59" w:rsidRPr="004E2155">
        <w:t>,</w:t>
      </w:r>
      <w:r w:rsidRPr="004E2155">
        <w:t xml:space="preserve"> zgodnie z przepisami rozdziału 6b ustawy o podatku dochodowym od osób prawnych</w:t>
      </w:r>
      <w:r w:rsidR="00725016" w:rsidRPr="004E2155">
        <w:t>,</w:t>
      </w:r>
      <w:r w:rsidRPr="004E2155">
        <w:t xml:space="preserve"> </w:t>
      </w:r>
      <w:r w:rsidR="00725016" w:rsidRPr="004E2155">
        <w:t xml:space="preserve">są </w:t>
      </w:r>
      <w:r w:rsidRPr="004E2155">
        <w:t>obowiązane jako płatnicy pobierać zryczałtowany podatek dochodowy</w:t>
      </w:r>
      <w:r w:rsidR="00EF14F3">
        <w:t>,</w:t>
      </w:r>
      <w:r w:rsidRPr="004E2155">
        <w:t xml:space="preserve"> </w:t>
      </w:r>
      <w:r w:rsidR="008D326A" w:rsidRPr="004E2155">
        <w:t>o</w:t>
      </w:r>
      <w:r w:rsidR="008D326A">
        <w:t> </w:t>
      </w:r>
      <w:r w:rsidRPr="004E2155">
        <w:t>którym mowa w art. 30a ust. 1 pkt 4, z uwzględnieniem zasad określonych w art. 30a ust. 19.”.</w:t>
      </w:r>
    </w:p>
    <w:p w14:paraId="3A3FF37D" w14:textId="77777777" w:rsidR="00D37605" w:rsidRPr="004E2155" w:rsidRDefault="00D37605" w:rsidP="00635E38">
      <w:pPr>
        <w:pStyle w:val="ARTartustawynprozporzdzenia"/>
        <w:keepNext/>
      </w:pPr>
      <w:r w:rsidRPr="004E2155">
        <w:rPr>
          <w:rStyle w:val="Ppogrubienie"/>
        </w:rPr>
        <w:t>Art. 3.</w:t>
      </w:r>
      <w:r w:rsidRPr="004E2155">
        <w:t xml:space="preserve"> W ustawie z dnia 29 września 1994 r. o rachunkowości </w:t>
      </w:r>
      <w:r w:rsidR="00A33E6E" w:rsidRPr="004E2155">
        <w:t xml:space="preserve">(Dz. U. z 2019 r. poz. 351, 1495, 1571, 1655 i 1680 oraz z 2020 r. poz. 568) </w:t>
      </w:r>
      <w:r w:rsidRPr="004E2155">
        <w:t xml:space="preserve">w załączniku nr 1 w </w:t>
      </w:r>
      <w:r w:rsidR="00FA30F6" w:rsidRPr="004E2155">
        <w:t xml:space="preserve">części „Dodatkowe informacje </w:t>
      </w:r>
      <w:r w:rsidRPr="004E2155">
        <w:t>i objaśnie</w:t>
      </w:r>
      <w:r w:rsidR="00FA30F6" w:rsidRPr="004E2155">
        <w:t>nia” w</w:t>
      </w:r>
      <w:r w:rsidRPr="004E2155">
        <w:t xml:space="preserve"> </w:t>
      </w:r>
      <w:r w:rsidR="00FA30F6" w:rsidRPr="004E2155">
        <w:t xml:space="preserve">ust. 1 w </w:t>
      </w:r>
      <w:r w:rsidRPr="004E2155">
        <w:t xml:space="preserve">pkt 19 </w:t>
      </w:r>
      <w:r w:rsidR="00FA30F6" w:rsidRPr="004E2155">
        <w:t xml:space="preserve">kropkę zastępuje się średnikiem i </w:t>
      </w:r>
      <w:r w:rsidRPr="004E2155">
        <w:t>dodaje się pkt 20 w brzmieniu:</w:t>
      </w:r>
    </w:p>
    <w:p w14:paraId="426CD07C" w14:textId="025D69A3" w:rsidR="00D37605" w:rsidRPr="004E2155" w:rsidRDefault="00635E38" w:rsidP="00D37605">
      <w:pPr>
        <w:pStyle w:val="ZLITzmlitartykuempunktem"/>
      </w:pPr>
      <w:r w:rsidRPr="004E2155">
        <w:t>„</w:t>
      </w:r>
      <w:r w:rsidR="00D37605" w:rsidRPr="004E2155">
        <w:t>20)</w:t>
      </w:r>
      <w:r w:rsidR="00D64C3D">
        <w:tab/>
      </w:r>
      <w:r w:rsidR="00FA30F6" w:rsidRPr="004E2155">
        <w:t xml:space="preserve">informacje </w:t>
      </w:r>
      <w:r w:rsidR="00D37605" w:rsidRPr="004E2155">
        <w:t xml:space="preserve">o </w:t>
      </w:r>
      <w:r w:rsidR="00737DCA" w:rsidRPr="004E2155">
        <w:t>dochodach z tytułu ukrytych zysków</w:t>
      </w:r>
      <w:r w:rsidR="00D37605" w:rsidRPr="004E2155">
        <w:t xml:space="preserve"> w rozumieniu art. 28</w:t>
      </w:r>
      <w:r w:rsidR="00737DCA" w:rsidRPr="004E2155">
        <w:t>m ust. 1</w:t>
      </w:r>
      <w:r w:rsidR="00D37605" w:rsidRPr="004E2155">
        <w:t xml:space="preserve"> </w:t>
      </w:r>
      <w:r w:rsidR="00273E46" w:rsidRPr="004E2155">
        <w:t>pkt </w:t>
      </w:r>
      <w:r w:rsidR="00931026" w:rsidRPr="004E2155">
        <w:t>2</w:t>
      </w:r>
      <w:r w:rsidR="00D37605" w:rsidRPr="004E2155">
        <w:t xml:space="preserve"> ustawy z dnia 15 lutego 1992 r</w:t>
      </w:r>
      <w:r w:rsidR="00B07E3A" w:rsidRPr="004E2155">
        <w:t>.</w:t>
      </w:r>
      <w:r w:rsidR="00D37605" w:rsidRPr="004E2155">
        <w:t xml:space="preserve"> o podatku dochodowym od osób prawnych (</w:t>
      </w:r>
      <w:r w:rsidR="003B7FFB">
        <w:t xml:space="preserve">Dz. U. </w:t>
      </w:r>
      <w:r w:rsidR="00824143">
        <w:t>z 2020 r. poz. 1406,</w:t>
      </w:r>
      <w:r w:rsidR="00824143" w:rsidRPr="00824143">
        <w:t xml:space="preserve"> 1492</w:t>
      </w:r>
      <w:r w:rsidR="000109DF">
        <w:t>, 1565</w:t>
      </w:r>
      <w:r w:rsidR="00824143">
        <w:t xml:space="preserve"> i …</w:t>
      </w:r>
      <w:r w:rsidR="00D37605" w:rsidRPr="004E2155">
        <w:t xml:space="preserve">), przez podatników </w:t>
      </w:r>
      <w:r w:rsidR="00737DCA" w:rsidRPr="004E2155">
        <w:t>opodatkowanych</w:t>
      </w:r>
      <w:r w:rsidR="00D37605" w:rsidRPr="004E2155">
        <w:t xml:space="preserve"> </w:t>
      </w:r>
      <w:r w:rsidR="00737DCA" w:rsidRPr="004E2155">
        <w:t>ryczałtem od dochodów spółek kapitałowych</w:t>
      </w:r>
      <w:r w:rsidR="00FA30F6" w:rsidRPr="004E2155">
        <w:t>.</w:t>
      </w:r>
      <w:r w:rsidRPr="004E2155">
        <w:t>”</w:t>
      </w:r>
      <w:r w:rsidR="00D37605" w:rsidRPr="004E2155">
        <w:t>.</w:t>
      </w:r>
    </w:p>
    <w:p w14:paraId="63870939" w14:textId="77777777" w:rsidR="00D37605" w:rsidRPr="004E2155" w:rsidRDefault="00D37605" w:rsidP="00635E38">
      <w:pPr>
        <w:pStyle w:val="ARTartustawynprozporzdzenia"/>
        <w:keepNext/>
      </w:pPr>
      <w:r w:rsidRPr="004E2155">
        <w:rPr>
          <w:rStyle w:val="Ppogrubienie"/>
        </w:rPr>
        <w:t>Art.</w:t>
      </w:r>
      <w:r w:rsidR="00635E38" w:rsidRPr="004E2155">
        <w:rPr>
          <w:rStyle w:val="Ppogrubienie"/>
        </w:rPr>
        <w:t> </w:t>
      </w:r>
      <w:r w:rsidRPr="004E2155">
        <w:rPr>
          <w:rStyle w:val="Ppogrubienie"/>
        </w:rPr>
        <w:t>4</w:t>
      </w:r>
      <w:r w:rsidR="00180E42" w:rsidRPr="004E2155">
        <w:rPr>
          <w:rStyle w:val="Ppogrubienie"/>
        </w:rPr>
        <w:t>.</w:t>
      </w:r>
      <w:r w:rsidRPr="004E2155">
        <w:t xml:space="preserve"> W ustawie z dnia 29 sierpnia 1997 r. </w:t>
      </w:r>
      <w:r w:rsidR="00725016" w:rsidRPr="004E2155">
        <w:t xml:space="preserve">– </w:t>
      </w:r>
      <w:r w:rsidRPr="004E2155">
        <w:t>Ordynacja podatkowa (Dz. U. z 20</w:t>
      </w:r>
      <w:r w:rsidR="00CF181B" w:rsidRPr="004E2155">
        <w:t>20</w:t>
      </w:r>
      <w:r w:rsidRPr="004E2155">
        <w:t xml:space="preserve"> r. poz. </w:t>
      </w:r>
      <w:r w:rsidR="00CF181B" w:rsidRPr="004E2155">
        <w:t>1325</w:t>
      </w:r>
      <w:r w:rsidR="00D144D5" w:rsidRPr="004E2155">
        <w:t xml:space="preserve"> i 1423</w:t>
      </w:r>
      <w:r w:rsidRPr="004E2155">
        <w:t>) wprowadza się następujące zmiany:</w:t>
      </w:r>
    </w:p>
    <w:p w14:paraId="4E79CA4A" w14:textId="77777777" w:rsidR="00D37605" w:rsidRPr="004E2155" w:rsidRDefault="00D37605" w:rsidP="00635E38">
      <w:pPr>
        <w:pStyle w:val="PKTpunkt"/>
        <w:keepNext/>
      </w:pPr>
      <w:r w:rsidRPr="004E2155">
        <w:t>1)</w:t>
      </w:r>
      <w:r w:rsidR="00180E42" w:rsidRPr="004E2155">
        <w:tab/>
      </w:r>
      <w:r w:rsidRPr="004E2155">
        <w:t xml:space="preserve">w art. 70 </w:t>
      </w:r>
      <w:r w:rsidR="00B07E3A" w:rsidRPr="004E2155">
        <w:t xml:space="preserve">po § 1 </w:t>
      </w:r>
      <w:r w:rsidRPr="004E2155">
        <w:t>dodaje się § 1a w brzmieniu:</w:t>
      </w:r>
    </w:p>
    <w:p w14:paraId="31525904" w14:textId="367666BF" w:rsidR="00D37605" w:rsidRPr="004E2155" w:rsidRDefault="00635E38" w:rsidP="00635E38">
      <w:pPr>
        <w:pStyle w:val="ZARTzmartartykuempunktem"/>
        <w:keepNext/>
      </w:pPr>
      <w:r w:rsidRPr="004E2155">
        <w:t>„</w:t>
      </w:r>
      <w:r w:rsidR="00D37605" w:rsidRPr="004E2155">
        <w:t>§</w:t>
      </w:r>
      <w:r w:rsidR="008C3581" w:rsidRPr="004E2155">
        <w:t xml:space="preserve"> </w:t>
      </w:r>
      <w:r w:rsidR="00D37605" w:rsidRPr="004E2155">
        <w:t xml:space="preserve">1a. Zobowiązanie podatkowe podatnika podatku dochodowego od osób prawnych </w:t>
      </w:r>
      <w:r w:rsidR="00B22535">
        <w:t xml:space="preserve">powstałe </w:t>
      </w:r>
      <w:r w:rsidR="00D37605" w:rsidRPr="004E2155">
        <w:t xml:space="preserve">w okresie stosowania opodatkowania </w:t>
      </w:r>
      <w:r w:rsidR="00B07E3A" w:rsidRPr="004E2155">
        <w:t>ryczałtem od dochodów spółek kapitałowych, o którym mowa w</w:t>
      </w:r>
      <w:r w:rsidR="00D37605" w:rsidRPr="004E2155">
        <w:t xml:space="preserve"> </w:t>
      </w:r>
      <w:r w:rsidR="00B07E3A" w:rsidRPr="004E2155">
        <w:t xml:space="preserve">rozdziale </w:t>
      </w:r>
      <w:r w:rsidR="00D37605" w:rsidRPr="004E2155">
        <w:t>6b ustawy z dnia 15 lutego 1992 r. o podatku dochodowym od osób prawnych</w:t>
      </w:r>
      <w:r w:rsidR="00B07E3A" w:rsidRPr="004E2155">
        <w:t>,</w:t>
      </w:r>
      <w:r w:rsidR="00D37605" w:rsidRPr="004E2155">
        <w:t xml:space="preserve"> przedawnia się z upływem 5 lat licząc od końca:</w:t>
      </w:r>
    </w:p>
    <w:p w14:paraId="3F2DCA04" w14:textId="7BEDFEE5" w:rsidR="00D37605" w:rsidRPr="004E2155" w:rsidRDefault="00D37605" w:rsidP="00B22535">
      <w:pPr>
        <w:pStyle w:val="ZPKTzmpktartykuempunktem"/>
      </w:pPr>
      <w:r w:rsidRPr="004E2155">
        <w:t>1)</w:t>
      </w:r>
      <w:r w:rsidR="00180E42" w:rsidRPr="004E2155">
        <w:tab/>
      </w:r>
      <w:r w:rsidRPr="004E2155">
        <w:t xml:space="preserve">roku kalendarzowego, w którym upłynął termin płatności </w:t>
      </w:r>
      <w:r w:rsidR="008C3581" w:rsidRPr="004E2155">
        <w:t xml:space="preserve">ryczałtu </w:t>
      </w:r>
      <w:r w:rsidRPr="004E2155">
        <w:t xml:space="preserve">od </w:t>
      </w:r>
      <w:r w:rsidR="00270419" w:rsidRPr="004E2155">
        <w:t xml:space="preserve">dochodów </w:t>
      </w:r>
      <w:r w:rsidR="008D326A" w:rsidRPr="004E2155">
        <w:t>z</w:t>
      </w:r>
      <w:r w:rsidR="008D326A">
        <w:t> </w:t>
      </w:r>
      <w:r w:rsidR="00270419" w:rsidRPr="004E2155">
        <w:t>tytułu ukrytych zysków</w:t>
      </w:r>
      <w:r w:rsidR="00B22535">
        <w:t>,</w:t>
      </w:r>
      <w:r w:rsidR="00B22535" w:rsidRPr="00B22535">
        <w:t xml:space="preserve"> wydatków niezwiązanych z działalnością gospodarczą, zmiany wartości składników majątku, zysku netto lub nieujawnionych operacji gospodarczych;</w:t>
      </w:r>
    </w:p>
    <w:p w14:paraId="5AABD3F1" w14:textId="77777777" w:rsidR="00D37605" w:rsidRPr="004E2155" w:rsidRDefault="00D37605" w:rsidP="00635E38">
      <w:pPr>
        <w:pStyle w:val="ZPKTzmpktartykuempunktem"/>
        <w:keepNext/>
      </w:pPr>
      <w:r w:rsidRPr="004E2155">
        <w:lastRenderedPageBreak/>
        <w:t>2)</w:t>
      </w:r>
      <w:r w:rsidR="00180E42" w:rsidRPr="004E2155">
        <w:tab/>
      </w:r>
      <w:r w:rsidRPr="004E2155">
        <w:t>roku kalendarzowego, w którym:</w:t>
      </w:r>
    </w:p>
    <w:p w14:paraId="0CEEB240" w14:textId="77777777" w:rsidR="00D37605" w:rsidRPr="004E2155" w:rsidRDefault="00D37605" w:rsidP="00180E42">
      <w:pPr>
        <w:pStyle w:val="ZLITwPKTzmlitwpktartykuempunktem"/>
      </w:pPr>
      <w:r w:rsidRPr="004E2155">
        <w:t>a)</w:t>
      </w:r>
      <w:r w:rsidR="00180E42" w:rsidRPr="004E2155">
        <w:tab/>
      </w:r>
      <w:r w:rsidRPr="004E2155">
        <w:t>zysk został wypłacony na rzecz wspólników</w:t>
      </w:r>
      <w:r w:rsidR="00931026" w:rsidRPr="004E2155">
        <w:t xml:space="preserve"> </w:t>
      </w:r>
      <w:r w:rsidRPr="004E2155">
        <w:t>albo</w:t>
      </w:r>
    </w:p>
    <w:p w14:paraId="25094849" w14:textId="23279810" w:rsidR="00B22535" w:rsidRPr="00B22535" w:rsidRDefault="00B22535" w:rsidP="00B22535">
      <w:pPr>
        <w:pStyle w:val="ZLITwPKTzmlitwpktartykuempunktem"/>
      </w:pPr>
      <w:r w:rsidRPr="00B22535">
        <w:t>b)</w:t>
      </w:r>
      <w:r w:rsidR="0028784F">
        <w:tab/>
      </w:r>
      <w:r w:rsidRPr="00B22535">
        <w:t xml:space="preserve">zysk został uchwałą o podziale wyniku finansowego netto przeznaczony do wypłaty udziałowcom albo akcjonariuszom </w:t>
      </w:r>
      <w:r w:rsidR="00685DE2">
        <w:t>–</w:t>
      </w:r>
      <w:r w:rsidRPr="00B22535">
        <w:t xml:space="preserve"> w przypadku gdy zysk w całości lub części został wypłacony w formie zaliczki na poczet przewidywanej dywidendy zgodnie z odrębnymi przepisami</w:t>
      </w:r>
      <w:r w:rsidR="0028784F">
        <w:t>,</w:t>
      </w:r>
      <w:r w:rsidRPr="00B22535">
        <w:t xml:space="preserve"> albo</w:t>
      </w:r>
    </w:p>
    <w:p w14:paraId="3C38F1BB" w14:textId="410164D9" w:rsidR="00D37605" w:rsidRPr="004E2155" w:rsidRDefault="00B22535" w:rsidP="00180E42">
      <w:pPr>
        <w:pStyle w:val="ZLITwPKTzmlitwpktartykuempunktem"/>
      </w:pPr>
      <w:r>
        <w:t>c</w:t>
      </w:r>
      <w:r w:rsidR="00D37605" w:rsidRPr="004E2155">
        <w:t>)</w:t>
      </w:r>
      <w:r w:rsidR="00180E42" w:rsidRPr="004E2155">
        <w:tab/>
      </w:r>
      <w:r w:rsidR="00D37605" w:rsidRPr="004E2155">
        <w:t>zysk został przeznaczony na pokrycie straty z lat ubiegłych.</w:t>
      </w:r>
      <w:r w:rsidR="00635E38" w:rsidRPr="004E2155">
        <w:t>”</w:t>
      </w:r>
      <w:r w:rsidR="00D37605" w:rsidRPr="004E2155">
        <w:t>;</w:t>
      </w:r>
    </w:p>
    <w:p w14:paraId="6F9E5A6A" w14:textId="77777777" w:rsidR="00D37605" w:rsidRPr="004E2155" w:rsidRDefault="00D37605" w:rsidP="00180E42">
      <w:pPr>
        <w:pStyle w:val="PKTpunkt"/>
      </w:pPr>
      <w:r w:rsidRPr="004E2155">
        <w:t>2)</w:t>
      </w:r>
      <w:r w:rsidR="00180E42" w:rsidRPr="004E2155">
        <w:tab/>
      </w:r>
      <w:r w:rsidR="000109DF">
        <w:t xml:space="preserve">użyte </w:t>
      </w:r>
      <w:r w:rsidRPr="004E2155">
        <w:t xml:space="preserve">w art. 70a w § 1 i 1a, </w:t>
      </w:r>
      <w:r w:rsidR="00B537EB" w:rsidRPr="004E2155">
        <w:t xml:space="preserve">w </w:t>
      </w:r>
      <w:r w:rsidRPr="004E2155">
        <w:t>art.</w:t>
      </w:r>
      <w:r w:rsidR="00180E42" w:rsidRPr="004E2155">
        <w:t xml:space="preserve"> 70c oraz </w:t>
      </w:r>
      <w:r w:rsidR="00A965F1">
        <w:t xml:space="preserve">w </w:t>
      </w:r>
      <w:r w:rsidR="00180E42" w:rsidRPr="004E2155">
        <w:t>art. 70e w § 1 wyrazy</w:t>
      </w:r>
      <w:r w:rsidRPr="004E2155">
        <w:t xml:space="preserve"> </w:t>
      </w:r>
      <w:r w:rsidR="00635E38" w:rsidRPr="004E2155">
        <w:t>„</w:t>
      </w:r>
      <w:r w:rsidRPr="004E2155">
        <w:t>art. 70 § 1</w:t>
      </w:r>
      <w:r w:rsidR="00635E38" w:rsidRPr="004E2155">
        <w:t>”</w:t>
      </w:r>
      <w:r w:rsidR="00180E42" w:rsidRPr="004E2155">
        <w:t xml:space="preserve"> zastępuje się wyrazami</w:t>
      </w:r>
      <w:r w:rsidRPr="004E2155">
        <w:t xml:space="preserve"> </w:t>
      </w:r>
      <w:r w:rsidR="00635E38" w:rsidRPr="004E2155">
        <w:t>„</w:t>
      </w:r>
      <w:r w:rsidRPr="004E2155">
        <w:t>art. 70 § 1 i 1a</w:t>
      </w:r>
      <w:r w:rsidR="00635E38" w:rsidRPr="004E2155">
        <w:t>”</w:t>
      </w:r>
      <w:r w:rsidR="00B07E3A" w:rsidRPr="004E2155">
        <w:t>;</w:t>
      </w:r>
    </w:p>
    <w:p w14:paraId="28FF794A" w14:textId="77777777" w:rsidR="00FA1A99" w:rsidRPr="004E2155" w:rsidRDefault="00FA1A99" w:rsidP="006B31F5">
      <w:pPr>
        <w:pStyle w:val="PKTpunkt"/>
        <w:rPr>
          <w:lang w:eastAsia="en-US"/>
        </w:rPr>
      </w:pPr>
      <w:r w:rsidRPr="004E2155">
        <w:t>3)</w:t>
      </w:r>
      <w:r w:rsidR="008C3581" w:rsidRPr="004E2155">
        <w:tab/>
      </w:r>
      <w:r w:rsidR="00B07E3A" w:rsidRPr="004E2155">
        <w:t>w</w:t>
      </w:r>
      <w:r w:rsidR="00B07E3A" w:rsidRPr="004E2155">
        <w:rPr>
          <w:lang w:eastAsia="en-US"/>
        </w:rPr>
        <w:t xml:space="preserve"> </w:t>
      </w:r>
      <w:r w:rsidRPr="004E2155">
        <w:rPr>
          <w:lang w:eastAsia="en-US"/>
        </w:rPr>
        <w:t>art. 86a</w:t>
      </w:r>
      <w:r w:rsidR="00B07E3A" w:rsidRPr="004E2155">
        <w:t xml:space="preserve"> po</w:t>
      </w:r>
      <w:r w:rsidRPr="004E2155">
        <w:rPr>
          <w:lang w:eastAsia="en-US"/>
        </w:rPr>
        <w:t xml:space="preserve"> § 5 dodaje się § 5a</w:t>
      </w:r>
      <w:r w:rsidRPr="004E2155">
        <w:t xml:space="preserve"> w brzmieniu</w:t>
      </w:r>
      <w:r w:rsidRPr="004E2155">
        <w:rPr>
          <w:lang w:eastAsia="en-US"/>
        </w:rPr>
        <w:t>:</w:t>
      </w:r>
    </w:p>
    <w:p w14:paraId="6BDCCB32" w14:textId="77777777" w:rsidR="007B2834" w:rsidRPr="004E2155" w:rsidRDefault="00B07E3A" w:rsidP="006B31F5">
      <w:pPr>
        <w:pStyle w:val="ZUSTzmustartykuempunktem"/>
      </w:pPr>
      <w:r w:rsidRPr="004E2155">
        <w:rPr>
          <w:lang w:eastAsia="en-US"/>
        </w:rPr>
        <w:t>„</w:t>
      </w:r>
      <w:r w:rsidR="00FA1A99" w:rsidRPr="004E2155">
        <w:rPr>
          <w:lang w:eastAsia="en-US"/>
        </w:rPr>
        <w:t xml:space="preserve">§ 5a. </w:t>
      </w:r>
      <w:r w:rsidR="004D3FA9" w:rsidRPr="004E2155">
        <w:rPr>
          <w:lang w:eastAsia="en-US"/>
        </w:rPr>
        <w:t>Obowiązek przekazania informacji o schemacie podatkowym, innym niż schemat podatkowy transgraniczny, w zakresie podatku dochodowego od osób prawnych nie powstaje</w:t>
      </w:r>
      <w:r w:rsidR="008C3581" w:rsidRPr="004E2155">
        <w:t xml:space="preserve"> w okresie opodatkowania ryczałtem od dochodów spółek kapitałowych zgodnie z przepisami</w:t>
      </w:r>
      <w:r w:rsidR="004D3FA9" w:rsidRPr="004E2155">
        <w:rPr>
          <w:lang w:eastAsia="en-US"/>
        </w:rPr>
        <w:t xml:space="preserve"> rozdzi</w:t>
      </w:r>
      <w:r w:rsidR="008C3581" w:rsidRPr="004E2155">
        <w:t>ału</w:t>
      </w:r>
      <w:r w:rsidR="004D3FA9" w:rsidRPr="004E2155">
        <w:rPr>
          <w:lang w:eastAsia="en-US"/>
        </w:rPr>
        <w:t xml:space="preserve"> 6b ustawy z dnia 15 lutego 1992 r. o podatku dochodowym od osób prawnych.</w:t>
      </w:r>
      <w:r w:rsidR="00B537EB" w:rsidRPr="004E2155">
        <w:rPr>
          <w:lang w:eastAsia="en-US"/>
        </w:rPr>
        <w:t>”</w:t>
      </w:r>
      <w:r w:rsidR="00B537EB" w:rsidRPr="004E2155">
        <w:t>;</w:t>
      </w:r>
    </w:p>
    <w:p w14:paraId="106C29AA" w14:textId="77777777" w:rsidR="002B66AD" w:rsidRPr="004E2155" w:rsidRDefault="002B66AD" w:rsidP="006B31F5">
      <w:pPr>
        <w:pStyle w:val="PKTpunkt"/>
      </w:pPr>
      <w:r w:rsidRPr="004E2155">
        <w:t>4</w:t>
      </w:r>
      <w:r w:rsidR="008C3581" w:rsidRPr="004E2155">
        <w:t>)</w:t>
      </w:r>
      <w:r w:rsidR="008C3581" w:rsidRPr="004E2155">
        <w:tab/>
      </w:r>
      <w:r w:rsidRPr="004E2155">
        <w:t xml:space="preserve">w art. 272 </w:t>
      </w:r>
      <w:r w:rsidR="00B537EB" w:rsidRPr="004E2155">
        <w:t xml:space="preserve">w </w:t>
      </w:r>
      <w:r w:rsidRPr="004E2155">
        <w:t xml:space="preserve">pkt 6 </w:t>
      </w:r>
      <w:r w:rsidR="00B537EB" w:rsidRPr="004E2155">
        <w:t xml:space="preserve">kropkę zastępuje się średnikiem i </w:t>
      </w:r>
      <w:r w:rsidRPr="004E2155">
        <w:t>dodaje się pkt 7 w brzmieniu:</w:t>
      </w:r>
    </w:p>
    <w:p w14:paraId="208712D6" w14:textId="543FCD80" w:rsidR="002B66AD" w:rsidRPr="004E2155" w:rsidRDefault="00B537EB" w:rsidP="007B2834">
      <w:pPr>
        <w:pStyle w:val="LITlitera"/>
      </w:pPr>
      <w:r w:rsidRPr="004E2155">
        <w:t>„</w:t>
      </w:r>
      <w:r w:rsidR="002B66AD" w:rsidRPr="004E2155">
        <w:t>7)</w:t>
      </w:r>
      <w:r w:rsidR="008C3581" w:rsidRPr="004E2155">
        <w:tab/>
      </w:r>
      <w:r w:rsidR="002B66AD" w:rsidRPr="004E2155">
        <w:t>sprawdzenie</w:t>
      </w:r>
      <w:r w:rsidR="003432A2" w:rsidRPr="004E2155">
        <w:t xml:space="preserve"> spełnienia </w:t>
      </w:r>
      <w:r w:rsidR="002B66AD" w:rsidRPr="004E2155">
        <w:t>warunków uprawniających do opodatkowania ryczałtem od dochodów spółek kapitałowych</w:t>
      </w:r>
      <w:r w:rsidR="00B1579D" w:rsidRPr="004E2155">
        <w:t xml:space="preserve"> oraz rzetelności i terminowości </w:t>
      </w:r>
      <w:r w:rsidR="00E3268A" w:rsidRPr="004E2155">
        <w:t xml:space="preserve">składania </w:t>
      </w:r>
      <w:r w:rsidR="00B1579D" w:rsidRPr="004E2155">
        <w:t xml:space="preserve">oświadczenia spółce przez jej udziałowca </w:t>
      </w:r>
      <w:r w:rsidRPr="004E2155">
        <w:t xml:space="preserve">albo </w:t>
      </w:r>
      <w:r w:rsidR="00B1579D" w:rsidRPr="004E2155">
        <w:t>akcjonariusza, o których</w:t>
      </w:r>
      <w:r w:rsidR="002B66AD" w:rsidRPr="004E2155">
        <w:t xml:space="preserve"> mowa </w:t>
      </w:r>
      <w:r w:rsidR="008D326A" w:rsidRPr="004E2155">
        <w:t>w</w:t>
      </w:r>
      <w:r w:rsidR="008D326A">
        <w:t> </w:t>
      </w:r>
      <w:r w:rsidR="002B66AD" w:rsidRPr="004E2155">
        <w:t>rozdziale 6b ustawy z dnia 15 lutego 1992 r. o podatku dochodowym od osób prawnych</w:t>
      </w:r>
      <w:r w:rsidR="003432A2" w:rsidRPr="004E2155">
        <w:t>.</w:t>
      </w:r>
      <w:r w:rsidRPr="004E2155">
        <w:t>”.</w:t>
      </w:r>
    </w:p>
    <w:p w14:paraId="78EA586E" w14:textId="77777777" w:rsidR="0002196D" w:rsidRPr="004E2155" w:rsidRDefault="00A516F9" w:rsidP="0002196D">
      <w:pPr>
        <w:pStyle w:val="USTustnpkodeksu"/>
      </w:pPr>
      <w:r w:rsidRPr="004E2155">
        <w:rPr>
          <w:rStyle w:val="Ppogrubienie"/>
        </w:rPr>
        <w:t>Art. 5</w:t>
      </w:r>
      <w:r w:rsidR="003B7FFB">
        <w:t xml:space="preserve">. </w:t>
      </w:r>
      <w:r w:rsidRPr="004E2155">
        <w:t xml:space="preserve">W ustawie z dnia 10 września 1999 r. </w:t>
      </w:r>
      <w:r w:rsidR="00B537EB" w:rsidRPr="004E2155">
        <w:sym w:font="Symbol" w:char="F02D"/>
      </w:r>
      <w:r w:rsidR="00B537EB" w:rsidRPr="004E2155">
        <w:t xml:space="preserve"> </w:t>
      </w:r>
      <w:r w:rsidRPr="004E2155">
        <w:t>Kodeks karny skarbowy (Dz. U. z 2020</w:t>
      </w:r>
      <w:r w:rsidR="00CF181B" w:rsidRPr="004E2155">
        <w:t> </w:t>
      </w:r>
      <w:r w:rsidRPr="004E2155">
        <w:t>r. poz. 19</w:t>
      </w:r>
      <w:r w:rsidR="00B537EB" w:rsidRPr="004E2155">
        <w:t>, 568, 695 i 1106</w:t>
      </w:r>
      <w:r w:rsidRPr="004E2155">
        <w:t xml:space="preserve">) </w:t>
      </w:r>
      <w:r w:rsidR="0002196D" w:rsidRPr="004E2155">
        <w:t xml:space="preserve">po art. </w:t>
      </w:r>
      <w:r w:rsidR="00B537EB" w:rsidRPr="004E2155">
        <w:t xml:space="preserve">56d </w:t>
      </w:r>
      <w:r w:rsidR="0002196D" w:rsidRPr="004E2155">
        <w:t xml:space="preserve">dodaje się art. </w:t>
      </w:r>
      <w:r w:rsidR="00B537EB" w:rsidRPr="004E2155">
        <w:t xml:space="preserve">56e </w:t>
      </w:r>
      <w:r w:rsidR="0002196D" w:rsidRPr="004E2155">
        <w:t>w brzmieniu:</w:t>
      </w:r>
    </w:p>
    <w:p w14:paraId="514F791C" w14:textId="77777777" w:rsidR="00CA3ED6" w:rsidRPr="004E2155" w:rsidRDefault="00B537EB" w:rsidP="006B31F5">
      <w:pPr>
        <w:pStyle w:val="ZARTzmartartykuempunktem"/>
      </w:pPr>
      <w:r w:rsidRPr="004E2155">
        <w:t>„</w:t>
      </w:r>
      <w:r w:rsidR="0002196D" w:rsidRPr="004E2155">
        <w:t xml:space="preserve">Art. </w:t>
      </w:r>
      <w:r w:rsidRPr="004E2155">
        <w:t xml:space="preserve">56e. </w:t>
      </w:r>
      <w:r w:rsidR="0002196D" w:rsidRPr="004E2155">
        <w:t>§</w:t>
      </w:r>
      <w:r w:rsidRPr="004E2155">
        <w:t xml:space="preserve"> </w:t>
      </w:r>
      <w:r w:rsidR="0002196D" w:rsidRPr="004E2155">
        <w:t>1</w:t>
      </w:r>
      <w:r w:rsidRPr="004E2155">
        <w:t>.</w:t>
      </w:r>
      <w:r w:rsidR="0002196D" w:rsidRPr="004E2155">
        <w:t xml:space="preserve"> </w:t>
      </w:r>
      <w:r w:rsidRPr="004E2155">
        <w:t>Osoba fizyczna będąca udziałowcem lub akcjonariuszem podatnika opodatkowanego ryczałtem od dochodów spółek kapitałowych</w:t>
      </w:r>
      <w:r w:rsidR="00CA3ED6" w:rsidRPr="004E2155">
        <w:t xml:space="preserve"> zgodnie z przepisami ustawy z dnia 15 lutego 1992 r. o podatku dochodowym od osób prawnych, która</w:t>
      </w:r>
      <w:r w:rsidRPr="004E2155">
        <w:t xml:space="preserve"> </w:t>
      </w:r>
      <w:r w:rsidR="0002196D" w:rsidRPr="004E2155">
        <w:t xml:space="preserve">wbrew obowiązkowi nie składa </w:t>
      </w:r>
      <w:r w:rsidR="00CA3ED6" w:rsidRPr="004E2155">
        <w:t>temu podatnikowi</w:t>
      </w:r>
      <w:r w:rsidR="0002196D" w:rsidRPr="004E2155">
        <w:t xml:space="preserve"> oświadczenia, o którym mowa w art. 28s</w:t>
      </w:r>
      <w:r w:rsidR="00CA3ED6" w:rsidRPr="004E2155">
        <w:t xml:space="preserve"> ust. 1 tej ustawy</w:t>
      </w:r>
      <w:r w:rsidR="0002196D" w:rsidRPr="004E2155">
        <w:t>, albo składa je po terminie lub podaje w ni</w:t>
      </w:r>
      <w:r w:rsidR="008A4931" w:rsidRPr="004E2155">
        <w:t>m</w:t>
      </w:r>
      <w:r w:rsidR="0002196D" w:rsidRPr="004E2155">
        <w:t xml:space="preserve"> dane niezgodne ze stanem rzeczywistym</w:t>
      </w:r>
      <w:r w:rsidR="00CA3ED6" w:rsidRPr="004E2155">
        <w:t>,</w:t>
      </w:r>
      <w:r w:rsidR="0002196D" w:rsidRPr="004E2155">
        <w:t xml:space="preserve"> </w:t>
      </w:r>
    </w:p>
    <w:p w14:paraId="70E5F877" w14:textId="77777777" w:rsidR="0002196D" w:rsidRPr="004E2155" w:rsidRDefault="0002196D" w:rsidP="006B31F5">
      <w:pPr>
        <w:pStyle w:val="ZSKARNzmsankcjikarnejwszczeglnociwKodeksiekarnym"/>
      </w:pPr>
      <w:r w:rsidRPr="004E2155">
        <w:t xml:space="preserve">podlega karze grzywny do 720 stawek dziennych. </w:t>
      </w:r>
    </w:p>
    <w:p w14:paraId="4179F081" w14:textId="77777777" w:rsidR="0002196D" w:rsidRPr="004E2155" w:rsidRDefault="0002196D" w:rsidP="006B31F5">
      <w:pPr>
        <w:pStyle w:val="ZARTzmartartykuempunktem"/>
      </w:pPr>
      <w:r w:rsidRPr="004E2155">
        <w:t>§ 2. W wypadku mniejszej wagi, sprawca czynu zabronionego określonego w § 1 podlega karze grzywny za wykroczenie skarbowe.</w:t>
      </w:r>
      <w:r w:rsidR="00B537EB" w:rsidRPr="004E2155">
        <w:t>”.</w:t>
      </w:r>
    </w:p>
    <w:p w14:paraId="7E0C67B1" w14:textId="77777777" w:rsidR="00CA3ED6" w:rsidRPr="004E2155" w:rsidRDefault="00D37605" w:rsidP="00D37605">
      <w:pPr>
        <w:pStyle w:val="ARTartustawynprozporzdzenia"/>
      </w:pPr>
      <w:r w:rsidRPr="004E2155">
        <w:rPr>
          <w:rStyle w:val="Ppogrubienie"/>
        </w:rPr>
        <w:lastRenderedPageBreak/>
        <w:t>Art. </w:t>
      </w:r>
      <w:r w:rsidR="00A516F9" w:rsidRPr="004E2155">
        <w:rPr>
          <w:rStyle w:val="Ppogrubienie"/>
        </w:rPr>
        <w:t>6</w:t>
      </w:r>
      <w:r w:rsidR="00B537EB" w:rsidRPr="004E2155">
        <w:rPr>
          <w:rStyle w:val="Ppogrubienie"/>
        </w:rPr>
        <w:t>.</w:t>
      </w:r>
      <w:r w:rsidRPr="004E2155">
        <w:t> </w:t>
      </w:r>
      <w:r w:rsidR="00CA3ED6" w:rsidRPr="004E2155">
        <w:t xml:space="preserve">1. </w:t>
      </w:r>
      <w:r w:rsidRPr="004E2155">
        <w:t xml:space="preserve">Podatnicy podatku dochodowego od osób prawnych, których rok podatkowy jest inny niż rok kalendarzowy i rozpoczął się przed dniem 1 stycznia 2021 r., a zakończy się po dniu 31 grudnia 2020 r., stosują do końca przyjętego przez siebie roku podatkowego przepisy ustawy zmienianej w art. 1, w brzmieniu dotychczasowym. </w:t>
      </w:r>
    </w:p>
    <w:p w14:paraId="3CF2E18B" w14:textId="1DE823BB" w:rsidR="00D37605" w:rsidRPr="004E2155" w:rsidRDefault="00CA3ED6" w:rsidP="006B31F5">
      <w:pPr>
        <w:pStyle w:val="USTustnpkodeksu"/>
      </w:pPr>
      <w:r w:rsidRPr="004E2155">
        <w:t xml:space="preserve">2. </w:t>
      </w:r>
      <w:r w:rsidR="00D37605" w:rsidRPr="004E2155">
        <w:t>Wybór opodatkowania</w:t>
      </w:r>
      <w:r w:rsidR="00B07E3A" w:rsidRPr="004E2155">
        <w:t xml:space="preserve"> ryczałtem od dochodów spółek kapitałowych</w:t>
      </w:r>
      <w:r w:rsidRPr="004E2155">
        <w:t xml:space="preserve"> zgodnie </w:t>
      </w:r>
      <w:r w:rsidR="008D326A" w:rsidRPr="004E2155">
        <w:t>z</w:t>
      </w:r>
      <w:r w:rsidR="008D326A">
        <w:t> </w:t>
      </w:r>
      <w:r w:rsidRPr="004E2155">
        <w:t>przepisami</w:t>
      </w:r>
      <w:r w:rsidR="00D37605" w:rsidRPr="004E2155">
        <w:t xml:space="preserve"> </w:t>
      </w:r>
      <w:r w:rsidRPr="004E2155">
        <w:t xml:space="preserve">rozdziału </w:t>
      </w:r>
      <w:r w:rsidR="00D37605" w:rsidRPr="004E2155">
        <w:t xml:space="preserve">6b ustawy </w:t>
      </w:r>
      <w:r w:rsidR="00725016" w:rsidRPr="004E2155">
        <w:t>zmienianej</w:t>
      </w:r>
      <w:r w:rsidR="00D37605" w:rsidRPr="004E2155">
        <w:t xml:space="preserve"> w art</w:t>
      </w:r>
      <w:r w:rsidR="00725016" w:rsidRPr="004E2155">
        <w:t>. </w:t>
      </w:r>
      <w:r w:rsidR="00D37605" w:rsidRPr="004E2155">
        <w:t xml:space="preserve">1, w brzmieniu nadanym niniejszą ustawą, może zostać dokonany począwszy od roku podatkowego rozpoczynającego się po </w:t>
      </w:r>
      <w:r w:rsidRPr="004E2155">
        <w:t xml:space="preserve">31 grudnia 2020 </w:t>
      </w:r>
      <w:r w:rsidR="00D37605" w:rsidRPr="004E2155">
        <w:t>r.</w:t>
      </w:r>
    </w:p>
    <w:p w14:paraId="4114B3D0" w14:textId="114B7C58" w:rsidR="00B22535" w:rsidRPr="00B22535" w:rsidRDefault="00B22535" w:rsidP="00B22535">
      <w:pPr>
        <w:pStyle w:val="ARTartustawynprozporzdzenia"/>
      </w:pPr>
      <w:r w:rsidRPr="0028784F">
        <w:rPr>
          <w:rStyle w:val="Ppogrubienie"/>
        </w:rPr>
        <w:t>Art. 7.</w:t>
      </w:r>
      <w:r w:rsidRPr="00B22535">
        <w:t xml:space="preserve"> </w:t>
      </w:r>
      <w:r>
        <w:t>P</w:t>
      </w:r>
      <w:r w:rsidRPr="00B22535">
        <w:t>odatni</w:t>
      </w:r>
      <w:r>
        <w:t>cy</w:t>
      </w:r>
      <w:r w:rsidRPr="00B22535">
        <w:t xml:space="preserve"> rozpoczynający działalność oraz ma</w:t>
      </w:r>
      <w:r>
        <w:t>li</w:t>
      </w:r>
      <w:r w:rsidRPr="00B22535">
        <w:t xml:space="preserve"> podatni</w:t>
      </w:r>
      <w:r>
        <w:t xml:space="preserve">cy </w:t>
      </w:r>
      <w:r w:rsidRPr="00B22535">
        <w:t xml:space="preserve">w rozumieniu art. 4a pkt 10 ustawy zmienianej w art. 1, którzy w 2021 r. dokonali wyboru opodatkowania ryczałtem od dochodów spółek kapitałowych zgodnie z przepisami rozdziału 6b ustawy zmienianej </w:t>
      </w:r>
      <w:r w:rsidR="008D326A" w:rsidRPr="00B22535">
        <w:t>w</w:t>
      </w:r>
      <w:r w:rsidR="008D326A">
        <w:t> </w:t>
      </w:r>
      <w:r w:rsidRPr="00B22535">
        <w:t>art. 1</w:t>
      </w:r>
      <w:r w:rsidR="0028784F">
        <w:t>,</w:t>
      </w:r>
      <w:r>
        <w:t xml:space="preserve"> są z</w:t>
      </w:r>
      <w:r w:rsidRPr="00B22535">
        <w:t xml:space="preserve">wolnieni z obowiązku, o którym mowa w art. 28g ust. 1 ustawy zmienianej </w:t>
      </w:r>
      <w:r w:rsidR="008D326A" w:rsidRPr="00B22535">
        <w:t>w</w:t>
      </w:r>
      <w:r w:rsidR="008D326A">
        <w:t> </w:t>
      </w:r>
      <w:r w:rsidRPr="00B22535">
        <w:t>art</w:t>
      </w:r>
      <w:r w:rsidR="008D326A" w:rsidRPr="00B22535">
        <w:t>.</w:t>
      </w:r>
      <w:r w:rsidR="008D326A">
        <w:t> </w:t>
      </w:r>
      <w:r w:rsidRPr="00B22535">
        <w:t xml:space="preserve">1, w pierwszym dwuletnim okresie, o którym mowa w art. 28g ust. 1 pkt 1 ustawy zmienianej </w:t>
      </w:r>
      <w:r w:rsidR="008D326A" w:rsidRPr="00B22535">
        <w:t>w</w:t>
      </w:r>
      <w:r w:rsidR="008D326A">
        <w:t> </w:t>
      </w:r>
      <w:r w:rsidRPr="00B22535">
        <w:t>art. 1.</w:t>
      </w:r>
    </w:p>
    <w:p w14:paraId="5369810D" w14:textId="201C4590" w:rsidR="006F07FD" w:rsidRPr="004E2155" w:rsidRDefault="00D37605" w:rsidP="000B56DC">
      <w:pPr>
        <w:pStyle w:val="ARTartustawynprozporzdzenia"/>
      </w:pPr>
      <w:r w:rsidRPr="004E2155">
        <w:rPr>
          <w:rStyle w:val="Ppogrubienie"/>
        </w:rPr>
        <w:t>Art. </w:t>
      </w:r>
      <w:r w:rsidR="00B22535">
        <w:rPr>
          <w:rStyle w:val="Ppogrubienie"/>
        </w:rPr>
        <w:t>8</w:t>
      </w:r>
      <w:r w:rsidRPr="004E2155">
        <w:rPr>
          <w:rStyle w:val="Ppogrubienie"/>
        </w:rPr>
        <w:t>.</w:t>
      </w:r>
      <w:r w:rsidRPr="004E2155">
        <w:t> Ustawa wchodzi w życie z dniem 1 stycznia 2021 r.</w:t>
      </w:r>
    </w:p>
    <w:sectPr w:rsidR="006F07FD" w:rsidRPr="004E2155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CB256" w14:textId="77777777" w:rsidR="00210C00" w:rsidRDefault="00210C00">
      <w:r>
        <w:separator/>
      </w:r>
    </w:p>
  </w:endnote>
  <w:endnote w:type="continuationSeparator" w:id="0">
    <w:p w14:paraId="4D07BD67" w14:textId="77777777" w:rsidR="00210C00" w:rsidRDefault="0021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00E211" w14:textId="77777777" w:rsidR="00210C00" w:rsidRDefault="00210C00">
      <w:r>
        <w:separator/>
      </w:r>
    </w:p>
  </w:footnote>
  <w:footnote w:type="continuationSeparator" w:id="0">
    <w:p w14:paraId="1DED9B4B" w14:textId="77777777" w:rsidR="00210C00" w:rsidRDefault="00210C00">
      <w:r>
        <w:continuationSeparator/>
      </w:r>
    </w:p>
  </w:footnote>
  <w:footnote w:id="1">
    <w:p w14:paraId="0023F0A8" w14:textId="77777777" w:rsidR="0025578C" w:rsidRDefault="0025578C" w:rsidP="00783658">
      <w:pPr>
        <w:pStyle w:val="ODNONIKtreodnonika"/>
      </w:pPr>
      <w:r w:rsidRPr="00635E38">
        <w:rPr>
          <w:rStyle w:val="IGindeksgrny"/>
        </w:rPr>
        <w:footnoteRef/>
      </w:r>
      <w:r w:rsidRPr="00635E38">
        <w:rPr>
          <w:rStyle w:val="IGindeksgrny"/>
        </w:rPr>
        <w:t>)</w:t>
      </w:r>
      <w:r>
        <w:tab/>
        <w:t xml:space="preserve">Niniejszą ustawą zmienia się ustawy: </w:t>
      </w:r>
      <w:r w:rsidRPr="00906672">
        <w:t>ustawę z dnia 26 lipca 1991 r. o podatku dochodowym od osób fizycznych</w:t>
      </w:r>
      <w:r>
        <w:t>,</w:t>
      </w:r>
      <w:r w:rsidRPr="00906672">
        <w:t xml:space="preserve"> ustawę z dnia 29 września 1994 r.</w:t>
      </w:r>
      <w:r>
        <w:t xml:space="preserve"> </w:t>
      </w:r>
      <w:r w:rsidRPr="00906672">
        <w:t>o rachunkowości</w:t>
      </w:r>
      <w:r w:rsidR="007B4E7F">
        <w:t>,</w:t>
      </w:r>
      <w:r>
        <w:t xml:space="preserve"> ustawę z dnia 29 sierpnia 1997 r. </w:t>
      </w:r>
      <w:r>
        <w:sym w:font="Symbol" w:char="F02D"/>
      </w:r>
      <w:r>
        <w:t xml:space="preserve"> Ordynacja podatkowa</w:t>
      </w:r>
      <w:r w:rsidR="007B4E7F" w:rsidRPr="007B4E7F">
        <w:t xml:space="preserve"> oraz ustawę z dnia 10 września 1999 r. </w:t>
      </w:r>
      <w:r w:rsidR="007B4E7F">
        <w:t>–</w:t>
      </w:r>
      <w:r w:rsidR="007B4E7F" w:rsidRPr="007B4E7F">
        <w:t xml:space="preserve"> Kodeks karny skarbowy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AE35A" w14:textId="59DEB00F" w:rsidR="0025578C" w:rsidRPr="00B371CC" w:rsidRDefault="0025578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E12F9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DDC7661"/>
    <w:multiLevelType w:val="hybridMultilevel"/>
    <w:tmpl w:val="FE64CD86"/>
    <w:lvl w:ilvl="0" w:tplc="A66E61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58F7C11"/>
    <w:multiLevelType w:val="hybridMultilevel"/>
    <w:tmpl w:val="F2AC3C1A"/>
    <w:lvl w:ilvl="0" w:tplc="0262C966">
      <w:start w:val="1"/>
      <w:numFmt w:val="decimal"/>
      <w:lvlText w:val="%1)"/>
      <w:lvlJc w:val="left"/>
      <w:pPr>
        <w:ind w:left="1276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FF24795"/>
    <w:multiLevelType w:val="hybridMultilevel"/>
    <w:tmpl w:val="76622FBA"/>
    <w:lvl w:ilvl="0" w:tplc="C9BA6CBA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7"/>
  </w:num>
  <w:num w:numId="29">
    <w:abstractNumId w:val="38"/>
  </w:num>
  <w:num w:numId="30">
    <w:abstractNumId w:val="34"/>
  </w:num>
  <w:num w:numId="31">
    <w:abstractNumId w:val="20"/>
  </w:num>
  <w:num w:numId="32">
    <w:abstractNumId w:val="11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9"/>
  </w:num>
  <w:num w:numId="38">
    <w:abstractNumId w:val="26"/>
  </w:num>
  <w:num w:numId="39">
    <w:abstractNumId w:val="14"/>
  </w:num>
  <w:num w:numId="40">
    <w:abstractNumId w:val="31"/>
  </w:num>
  <w:num w:numId="41">
    <w:abstractNumId w:val="30"/>
  </w:num>
  <w:num w:numId="42">
    <w:abstractNumId w:val="22"/>
  </w:num>
  <w:num w:numId="43">
    <w:abstractNumId w:val="36"/>
  </w:num>
  <w:num w:numId="44">
    <w:abstractNumId w:val="13"/>
  </w:num>
  <w:num w:numId="45">
    <w:abstractNumId w:val="39"/>
  </w:num>
  <w:num w:numId="46">
    <w:abstractNumId w:val="12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05"/>
    <w:rsid w:val="000012DA"/>
    <w:rsid w:val="0000246E"/>
    <w:rsid w:val="00003862"/>
    <w:rsid w:val="00003F20"/>
    <w:rsid w:val="0000691E"/>
    <w:rsid w:val="000109DF"/>
    <w:rsid w:val="00012302"/>
    <w:rsid w:val="00012A35"/>
    <w:rsid w:val="00015B67"/>
    <w:rsid w:val="00016099"/>
    <w:rsid w:val="00017158"/>
    <w:rsid w:val="00017DC2"/>
    <w:rsid w:val="00021522"/>
    <w:rsid w:val="000218BE"/>
    <w:rsid w:val="0002196D"/>
    <w:rsid w:val="00023471"/>
    <w:rsid w:val="0002396B"/>
    <w:rsid w:val="00023F13"/>
    <w:rsid w:val="00023FF0"/>
    <w:rsid w:val="00030634"/>
    <w:rsid w:val="000316BF"/>
    <w:rsid w:val="000319C1"/>
    <w:rsid w:val="00031A8B"/>
    <w:rsid w:val="00031AF4"/>
    <w:rsid w:val="00031BCA"/>
    <w:rsid w:val="000330FA"/>
    <w:rsid w:val="0003362F"/>
    <w:rsid w:val="00033B29"/>
    <w:rsid w:val="00036B63"/>
    <w:rsid w:val="00037403"/>
    <w:rsid w:val="00037E1A"/>
    <w:rsid w:val="00042022"/>
    <w:rsid w:val="00043495"/>
    <w:rsid w:val="00043792"/>
    <w:rsid w:val="000458E5"/>
    <w:rsid w:val="00046A75"/>
    <w:rsid w:val="00047312"/>
    <w:rsid w:val="000508BD"/>
    <w:rsid w:val="00051656"/>
    <w:rsid w:val="000517AB"/>
    <w:rsid w:val="0005339C"/>
    <w:rsid w:val="000552A0"/>
    <w:rsid w:val="0005571B"/>
    <w:rsid w:val="00057AB3"/>
    <w:rsid w:val="00060076"/>
    <w:rsid w:val="00060432"/>
    <w:rsid w:val="00060D87"/>
    <w:rsid w:val="000615A5"/>
    <w:rsid w:val="00061E18"/>
    <w:rsid w:val="00061E2E"/>
    <w:rsid w:val="00062077"/>
    <w:rsid w:val="0006211D"/>
    <w:rsid w:val="00062979"/>
    <w:rsid w:val="00064E4C"/>
    <w:rsid w:val="00066901"/>
    <w:rsid w:val="000713AA"/>
    <w:rsid w:val="00071BEE"/>
    <w:rsid w:val="000736CD"/>
    <w:rsid w:val="0007533B"/>
    <w:rsid w:val="0007545D"/>
    <w:rsid w:val="000760BF"/>
    <w:rsid w:val="0007613E"/>
    <w:rsid w:val="00076266"/>
    <w:rsid w:val="00076BFC"/>
    <w:rsid w:val="000812A4"/>
    <w:rsid w:val="000814A7"/>
    <w:rsid w:val="00081D03"/>
    <w:rsid w:val="00083093"/>
    <w:rsid w:val="00083819"/>
    <w:rsid w:val="00084777"/>
    <w:rsid w:val="00084AD6"/>
    <w:rsid w:val="0008557B"/>
    <w:rsid w:val="00085CE7"/>
    <w:rsid w:val="000906EE"/>
    <w:rsid w:val="00091BA2"/>
    <w:rsid w:val="00091F05"/>
    <w:rsid w:val="000944EF"/>
    <w:rsid w:val="00096B34"/>
    <w:rsid w:val="0009732D"/>
    <w:rsid w:val="000973F0"/>
    <w:rsid w:val="000A07ED"/>
    <w:rsid w:val="000A1296"/>
    <w:rsid w:val="000A1C27"/>
    <w:rsid w:val="000A1DAD"/>
    <w:rsid w:val="000A2649"/>
    <w:rsid w:val="000A323B"/>
    <w:rsid w:val="000A7834"/>
    <w:rsid w:val="000A7C41"/>
    <w:rsid w:val="000B1721"/>
    <w:rsid w:val="000B298D"/>
    <w:rsid w:val="000B535D"/>
    <w:rsid w:val="000B56DC"/>
    <w:rsid w:val="000B5B2D"/>
    <w:rsid w:val="000B5CEE"/>
    <w:rsid w:val="000B5DCE"/>
    <w:rsid w:val="000C05BA"/>
    <w:rsid w:val="000C0E8F"/>
    <w:rsid w:val="000C45BA"/>
    <w:rsid w:val="000C4BC4"/>
    <w:rsid w:val="000C7A25"/>
    <w:rsid w:val="000D0110"/>
    <w:rsid w:val="000D0594"/>
    <w:rsid w:val="000D0A11"/>
    <w:rsid w:val="000D2468"/>
    <w:rsid w:val="000D318A"/>
    <w:rsid w:val="000D3BED"/>
    <w:rsid w:val="000D3F47"/>
    <w:rsid w:val="000D5B2C"/>
    <w:rsid w:val="000D5F6F"/>
    <w:rsid w:val="000D6173"/>
    <w:rsid w:val="000D624A"/>
    <w:rsid w:val="000D6F83"/>
    <w:rsid w:val="000E0BB4"/>
    <w:rsid w:val="000E1F83"/>
    <w:rsid w:val="000E25CC"/>
    <w:rsid w:val="000E3694"/>
    <w:rsid w:val="000E490F"/>
    <w:rsid w:val="000E4BDA"/>
    <w:rsid w:val="000E6241"/>
    <w:rsid w:val="000E76E3"/>
    <w:rsid w:val="000E7B40"/>
    <w:rsid w:val="000F2BE3"/>
    <w:rsid w:val="000F3D0D"/>
    <w:rsid w:val="000F6ED4"/>
    <w:rsid w:val="000F7A6E"/>
    <w:rsid w:val="001015DE"/>
    <w:rsid w:val="001042BA"/>
    <w:rsid w:val="00105353"/>
    <w:rsid w:val="0010612A"/>
    <w:rsid w:val="00106D03"/>
    <w:rsid w:val="00107749"/>
    <w:rsid w:val="00110465"/>
    <w:rsid w:val="00110628"/>
    <w:rsid w:val="00110D23"/>
    <w:rsid w:val="0011245A"/>
    <w:rsid w:val="0011493E"/>
    <w:rsid w:val="00115B72"/>
    <w:rsid w:val="001209EC"/>
    <w:rsid w:val="00120A9E"/>
    <w:rsid w:val="0012198C"/>
    <w:rsid w:val="00125A9C"/>
    <w:rsid w:val="001270A2"/>
    <w:rsid w:val="00130CA1"/>
    <w:rsid w:val="00131237"/>
    <w:rsid w:val="001329AC"/>
    <w:rsid w:val="00133DEE"/>
    <w:rsid w:val="00134807"/>
    <w:rsid w:val="00134CA0"/>
    <w:rsid w:val="00135235"/>
    <w:rsid w:val="0013526E"/>
    <w:rsid w:val="001359C3"/>
    <w:rsid w:val="0014026F"/>
    <w:rsid w:val="00141E08"/>
    <w:rsid w:val="00143334"/>
    <w:rsid w:val="0014379A"/>
    <w:rsid w:val="00144379"/>
    <w:rsid w:val="001448F8"/>
    <w:rsid w:val="00147988"/>
    <w:rsid w:val="00147A47"/>
    <w:rsid w:val="00147AA1"/>
    <w:rsid w:val="001520CF"/>
    <w:rsid w:val="00152A13"/>
    <w:rsid w:val="001541A2"/>
    <w:rsid w:val="001544C7"/>
    <w:rsid w:val="0015500E"/>
    <w:rsid w:val="0015667C"/>
    <w:rsid w:val="00156E7B"/>
    <w:rsid w:val="00157099"/>
    <w:rsid w:val="00157110"/>
    <w:rsid w:val="0015742A"/>
    <w:rsid w:val="00157DA1"/>
    <w:rsid w:val="00157DCA"/>
    <w:rsid w:val="00160B17"/>
    <w:rsid w:val="00161C89"/>
    <w:rsid w:val="00163147"/>
    <w:rsid w:val="00163BFB"/>
    <w:rsid w:val="00164C57"/>
    <w:rsid w:val="00164C9D"/>
    <w:rsid w:val="00165EF6"/>
    <w:rsid w:val="00166249"/>
    <w:rsid w:val="00170EB3"/>
    <w:rsid w:val="00172A41"/>
    <w:rsid w:val="00172DDA"/>
    <w:rsid w:val="00172F7A"/>
    <w:rsid w:val="00173150"/>
    <w:rsid w:val="00173390"/>
    <w:rsid w:val="001736F0"/>
    <w:rsid w:val="00173992"/>
    <w:rsid w:val="00173BB3"/>
    <w:rsid w:val="001740D0"/>
    <w:rsid w:val="00174870"/>
    <w:rsid w:val="00174F2C"/>
    <w:rsid w:val="0017522F"/>
    <w:rsid w:val="00176210"/>
    <w:rsid w:val="00180C1D"/>
    <w:rsid w:val="00180E42"/>
    <w:rsid w:val="00180F2A"/>
    <w:rsid w:val="0018325B"/>
    <w:rsid w:val="00184B91"/>
    <w:rsid w:val="00184D4A"/>
    <w:rsid w:val="001851B8"/>
    <w:rsid w:val="00185388"/>
    <w:rsid w:val="00186EC1"/>
    <w:rsid w:val="00187560"/>
    <w:rsid w:val="001917A4"/>
    <w:rsid w:val="00191E1F"/>
    <w:rsid w:val="001920EC"/>
    <w:rsid w:val="00192922"/>
    <w:rsid w:val="00193DBF"/>
    <w:rsid w:val="0019473B"/>
    <w:rsid w:val="001952B1"/>
    <w:rsid w:val="00196E39"/>
    <w:rsid w:val="001973EE"/>
    <w:rsid w:val="0019758B"/>
    <w:rsid w:val="00197649"/>
    <w:rsid w:val="001A01FB"/>
    <w:rsid w:val="001A0485"/>
    <w:rsid w:val="001A0492"/>
    <w:rsid w:val="001A0EC3"/>
    <w:rsid w:val="001A10E9"/>
    <w:rsid w:val="001A183D"/>
    <w:rsid w:val="001A1A6C"/>
    <w:rsid w:val="001A2B65"/>
    <w:rsid w:val="001A3CD3"/>
    <w:rsid w:val="001A4DDB"/>
    <w:rsid w:val="001A5BEF"/>
    <w:rsid w:val="001A6C25"/>
    <w:rsid w:val="001A7F15"/>
    <w:rsid w:val="001B1A4C"/>
    <w:rsid w:val="001B28F4"/>
    <w:rsid w:val="001B342E"/>
    <w:rsid w:val="001B48A8"/>
    <w:rsid w:val="001B5460"/>
    <w:rsid w:val="001C0B0C"/>
    <w:rsid w:val="001C1832"/>
    <w:rsid w:val="001C188C"/>
    <w:rsid w:val="001C6FED"/>
    <w:rsid w:val="001D0BCF"/>
    <w:rsid w:val="001D1783"/>
    <w:rsid w:val="001D1799"/>
    <w:rsid w:val="001D1D8B"/>
    <w:rsid w:val="001D1E72"/>
    <w:rsid w:val="001D53CD"/>
    <w:rsid w:val="001D5505"/>
    <w:rsid w:val="001D55A3"/>
    <w:rsid w:val="001D5AF5"/>
    <w:rsid w:val="001E04C9"/>
    <w:rsid w:val="001E13B6"/>
    <w:rsid w:val="001E1E73"/>
    <w:rsid w:val="001E2483"/>
    <w:rsid w:val="001E4E0C"/>
    <w:rsid w:val="001E526D"/>
    <w:rsid w:val="001E5579"/>
    <w:rsid w:val="001E5655"/>
    <w:rsid w:val="001E5B95"/>
    <w:rsid w:val="001F10DA"/>
    <w:rsid w:val="001F1832"/>
    <w:rsid w:val="001F220F"/>
    <w:rsid w:val="001F25B3"/>
    <w:rsid w:val="001F4785"/>
    <w:rsid w:val="001F6616"/>
    <w:rsid w:val="00200E9E"/>
    <w:rsid w:val="00201D5A"/>
    <w:rsid w:val="00202BD4"/>
    <w:rsid w:val="00203252"/>
    <w:rsid w:val="00204A97"/>
    <w:rsid w:val="00205CF4"/>
    <w:rsid w:val="0020629A"/>
    <w:rsid w:val="0020641B"/>
    <w:rsid w:val="0021036D"/>
    <w:rsid w:val="00210C00"/>
    <w:rsid w:val="002114EF"/>
    <w:rsid w:val="00215837"/>
    <w:rsid w:val="00215CCC"/>
    <w:rsid w:val="002166AD"/>
    <w:rsid w:val="00217871"/>
    <w:rsid w:val="00217E34"/>
    <w:rsid w:val="002200C6"/>
    <w:rsid w:val="00221ED8"/>
    <w:rsid w:val="002231EA"/>
    <w:rsid w:val="00223FDF"/>
    <w:rsid w:val="00224CEE"/>
    <w:rsid w:val="002277CB"/>
    <w:rsid w:val="002279C0"/>
    <w:rsid w:val="00231C34"/>
    <w:rsid w:val="00232093"/>
    <w:rsid w:val="00233BE1"/>
    <w:rsid w:val="002342B1"/>
    <w:rsid w:val="002367DB"/>
    <w:rsid w:val="0023727E"/>
    <w:rsid w:val="00237B22"/>
    <w:rsid w:val="00240B04"/>
    <w:rsid w:val="00242081"/>
    <w:rsid w:val="00243777"/>
    <w:rsid w:val="002441CD"/>
    <w:rsid w:val="002501A3"/>
    <w:rsid w:val="0025079C"/>
    <w:rsid w:val="0025166C"/>
    <w:rsid w:val="002555D4"/>
    <w:rsid w:val="0025578C"/>
    <w:rsid w:val="00257CF2"/>
    <w:rsid w:val="00261A16"/>
    <w:rsid w:val="00262D63"/>
    <w:rsid w:val="00262F4A"/>
    <w:rsid w:val="0026349B"/>
    <w:rsid w:val="00263522"/>
    <w:rsid w:val="00263CBB"/>
    <w:rsid w:val="00264EC6"/>
    <w:rsid w:val="00265876"/>
    <w:rsid w:val="00266734"/>
    <w:rsid w:val="00270419"/>
    <w:rsid w:val="00270452"/>
    <w:rsid w:val="00271013"/>
    <w:rsid w:val="00273E46"/>
    <w:rsid w:val="00273FE4"/>
    <w:rsid w:val="00274F5C"/>
    <w:rsid w:val="0027559B"/>
    <w:rsid w:val="0027577F"/>
    <w:rsid w:val="0027582E"/>
    <w:rsid w:val="002765B4"/>
    <w:rsid w:val="00276A94"/>
    <w:rsid w:val="0028420B"/>
    <w:rsid w:val="0028784F"/>
    <w:rsid w:val="00290FB9"/>
    <w:rsid w:val="0029103A"/>
    <w:rsid w:val="00292E3C"/>
    <w:rsid w:val="0029405D"/>
    <w:rsid w:val="00294FA6"/>
    <w:rsid w:val="00295A6F"/>
    <w:rsid w:val="002A1D97"/>
    <w:rsid w:val="002A20C4"/>
    <w:rsid w:val="002A29B1"/>
    <w:rsid w:val="002A570F"/>
    <w:rsid w:val="002A6635"/>
    <w:rsid w:val="002A7292"/>
    <w:rsid w:val="002A7358"/>
    <w:rsid w:val="002A7902"/>
    <w:rsid w:val="002B0F6B"/>
    <w:rsid w:val="002B18D6"/>
    <w:rsid w:val="002B23B8"/>
    <w:rsid w:val="002B4429"/>
    <w:rsid w:val="002B5447"/>
    <w:rsid w:val="002B5C88"/>
    <w:rsid w:val="002B66AD"/>
    <w:rsid w:val="002B68A6"/>
    <w:rsid w:val="002B6BEF"/>
    <w:rsid w:val="002B7FAF"/>
    <w:rsid w:val="002C07EF"/>
    <w:rsid w:val="002C24E4"/>
    <w:rsid w:val="002C43AB"/>
    <w:rsid w:val="002C6048"/>
    <w:rsid w:val="002C7B5C"/>
    <w:rsid w:val="002C7F8E"/>
    <w:rsid w:val="002D0C4F"/>
    <w:rsid w:val="002D132D"/>
    <w:rsid w:val="002D1364"/>
    <w:rsid w:val="002D2BBC"/>
    <w:rsid w:val="002D3AD5"/>
    <w:rsid w:val="002D4339"/>
    <w:rsid w:val="002D4D30"/>
    <w:rsid w:val="002D5000"/>
    <w:rsid w:val="002D598D"/>
    <w:rsid w:val="002D5C14"/>
    <w:rsid w:val="002D7188"/>
    <w:rsid w:val="002E12F9"/>
    <w:rsid w:val="002E1DE3"/>
    <w:rsid w:val="002E2AB6"/>
    <w:rsid w:val="002E3F34"/>
    <w:rsid w:val="002E49FB"/>
    <w:rsid w:val="002E5F79"/>
    <w:rsid w:val="002E64FA"/>
    <w:rsid w:val="002F0924"/>
    <w:rsid w:val="002F0A00"/>
    <w:rsid w:val="002F0CFA"/>
    <w:rsid w:val="002F3666"/>
    <w:rsid w:val="002F669F"/>
    <w:rsid w:val="002F6727"/>
    <w:rsid w:val="002F723B"/>
    <w:rsid w:val="002F7FD4"/>
    <w:rsid w:val="00301C97"/>
    <w:rsid w:val="0031004C"/>
    <w:rsid w:val="003105F6"/>
    <w:rsid w:val="00311297"/>
    <w:rsid w:val="003113BE"/>
    <w:rsid w:val="00311BEE"/>
    <w:rsid w:val="003122CA"/>
    <w:rsid w:val="0031483C"/>
    <w:rsid w:val="003148FD"/>
    <w:rsid w:val="00320FFD"/>
    <w:rsid w:val="00321080"/>
    <w:rsid w:val="00321DD8"/>
    <w:rsid w:val="00322D45"/>
    <w:rsid w:val="0032569A"/>
    <w:rsid w:val="00325718"/>
    <w:rsid w:val="00325950"/>
    <w:rsid w:val="00325A1F"/>
    <w:rsid w:val="003268F9"/>
    <w:rsid w:val="003306CD"/>
    <w:rsid w:val="00330BAF"/>
    <w:rsid w:val="00331F85"/>
    <w:rsid w:val="003333B8"/>
    <w:rsid w:val="00333860"/>
    <w:rsid w:val="00334E3A"/>
    <w:rsid w:val="003361DD"/>
    <w:rsid w:val="00340939"/>
    <w:rsid w:val="00341A6A"/>
    <w:rsid w:val="00343128"/>
    <w:rsid w:val="003432A2"/>
    <w:rsid w:val="00343988"/>
    <w:rsid w:val="00344664"/>
    <w:rsid w:val="00345B9C"/>
    <w:rsid w:val="00347834"/>
    <w:rsid w:val="00350211"/>
    <w:rsid w:val="00352DAE"/>
    <w:rsid w:val="00354A62"/>
    <w:rsid w:val="00354EB9"/>
    <w:rsid w:val="00355C60"/>
    <w:rsid w:val="00357E61"/>
    <w:rsid w:val="003602AE"/>
    <w:rsid w:val="00360929"/>
    <w:rsid w:val="003647D5"/>
    <w:rsid w:val="003656F1"/>
    <w:rsid w:val="003670E0"/>
    <w:rsid w:val="003674B0"/>
    <w:rsid w:val="00367F5B"/>
    <w:rsid w:val="003727B6"/>
    <w:rsid w:val="00376016"/>
    <w:rsid w:val="0037727C"/>
    <w:rsid w:val="00377E70"/>
    <w:rsid w:val="00380904"/>
    <w:rsid w:val="003823EE"/>
    <w:rsid w:val="003825E2"/>
    <w:rsid w:val="00382960"/>
    <w:rsid w:val="00383D40"/>
    <w:rsid w:val="003846F7"/>
    <w:rsid w:val="00384B79"/>
    <w:rsid w:val="003851ED"/>
    <w:rsid w:val="00385B39"/>
    <w:rsid w:val="00386785"/>
    <w:rsid w:val="00390E89"/>
    <w:rsid w:val="00391B1A"/>
    <w:rsid w:val="00391E6D"/>
    <w:rsid w:val="00394423"/>
    <w:rsid w:val="00396942"/>
    <w:rsid w:val="00396B49"/>
    <w:rsid w:val="00396E3E"/>
    <w:rsid w:val="003A015B"/>
    <w:rsid w:val="003A0F10"/>
    <w:rsid w:val="003A306E"/>
    <w:rsid w:val="003A60DC"/>
    <w:rsid w:val="003A6A46"/>
    <w:rsid w:val="003A6CB3"/>
    <w:rsid w:val="003A7A63"/>
    <w:rsid w:val="003B000C"/>
    <w:rsid w:val="003B0EA7"/>
    <w:rsid w:val="003B0F1D"/>
    <w:rsid w:val="003B4A57"/>
    <w:rsid w:val="003B7FFB"/>
    <w:rsid w:val="003C0AD9"/>
    <w:rsid w:val="003C0ED0"/>
    <w:rsid w:val="003C18EB"/>
    <w:rsid w:val="003C1D49"/>
    <w:rsid w:val="003C2FD0"/>
    <w:rsid w:val="003C35C4"/>
    <w:rsid w:val="003C6F7D"/>
    <w:rsid w:val="003C7FB3"/>
    <w:rsid w:val="003D11E3"/>
    <w:rsid w:val="003D12C2"/>
    <w:rsid w:val="003D31B9"/>
    <w:rsid w:val="003D3867"/>
    <w:rsid w:val="003D62BB"/>
    <w:rsid w:val="003E0D1A"/>
    <w:rsid w:val="003E2DA3"/>
    <w:rsid w:val="003E380D"/>
    <w:rsid w:val="003E387A"/>
    <w:rsid w:val="003E5AC5"/>
    <w:rsid w:val="003E5E72"/>
    <w:rsid w:val="003F020D"/>
    <w:rsid w:val="003F03D9"/>
    <w:rsid w:val="003F11A7"/>
    <w:rsid w:val="003F2FBE"/>
    <w:rsid w:val="003F318D"/>
    <w:rsid w:val="003F4CB7"/>
    <w:rsid w:val="003F550E"/>
    <w:rsid w:val="003F5BAE"/>
    <w:rsid w:val="003F602F"/>
    <w:rsid w:val="003F6ED7"/>
    <w:rsid w:val="003F74CD"/>
    <w:rsid w:val="00401C84"/>
    <w:rsid w:val="00402DBC"/>
    <w:rsid w:val="00403210"/>
    <w:rsid w:val="004035BB"/>
    <w:rsid w:val="004035EB"/>
    <w:rsid w:val="0040561C"/>
    <w:rsid w:val="004059AE"/>
    <w:rsid w:val="00405FBD"/>
    <w:rsid w:val="00407332"/>
    <w:rsid w:val="00407828"/>
    <w:rsid w:val="00411874"/>
    <w:rsid w:val="00413D8E"/>
    <w:rsid w:val="004140F2"/>
    <w:rsid w:val="00415818"/>
    <w:rsid w:val="00416552"/>
    <w:rsid w:val="00416FF7"/>
    <w:rsid w:val="00417B22"/>
    <w:rsid w:val="004208E0"/>
    <w:rsid w:val="00421085"/>
    <w:rsid w:val="0042465E"/>
    <w:rsid w:val="00424863"/>
    <w:rsid w:val="00424DF7"/>
    <w:rsid w:val="00431306"/>
    <w:rsid w:val="00432B76"/>
    <w:rsid w:val="00434B70"/>
    <w:rsid w:val="00434D01"/>
    <w:rsid w:val="00435D26"/>
    <w:rsid w:val="004405A2"/>
    <w:rsid w:val="00440C99"/>
    <w:rsid w:val="0044175C"/>
    <w:rsid w:val="00444058"/>
    <w:rsid w:val="004446B4"/>
    <w:rsid w:val="00445F4D"/>
    <w:rsid w:val="00446570"/>
    <w:rsid w:val="00446CD9"/>
    <w:rsid w:val="004504C0"/>
    <w:rsid w:val="00450891"/>
    <w:rsid w:val="00450F34"/>
    <w:rsid w:val="00452687"/>
    <w:rsid w:val="00453124"/>
    <w:rsid w:val="004550FB"/>
    <w:rsid w:val="0045557C"/>
    <w:rsid w:val="0045603A"/>
    <w:rsid w:val="00456504"/>
    <w:rsid w:val="00460602"/>
    <w:rsid w:val="004608BD"/>
    <w:rsid w:val="0046111A"/>
    <w:rsid w:val="00462946"/>
    <w:rsid w:val="00463F43"/>
    <w:rsid w:val="00464B94"/>
    <w:rsid w:val="004653A8"/>
    <w:rsid w:val="00465A0B"/>
    <w:rsid w:val="0047077C"/>
    <w:rsid w:val="00470B05"/>
    <w:rsid w:val="00471049"/>
    <w:rsid w:val="0047207C"/>
    <w:rsid w:val="00472CD6"/>
    <w:rsid w:val="004749BE"/>
    <w:rsid w:val="00474E3C"/>
    <w:rsid w:val="00477685"/>
    <w:rsid w:val="0048009C"/>
    <w:rsid w:val="00480A58"/>
    <w:rsid w:val="00482151"/>
    <w:rsid w:val="00485174"/>
    <w:rsid w:val="00485FAD"/>
    <w:rsid w:val="00487AED"/>
    <w:rsid w:val="00490466"/>
    <w:rsid w:val="00490B6C"/>
    <w:rsid w:val="00491EDF"/>
    <w:rsid w:val="00492A3F"/>
    <w:rsid w:val="00494F62"/>
    <w:rsid w:val="004950C0"/>
    <w:rsid w:val="004A2001"/>
    <w:rsid w:val="004A3590"/>
    <w:rsid w:val="004A5E77"/>
    <w:rsid w:val="004A7233"/>
    <w:rsid w:val="004A7C65"/>
    <w:rsid w:val="004B00A7"/>
    <w:rsid w:val="004B204F"/>
    <w:rsid w:val="004B25E2"/>
    <w:rsid w:val="004B34D7"/>
    <w:rsid w:val="004B3728"/>
    <w:rsid w:val="004B5037"/>
    <w:rsid w:val="004B5B2F"/>
    <w:rsid w:val="004B626A"/>
    <w:rsid w:val="004B660E"/>
    <w:rsid w:val="004B7E5F"/>
    <w:rsid w:val="004C05BD"/>
    <w:rsid w:val="004C315F"/>
    <w:rsid w:val="004C3828"/>
    <w:rsid w:val="004C3B06"/>
    <w:rsid w:val="004C3E4A"/>
    <w:rsid w:val="004C3F97"/>
    <w:rsid w:val="004C627E"/>
    <w:rsid w:val="004C7C53"/>
    <w:rsid w:val="004C7EE7"/>
    <w:rsid w:val="004D2604"/>
    <w:rsid w:val="004D2DEE"/>
    <w:rsid w:val="004D2E1F"/>
    <w:rsid w:val="004D3FA9"/>
    <w:rsid w:val="004D61C5"/>
    <w:rsid w:val="004D772B"/>
    <w:rsid w:val="004D7FD9"/>
    <w:rsid w:val="004E130D"/>
    <w:rsid w:val="004E1324"/>
    <w:rsid w:val="004E19A5"/>
    <w:rsid w:val="004E2155"/>
    <w:rsid w:val="004E2549"/>
    <w:rsid w:val="004E25A4"/>
    <w:rsid w:val="004E37E5"/>
    <w:rsid w:val="004E3A7A"/>
    <w:rsid w:val="004E3FDB"/>
    <w:rsid w:val="004E6F16"/>
    <w:rsid w:val="004E77EB"/>
    <w:rsid w:val="004F0FB8"/>
    <w:rsid w:val="004F1F4A"/>
    <w:rsid w:val="004F2682"/>
    <w:rsid w:val="004F296D"/>
    <w:rsid w:val="004F411D"/>
    <w:rsid w:val="004F508B"/>
    <w:rsid w:val="004F695F"/>
    <w:rsid w:val="004F6CA4"/>
    <w:rsid w:val="004F731F"/>
    <w:rsid w:val="004F7B85"/>
    <w:rsid w:val="005003D6"/>
    <w:rsid w:val="00500752"/>
    <w:rsid w:val="00501A50"/>
    <w:rsid w:val="0050222D"/>
    <w:rsid w:val="0050292C"/>
    <w:rsid w:val="00503AF3"/>
    <w:rsid w:val="00505DB7"/>
    <w:rsid w:val="0050696D"/>
    <w:rsid w:val="00506ECD"/>
    <w:rsid w:val="0051094B"/>
    <w:rsid w:val="005110D7"/>
    <w:rsid w:val="00511D99"/>
    <w:rsid w:val="00512512"/>
    <w:rsid w:val="005128D3"/>
    <w:rsid w:val="005147E8"/>
    <w:rsid w:val="005152A3"/>
    <w:rsid w:val="005158F2"/>
    <w:rsid w:val="005162B4"/>
    <w:rsid w:val="00516E48"/>
    <w:rsid w:val="00521EFE"/>
    <w:rsid w:val="00526DFC"/>
    <w:rsid w:val="00526F43"/>
    <w:rsid w:val="00527651"/>
    <w:rsid w:val="0053577F"/>
    <w:rsid w:val="0053604A"/>
    <w:rsid w:val="005363AB"/>
    <w:rsid w:val="00537255"/>
    <w:rsid w:val="005442E3"/>
    <w:rsid w:val="00544EF4"/>
    <w:rsid w:val="00545E53"/>
    <w:rsid w:val="005463CD"/>
    <w:rsid w:val="005479D9"/>
    <w:rsid w:val="005572BD"/>
    <w:rsid w:val="0055768B"/>
    <w:rsid w:val="00557A12"/>
    <w:rsid w:val="00560AC7"/>
    <w:rsid w:val="00561AFB"/>
    <w:rsid w:val="00561FA8"/>
    <w:rsid w:val="005631A9"/>
    <w:rsid w:val="005635ED"/>
    <w:rsid w:val="005648B5"/>
    <w:rsid w:val="00565253"/>
    <w:rsid w:val="005669F2"/>
    <w:rsid w:val="00570191"/>
    <w:rsid w:val="00570570"/>
    <w:rsid w:val="00572512"/>
    <w:rsid w:val="00573140"/>
    <w:rsid w:val="00573EE6"/>
    <w:rsid w:val="0057547F"/>
    <w:rsid w:val="005754EE"/>
    <w:rsid w:val="0057617E"/>
    <w:rsid w:val="00576497"/>
    <w:rsid w:val="005772D9"/>
    <w:rsid w:val="005835E7"/>
    <w:rsid w:val="0058397F"/>
    <w:rsid w:val="00583BF8"/>
    <w:rsid w:val="00584DC9"/>
    <w:rsid w:val="00585A0C"/>
    <w:rsid w:val="00585F33"/>
    <w:rsid w:val="0059018B"/>
    <w:rsid w:val="0059097C"/>
    <w:rsid w:val="00591124"/>
    <w:rsid w:val="00592140"/>
    <w:rsid w:val="00592EAA"/>
    <w:rsid w:val="005947FA"/>
    <w:rsid w:val="0059680E"/>
    <w:rsid w:val="00597024"/>
    <w:rsid w:val="005A0274"/>
    <w:rsid w:val="005A095C"/>
    <w:rsid w:val="005A4983"/>
    <w:rsid w:val="005A669D"/>
    <w:rsid w:val="005A75D8"/>
    <w:rsid w:val="005B1600"/>
    <w:rsid w:val="005B47E7"/>
    <w:rsid w:val="005B58CA"/>
    <w:rsid w:val="005B713E"/>
    <w:rsid w:val="005B7B9E"/>
    <w:rsid w:val="005C03B6"/>
    <w:rsid w:val="005C348E"/>
    <w:rsid w:val="005C68E1"/>
    <w:rsid w:val="005D1184"/>
    <w:rsid w:val="005D1245"/>
    <w:rsid w:val="005D3763"/>
    <w:rsid w:val="005D55E1"/>
    <w:rsid w:val="005E02AD"/>
    <w:rsid w:val="005E19F7"/>
    <w:rsid w:val="005E2262"/>
    <w:rsid w:val="005E26F7"/>
    <w:rsid w:val="005E3D57"/>
    <w:rsid w:val="005E4F04"/>
    <w:rsid w:val="005E62C2"/>
    <w:rsid w:val="005E6C71"/>
    <w:rsid w:val="005F0963"/>
    <w:rsid w:val="005F2090"/>
    <w:rsid w:val="005F2824"/>
    <w:rsid w:val="005F2EBA"/>
    <w:rsid w:val="005F35ED"/>
    <w:rsid w:val="005F4290"/>
    <w:rsid w:val="005F4399"/>
    <w:rsid w:val="005F746D"/>
    <w:rsid w:val="005F7812"/>
    <w:rsid w:val="005F7A88"/>
    <w:rsid w:val="00600723"/>
    <w:rsid w:val="00603A1A"/>
    <w:rsid w:val="006046D5"/>
    <w:rsid w:val="00605E4A"/>
    <w:rsid w:val="00606CC1"/>
    <w:rsid w:val="00607A93"/>
    <w:rsid w:val="00610C08"/>
    <w:rsid w:val="00611F74"/>
    <w:rsid w:val="006147AA"/>
    <w:rsid w:val="00615772"/>
    <w:rsid w:val="006177D7"/>
    <w:rsid w:val="00621256"/>
    <w:rsid w:val="00621FCC"/>
    <w:rsid w:val="00622868"/>
    <w:rsid w:val="006229F1"/>
    <w:rsid w:val="00622E4B"/>
    <w:rsid w:val="006231AD"/>
    <w:rsid w:val="00624DBC"/>
    <w:rsid w:val="0062631C"/>
    <w:rsid w:val="0063013D"/>
    <w:rsid w:val="006333DA"/>
    <w:rsid w:val="00634354"/>
    <w:rsid w:val="00635134"/>
    <w:rsid w:val="006356E2"/>
    <w:rsid w:val="00635E38"/>
    <w:rsid w:val="006416B5"/>
    <w:rsid w:val="00642A65"/>
    <w:rsid w:val="00643F37"/>
    <w:rsid w:val="00645DCE"/>
    <w:rsid w:val="006465AC"/>
    <w:rsid w:val="006465BF"/>
    <w:rsid w:val="00646970"/>
    <w:rsid w:val="00652220"/>
    <w:rsid w:val="00652813"/>
    <w:rsid w:val="00652EDA"/>
    <w:rsid w:val="00653B22"/>
    <w:rsid w:val="006551B3"/>
    <w:rsid w:val="006555B0"/>
    <w:rsid w:val="006555F0"/>
    <w:rsid w:val="00656F9E"/>
    <w:rsid w:val="00657BF4"/>
    <w:rsid w:val="006603FB"/>
    <w:rsid w:val="006608DF"/>
    <w:rsid w:val="00662256"/>
    <w:rsid w:val="006623AC"/>
    <w:rsid w:val="006678AF"/>
    <w:rsid w:val="00670019"/>
    <w:rsid w:val="0067009B"/>
    <w:rsid w:val="006701EF"/>
    <w:rsid w:val="00670D09"/>
    <w:rsid w:val="00673BA5"/>
    <w:rsid w:val="006749DD"/>
    <w:rsid w:val="00680058"/>
    <w:rsid w:val="0068088A"/>
    <w:rsid w:val="00681F9F"/>
    <w:rsid w:val="00682296"/>
    <w:rsid w:val="006840EA"/>
    <w:rsid w:val="006844E2"/>
    <w:rsid w:val="00685267"/>
    <w:rsid w:val="00685DE2"/>
    <w:rsid w:val="0068616D"/>
    <w:rsid w:val="00686727"/>
    <w:rsid w:val="006872AE"/>
    <w:rsid w:val="00690082"/>
    <w:rsid w:val="00690252"/>
    <w:rsid w:val="00690872"/>
    <w:rsid w:val="00692A1C"/>
    <w:rsid w:val="006946BB"/>
    <w:rsid w:val="00696881"/>
    <w:rsid w:val="006969FA"/>
    <w:rsid w:val="006A00F1"/>
    <w:rsid w:val="006A1E92"/>
    <w:rsid w:val="006A2FE3"/>
    <w:rsid w:val="006A35D5"/>
    <w:rsid w:val="006A51E3"/>
    <w:rsid w:val="006A748A"/>
    <w:rsid w:val="006B31F5"/>
    <w:rsid w:val="006B4968"/>
    <w:rsid w:val="006B78FF"/>
    <w:rsid w:val="006C1B56"/>
    <w:rsid w:val="006C419E"/>
    <w:rsid w:val="006C4A31"/>
    <w:rsid w:val="006C5AC2"/>
    <w:rsid w:val="006C6AFB"/>
    <w:rsid w:val="006D14C8"/>
    <w:rsid w:val="006D2735"/>
    <w:rsid w:val="006D3A5F"/>
    <w:rsid w:val="006D45B2"/>
    <w:rsid w:val="006D56D0"/>
    <w:rsid w:val="006D7DD5"/>
    <w:rsid w:val="006E0C74"/>
    <w:rsid w:val="006E0D46"/>
    <w:rsid w:val="006E0FCC"/>
    <w:rsid w:val="006E1E96"/>
    <w:rsid w:val="006E300B"/>
    <w:rsid w:val="006E5E21"/>
    <w:rsid w:val="006F07FD"/>
    <w:rsid w:val="006F0921"/>
    <w:rsid w:val="006F2648"/>
    <w:rsid w:val="006F2DD2"/>
    <w:rsid w:val="006F2F10"/>
    <w:rsid w:val="006F34FD"/>
    <w:rsid w:val="006F482B"/>
    <w:rsid w:val="006F6311"/>
    <w:rsid w:val="006F6D8B"/>
    <w:rsid w:val="00701952"/>
    <w:rsid w:val="00702556"/>
    <w:rsid w:val="0070277E"/>
    <w:rsid w:val="00702AB8"/>
    <w:rsid w:val="00703489"/>
    <w:rsid w:val="00704156"/>
    <w:rsid w:val="00704DAB"/>
    <w:rsid w:val="007069FC"/>
    <w:rsid w:val="00711221"/>
    <w:rsid w:val="00712675"/>
    <w:rsid w:val="00713808"/>
    <w:rsid w:val="007143DE"/>
    <w:rsid w:val="007148E5"/>
    <w:rsid w:val="00715022"/>
    <w:rsid w:val="007151B6"/>
    <w:rsid w:val="0071520D"/>
    <w:rsid w:val="00715EDB"/>
    <w:rsid w:val="007160D5"/>
    <w:rsid w:val="007163FB"/>
    <w:rsid w:val="00717C2E"/>
    <w:rsid w:val="007204FA"/>
    <w:rsid w:val="007213B3"/>
    <w:rsid w:val="007227A6"/>
    <w:rsid w:val="00722992"/>
    <w:rsid w:val="00723C9B"/>
    <w:rsid w:val="0072457F"/>
    <w:rsid w:val="00725016"/>
    <w:rsid w:val="00725406"/>
    <w:rsid w:val="0072621B"/>
    <w:rsid w:val="00727138"/>
    <w:rsid w:val="00730555"/>
    <w:rsid w:val="007312CC"/>
    <w:rsid w:val="00732E52"/>
    <w:rsid w:val="00734F93"/>
    <w:rsid w:val="0073693D"/>
    <w:rsid w:val="00736A64"/>
    <w:rsid w:val="00737DCA"/>
    <w:rsid w:val="00737F6A"/>
    <w:rsid w:val="007410B6"/>
    <w:rsid w:val="00743C99"/>
    <w:rsid w:val="00744C6F"/>
    <w:rsid w:val="007457F6"/>
    <w:rsid w:val="00745ABB"/>
    <w:rsid w:val="00746E38"/>
    <w:rsid w:val="00747CD5"/>
    <w:rsid w:val="00750494"/>
    <w:rsid w:val="00753870"/>
    <w:rsid w:val="00753A23"/>
    <w:rsid w:val="00753AE9"/>
    <w:rsid w:val="00753B51"/>
    <w:rsid w:val="00755401"/>
    <w:rsid w:val="0075644D"/>
    <w:rsid w:val="00756629"/>
    <w:rsid w:val="00757285"/>
    <w:rsid w:val="007575D2"/>
    <w:rsid w:val="00757B4F"/>
    <w:rsid w:val="00757B6A"/>
    <w:rsid w:val="007610E0"/>
    <w:rsid w:val="007621AA"/>
    <w:rsid w:val="0076260A"/>
    <w:rsid w:val="007634EE"/>
    <w:rsid w:val="00764A67"/>
    <w:rsid w:val="007658CF"/>
    <w:rsid w:val="0077011A"/>
    <w:rsid w:val="00770F6B"/>
    <w:rsid w:val="00771883"/>
    <w:rsid w:val="00771CCC"/>
    <w:rsid w:val="0077417F"/>
    <w:rsid w:val="007747DE"/>
    <w:rsid w:val="00775870"/>
    <w:rsid w:val="00776DC2"/>
    <w:rsid w:val="00780122"/>
    <w:rsid w:val="00781A8F"/>
    <w:rsid w:val="0078214B"/>
    <w:rsid w:val="007826AE"/>
    <w:rsid w:val="00782A18"/>
    <w:rsid w:val="00782CEB"/>
    <w:rsid w:val="00783658"/>
    <w:rsid w:val="007846E2"/>
    <w:rsid w:val="0078498A"/>
    <w:rsid w:val="00785174"/>
    <w:rsid w:val="00790F2A"/>
    <w:rsid w:val="00792207"/>
    <w:rsid w:val="00792B64"/>
    <w:rsid w:val="00792E29"/>
    <w:rsid w:val="0079379A"/>
    <w:rsid w:val="00794953"/>
    <w:rsid w:val="00795099"/>
    <w:rsid w:val="00797E6F"/>
    <w:rsid w:val="00797FF5"/>
    <w:rsid w:val="007A1B21"/>
    <w:rsid w:val="007A1F2F"/>
    <w:rsid w:val="007A2A5C"/>
    <w:rsid w:val="007A422C"/>
    <w:rsid w:val="007A4F1A"/>
    <w:rsid w:val="007A5150"/>
    <w:rsid w:val="007A5373"/>
    <w:rsid w:val="007A5E8E"/>
    <w:rsid w:val="007A789F"/>
    <w:rsid w:val="007B2834"/>
    <w:rsid w:val="007B4E7F"/>
    <w:rsid w:val="007B53F5"/>
    <w:rsid w:val="007B75BC"/>
    <w:rsid w:val="007C0BD6"/>
    <w:rsid w:val="007C2E50"/>
    <w:rsid w:val="007C364C"/>
    <w:rsid w:val="007C3806"/>
    <w:rsid w:val="007C5BB7"/>
    <w:rsid w:val="007C7939"/>
    <w:rsid w:val="007D07D5"/>
    <w:rsid w:val="007D1C64"/>
    <w:rsid w:val="007D32DD"/>
    <w:rsid w:val="007D6DCE"/>
    <w:rsid w:val="007D7083"/>
    <w:rsid w:val="007D72C4"/>
    <w:rsid w:val="007D7722"/>
    <w:rsid w:val="007D7A60"/>
    <w:rsid w:val="007E07E2"/>
    <w:rsid w:val="007E2CFE"/>
    <w:rsid w:val="007E31A3"/>
    <w:rsid w:val="007E3531"/>
    <w:rsid w:val="007E59C9"/>
    <w:rsid w:val="007E6281"/>
    <w:rsid w:val="007F0072"/>
    <w:rsid w:val="007F1EB4"/>
    <w:rsid w:val="007F2985"/>
    <w:rsid w:val="007F2EB6"/>
    <w:rsid w:val="007F54C3"/>
    <w:rsid w:val="00802949"/>
    <w:rsid w:val="00802F1F"/>
    <w:rsid w:val="0080301E"/>
    <w:rsid w:val="008035DD"/>
    <w:rsid w:val="0080365F"/>
    <w:rsid w:val="008040BC"/>
    <w:rsid w:val="00804CC9"/>
    <w:rsid w:val="008056A8"/>
    <w:rsid w:val="00810CD1"/>
    <w:rsid w:val="00812BE5"/>
    <w:rsid w:val="0081349E"/>
    <w:rsid w:val="00815513"/>
    <w:rsid w:val="008160FA"/>
    <w:rsid w:val="00817429"/>
    <w:rsid w:val="00817ED6"/>
    <w:rsid w:val="00821514"/>
    <w:rsid w:val="00821C8F"/>
    <w:rsid w:val="00821E35"/>
    <w:rsid w:val="008221C4"/>
    <w:rsid w:val="00823568"/>
    <w:rsid w:val="00824143"/>
    <w:rsid w:val="00824591"/>
    <w:rsid w:val="00824AED"/>
    <w:rsid w:val="00827820"/>
    <w:rsid w:val="008301BE"/>
    <w:rsid w:val="00830A5D"/>
    <w:rsid w:val="00831B8B"/>
    <w:rsid w:val="00832C3D"/>
    <w:rsid w:val="0083405D"/>
    <w:rsid w:val="008348CF"/>
    <w:rsid w:val="008352D4"/>
    <w:rsid w:val="00836DB9"/>
    <w:rsid w:val="00836DD1"/>
    <w:rsid w:val="00837C67"/>
    <w:rsid w:val="008415B0"/>
    <w:rsid w:val="00842028"/>
    <w:rsid w:val="008425CF"/>
    <w:rsid w:val="00843127"/>
    <w:rsid w:val="008436B8"/>
    <w:rsid w:val="00843AFD"/>
    <w:rsid w:val="00844480"/>
    <w:rsid w:val="00844506"/>
    <w:rsid w:val="00844C48"/>
    <w:rsid w:val="00845782"/>
    <w:rsid w:val="008460B6"/>
    <w:rsid w:val="008476AD"/>
    <w:rsid w:val="00850C9D"/>
    <w:rsid w:val="008512A2"/>
    <w:rsid w:val="00852B59"/>
    <w:rsid w:val="00856272"/>
    <w:rsid w:val="008563FF"/>
    <w:rsid w:val="00856825"/>
    <w:rsid w:val="0086018B"/>
    <w:rsid w:val="008611DD"/>
    <w:rsid w:val="008620DE"/>
    <w:rsid w:val="0086551E"/>
    <w:rsid w:val="008662DF"/>
    <w:rsid w:val="00866867"/>
    <w:rsid w:val="00872257"/>
    <w:rsid w:val="008753E6"/>
    <w:rsid w:val="00876E86"/>
    <w:rsid w:val="0087738C"/>
    <w:rsid w:val="008773F6"/>
    <w:rsid w:val="008802AF"/>
    <w:rsid w:val="00880E0E"/>
    <w:rsid w:val="008816E6"/>
    <w:rsid w:val="00881926"/>
    <w:rsid w:val="0088318F"/>
    <w:rsid w:val="0088331D"/>
    <w:rsid w:val="00884060"/>
    <w:rsid w:val="00884767"/>
    <w:rsid w:val="0088485A"/>
    <w:rsid w:val="00884F57"/>
    <w:rsid w:val="008852B0"/>
    <w:rsid w:val="00885AE7"/>
    <w:rsid w:val="008862C5"/>
    <w:rsid w:val="008869BC"/>
    <w:rsid w:val="00886B60"/>
    <w:rsid w:val="00887889"/>
    <w:rsid w:val="008915C3"/>
    <w:rsid w:val="008920FF"/>
    <w:rsid w:val="008926E8"/>
    <w:rsid w:val="00894F19"/>
    <w:rsid w:val="00896A10"/>
    <w:rsid w:val="00896C28"/>
    <w:rsid w:val="00896C61"/>
    <w:rsid w:val="008971B5"/>
    <w:rsid w:val="008A1892"/>
    <w:rsid w:val="008A2D06"/>
    <w:rsid w:val="008A45D5"/>
    <w:rsid w:val="008A4931"/>
    <w:rsid w:val="008A5D26"/>
    <w:rsid w:val="008A6B13"/>
    <w:rsid w:val="008A6ECB"/>
    <w:rsid w:val="008B00B9"/>
    <w:rsid w:val="008B0BF9"/>
    <w:rsid w:val="008B107F"/>
    <w:rsid w:val="008B1E3F"/>
    <w:rsid w:val="008B2866"/>
    <w:rsid w:val="008B3768"/>
    <w:rsid w:val="008B3859"/>
    <w:rsid w:val="008B436D"/>
    <w:rsid w:val="008B4E49"/>
    <w:rsid w:val="008B7712"/>
    <w:rsid w:val="008B795B"/>
    <w:rsid w:val="008B7B26"/>
    <w:rsid w:val="008C0B87"/>
    <w:rsid w:val="008C3524"/>
    <w:rsid w:val="008C3581"/>
    <w:rsid w:val="008C4061"/>
    <w:rsid w:val="008C4229"/>
    <w:rsid w:val="008C5BE0"/>
    <w:rsid w:val="008C7233"/>
    <w:rsid w:val="008D0A3C"/>
    <w:rsid w:val="008D16DB"/>
    <w:rsid w:val="008D2434"/>
    <w:rsid w:val="008D2D62"/>
    <w:rsid w:val="008D326A"/>
    <w:rsid w:val="008D4EB7"/>
    <w:rsid w:val="008D608B"/>
    <w:rsid w:val="008D66EF"/>
    <w:rsid w:val="008D7B93"/>
    <w:rsid w:val="008E1149"/>
    <w:rsid w:val="008E171D"/>
    <w:rsid w:val="008E20DD"/>
    <w:rsid w:val="008E2785"/>
    <w:rsid w:val="008E3037"/>
    <w:rsid w:val="008E78A3"/>
    <w:rsid w:val="008F0654"/>
    <w:rsid w:val="008F06CB"/>
    <w:rsid w:val="008F112C"/>
    <w:rsid w:val="008F1881"/>
    <w:rsid w:val="008F2E83"/>
    <w:rsid w:val="008F5903"/>
    <w:rsid w:val="008F612A"/>
    <w:rsid w:val="008F6202"/>
    <w:rsid w:val="008F7AF3"/>
    <w:rsid w:val="00900071"/>
    <w:rsid w:val="00901B34"/>
    <w:rsid w:val="0090293D"/>
    <w:rsid w:val="009034DE"/>
    <w:rsid w:val="009042F2"/>
    <w:rsid w:val="00905396"/>
    <w:rsid w:val="0090605D"/>
    <w:rsid w:val="00906419"/>
    <w:rsid w:val="00912889"/>
    <w:rsid w:val="00913597"/>
    <w:rsid w:val="00913A42"/>
    <w:rsid w:val="00914167"/>
    <w:rsid w:val="009143DB"/>
    <w:rsid w:val="00915065"/>
    <w:rsid w:val="00917CE5"/>
    <w:rsid w:val="0092001F"/>
    <w:rsid w:val="00921030"/>
    <w:rsid w:val="009217C0"/>
    <w:rsid w:val="00922202"/>
    <w:rsid w:val="0092250D"/>
    <w:rsid w:val="00925241"/>
    <w:rsid w:val="00925CEC"/>
    <w:rsid w:val="00926A3F"/>
    <w:rsid w:val="0092794E"/>
    <w:rsid w:val="00930D30"/>
    <w:rsid w:val="00931026"/>
    <w:rsid w:val="00931B68"/>
    <w:rsid w:val="00931DF0"/>
    <w:rsid w:val="00932155"/>
    <w:rsid w:val="009327B8"/>
    <w:rsid w:val="009332A2"/>
    <w:rsid w:val="00933677"/>
    <w:rsid w:val="0093667D"/>
    <w:rsid w:val="00937598"/>
    <w:rsid w:val="0093790B"/>
    <w:rsid w:val="00943751"/>
    <w:rsid w:val="009460BD"/>
    <w:rsid w:val="00946DD0"/>
    <w:rsid w:val="00950365"/>
    <w:rsid w:val="009505A2"/>
    <w:rsid w:val="009509E6"/>
    <w:rsid w:val="00952018"/>
    <w:rsid w:val="00952800"/>
    <w:rsid w:val="0095300D"/>
    <w:rsid w:val="00954E16"/>
    <w:rsid w:val="00955CE1"/>
    <w:rsid w:val="00955D5E"/>
    <w:rsid w:val="00955DE0"/>
    <w:rsid w:val="00956812"/>
    <w:rsid w:val="0095719A"/>
    <w:rsid w:val="0096203E"/>
    <w:rsid w:val="009623E9"/>
    <w:rsid w:val="00963EEB"/>
    <w:rsid w:val="009648BC"/>
    <w:rsid w:val="00964C2F"/>
    <w:rsid w:val="009651E7"/>
    <w:rsid w:val="00965F88"/>
    <w:rsid w:val="00966012"/>
    <w:rsid w:val="009663C8"/>
    <w:rsid w:val="009669B4"/>
    <w:rsid w:val="0097061E"/>
    <w:rsid w:val="00971BD0"/>
    <w:rsid w:val="00976B1C"/>
    <w:rsid w:val="009776F9"/>
    <w:rsid w:val="00977F13"/>
    <w:rsid w:val="0098480B"/>
    <w:rsid w:val="00984E03"/>
    <w:rsid w:val="009855BD"/>
    <w:rsid w:val="00987E85"/>
    <w:rsid w:val="009928EA"/>
    <w:rsid w:val="00992D3E"/>
    <w:rsid w:val="00994DC9"/>
    <w:rsid w:val="0099607F"/>
    <w:rsid w:val="00997129"/>
    <w:rsid w:val="009A0D12"/>
    <w:rsid w:val="009A1987"/>
    <w:rsid w:val="009A2BEE"/>
    <w:rsid w:val="009A3BAC"/>
    <w:rsid w:val="009A4BC5"/>
    <w:rsid w:val="009A5289"/>
    <w:rsid w:val="009A6704"/>
    <w:rsid w:val="009A6A9E"/>
    <w:rsid w:val="009A7A53"/>
    <w:rsid w:val="009B0402"/>
    <w:rsid w:val="009B0B75"/>
    <w:rsid w:val="009B16DF"/>
    <w:rsid w:val="009B29F9"/>
    <w:rsid w:val="009B305B"/>
    <w:rsid w:val="009B3DBC"/>
    <w:rsid w:val="009B42F4"/>
    <w:rsid w:val="009B4CB2"/>
    <w:rsid w:val="009B534C"/>
    <w:rsid w:val="009B5A7F"/>
    <w:rsid w:val="009B5D62"/>
    <w:rsid w:val="009B66B6"/>
    <w:rsid w:val="009B6701"/>
    <w:rsid w:val="009B6EF7"/>
    <w:rsid w:val="009B7000"/>
    <w:rsid w:val="009B739C"/>
    <w:rsid w:val="009C04EC"/>
    <w:rsid w:val="009C328C"/>
    <w:rsid w:val="009C4444"/>
    <w:rsid w:val="009C6DF1"/>
    <w:rsid w:val="009C796E"/>
    <w:rsid w:val="009C79AD"/>
    <w:rsid w:val="009C7B7F"/>
    <w:rsid w:val="009C7CA6"/>
    <w:rsid w:val="009D0C91"/>
    <w:rsid w:val="009D1543"/>
    <w:rsid w:val="009D3316"/>
    <w:rsid w:val="009D55AA"/>
    <w:rsid w:val="009D6E71"/>
    <w:rsid w:val="009E0409"/>
    <w:rsid w:val="009E3E77"/>
    <w:rsid w:val="009E3FAB"/>
    <w:rsid w:val="009E498C"/>
    <w:rsid w:val="009E5B3F"/>
    <w:rsid w:val="009E7D90"/>
    <w:rsid w:val="009F0075"/>
    <w:rsid w:val="009F1AB0"/>
    <w:rsid w:val="009F2DF3"/>
    <w:rsid w:val="009F319B"/>
    <w:rsid w:val="009F501D"/>
    <w:rsid w:val="009F757D"/>
    <w:rsid w:val="00A01344"/>
    <w:rsid w:val="00A0247A"/>
    <w:rsid w:val="00A02B1E"/>
    <w:rsid w:val="00A039D5"/>
    <w:rsid w:val="00A03ACF"/>
    <w:rsid w:val="00A046AD"/>
    <w:rsid w:val="00A05AD3"/>
    <w:rsid w:val="00A061FA"/>
    <w:rsid w:val="00A065B1"/>
    <w:rsid w:val="00A079C1"/>
    <w:rsid w:val="00A12520"/>
    <w:rsid w:val="00A130FD"/>
    <w:rsid w:val="00A1310F"/>
    <w:rsid w:val="00A131EC"/>
    <w:rsid w:val="00A13D6D"/>
    <w:rsid w:val="00A14769"/>
    <w:rsid w:val="00A153C3"/>
    <w:rsid w:val="00A16151"/>
    <w:rsid w:val="00A16EC6"/>
    <w:rsid w:val="00A17C06"/>
    <w:rsid w:val="00A2126E"/>
    <w:rsid w:val="00A21706"/>
    <w:rsid w:val="00A22900"/>
    <w:rsid w:val="00A24FCC"/>
    <w:rsid w:val="00A26A90"/>
    <w:rsid w:val="00A26B27"/>
    <w:rsid w:val="00A308BF"/>
    <w:rsid w:val="00A30E4F"/>
    <w:rsid w:val="00A32253"/>
    <w:rsid w:val="00A3310E"/>
    <w:rsid w:val="00A333A0"/>
    <w:rsid w:val="00A33E6E"/>
    <w:rsid w:val="00A35AB1"/>
    <w:rsid w:val="00A37E70"/>
    <w:rsid w:val="00A41D2D"/>
    <w:rsid w:val="00A437E1"/>
    <w:rsid w:val="00A4685E"/>
    <w:rsid w:val="00A50CD4"/>
    <w:rsid w:val="00A51191"/>
    <w:rsid w:val="00A516F9"/>
    <w:rsid w:val="00A5171B"/>
    <w:rsid w:val="00A56D62"/>
    <w:rsid w:val="00A56F07"/>
    <w:rsid w:val="00A57146"/>
    <w:rsid w:val="00A5762C"/>
    <w:rsid w:val="00A600FC"/>
    <w:rsid w:val="00A60BCA"/>
    <w:rsid w:val="00A617BD"/>
    <w:rsid w:val="00A638DA"/>
    <w:rsid w:val="00A65B41"/>
    <w:rsid w:val="00A65E00"/>
    <w:rsid w:val="00A66A78"/>
    <w:rsid w:val="00A70F36"/>
    <w:rsid w:val="00A7436E"/>
    <w:rsid w:val="00A74DDD"/>
    <w:rsid w:val="00A74E96"/>
    <w:rsid w:val="00A75A8E"/>
    <w:rsid w:val="00A81336"/>
    <w:rsid w:val="00A824DD"/>
    <w:rsid w:val="00A83676"/>
    <w:rsid w:val="00A83B7B"/>
    <w:rsid w:val="00A84274"/>
    <w:rsid w:val="00A850F3"/>
    <w:rsid w:val="00A864E3"/>
    <w:rsid w:val="00A9248B"/>
    <w:rsid w:val="00A94574"/>
    <w:rsid w:val="00A95936"/>
    <w:rsid w:val="00A96265"/>
    <w:rsid w:val="00A965F1"/>
    <w:rsid w:val="00A97084"/>
    <w:rsid w:val="00A971B2"/>
    <w:rsid w:val="00A97647"/>
    <w:rsid w:val="00A9791B"/>
    <w:rsid w:val="00AA1C2C"/>
    <w:rsid w:val="00AA27D7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2EC"/>
    <w:rsid w:val="00AB5812"/>
    <w:rsid w:val="00AB67FC"/>
    <w:rsid w:val="00AB7BCF"/>
    <w:rsid w:val="00AC00F2"/>
    <w:rsid w:val="00AC051B"/>
    <w:rsid w:val="00AC051D"/>
    <w:rsid w:val="00AC06F2"/>
    <w:rsid w:val="00AC1CC7"/>
    <w:rsid w:val="00AC31B5"/>
    <w:rsid w:val="00AC4EA1"/>
    <w:rsid w:val="00AC5381"/>
    <w:rsid w:val="00AC5920"/>
    <w:rsid w:val="00AC74D7"/>
    <w:rsid w:val="00AD0431"/>
    <w:rsid w:val="00AD0E65"/>
    <w:rsid w:val="00AD2BF2"/>
    <w:rsid w:val="00AD487E"/>
    <w:rsid w:val="00AD4E90"/>
    <w:rsid w:val="00AD5422"/>
    <w:rsid w:val="00AD5BC2"/>
    <w:rsid w:val="00AE0F17"/>
    <w:rsid w:val="00AE138A"/>
    <w:rsid w:val="00AE19A1"/>
    <w:rsid w:val="00AE3A90"/>
    <w:rsid w:val="00AE4179"/>
    <w:rsid w:val="00AE4425"/>
    <w:rsid w:val="00AE4FBE"/>
    <w:rsid w:val="00AE650F"/>
    <w:rsid w:val="00AE6555"/>
    <w:rsid w:val="00AE7D16"/>
    <w:rsid w:val="00AF3FD5"/>
    <w:rsid w:val="00AF4CAA"/>
    <w:rsid w:val="00AF571A"/>
    <w:rsid w:val="00AF5925"/>
    <w:rsid w:val="00AF60A0"/>
    <w:rsid w:val="00AF67FC"/>
    <w:rsid w:val="00AF7219"/>
    <w:rsid w:val="00AF7DF5"/>
    <w:rsid w:val="00B006E5"/>
    <w:rsid w:val="00B024C2"/>
    <w:rsid w:val="00B0311F"/>
    <w:rsid w:val="00B07700"/>
    <w:rsid w:val="00B07E3A"/>
    <w:rsid w:val="00B11B2D"/>
    <w:rsid w:val="00B13921"/>
    <w:rsid w:val="00B1528C"/>
    <w:rsid w:val="00B1579D"/>
    <w:rsid w:val="00B16ACD"/>
    <w:rsid w:val="00B178B5"/>
    <w:rsid w:val="00B17ED1"/>
    <w:rsid w:val="00B2141D"/>
    <w:rsid w:val="00B21487"/>
    <w:rsid w:val="00B22535"/>
    <w:rsid w:val="00B232D1"/>
    <w:rsid w:val="00B24DB5"/>
    <w:rsid w:val="00B27402"/>
    <w:rsid w:val="00B27922"/>
    <w:rsid w:val="00B30899"/>
    <w:rsid w:val="00B31F9E"/>
    <w:rsid w:val="00B3268F"/>
    <w:rsid w:val="00B32C2C"/>
    <w:rsid w:val="00B33A1A"/>
    <w:rsid w:val="00B33E6C"/>
    <w:rsid w:val="00B3415E"/>
    <w:rsid w:val="00B34435"/>
    <w:rsid w:val="00B371CC"/>
    <w:rsid w:val="00B41CD9"/>
    <w:rsid w:val="00B427E6"/>
    <w:rsid w:val="00B428A6"/>
    <w:rsid w:val="00B43E1F"/>
    <w:rsid w:val="00B45FBC"/>
    <w:rsid w:val="00B5019D"/>
    <w:rsid w:val="00B51A7D"/>
    <w:rsid w:val="00B535C2"/>
    <w:rsid w:val="00B537EB"/>
    <w:rsid w:val="00B549FA"/>
    <w:rsid w:val="00B54A89"/>
    <w:rsid w:val="00B55544"/>
    <w:rsid w:val="00B61C00"/>
    <w:rsid w:val="00B63391"/>
    <w:rsid w:val="00B6417C"/>
    <w:rsid w:val="00B642FC"/>
    <w:rsid w:val="00B64BCF"/>
    <w:rsid w:val="00B64D26"/>
    <w:rsid w:val="00B64FBB"/>
    <w:rsid w:val="00B65F55"/>
    <w:rsid w:val="00B70E22"/>
    <w:rsid w:val="00B7229F"/>
    <w:rsid w:val="00B73C6D"/>
    <w:rsid w:val="00B766BF"/>
    <w:rsid w:val="00B774CB"/>
    <w:rsid w:val="00B7752E"/>
    <w:rsid w:val="00B77892"/>
    <w:rsid w:val="00B80402"/>
    <w:rsid w:val="00B80B9A"/>
    <w:rsid w:val="00B82ABE"/>
    <w:rsid w:val="00B830B7"/>
    <w:rsid w:val="00B84556"/>
    <w:rsid w:val="00B848EA"/>
    <w:rsid w:val="00B84B2B"/>
    <w:rsid w:val="00B85285"/>
    <w:rsid w:val="00B90500"/>
    <w:rsid w:val="00B90633"/>
    <w:rsid w:val="00B90890"/>
    <w:rsid w:val="00B9176C"/>
    <w:rsid w:val="00B93575"/>
    <w:rsid w:val="00B935A4"/>
    <w:rsid w:val="00B93F68"/>
    <w:rsid w:val="00B94FB7"/>
    <w:rsid w:val="00B95A06"/>
    <w:rsid w:val="00B971A6"/>
    <w:rsid w:val="00BA1363"/>
    <w:rsid w:val="00BA2A38"/>
    <w:rsid w:val="00BA561A"/>
    <w:rsid w:val="00BB0BD2"/>
    <w:rsid w:val="00BB0DC6"/>
    <w:rsid w:val="00BB15E4"/>
    <w:rsid w:val="00BB1E19"/>
    <w:rsid w:val="00BB21D1"/>
    <w:rsid w:val="00BB32F2"/>
    <w:rsid w:val="00BB4338"/>
    <w:rsid w:val="00BB4F55"/>
    <w:rsid w:val="00BB6B96"/>
    <w:rsid w:val="00BB6C0E"/>
    <w:rsid w:val="00BB7B38"/>
    <w:rsid w:val="00BC0086"/>
    <w:rsid w:val="00BC11E5"/>
    <w:rsid w:val="00BC1603"/>
    <w:rsid w:val="00BC254F"/>
    <w:rsid w:val="00BC2F3F"/>
    <w:rsid w:val="00BC4BC6"/>
    <w:rsid w:val="00BC52FD"/>
    <w:rsid w:val="00BC6E62"/>
    <w:rsid w:val="00BC7443"/>
    <w:rsid w:val="00BD0028"/>
    <w:rsid w:val="00BD0648"/>
    <w:rsid w:val="00BD1040"/>
    <w:rsid w:val="00BD11C0"/>
    <w:rsid w:val="00BD34AA"/>
    <w:rsid w:val="00BE0C44"/>
    <w:rsid w:val="00BE1B8B"/>
    <w:rsid w:val="00BE2A18"/>
    <w:rsid w:val="00BE2C01"/>
    <w:rsid w:val="00BE41EC"/>
    <w:rsid w:val="00BE56FB"/>
    <w:rsid w:val="00BE6693"/>
    <w:rsid w:val="00BE67B0"/>
    <w:rsid w:val="00BF10DA"/>
    <w:rsid w:val="00BF20BA"/>
    <w:rsid w:val="00BF3DDE"/>
    <w:rsid w:val="00BF44EE"/>
    <w:rsid w:val="00BF6589"/>
    <w:rsid w:val="00BF6C18"/>
    <w:rsid w:val="00BF6F7F"/>
    <w:rsid w:val="00C00421"/>
    <w:rsid w:val="00C00647"/>
    <w:rsid w:val="00C02764"/>
    <w:rsid w:val="00C04CEF"/>
    <w:rsid w:val="00C0662F"/>
    <w:rsid w:val="00C1064A"/>
    <w:rsid w:val="00C1083D"/>
    <w:rsid w:val="00C113B5"/>
    <w:rsid w:val="00C116A1"/>
    <w:rsid w:val="00C11943"/>
    <w:rsid w:val="00C12E96"/>
    <w:rsid w:val="00C1369A"/>
    <w:rsid w:val="00C14763"/>
    <w:rsid w:val="00C148D9"/>
    <w:rsid w:val="00C16141"/>
    <w:rsid w:val="00C16F27"/>
    <w:rsid w:val="00C20A28"/>
    <w:rsid w:val="00C2363F"/>
    <w:rsid w:val="00C236C8"/>
    <w:rsid w:val="00C23CDE"/>
    <w:rsid w:val="00C260B1"/>
    <w:rsid w:val="00C26209"/>
    <w:rsid w:val="00C26E56"/>
    <w:rsid w:val="00C27C10"/>
    <w:rsid w:val="00C31406"/>
    <w:rsid w:val="00C32AAE"/>
    <w:rsid w:val="00C37194"/>
    <w:rsid w:val="00C377D6"/>
    <w:rsid w:val="00C404B6"/>
    <w:rsid w:val="00C40637"/>
    <w:rsid w:val="00C40F1C"/>
    <w:rsid w:val="00C40F6C"/>
    <w:rsid w:val="00C4114D"/>
    <w:rsid w:val="00C41253"/>
    <w:rsid w:val="00C44426"/>
    <w:rsid w:val="00C445F3"/>
    <w:rsid w:val="00C451F4"/>
    <w:rsid w:val="00C45EB1"/>
    <w:rsid w:val="00C502E1"/>
    <w:rsid w:val="00C53519"/>
    <w:rsid w:val="00C53CEE"/>
    <w:rsid w:val="00C54A3A"/>
    <w:rsid w:val="00C55566"/>
    <w:rsid w:val="00C55C06"/>
    <w:rsid w:val="00C56448"/>
    <w:rsid w:val="00C5756B"/>
    <w:rsid w:val="00C636F7"/>
    <w:rsid w:val="00C667BE"/>
    <w:rsid w:val="00C6766B"/>
    <w:rsid w:val="00C70256"/>
    <w:rsid w:val="00C71410"/>
    <w:rsid w:val="00C714E5"/>
    <w:rsid w:val="00C72223"/>
    <w:rsid w:val="00C753BA"/>
    <w:rsid w:val="00C76417"/>
    <w:rsid w:val="00C76929"/>
    <w:rsid w:val="00C7726F"/>
    <w:rsid w:val="00C818BE"/>
    <w:rsid w:val="00C823DA"/>
    <w:rsid w:val="00C8259F"/>
    <w:rsid w:val="00C825AD"/>
    <w:rsid w:val="00C82746"/>
    <w:rsid w:val="00C8312F"/>
    <w:rsid w:val="00C84C47"/>
    <w:rsid w:val="00C8516E"/>
    <w:rsid w:val="00C858A4"/>
    <w:rsid w:val="00C86AFA"/>
    <w:rsid w:val="00C86BA7"/>
    <w:rsid w:val="00C87347"/>
    <w:rsid w:val="00C8742A"/>
    <w:rsid w:val="00CA0BDE"/>
    <w:rsid w:val="00CA3A20"/>
    <w:rsid w:val="00CA3ED6"/>
    <w:rsid w:val="00CB18D0"/>
    <w:rsid w:val="00CB1C8A"/>
    <w:rsid w:val="00CB1D31"/>
    <w:rsid w:val="00CB24F5"/>
    <w:rsid w:val="00CB2663"/>
    <w:rsid w:val="00CB2DD5"/>
    <w:rsid w:val="00CB36A6"/>
    <w:rsid w:val="00CB3BBE"/>
    <w:rsid w:val="00CB3FB7"/>
    <w:rsid w:val="00CB59E9"/>
    <w:rsid w:val="00CB69FE"/>
    <w:rsid w:val="00CB7682"/>
    <w:rsid w:val="00CB7AB5"/>
    <w:rsid w:val="00CC0D6A"/>
    <w:rsid w:val="00CC3831"/>
    <w:rsid w:val="00CC38BA"/>
    <w:rsid w:val="00CC3E3D"/>
    <w:rsid w:val="00CC519B"/>
    <w:rsid w:val="00CD12C1"/>
    <w:rsid w:val="00CD214E"/>
    <w:rsid w:val="00CD2AD5"/>
    <w:rsid w:val="00CD46FA"/>
    <w:rsid w:val="00CD5973"/>
    <w:rsid w:val="00CD7A36"/>
    <w:rsid w:val="00CE261D"/>
    <w:rsid w:val="00CE2F5F"/>
    <w:rsid w:val="00CE31A6"/>
    <w:rsid w:val="00CE7C0E"/>
    <w:rsid w:val="00CF09AA"/>
    <w:rsid w:val="00CF181B"/>
    <w:rsid w:val="00CF2410"/>
    <w:rsid w:val="00CF4813"/>
    <w:rsid w:val="00CF5233"/>
    <w:rsid w:val="00CF5DC0"/>
    <w:rsid w:val="00CF7109"/>
    <w:rsid w:val="00D029B8"/>
    <w:rsid w:val="00D02F60"/>
    <w:rsid w:val="00D03D7F"/>
    <w:rsid w:val="00D0464E"/>
    <w:rsid w:val="00D04A96"/>
    <w:rsid w:val="00D06452"/>
    <w:rsid w:val="00D068CA"/>
    <w:rsid w:val="00D06E96"/>
    <w:rsid w:val="00D07A7B"/>
    <w:rsid w:val="00D10284"/>
    <w:rsid w:val="00D10E06"/>
    <w:rsid w:val="00D117A6"/>
    <w:rsid w:val="00D12B00"/>
    <w:rsid w:val="00D12EC7"/>
    <w:rsid w:val="00D144D5"/>
    <w:rsid w:val="00D15197"/>
    <w:rsid w:val="00D16820"/>
    <w:rsid w:val="00D169C8"/>
    <w:rsid w:val="00D1793F"/>
    <w:rsid w:val="00D2192C"/>
    <w:rsid w:val="00D21A25"/>
    <w:rsid w:val="00D22AF5"/>
    <w:rsid w:val="00D235EA"/>
    <w:rsid w:val="00D247A9"/>
    <w:rsid w:val="00D273EC"/>
    <w:rsid w:val="00D31B82"/>
    <w:rsid w:val="00D32330"/>
    <w:rsid w:val="00D326A5"/>
    <w:rsid w:val="00D326B7"/>
    <w:rsid w:val="00D32721"/>
    <w:rsid w:val="00D328DC"/>
    <w:rsid w:val="00D33387"/>
    <w:rsid w:val="00D33A6B"/>
    <w:rsid w:val="00D37605"/>
    <w:rsid w:val="00D402FB"/>
    <w:rsid w:val="00D411E8"/>
    <w:rsid w:val="00D42BB7"/>
    <w:rsid w:val="00D44462"/>
    <w:rsid w:val="00D47D7A"/>
    <w:rsid w:val="00D50ABD"/>
    <w:rsid w:val="00D522DB"/>
    <w:rsid w:val="00D55290"/>
    <w:rsid w:val="00D5763F"/>
    <w:rsid w:val="00D57791"/>
    <w:rsid w:val="00D57D51"/>
    <w:rsid w:val="00D6046A"/>
    <w:rsid w:val="00D61222"/>
    <w:rsid w:val="00D6136E"/>
    <w:rsid w:val="00D62870"/>
    <w:rsid w:val="00D648D4"/>
    <w:rsid w:val="00D64C3D"/>
    <w:rsid w:val="00D655D9"/>
    <w:rsid w:val="00D65872"/>
    <w:rsid w:val="00D676F3"/>
    <w:rsid w:val="00D67784"/>
    <w:rsid w:val="00D678A6"/>
    <w:rsid w:val="00D67F2F"/>
    <w:rsid w:val="00D70013"/>
    <w:rsid w:val="00D70EF5"/>
    <w:rsid w:val="00D71024"/>
    <w:rsid w:val="00D714B2"/>
    <w:rsid w:val="00D71A25"/>
    <w:rsid w:val="00D71FCF"/>
    <w:rsid w:val="00D720EA"/>
    <w:rsid w:val="00D72A54"/>
    <w:rsid w:val="00D72CC1"/>
    <w:rsid w:val="00D73F1D"/>
    <w:rsid w:val="00D75B33"/>
    <w:rsid w:val="00D75FBF"/>
    <w:rsid w:val="00D76EC9"/>
    <w:rsid w:val="00D80E7D"/>
    <w:rsid w:val="00D81397"/>
    <w:rsid w:val="00D82160"/>
    <w:rsid w:val="00D848B9"/>
    <w:rsid w:val="00D90726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6662"/>
    <w:rsid w:val="00DA7017"/>
    <w:rsid w:val="00DA7028"/>
    <w:rsid w:val="00DB1AD2"/>
    <w:rsid w:val="00DB2B58"/>
    <w:rsid w:val="00DB50F3"/>
    <w:rsid w:val="00DB5206"/>
    <w:rsid w:val="00DB6276"/>
    <w:rsid w:val="00DB63F5"/>
    <w:rsid w:val="00DB6FA9"/>
    <w:rsid w:val="00DC02F7"/>
    <w:rsid w:val="00DC1C6B"/>
    <w:rsid w:val="00DC2A87"/>
    <w:rsid w:val="00DC2C2E"/>
    <w:rsid w:val="00DC3996"/>
    <w:rsid w:val="00DC465B"/>
    <w:rsid w:val="00DC4AF0"/>
    <w:rsid w:val="00DC4C3F"/>
    <w:rsid w:val="00DC732E"/>
    <w:rsid w:val="00DC7886"/>
    <w:rsid w:val="00DD0CF2"/>
    <w:rsid w:val="00DD2398"/>
    <w:rsid w:val="00DD2A7A"/>
    <w:rsid w:val="00DD6BBE"/>
    <w:rsid w:val="00DE05EF"/>
    <w:rsid w:val="00DE1554"/>
    <w:rsid w:val="00DE2209"/>
    <w:rsid w:val="00DE2901"/>
    <w:rsid w:val="00DE47A6"/>
    <w:rsid w:val="00DE590F"/>
    <w:rsid w:val="00DE7DC1"/>
    <w:rsid w:val="00DF1B4E"/>
    <w:rsid w:val="00DF3F7E"/>
    <w:rsid w:val="00DF637D"/>
    <w:rsid w:val="00DF7648"/>
    <w:rsid w:val="00E00E29"/>
    <w:rsid w:val="00E015D1"/>
    <w:rsid w:val="00E02BAB"/>
    <w:rsid w:val="00E04CEB"/>
    <w:rsid w:val="00E060BC"/>
    <w:rsid w:val="00E06FFB"/>
    <w:rsid w:val="00E1037B"/>
    <w:rsid w:val="00E10591"/>
    <w:rsid w:val="00E11420"/>
    <w:rsid w:val="00E1239F"/>
    <w:rsid w:val="00E132FB"/>
    <w:rsid w:val="00E15617"/>
    <w:rsid w:val="00E16861"/>
    <w:rsid w:val="00E16AB4"/>
    <w:rsid w:val="00E170B7"/>
    <w:rsid w:val="00E177DD"/>
    <w:rsid w:val="00E20900"/>
    <w:rsid w:val="00E20BCB"/>
    <w:rsid w:val="00E20C7F"/>
    <w:rsid w:val="00E2106A"/>
    <w:rsid w:val="00E22519"/>
    <w:rsid w:val="00E225BA"/>
    <w:rsid w:val="00E238C0"/>
    <w:rsid w:val="00E2396E"/>
    <w:rsid w:val="00E24728"/>
    <w:rsid w:val="00E2615C"/>
    <w:rsid w:val="00E276AC"/>
    <w:rsid w:val="00E304E3"/>
    <w:rsid w:val="00E314AA"/>
    <w:rsid w:val="00E3268A"/>
    <w:rsid w:val="00E33E5B"/>
    <w:rsid w:val="00E34A35"/>
    <w:rsid w:val="00E37C2F"/>
    <w:rsid w:val="00E40703"/>
    <w:rsid w:val="00E41C28"/>
    <w:rsid w:val="00E46308"/>
    <w:rsid w:val="00E46CEF"/>
    <w:rsid w:val="00E501ED"/>
    <w:rsid w:val="00E51E17"/>
    <w:rsid w:val="00E528BF"/>
    <w:rsid w:val="00E52DAB"/>
    <w:rsid w:val="00E53220"/>
    <w:rsid w:val="00E539B0"/>
    <w:rsid w:val="00E55994"/>
    <w:rsid w:val="00E55B38"/>
    <w:rsid w:val="00E55E08"/>
    <w:rsid w:val="00E603B6"/>
    <w:rsid w:val="00E60606"/>
    <w:rsid w:val="00E60C66"/>
    <w:rsid w:val="00E6164D"/>
    <w:rsid w:val="00E618C9"/>
    <w:rsid w:val="00E61A68"/>
    <w:rsid w:val="00E62774"/>
    <w:rsid w:val="00E62CE3"/>
    <w:rsid w:val="00E6307C"/>
    <w:rsid w:val="00E636FA"/>
    <w:rsid w:val="00E64A87"/>
    <w:rsid w:val="00E66C50"/>
    <w:rsid w:val="00E679D3"/>
    <w:rsid w:val="00E71208"/>
    <w:rsid w:val="00E71444"/>
    <w:rsid w:val="00E71452"/>
    <w:rsid w:val="00E71C91"/>
    <w:rsid w:val="00E71E13"/>
    <w:rsid w:val="00E720A1"/>
    <w:rsid w:val="00E72934"/>
    <w:rsid w:val="00E73703"/>
    <w:rsid w:val="00E73C8A"/>
    <w:rsid w:val="00E75DDA"/>
    <w:rsid w:val="00E773E8"/>
    <w:rsid w:val="00E838FC"/>
    <w:rsid w:val="00E83ADD"/>
    <w:rsid w:val="00E84F38"/>
    <w:rsid w:val="00E85623"/>
    <w:rsid w:val="00E87441"/>
    <w:rsid w:val="00E903F9"/>
    <w:rsid w:val="00E91FAE"/>
    <w:rsid w:val="00E92584"/>
    <w:rsid w:val="00E94DC0"/>
    <w:rsid w:val="00E96B7F"/>
    <w:rsid w:val="00E96BA5"/>
    <w:rsid w:val="00E96E3F"/>
    <w:rsid w:val="00E97967"/>
    <w:rsid w:val="00EA16EC"/>
    <w:rsid w:val="00EA2330"/>
    <w:rsid w:val="00EA270C"/>
    <w:rsid w:val="00EA2BD7"/>
    <w:rsid w:val="00EA3DE4"/>
    <w:rsid w:val="00EA4051"/>
    <w:rsid w:val="00EA4974"/>
    <w:rsid w:val="00EA532E"/>
    <w:rsid w:val="00EA5E03"/>
    <w:rsid w:val="00EB06D9"/>
    <w:rsid w:val="00EB0BBC"/>
    <w:rsid w:val="00EB0D7F"/>
    <w:rsid w:val="00EB192B"/>
    <w:rsid w:val="00EB19ED"/>
    <w:rsid w:val="00EB1A57"/>
    <w:rsid w:val="00EB1CAB"/>
    <w:rsid w:val="00EB205F"/>
    <w:rsid w:val="00EB7E4C"/>
    <w:rsid w:val="00EC0F5A"/>
    <w:rsid w:val="00EC2362"/>
    <w:rsid w:val="00EC4261"/>
    <w:rsid w:val="00EC4265"/>
    <w:rsid w:val="00EC4CEB"/>
    <w:rsid w:val="00EC659E"/>
    <w:rsid w:val="00ED025D"/>
    <w:rsid w:val="00ED0941"/>
    <w:rsid w:val="00ED1C59"/>
    <w:rsid w:val="00ED1D69"/>
    <w:rsid w:val="00ED2072"/>
    <w:rsid w:val="00ED28E0"/>
    <w:rsid w:val="00ED2AE0"/>
    <w:rsid w:val="00ED543A"/>
    <w:rsid w:val="00ED5516"/>
    <w:rsid w:val="00ED5553"/>
    <w:rsid w:val="00ED5E36"/>
    <w:rsid w:val="00ED6961"/>
    <w:rsid w:val="00EE028E"/>
    <w:rsid w:val="00EE2F4E"/>
    <w:rsid w:val="00EE3F93"/>
    <w:rsid w:val="00EE5EE4"/>
    <w:rsid w:val="00EE7EBB"/>
    <w:rsid w:val="00EF0B96"/>
    <w:rsid w:val="00EF1065"/>
    <w:rsid w:val="00EF14F3"/>
    <w:rsid w:val="00EF18D1"/>
    <w:rsid w:val="00EF3486"/>
    <w:rsid w:val="00EF47AF"/>
    <w:rsid w:val="00EF53B6"/>
    <w:rsid w:val="00F00B73"/>
    <w:rsid w:val="00F056BA"/>
    <w:rsid w:val="00F115CA"/>
    <w:rsid w:val="00F14817"/>
    <w:rsid w:val="00F14EBA"/>
    <w:rsid w:val="00F1510F"/>
    <w:rsid w:val="00F1533A"/>
    <w:rsid w:val="00F15E5A"/>
    <w:rsid w:val="00F17F0A"/>
    <w:rsid w:val="00F20768"/>
    <w:rsid w:val="00F2188C"/>
    <w:rsid w:val="00F25C50"/>
    <w:rsid w:val="00F26069"/>
    <w:rsid w:val="00F2668F"/>
    <w:rsid w:val="00F271BB"/>
    <w:rsid w:val="00F2742F"/>
    <w:rsid w:val="00F2753B"/>
    <w:rsid w:val="00F30EAD"/>
    <w:rsid w:val="00F333D5"/>
    <w:rsid w:val="00F33546"/>
    <w:rsid w:val="00F33F8B"/>
    <w:rsid w:val="00F340B2"/>
    <w:rsid w:val="00F400BF"/>
    <w:rsid w:val="00F41808"/>
    <w:rsid w:val="00F43390"/>
    <w:rsid w:val="00F443B2"/>
    <w:rsid w:val="00F458D8"/>
    <w:rsid w:val="00F4635E"/>
    <w:rsid w:val="00F50237"/>
    <w:rsid w:val="00F526AE"/>
    <w:rsid w:val="00F532CA"/>
    <w:rsid w:val="00F53596"/>
    <w:rsid w:val="00F54C42"/>
    <w:rsid w:val="00F55BA8"/>
    <w:rsid w:val="00F55DB1"/>
    <w:rsid w:val="00F56ACA"/>
    <w:rsid w:val="00F57166"/>
    <w:rsid w:val="00F571A9"/>
    <w:rsid w:val="00F57FF7"/>
    <w:rsid w:val="00F600FE"/>
    <w:rsid w:val="00F615BF"/>
    <w:rsid w:val="00F62E4D"/>
    <w:rsid w:val="00F635F5"/>
    <w:rsid w:val="00F66B34"/>
    <w:rsid w:val="00F675B9"/>
    <w:rsid w:val="00F67E94"/>
    <w:rsid w:val="00F70C7B"/>
    <w:rsid w:val="00F71178"/>
    <w:rsid w:val="00F711C9"/>
    <w:rsid w:val="00F728C4"/>
    <w:rsid w:val="00F74C59"/>
    <w:rsid w:val="00F75C3A"/>
    <w:rsid w:val="00F77D3B"/>
    <w:rsid w:val="00F80DAD"/>
    <w:rsid w:val="00F82E30"/>
    <w:rsid w:val="00F831CB"/>
    <w:rsid w:val="00F848A3"/>
    <w:rsid w:val="00F84ACF"/>
    <w:rsid w:val="00F85742"/>
    <w:rsid w:val="00F85B3A"/>
    <w:rsid w:val="00F85BF8"/>
    <w:rsid w:val="00F871CE"/>
    <w:rsid w:val="00F87802"/>
    <w:rsid w:val="00F9101C"/>
    <w:rsid w:val="00F92090"/>
    <w:rsid w:val="00F92C0A"/>
    <w:rsid w:val="00F9415B"/>
    <w:rsid w:val="00F97CAC"/>
    <w:rsid w:val="00FA0882"/>
    <w:rsid w:val="00FA13C2"/>
    <w:rsid w:val="00FA1A99"/>
    <w:rsid w:val="00FA25CC"/>
    <w:rsid w:val="00FA30F6"/>
    <w:rsid w:val="00FA48E6"/>
    <w:rsid w:val="00FA4A86"/>
    <w:rsid w:val="00FA57F8"/>
    <w:rsid w:val="00FA7F91"/>
    <w:rsid w:val="00FB121C"/>
    <w:rsid w:val="00FB1CDD"/>
    <w:rsid w:val="00FB2C2F"/>
    <w:rsid w:val="00FB305C"/>
    <w:rsid w:val="00FC2E3D"/>
    <w:rsid w:val="00FC31CB"/>
    <w:rsid w:val="00FC3BDE"/>
    <w:rsid w:val="00FC53E3"/>
    <w:rsid w:val="00FC7AD6"/>
    <w:rsid w:val="00FD1042"/>
    <w:rsid w:val="00FD1DBE"/>
    <w:rsid w:val="00FD25A7"/>
    <w:rsid w:val="00FD27B6"/>
    <w:rsid w:val="00FD3689"/>
    <w:rsid w:val="00FD42A3"/>
    <w:rsid w:val="00FD5ADD"/>
    <w:rsid w:val="00FD7468"/>
    <w:rsid w:val="00FD7632"/>
    <w:rsid w:val="00FD7CE0"/>
    <w:rsid w:val="00FE02D3"/>
    <w:rsid w:val="00FE0B3B"/>
    <w:rsid w:val="00FE1AD5"/>
    <w:rsid w:val="00FE1BE2"/>
    <w:rsid w:val="00FE3F62"/>
    <w:rsid w:val="00FE730A"/>
    <w:rsid w:val="00FF14F2"/>
    <w:rsid w:val="00FF1951"/>
    <w:rsid w:val="00FF1DD7"/>
    <w:rsid w:val="00FF3C27"/>
    <w:rsid w:val="00FF3DAE"/>
    <w:rsid w:val="00FF4453"/>
    <w:rsid w:val="00FF50EE"/>
    <w:rsid w:val="00FF5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F4F03"/>
  <w15:docId w15:val="{A8C65F1F-17D7-4401-B96D-821EF481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52A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Odwoaniedelikatne">
    <w:name w:val="Subtle Reference"/>
    <w:basedOn w:val="Domylnaczcionkaakapitu"/>
    <w:uiPriority w:val="99"/>
    <w:rsid w:val="00D37605"/>
    <w:rPr>
      <w:smallCaps/>
      <w:color w:val="5A5A5A" w:themeColor="text1" w:themeTint="A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760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7605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76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0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ulko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C50A17-B0E5-47A0-A05A-72C46801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8</TotalTime>
  <Pages>27</Pages>
  <Words>8067</Words>
  <Characters>46761</Characters>
  <Application>Microsoft Office Word</Application>
  <DocSecurity>0</DocSecurity>
  <Lines>389</Lines>
  <Paragraphs>109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Taborski Grzegorz</dc:creator>
  <cp:lastModifiedBy>Fulko Agnieszka</cp:lastModifiedBy>
  <cp:revision>4</cp:revision>
  <cp:lastPrinted>2020-07-28T07:36:00Z</cp:lastPrinted>
  <dcterms:created xsi:type="dcterms:W3CDTF">2020-09-29T08:08:00Z</dcterms:created>
  <dcterms:modified xsi:type="dcterms:W3CDTF">2020-09-29T09:41:00Z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